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7" w:rsidRPr="001C2267" w:rsidRDefault="001C2267" w:rsidP="001C2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открытых дверей в Единый день пенсионной грамотности</w:t>
      </w:r>
    </w:p>
    <w:p w:rsidR="001C2267" w:rsidRPr="001C2267" w:rsidRDefault="001C2267" w:rsidP="001C2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333" w:rsidRPr="001C2267" w:rsidRDefault="001C2267" w:rsidP="001C2267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C2267">
        <w:rPr>
          <w:rFonts w:ascii="Times New Roman" w:hAnsi="Times New Roman" w:cs="Times New Roman"/>
          <w:color w:val="000000"/>
          <w:sz w:val="28"/>
          <w:szCs w:val="28"/>
        </w:rPr>
        <w:t>Традиционный День открытых дверей прошёл в Единый день пенсионной грамотности в клиентской службе (на правах отдела) (в Кривошеинском районе) 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- УПФР в Колпашевском районе Томской области (межрайонного). Гостями территориального органа ПФР стали старшеклассники </w:t>
      </w:r>
      <w:proofErr w:type="spellStart"/>
      <w:r w:rsidRPr="001C2267">
        <w:rPr>
          <w:rFonts w:ascii="Times New Roman" w:hAnsi="Times New Roman" w:cs="Times New Roman"/>
          <w:color w:val="000000"/>
          <w:sz w:val="28"/>
          <w:szCs w:val="28"/>
        </w:rPr>
        <w:t>Кривошеинской</w:t>
      </w:r>
      <w:proofErr w:type="spellEnd"/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школы. Девятиклассникам  рассказала о Пенсионном фонде, о пенсиях и пенсионном законодательстве Шамак Е.А., руководитель клиентской службы. В ходе экскурсии Елена Анатольевна презентовала новое издание учебного пособия "Всё о будущей пенсии для учёбы и жизни" и интерактивный обучающий сайт для школьников и студентов "Школьникам о пенсиях". Кроме этого, предложила участникам экскурсии воспользоваться возможностью подтвердить учётную запись на </w:t>
      </w:r>
      <w:proofErr w:type="spellStart"/>
      <w:r w:rsidRPr="001C2267">
        <w:rPr>
          <w:rFonts w:ascii="Times New Roman" w:hAnsi="Times New Roman" w:cs="Times New Roman"/>
          <w:color w:val="000000"/>
          <w:sz w:val="28"/>
          <w:szCs w:val="28"/>
        </w:rPr>
        <w:t>потрале</w:t>
      </w:r>
      <w:proofErr w:type="spellEnd"/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 для создания личного кабинета непосредственно</w:t>
      </w:r>
      <w:r w:rsidRPr="001C2267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1C2267">
        <w:rPr>
          <w:rFonts w:ascii="Times New Roman" w:hAnsi="Times New Roman" w:cs="Times New Roman"/>
          <w:color w:val="000000"/>
          <w:sz w:val="28"/>
          <w:szCs w:val="28"/>
        </w:rPr>
        <w:t>в клиентской службе.</w:t>
      </w:r>
      <w:r w:rsidRPr="001C2267">
        <w:rPr>
          <w:rFonts w:ascii="Times New Roman" w:hAnsi="Times New Roman" w:cs="Times New Roman"/>
          <w:color w:val="2F2F2F"/>
          <w:sz w:val="28"/>
          <w:szCs w:val="28"/>
        </w:rPr>
        <w:t xml:space="preserve"> Завершилось мероприятие вручением красочного учебного пособия всем девятиклассникам и коллективной фотографией на память. </w:t>
      </w:r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В других общеобразовательных учреждениях </w:t>
      </w:r>
      <w:proofErr w:type="spellStart"/>
      <w:r w:rsidRPr="001C2267">
        <w:rPr>
          <w:rFonts w:ascii="Times New Roman" w:hAnsi="Times New Roman" w:cs="Times New Roman"/>
          <w:color w:val="000000"/>
          <w:sz w:val="28"/>
          <w:szCs w:val="28"/>
        </w:rPr>
        <w:t>Кривошеинского</w:t>
      </w:r>
      <w:proofErr w:type="spellEnd"/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Единый день пенсионной грамотности </w:t>
      </w:r>
      <w:proofErr w:type="gramStart"/>
      <w:r w:rsidRPr="001C226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C226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прошли классные часы по пенсионной тематике. Цикл учебных занятий по повышению пенсионной грамотности в школах района и в Кривошеинском агропромышленном техникуме будет продолжен в ноябре - декабре текущего года.</w:t>
      </w:r>
    </w:p>
    <w:sectPr w:rsidR="005A3333" w:rsidRPr="001C2267" w:rsidSect="001C22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7"/>
    <w:rsid w:val="001C2267"/>
    <w:rsid w:val="005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2</cp:revision>
  <dcterms:created xsi:type="dcterms:W3CDTF">2019-11-15T02:01:00Z</dcterms:created>
  <dcterms:modified xsi:type="dcterms:W3CDTF">2019-11-15T02:05:00Z</dcterms:modified>
</cp:coreProperties>
</file>