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0A" w:rsidRDefault="00776E1F" w:rsidP="0008798B">
      <w:pPr>
        <w:pStyle w:val="2"/>
        <w:rPr>
          <w:color w:val="000000"/>
          <w:spacing w:val="12"/>
          <w:sz w:val="26"/>
          <w:szCs w:val="26"/>
        </w:rPr>
      </w:pPr>
      <w:r>
        <w:rPr>
          <w:b w:val="0"/>
          <w:noProof/>
        </w:rPr>
        <w:drawing>
          <wp:inline distT="0" distB="0" distL="0" distR="0">
            <wp:extent cx="561975" cy="7905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A1110A" w:rsidRPr="008C0A9D" w:rsidRDefault="00A1110A" w:rsidP="0008798B">
      <w:pPr>
        <w:pStyle w:val="2"/>
        <w:spacing w:line="360" w:lineRule="auto"/>
        <w:rPr>
          <w:sz w:val="30"/>
          <w:szCs w:val="30"/>
        </w:rPr>
      </w:pPr>
      <w:r w:rsidRPr="008C0A9D">
        <w:rPr>
          <w:sz w:val="30"/>
          <w:szCs w:val="30"/>
        </w:rPr>
        <w:t xml:space="preserve">АДМИНИСТРАЦИЯ КРИВОШЕИНСКОГО РАЙОНА </w:t>
      </w:r>
    </w:p>
    <w:p w:rsidR="008C0A9D" w:rsidRDefault="00A1110A" w:rsidP="008C0A9D">
      <w:pPr>
        <w:jc w:val="center"/>
        <w:rPr>
          <w:b/>
          <w:sz w:val="28"/>
          <w:szCs w:val="28"/>
        </w:rPr>
      </w:pPr>
      <w:r>
        <w:rPr>
          <w:b/>
          <w:sz w:val="28"/>
          <w:szCs w:val="28"/>
        </w:rPr>
        <w:t>РАСПОРЯЖЕНИЕ</w:t>
      </w:r>
    </w:p>
    <w:p w:rsidR="00A1110A" w:rsidRPr="008C0A9D" w:rsidRDefault="008C0A9D" w:rsidP="008C0A9D">
      <w:pPr>
        <w:spacing w:before="480"/>
        <w:rPr>
          <w:b/>
          <w:sz w:val="28"/>
          <w:szCs w:val="28"/>
        </w:rPr>
      </w:pPr>
      <w:r>
        <w:rPr>
          <w:sz w:val="24"/>
          <w:szCs w:val="24"/>
        </w:rPr>
        <w:t>11.04</w:t>
      </w:r>
      <w:r w:rsidR="00AE17A8">
        <w:rPr>
          <w:sz w:val="24"/>
          <w:szCs w:val="24"/>
        </w:rPr>
        <w:t>.</w:t>
      </w:r>
      <w:r w:rsidR="0012278A">
        <w:rPr>
          <w:sz w:val="24"/>
          <w:szCs w:val="24"/>
        </w:rPr>
        <w:t>201</w:t>
      </w:r>
      <w:r w:rsidR="00946656">
        <w:rPr>
          <w:sz w:val="24"/>
          <w:szCs w:val="24"/>
        </w:rPr>
        <w:t>7</w:t>
      </w:r>
      <w:r w:rsidR="00A1110A">
        <w:rPr>
          <w:sz w:val="24"/>
          <w:szCs w:val="24"/>
        </w:rPr>
        <w:t xml:space="preserve">                                                                                                            </w:t>
      </w:r>
      <w:r w:rsidR="00EC3A5B">
        <w:rPr>
          <w:sz w:val="24"/>
          <w:szCs w:val="24"/>
        </w:rPr>
        <w:t xml:space="preserve"> </w:t>
      </w:r>
      <w:r>
        <w:rPr>
          <w:sz w:val="24"/>
          <w:szCs w:val="24"/>
        </w:rPr>
        <w:t xml:space="preserve">                        </w:t>
      </w:r>
      <w:r w:rsidR="00EC3A5B">
        <w:rPr>
          <w:sz w:val="24"/>
          <w:szCs w:val="24"/>
        </w:rPr>
        <w:t xml:space="preserve">№  </w:t>
      </w:r>
      <w:r>
        <w:rPr>
          <w:sz w:val="24"/>
          <w:szCs w:val="24"/>
        </w:rPr>
        <w:t>87-р</w:t>
      </w:r>
    </w:p>
    <w:p w:rsidR="00A1110A" w:rsidRDefault="00A1110A" w:rsidP="0008798B">
      <w:pPr>
        <w:jc w:val="center"/>
        <w:rPr>
          <w:sz w:val="24"/>
          <w:szCs w:val="24"/>
        </w:rPr>
      </w:pPr>
      <w:r>
        <w:rPr>
          <w:sz w:val="24"/>
          <w:szCs w:val="24"/>
        </w:rPr>
        <w:t>с. Кривошеино</w:t>
      </w:r>
    </w:p>
    <w:p w:rsidR="00A1110A" w:rsidRDefault="00A1110A" w:rsidP="0008798B">
      <w:pPr>
        <w:jc w:val="center"/>
        <w:rPr>
          <w:sz w:val="24"/>
          <w:szCs w:val="24"/>
        </w:rPr>
      </w:pPr>
      <w:r>
        <w:rPr>
          <w:sz w:val="24"/>
          <w:szCs w:val="24"/>
        </w:rPr>
        <w:t>Томской области</w:t>
      </w:r>
    </w:p>
    <w:p w:rsidR="008C18F6" w:rsidRDefault="00A1110A" w:rsidP="008C0A9D">
      <w:pPr>
        <w:spacing w:before="480"/>
        <w:jc w:val="center"/>
        <w:rPr>
          <w:sz w:val="24"/>
          <w:szCs w:val="24"/>
        </w:rPr>
      </w:pPr>
      <w:r w:rsidRPr="0008798B">
        <w:rPr>
          <w:sz w:val="24"/>
          <w:szCs w:val="24"/>
        </w:rPr>
        <w:t>О</w:t>
      </w:r>
      <w:r w:rsidR="0026403D">
        <w:rPr>
          <w:sz w:val="24"/>
          <w:szCs w:val="24"/>
        </w:rPr>
        <w:t xml:space="preserve">б утверждении Инструкции по делопроизводству </w:t>
      </w:r>
      <w:r w:rsidR="008C18F6">
        <w:rPr>
          <w:sz w:val="24"/>
          <w:szCs w:val="24"/>
        </w:rPr>
        <w:t xml:space="preserve"> </w:t>
      </w:r>
    </w:p>
    <w:p w:rsidR="00A1110A" w:rsidRDefault="008C18F6" w:rsidP="008C0A9D">
      <w:pPr>
        <w:jc w:val="center"/>
        <w:rPr>
          <w:sz w:val="24"/>
          <w:szCs w:val="24"/>
        </w:rPr>
      </w:pPr>
      <w:r>
        <w:rPr>
          <w:sz w:val="24"/>
          <w:szCs w:val="24"/>
        </w:rPr>
        <w:t>Администрации Кривошеинского района</w:t>
      </w:r>
    </w:p>
    <w:p w:rsidR="0035761C" w:rsidRPr="0035761C" w:rsidRDefault="0035761C" w:rsidP="008C0A9D">
      <w:pPr>
        <w:jc w:val="center"/>
        <w:rPr>
          <w:i/>
          <w:sz w:val="24"/>
          <w:szCs w:val="24"/>
        </w:rPr>
      </w:pPr>
      <w:r>
        <w:rPr>
          <w:i/>
          <w:sz w:val="24"/>
          <w:szCs w:val="24"/>
        </w:rPr>
        <w:t>(в редакции распоряжения Администрации Кривошеинского района от 19.12.2017 № 426-р)</w:t>
      </w:r>
    </w:p>
    <w:p w:rsidR="00A1110A" w:rsidRPr="0008798B" w:rsidRDefault="00A1110A" w:rsidP="0008798B">
      <w:pPr>
        <w:jc w:val="center"/>
        <w:rPr>
          <w:sz w:val="24"/>
          <w:szCs w:val="24"/>
        </w:rPr>
      </w:pPr>
    </w:p>
    <w:p w:rsidR="00A1110A" w:rsidRPr="0008798B" w:rsidRDefault="00A1110A" w:rsidP="0008798B">
      <w:pPr>
        <w:jc w:val="center"/>
        <w:rPr>
          <w:sz w:val="24"/>
          <w:szCs w:val="24"/>
        </w:rPr>
      </w:pPr>
    </w:p>
    <w:p w:rsidR="00A1110A" w:rsidRPr="0008798B" w:rsidRDefault="008C18F6" w:rsidP="008C18F6">
      <w:pPr>
        <w:ind w:firstLine="540"/>
        <w:jc w:val="both"/>
        <w:rPr>
          <w:sz w:val="24"/>
          <w:szCs w:val="24"/>
        </w:rPr>
      </w:pPr>
      <w:r w:rsidRPr="00B44FA7">
        <w:rPr>
          <w:sz w:val="24"/>
          <w:szCs w:val="24"/>
        </w:rPr>
        <w:t>В связи с изменениями в законодательстве и нормативных актах, регулирующих вопросы организации ведения делопроизводства в органах государственной власти и местного самоуправления, и необходимостью приведения процедур документирования и документооборо</w:t>
      </w:r>
      <w:r>
        <w:rPr>
          <w:sz w:val="24"/>
          <w:szCs w:val="24"/>
        </w:rPr>
        <w:t>та в Администрации Кривошеинского</w:t>
      </w:r>
      <w:r w:rsidRPr="00B44FA7">
        <w:rPr>
          <w:sz w:val="24"/>
          <w:szCs w:val="24"/>
        </w:rPr>
        <w:t xml:space="preserve"> района в соответствии с указанными изменениями,</w:t>
      </w:r>
      <w:r>
        <w:rPr>
          <w:sz w:val="24"/>
          <w:szCs w:val="24"/>
        </w:rPr>
        <w:t xml:space="preserve"> </w:t>
      </w:r>
      <w:r w:rsidRPr="00B44FA7">
        <w:rPr>
          <w:sz w:val="24"/>
          <w:szCs w:val="24"/>
        </w:rPr>
        <w:t>руководствуясь Уста</w:t>
      </w:r>
      <w:r>
        <w:rPr>
          <w:sz w:val="24"/>
          <w:szCs w:val="24"/>
        </w:rPr>
        <w:t xml:space="preserve">вом муниципального образования </w:t>
      </w:r>
      <w:r w:rsidRPr="00B44FA7">
        <w:rPr>
          <w:sz w:val="24"/>
          <w:szCs w:val="24"/>
        </w:rPr>
        <w:t>К</w:t>
      </w:r>
      <w:r>
        <w:rPr>
          <w:sz w:val="24"/>
          <w:szCs w:val="24"/>
        </w:rPr>
        <w:t>ривошеинский</w:t>
      </w:r>
      <w:r w:rsidRPr="00B44FA7">
        <w:rPr>
          <w:sz w:val="24"/>
          <w:szCs w:val="24"/>
        </w:rPr>
        <w:t xml:space="preserve"> район,</w:t>
      </w:r>
      <w:r w:rsidR="0026403D">
        <w:rPr>
          <w:sz w:val="24"/>
          <w:szCs w:val="24"/>
        </w:rPr>
        <w:t xml:space="preserve"> Регламентом работы Администрации Кривошеинского района,</w:t>
      </w:r>
    </w:p>
    <w:p w:rsidR="00A1110A" w:rsidRDefault="00A1110A" w:rsidP="0008798B">
      <w:pPr>
        <w:rPr>
          <w:sz w:val="24"/>
          <w:szCs w:val="24"/>
        </w:rPr>
      </w:pPr>
    </w:p>
    <w:p w:rsidR="008C18F6" w:rsidRDefault="00A1110A" w:rsidP="008C18F6">
      <w:pPr>
        <w:autoSpaceDE w:val="0"/>
        <w:autoSpaceDN w:val="0"/>
        <w:adjustRightInd w:val="0"/>
        <w:ind w:firstLine="426"/>
        <w:jc w:val="both"/>
        <w:rPr>
          <w:sz w:val="24"/>
          <w:szCs w:val="24"/>
        </w:rPr>
      </w:pPr>
      <w:r w:rsidRPr="0008798B">
        <w:rPr>
          <w:color w:val="000000"/>
          <w:sz w:val="24"/>
          <w:szCs w:val="24"/>
        </w:rPr>
        <w:t>1.</w:t>
      </w:r>
      <w:r w:rsidR="00F43661">
        <w:rPr>
          <w:color w:val="000000"/>
          <w:sz w:val="24"/>
          <w:szCs w:val="24"/>
        </w:rPr>
        <w:t xml:space="preserve"> </w:t>
      </w:r>
      <w:r w:rsidR="0026403D">
        <w:rPr>
          <w:sz w:val="24"/>
          <w:szCs w:val="24"/>
        </w:rPr>
        <w:t>Утвердить Инструкцию по</w:t>
      </w:r>
      <w:r w:rsidR="008C18F6" w:rsidRPr="00B44FA7">
        <w:rPr>
          <w:sz w:val="24"/>
          <w:szCs w:val="24"/>
        </w:rPr>
        <w:t xml:space="preserve"> делопроизводст</w:t>
      </w:r>
      <w:r w:rsidR="0026403D">
        <w:rPr>
          <w:sz w:val="24"/>
          <w:szCs w:val="24"/>
        </w:rPr>
        <w:t>ву</w:t>
      </w:r>
      <w:r w:rsidR="008C18F6">
        <w:rPr>
          <w:sz w:val="24"/>
          <w:szCs w:val="24"/>
        </w:rPr>
        <w:t xml:space="preserve"> Администрации Кривошеинского</w:t>
      </w:r>
      <w:r w:rsidR="00F43661">
        <w:rPr>
          <w:sz w:val="24"/>
          <w:szCs w:val="24"/>
        </w:rPr>
        <w:t xml:space="preserve"> района </w:t>
      </w:r>
      <w:r w:rsidR="008C18F6" w:rsidRPr="00B44FA7">
        <w:rPr>
          <w:sz w:val="24"/>
          <w:szCs w:val="24"/>
        </w:rPr>
        <w:t xml:space="preserve"> согласно приложению к настоящему распоряжению.</w:t>
      </w:r>
    </w:p>
    <w:p w:rsidR="008C18F6" w:rsidRDefault="008C18F6" w:rsidP="008C18F6">
      <w:pPr>
        <w:autoSpaceDE w:val="0"/>
        <w:autoSpaceDN w:val="0"/>
        <w:adjustRightInd w:val="0"/>
        <w:ind w:firstLine="426"/>
        <w:jc w:val="both"/>
        <w:rPr>
          <w:sz w:val="24"/>
          <w:szCs w:val="24"/>
        </w:rPr>
      </w:pPr>
      <w:r>
        <w:rPr>
          <w:sz w:val="24"/>
          <w:szCs w:val="24"/>
        </w:rPr>
        <w:t>2. Управляющему делами Администрации Кривошеинского района ознакомить работников Администрации Кривошеинского района с настоящим распоряжением под роспись.</w:t>
      </w:r>
    </w:p>
    <w:p w:rsidR="008C18F6" w:rsidRDefault="008C18F6" w:rsidP="008C18F6">
      <w:pPr>
        <w:autoSpaceDE w:val="0"/>
        <w:autoSpaceDN w:val="0"/>
        <w:adjustRightInd w:val="0"/>
        <w:ind w:firstLine="426"/>
        <w:jc w:val="both"/>
        <w:rPr>
          <w:sz w:val="24"/>
          <w:szCs w:val="24"/>
        </w:rPr>
      </w:pPr>
      <w:r>
        <w:rPr>
          <w:sz w:val="24"/>
          <w:szCs w:val="24"/>
        </w:rPr>
        <w:t>3. Заместителям Главы Кривошеинского</w:t>
      </w:r>
      <w:r w:rsidRPr="00B44FA7">
        <w:rPr>
          <w:sz w:val="24"/>
          <w:szCs w:val="24"/>
        </w:rPr>
        <w:t xml:space="preserve"> района, руководителям структурных подраздел</w:t>
      </w:r>
      <w:r>
        <w:rPr>
          <w:sz w:val="24"/>
          <w:szCs w:val="24"/>
        </w:rPr>
        <w:t>ений Администрации Кривошеинского</w:t>
      </w:r>
      <w:r w:rsidRPr="00B44FA7">
        <w:rPr>
          <w:sz w:val="24"/>
          <w:szCs w:val="24"/>
        </w:rPr>
        <w:t xml:space="preserve"> района обеспечить </w:t>
      </w:r>
      <w:r>
        <w:rPr>
          <w:sz w:val="24"/>
          <w:szCs w:val="24"/>
        </w:rPr>
        <w:t xml:space="preserve">неукоснительное </w:t>
      </w:r>
      <w:r w:rsidRPr="00B44FA7">
        <w:rPr>
          <w:sz w:val="24"/>
          <w:szCs w:val="24"/>
        </w:rPr>
        <w:t>исполнение положений</w:t>
      </w:r>
      <w:r>
        <w:rPr>
          <w:sz w:val="24"/>
          <w:szCs w:val="24"/>
        </w:rPr>
        <w:t xml:space="preserve"> </w:t>
      </w:r>
      <w:r w:rsidR="0026403D">
        <w:rPr>
          <w:sz w:val="24"/>
          <w:szCs w:val="24"/>
        </w:rPr>
        <w:t>Инструкции по делопроизводству</w:t>
      </w:r>
      <w:r w:rsidR="001E1856">
        <w:rPr>
          <w:sz w:val="24"/>
          <w:szCs w:val="24"/>
        </w:rPr>
        <w:t xml:space="preserve"> Администрации Кривошеинского</w:t>
      </w:r>
      <w:r w:rsidRPr="00B44FA7">
        <w:rPr>
          <w:sz w:val="24"/>
          <w:szCs w:val="24"/>
        </w:rPr>
        <w:t xml:space="preserve"> района.</w:t>
      </w:r>
    </w:p>
    <w:p w:rsidR="001E1856" w:rsidRPr="00B44FA7" w:rsidRDefault="001E1856" w:rsidP="008C18F6">
      <w:pPr>
        <w:autoSpaceDE w:val="0"/>
        <w:autoSpaceDN w:val="0"/>
        <w:adjustRightInd w:val="0"/>
        <w:ind w:firstLine="426"/>
        <w:jc w:val="both"/>
        <w:rPr>
          <w:sz w:val="24"/>
          <w:szCs w:val="24"/>
        </w:rPr>
      </w:pPr>
      <w:r>
        <w:rPr>
          <w:sz w:val="24"/>
          <w:szCs w:val="24"/>
        </w:rPr>
        <w:t>4. Считать утратившим силу Постановление Главы Администрации Кривошеинского района от 03.05.2002  № 183 «О</w:t>
      </w:r>
      <w:r w:rsidR="00340A61">
        <w:rPr>
          <w:sz w:val="24"/>
          <w:szCs w:val="24"/>
        </w:rPr>
        <w:t>б утверждении инструкции по дело</w:t>
      </w:r>
      <w:r>
        <w:rPr>
          <w:sz w:val="24"/>
          <w:szCs w:val="24"/>
        </w:rPr>
        <w:t>производству»</w:t>
      </w:r>
    </w:p>
    <w:p w:rsidR="00A1110A" w:rsidRPr="00D2442B" w:rsidRDefault="001E1856" w:rsidP="00FC7E69">
      <w:pPr>
        <w:autoSpaceDE w:val="0"/>
        <w:autoSpaceDN w:val="0"/>
        <w:adjustRightInd w:val="0"/>
        <w:jc w:val="both"/>
        <w:rPr>
          <w:sz w:val="24"/>
          <w:szCs w:val="24"/>
        </w:rPr>
      </w:pPr>
      <w:r>
        <w:rPr>
          <w:sz w:val="24"/>
          <w:szCs w:val="24"/>
        </w:rPr>
        <w:t xml:space="preserve">       5</w:t>
      </w:r>
      <w:r w:rsidR="00A1110A">
        <w:rPr>
          <w:sz w:val="24"/>
          <w:szCs w:val="24"/>
        </w:rPr>
        <w:t>.</w:t>
      </w:r>
      <w:r w:rsidR="00FC7E69">
        <w:rPr>
          <w:sz w:val="24"/>
          <w:szCs w:val="24"/>
        </w:rPr>
        <w:t xml:space="preserve"> </w:t>
      </w:r>
      <w:r w:rsidR="00A1110A">
        <w:rPr>
          <w:sz w:val="24"/>
          <w:szCs w:val="24"/>
        </w:rPr>
        <w:t xml:space="preserve">Контроль за исполнением настоящего распоряжения </w:t>
      </w:r>
      <w:r w:rsidR="00A1110A" w:rsidRPr="00D2442B">
        <w:rPr>
          <w:sz w:val="24"/>
          <w:szCs w:val="24"/>
        </w:rPr>
        <w:t xml:space="preserve">возложить на </w:t>
      </w:r>
      <w:r w:rsidR="00A1110A">
        <w:rPr>
          <w:sz w:val="24"/>
          <w:szCs w:val="24"/>
        </w:rPr>
        <w:t>у</w:t>
      </w:r>
      <w:r w:rsidR="00A1110A" w:rsidRPr="00D2442B">
        <w:rPr>
          <w:sz w:val="24"/>
          <w:szCs w:val="24"/>
        </w:rPr>
        <w:t>правляющего  делами Администрации Кривошеинского района.</w:t>
      </w:r>
    </w:p>
    <w:p w:rsidR="00A1110A" w:rsidRDefault="00A1110A" w:rsidP="0008798B">
      <w:pPr>
        <w:ind w:firstLine="708"/>
        <w:jc w:val="both"/>
        <w:rPr>
          <w:sz w:val="24"/>
          <w:szCs w:val="24"/>
        </w:rPr>
      </w:pPr>
    </w:p>
    <w:p w:rsidR="00EC3A5B" w:rsidRDefault="00EC3A5B" w:rsidP="008C0A9D">
      <w:pPr>
        <w:jc w:val="both"/>
        <w:rPr>
          <w:sz w:val="24"/>
          <w:szCs w:val="24"/>
        </w:rPr>
      </w:pPr>
    </w:p>
    <w:p w:rsidR="00EC3A5B" w:rsidRPr="00D2442B" w:rsidRDefault="00EC3A5B" w:rsidP="0008798B">
      <w:pPr>
        <w:ind w:firstLine="708"/>
        <w:jc w:val="both"/>
        <w:rPr>
          <w:sz w:val="24"/>
          <w:szCs w:val="24"/>
        </w:rPr>
      </w:pPr>
    </w:p>
    <w:p w:rsidR="00A1110A" w:rsidRPr="0008798B" w:rsidRDefault="00A1110A" w:rsidP="00AE0C5D">
      <w:pPr>
        <w:jc w:val="both"/>
        <w:rPr>
          <w:sz w:val="24"/>
          <w:szCs w:val="24"/>
        </w:rPr>
      </w:pPr>
    </w:p>
    <w:p w:rsidR="000E2D55" w:rsidRDefault="00A1110A" w:rsidP="00D2442B">
      <w:pPr>
        <w:jc w:val="both"/>
        <w:rPr>
          <w:sz w:val="24"/>
          <w:szCs w:val="24"/>
        </w:rPr>
      </w:pPr>
      <w:r w:rsidRPr="00D2442B">
        <w:rPr>
          <w:sz w:val="24"/>
          <w:szCs w:val="24"/>
        </w:rPr>
        <w:t xml:space="preserve">Глава Кривошеинского района                                                            </w:t>
      </w:r>
      <w:r w:rsidR="008C0A9D">
        <w:rPr>
          <w:sz w:val="24"/>
          <w:szCs w:val="24"/>
        </w:rPr>
        <w:t xml:space="preserve">              </w:t>
      </w:r>
      <w:r w:rsidRPr="00D2442B">
        <w:rPr>
          <w:sz w:val="24"/>
          <w:szCs w:val="24"/>
        </w:rPr>
        <w:t xml:space="preserve">     </w:t>
      </w:r>
      <w:r>
        <w:rPr>
          <w:sz w:val="24"/>
          <w:szCs w:val="24"/>
        </w:rPr>
        <w:t>С.А. Тайлашев</w:t>
      </w:r>
    </w:p>
    <w:p w:rsidR="00A1110A" w:rsidRPr="00D2442B" w:rsidRDefault="00A1110A" w:rsidP="00D2442B">
      <w:pPr>
        <w:jc w:val="both"/>
        <w:rPr>
          <w:sz w:val="24"/>
          <w:szCs w:val="24"/>
        </w:rPr>
      </w:pPr>
      <w:r w:rsidRPr="00D2442B">
        <w:rPr>
          <w:sz w:val="24"/>
          <w:szCs w:val="24"/>
        </w:rPr>
        <w:t>(Глава Администрации)</w:t>
      </w:r>
    </w:p>
    <w:p w:rsidR="00A1110A" w:rsidRDefault="00A1110A"/>
    <w:p w:rsidR="0012278A" w:rsidRDefault="0012278A"/>
    <w:p w:rsidR="0012278A" w:rsidRDefault="0012278A"/>
    <w:p w:rsidR="00EC3A5B" w:rsidRDefault="00EC3A5B"/>
    <w:p w:rsidR="00EC3A5B" w:rsidRDefault="00EC3A5B"/>
    <w:p w:rsidR="00EC3A5B" w:rsidRDefault="00EC3A5B"/>
    <w:p w:rsidR="00EC3A5B" w:rsidRDefault="00EC3A5B"/>
    <w:p w:rsidR="00EC3A5B" w:rsidRDefault="00EC3A5B"/>
    <w:p w:rsidR="00EC3A5B" w:rsidRDefault="00EC3A5B"/>
    <w:p w:rsidR="0012278A" w:rsidRDefault="00AE0C5D">
      <w:r>
        <w:t>Ка</w:t>
      </w:r>
      <w:r w:rsidR="0012278A">
        <w:t>раваева Е.А.</w:t>
      </w:r>
    </w:p>
    <w:p w:rsidR="00FC7E69" w:rsidRDefault="001E1856">
      <w:r>
        <w:lastRenderedPageBreak/>
        <w:t>(38251) 2-11-81</w:t>
      </w:r>
    </w:p>
    <w:p w:rsidR="00FC7E69" w:rsidRPr="00FC7E69" w:rsidRDefault="0012278A" w:rsidP="00FC7E69">
      <w:pPr>
        <w:ind w:left="720"/>
        <w:jc w:val="right"/>
        <w:rPr>
          <w:sz w:val="24"/>
          <w:szCs w:val="24"/>
        </w:rPr>
      </w:pPr>
      <w:r w:rsidRPr="00FC7E69">
        <w:rPr>
          <w:sz w:val="24"/>
          <w:szCs w:val="24"/>
        </w:rPr>
        <w:t xml:space="preserve"> </w:t>
      </w:r>
      <w:r w:rsidR="00FC7E69" w:rsidRPr="00FC7E69">
        <w:rPr>
          <w:sz w:val="24"/>
          <w:szCs w:val="24"/>
        </w:rPr>
        <w:t>Приложение к распоряжению</w:t>
      </w:r>
    </w:p>
    <w:p w:rsidR="00FC7E69" w:rsidRPr="00FC7E69" w:rsidRDefault="00FC7E69" w:rsidP="00FC7E69">
      <w:pPr>
        <w:ind w:left="720"/>
        <w:jc w:val="right"/>
        <w:rPr>
          <w:sz w:val="24"/>
          <w:szCs w:val="24"/>
        </w:rPr>
      </w:pPr>
      <w:r w:rsidRPr="00FC7E69">
        <w:rPr>
          <w:sz w:val="24"/>
          <w:szCs w:val="24"/>
        </w:rPr>
        <w:t>Администрации Кривошеинского района</w:t>
      </w:r>
    </w:p>
    <w:p w:rsidR="00FC7E69" w:rsidRPr="00FC7E69" w:rsidRDefault="00FC7E69" w:rsidP="00FC7E69">
      <w:pPr>
        <w:ind w:left="720"/>
        <w:jc w:val="right"/>
        <w:rPr>
          <w:sz w:val="24"/>
          <w:szCs w:val="24"/>
        </w:rPr>
      </w:pPr>
      <w:r w:rsidRPr="00FC7E69">
        <w:rPr>
          <w:sz w:val="24"/>
          <w:szCs w:val="24"/>
        </w:rPr>
        <w:t xml:space="preserve">от  </w:t>
      </w:r>
      <w:r w:rsidR="008C0A9D">
        <w:rPr>
          <w:sz w:val="24"/>
          <w:szCs w:val="24"/>
        </w:rPr>
        <w:t xml:space="preserve">11.04.2017 </w:t>
      </w:r>
      <w:r w:rsidRPr="00FC7E69">
        <w:rPr>
          <w:sz w:val="24"/>
          <w:szCs w:val="24"/>
        </w:rPr>
        <w:t xml:space="preserve"> № </w:t>
      </w:r>
      <w:r w:rsidR="008C0A9D">
        <w:rPr>
          <w:sz w:val="24"/>
          <w:szCs w:val="24"/>
        </w:rPr>
        <w:t>87-р</w:t>
      </w:r>
    </w:p>
    <w:p w:rsidR="0012278A" w:rsidRDefault="0012278A" w:rsidP="00FC7E69">
      <w:pPr>
        <w:ind w:left="720"/>
        <w:jc w:val="center"/>
        <w:rPr>
          <w:sz w:val="24"/>
          <w:szCs w:val="24"/>
        </w:rPr>
      </w:pPr>
    </w:p>
    <w:p w:rsidR="00FC7E69" w:rsidRDefault="0026403D" w:rsidP="00FC7E69">
      <w:pPr>
        <w:ind w:left="720"/>
        <w:jc w:val="center"/>
        <w:rPr>
          <w:b/>
          <w:sz w:val="24"/>
          <w:szCs w:val="24"/>
        </w:rPr>
      </w:pPr>
      <w:r>
        <w:rPr>
          <w:b/>
          <w:sz w:val="24"/>
          <w:szCs w:val="24"/>
        </w:rPr>
        <w:t>ИНСТРУКЦИЯ ПО ДЕЛОПРОИЗВОДСТВУ</w:t>
      </w:r>
      <w:r w:rsidR="00FC7E69">
        <w:rPr>
          <w:b/>
          <w:sz w:val="24"/>
          <w:szCs w:val="24"/>
        </w:rPr>
        <w:t xml:space="preserve"> АДМИНИСТРАЦИИ КРИВОШЕИНСКОГО РАЙОНА</w:t>
      </w:r>
    </w:p>
    <w:p w:rsidR="00F43661" w:rsidRPr="00FC7E69" w:rsidRDefault="00F43661" w:rsidP="00FC7E69">
      <w:pPr>
        <w:ind w:left="720"/>
        <w:jc w:val="center"/>
        <w:rPr>
          <w:b/>
          <w:sz w:val="24"/>
          <w:szCs w:val="24"/>
        </w:rPr>
      </w:pPr>
    </w:p>
    <w:p w:rsidR="0012278A" w:rsidRDefault="006D2280" w:rsidP="00F43661">
      <w:pPr>
        <w:jc w:val="center"/>
        <w:rPr>
          <w:b/>
          <w:sz w:val="24"/>
          <w:szCs w:val="24"/>
        </w:rPr>
      </w:pPr>
      <w:r>
        <w:rPr>
          <w:b/>
          <w:sz w:val="24"/>
          <w:szCs w:val="24"/>
        </w:rPr>
        <w:t xml:space="preserve">РАЗДЕЛ </w:t>
      </w:r>
      <w:r w:rsidR="00F43661" w:rsidRPr="00F43661">
        <w:rPr>
          <w:b/>
          <w:sz w:val="24"/>
          <w:szCs w:val="24"/>
        </w:rPr>
        <w:t xml:space="preserve"> 1</w:t>
      </w:r>
      <w:r>
        <w:rPr>
          <w:b/>
          <w:sz w:val="24"/>
          <w:szCs w:val="24"/>
        </w:rPr>
        <w:t>. ДЕЛОПРОИЗВОДСТВО И ДОКУМЕНТООБОРОТ</w:t>
      </w:r>
    </w:p>
    <w:p w:rsidR="00F43661" w:rsidRDefault="00F43661" w:rsidP="00F43661">
      <w:pPr>
        <w:jc w:val="center"/>
        <w:rPr>
          <w:b/>
          <w:sz w:val="24"/>
          <w:szCs w:val="24"/>
        </w:rPr>
      </w:pPr>
    </w:p>
    <w:p w:rsidR="00F43661" w:rsidRDefault="00F43661" w:rsidP="00F43661">
      <w:pPr>
        <w:jc w:val="center"/>
        <w:rPr>
          <w:b/>
          <w:sz w:val="24"/>
          <w:szCs w:val="24"/>
        </w:rPr>
      </w:pPr>
      <w:r>
        <w:rPr>
          <w:b/>
          <w:sz w:val="24"/>
          <w:szCs w:val="24"/>
        </w:rPr>
        <w:t>1. Общие положения</w:t>
      </w:r>
    </w:p>
    <w:p w:rsidR="00F43661" w:rsidRDefault="00273921" w:rsidP="00F43661">
      <w:pPr>
        <w:autoSpaceDE w:val="0"/>
        <w:autoSpaceDN w:val="0"/>
        <w:adjustRightInd w:val="0"/>
        <w:ind w:firstLine="540"/>
        <w:jc w:val="both"/>
        <w:rPr>
          <w:sz w:val="24"/>
          <w:szCs w:val="24"/>
        </w:rPr>
      </w:pPr>
      <w:r>
        <w:rPr>
          <w:sz w:val="24"/>
          <w:szCs w:val="24"/>
        </w:rPr>
        <w:t>1.</w:t>
      </w:r>
      <w:r w:rsidR="0026403D">
        <w:rPr>
          <w:sz w:val="24"/>
          <w:szCs w:val="24"/>
        </w:rPr>
        <w:t xml:space="preserve"> Инструкция по делопроизводству</w:t>
      </w:r>
      <w:r w:rsidR="00F43661">
        <w:rPr>
          <w:sz w:val="24"/>
          <w:szCs w:val="24"/>
        </w:rPr>
        <w:t xml:space="preserve"> Администрации Кривошеинского</w:t>
      </w:r>
      <w:r w:rsidR="00F43661" w:rsidRPr="00B44FA7">
        <w:rPr>
          <w:sz w:val="24"/>
          <w:szCs w:val="24"/>
        </w:rPr>
        <w:t xml:space="preserve"> района</w:t>
      </w:r>
      <w:r w:rsidR="0026403D">
        <w:rPr>
          <w:sz w:val="24"/>
          <w:szCs w:val="24"/>
        </w:rPr>
        <w:t xml:space="preserve"> (далее - Инструкция</w:t>
      </w:r>
      <w:r w:rsidR="00F43661" w:rsidRPr="00B44FA7">
        <w:rPr>
          <w:sz w:val="24"/>
          <w:szCs w:val="24"/>
        </w:rPr>
        <w:t xml:space="preserve">) устанавливает в </w:t>
      </w:r>
      <w:r w:rsidR="00F43661">
        <w:rPr>
          <w:sz w:val="24"/>
          <w:szCs w:val="24"/>
        </w:rPr>
        <w:t>Администрации Кривошеинского</w:t>
      </w:r>
      <w:r w:rsidR="00F43661" w:rsidRPr="00B44FA7">
        <w:rPr>
          <w:sz w:val="24"/>
          <w:szCs w:val="24"/>
        </w:rPr>
        <w:t xml:space="preserve"> района и ее </w:t>
      </w:r>
      <w:r w:rsidR="00F43661">
        <w:rPr>
          <w:sz w:val="24"/>
          <w:szCs w:val="24"/>
        </w:rPr>
        <w:t>структурных подразделениях, не обладающих правами юридического лица (далее – структурные подразделения А</w:t>
      </w:r>
      <w:r w:rsidR="00F43661" w:rsidRPr="001B1FCD">
        <w:rPr>
          <w:sz w:val="24"/>
          <w:szCs w:val="24"/>
        </w:rPr>
        <w:t>дминистрации</w:t>
      </w:r>
      <w:r w:rsidR="00F43661" w:rsidRPr="00B44FA7">
        <w:rPr>
          <w:sz w:val="24"/>
          <w:szCs w:val="24"/>
        </w:rPr>
        <w:t xml:space="preserve"> </w:t>
      </w:r>
      <w:r w:rsidR="00F43661">
        <w:rPr>
          <w:sz w:val="24"/>
          <w:szCs w:val="24"/>
        </w:rPr>
        <w:t>Кривошеинского района)</w:t>
      </w:r>
      <w:r w:rsidR="00F43661" w:rsidRPr="00B44FA7">
        <w:rPr>
          <w:sz w:val="24"/>
          <w:szCs w:val="24"/>
        </w:rPr>
        <w:t xml:space="preserve"> единые правила и порядок работы с организационно-распорядительными документами несекретного характера.</w:t>
      </w:r>
    </w:p>
    <w:p w:rsidR="00273921" w:rsidRDefault="0026403D" w:rsidP="00273921">
      <w:pPr>
        <w:autoSpaceDE w:val="0"/>
        <w:autoSpaceDN w:val="0"/>
        <w:adjustRightInd w:val="0"/>
        <w:ind w:firstLine="540"/>
        <w:jc w:val="both"/>
        <w:rPr>
          <w:sz w:val="24"/>
          <w:szCs w:val="24"/>
        </w:rPr>
      </w:pPr>
      <w:r>
        <w:rPr>
          <w:sz w:val="24"/>
          <w:szCs w:val="24"/>
        </w:rPr>
        <w:t>Положения настоящей Инструкции</w:t>
      </w:r>
      <w:r w:rsidR="00273921" w:rsidRPr="00273921">
        <w:rPr>
          <w:sz w:val="24"/>
          <w:szCs w:val="24"/>
        </w:rPr>
        <w:t xml:space="preserve"> распространяются также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 создаваемыми при помощи средств электронно-вычислительной техники. </w:t>
      </w:r>
      <w:r w:rsidR="00273921">
        <w:rPr>
          <w:sz w:val="24"/>
          <w:szCs w:val="24"/>
        </w:rPr>
        <w:t xml:space="preserve"> </w:t>
      </w:r>
    </w:p>
    <w:p w:rsidR="00273921" w:rsidRDefault="00273921" w:rsidP="00273921">
      <w:pPr>
        <w:autoSpaceDE w:val="0"/>
        <w:autoSpaceDN w:val="0"/>
        <w:adjustRightInd w:val="0"/>
        <w:ind w:firstLine="540"/>
        <w:jc w:val="both"/>
        <w:rPr>
          <w:sz w:val="24"/>
          <w:szCs w:val="24"/>
        </w:rPr>
      </w:pPr>
      <w:r w:rsidRPr="00273921">
        <w:rPr>
          <w:sz w:val="24"/>
          <w:szCs w:val="24"/>
        </w:rPr>
        <w:t>Автоматизированные технологии обра</w:t>
      </w:r>
      <w:r>
        <w:rPr>
          <w:sz w:val="24"/>
          <w:szCs w:val="24"/>
        </w:rPr>
        <w:t>ботки документной информации в Администрации Кривошеинского района</w:t>
      </w:r>
      <w:r w:rsidRPr="00273921">
        <w:rPr>
          <w:sz w:val="24"/>
          <w:szCs w:val="24"/>
        </w:rPr>
        <w:t xml:space="preserve"> должны отвечать </w:t>
      </w:r>
      <w:r w:rsidR="0022067C">
        <w:rPr>
          <w:sz w:val="24"/>
          <w:szCs w:val="24"/>
        </w:rPr>
        <w:t>требованиям настоящей Инструкции</w:t>
      </w:r>
      <w:r w:rsidRPr="00273921">
        <w:rPr>
          <w:sz w:val="24"/>
          <w:szCs w:val="24"/>
        </w:rPr>
        <w:t>.</w:t>
      </w:r>
    </w:p>
    <w:p w:rsidR="00273921" w:rsidRPr="00273921" w:rsidRDefault="00273921" w:rsidP="00273921">
      <w:pPr>
        <w:autoSpaceDE w:val="0"/>
        <w:autoSpaceDN w:val="0"/>
        <w:adjustRightInd w:val="0"/>
        <w:ind w:firstLine="540"/>
        <w:jc w:val="both"/>
        <w:rPr>
          <w:sz w:val="24"/>
          <w:szCs w:val="24"/>
        </w:rPr>
      </w:pPr>
      <w:r w:rsidRPr="00273921">
        <w:rPr>
          <w:sz w:val="24"/>
          <w:szCs w:val="24"/>
        </w:rPr>
        <w:t>Составление, оформление и учет документов по финансово-хозяйственной деятельн</w:t>
      </w:r>
      <w:r>
        <w:rPr>
          <w:sz w:val="24"/>
          <w:szCs w:val="24"/>
        </w:rPr>
        <w:t xml:space="preserve">ости Администрации Кривошеинского района </w:t>
      </w:r>
      <w:r w:rsidRPr="00273921">
        <w:rPr>
          <w:sz w:val="24"/>
          <w:szCs w:val="24"/>
        </w:rPr>
        <w:t>производятся в порядке, установленном действующим законодательством.</w:t>
      </w:r>
    </w:p>
    <w:p w:rsidR="00F43661" w:rsidRPr="00F43661" w:rsidRDefault="00273921" w:rsidP="00F43661">
      <w:pPr>
        <w:autoSpaceDE w:val="0"/>
        <w:autoSpaceDN w:val="0"/>
        <w:adjustRightInd w:val="0"/>
        <w:ind w:firstLine="540"/>
        <w:jc w:val="both"/>
        <w:rPr>
          <w:sz w:val="24"/>
          <w:szCs w:val="24"/>
        </w:rPr>
      </w:pPr>
      <w:r>
        <w:rPr>
          <w:sz w:val="24"/>
          <w:szCs w:val="24"/>
        </w:rPr>
        <w:t xml:space="preserve">2. </w:t>
      </w:r>
      <w:r w:rsidR="00F43661" w:rsidRPr="00F43661">
        <w:rPr>
          <w:sz w:val="24"/>
          <w:szCs w:val="24"/>
        </w:rPr>
        <w:t>Д</w:t>
      </w:r>
      <w:r w:rsidR="0022067C">
        <w:rPr>
          <w:sz w:val="24"/>
          <w:szCs w:val="24"/>
        </w:rPr>
        <w:t>ля  целей  настоящей Инструкции</w:t>
      </w:r>
      <w:r w:rsidR="00F43661" w:rsidRPr="00F43661">
        <w:rPr>
          <w:sz w:val="24"/>
          <w:szCs w:val="24"/>
        </w:rPr>
        <w:t xml:space="preserve">  используются  следующие  основные понятия:</w:t>
      </w:r>
    </w:p>
    <w:p w:rsidR="00F43661" w:rsidRPr="00F43661" w:rsidRDefault="00F43661" w:rsidP="00F43661">
      <w:pPr>
        <w:autoSpaceDE w:val="0"/>
        <w:autoSpaceDN w:val="0"/>
        <w:adjustRightInd w:val="0"/>
        <w:ind w:firstLine="540"/>
        <w:jc w:val="both"/>
        <w:rPr>
          <w:sz w:val="24"/>
          <w:szCs w:val="24"/>
        </w:rPr>
      </w:pPr>
      <w:r w:rsidRPr="00F43661">
        <w:rPr>
          <w:sz w:val="24"/>
          <w:szCs w:val="24"/>
        </w:rPr>
        <w:t xml:space="preserve">документ – зафиксированная  на  материальном  носителе  идентифицируемая информация,  созданная,  полученная  и  сохраняемая  государственным  органом, органом  местного  самоуправления,  юридическим  или  физическим  лицом в  качестве  доказательства  при  подтверждении  правовых  обязательств или деятельности; </w:t>
      </w:r>
    </w:p>
    <w:p w:rsidR="00F43661" w:rsidRPr="00F43661" w:rsidRDefault="00F43661" w:rsidP="00F43661">
      <w:pPr>
        <w:autoSpaceDE w:val="0"/>
        <w:autoSpaceDN w:val="0"/>
        <w:adjustRightInd w:val="0"/>
        <w:ind w:firstLine="540"/>
        <w:jc w:val="both"/>
        <w:rPr>
          <w:sz w:val="24"/>
          <w:szCs w:val="24"/>
        </w:rPr>
      </w:pPr>
      <w:r w:rsidRPr="00F43661">
        <w:rPr>
          <w:sz w:val="24"/>
          <w:szCs w:val="24"/>
        </w:rPr>
        <w:t>входящий  документ – документ,  поступивший  от  государственного  органа, органа местного самоуправления, юридического или физического лица;</w:t>
      </w:r>
    </w:p>
    <w:p w:rsidR="00F43661" w:rsidRPr="00F43661" w:rsidRDefault="00F43661" w:rsidP="00F43661">
      <w:pPr>
        <w:autoSpaceDE w:val="0"/>
        <w:autoSpaceDN w:val="0"/>
        <w:adjustRightInd w:val="0"/>
        <w:ind w:firstLine="540"/>
        <w:jc w:val="both"/>
        <w:rPr>
          <w:sz w:val="24"/>
          <w:szCs w:val="24"/>
        </w:rPr>
      </w:pPr>
      <w:r w:rsidRPr="00F43661">
        <w:rPr>
          <w:sz w:val="24"/>
          <w:szCs w:val="24"/>
        </w:rPr>
        <w:t>исходящий  документ – документ,  предназначенный  для  отправки в  государственный  орган,    орган  местного  самоуправления, юридическому или физическому лицу;</w:t>
      </w:r>
    </w:p>
    <w:p w:rsidR="00F43661" w:rsidRPr="00F43661" w:rsidRDefault="00F43661" w:rsidP="00F43661">
      <w:pPr>
        <w:autoSpaceDE w:val="0"/>
        <w:autoSpaceDN w:val="0"/>
        <w:adjustRightInd w:val="0"/>
        <w:ind w:firstLine="540"/>
        <w:jc w:val="both"/>
        <w:rPr>
          <w:sz w:val="24"/>
          <w:szCs w:val="24"/>
        </w:rPr>
      </w:pPr>
      <w:r w:rsidRPr="00F43661">
        <w:rPr>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43661" w:rsidRPr="00F43661" w:rsidRDefault="00F43661" w:rsidP="00F910AC">
      <w:pPr>
        <w:autoSpaceDE w:val="0"/>
        <w:autoSpaceDN w:val="0"/>
        <w:adjustRightInd w:val="0"/>
        <w:ind w:firstLine="540"/>
        <w:jc w:val="both"/>
        <w:rPr>
          <w:sz w:val="24"/>
          <w:szCs w:val="24"/>
        </w:rPr>
      </w:pPr>
      <w:r w:rsidRPr="00F43661">
        <w:rPr>
          <w:sz w:val="24"/>
          <w:szCs w:val="24"/>
        </w:rPr>
        <w:t xml:space="preserve">служебная  записка – документ,  предназначенный  для  деловой  переписки </w:t>
      </w:r>
      <w:r w:rsidR="00F910AC">
        <w:rPr>
          <w:sz w:val="24"/>
          <w:szCs w:val="24"/>
        </w:rPr>
        <w:t>Главы Кривошеинского района (Главы Администрации)</w:t>
      </w:r>
      <w:r w:rsidRPr="00F43661">
        <w:rPr>
          <w:sz w:val="24"/>
          <w:szCs w:val="24"/>
        </w:rPr>
        <w:t>,  заместителе</w:t>
      </w:r>
      <w:r w:rsidR="00F910AC">
        <w:rPr>
          <w:sz w:val="24"/>
          <w:szCs w:val="24"/>
        </w:rPr>
        <w:t>й  Главы Кривошеинского района</w:t>
      </w:r>
      <w:r w:rsidRPr="00F43661">
        <w:rPr>
          <w:sz w:val="24"/>
          <w:szCs w:val="24"/>
        </w:rPr>
        <w:t>, управляющего  делам</w:t>
      </w:r>
      <w:r w:rsidR="00F910AC">
        <w:rPr>
          <w:sz w:val="24"/>
          <w:szCs w:val="24"/>
        </w:rPr>
        <w:t>и  Администрации Кривошеинского района</w:t>
      </w:r>
      <w:r w:rsidRPr="00F43661">
        <w:rPr>
          <w:sz w:val="24"/>
          <w:szCs w:val="24"/>
        </w:rPr>
        <w:t xml:space="preserve">,  должностных  лиц  </w:t>
      </w:r>
      <w:r w:rsidR="00F910AC">
        <w:rPr>
          <w:sz w:val="24"/>
          <w:szCs w:val="24"/>
        </w:rPr>
        <w:t xml:space="preserve"> Администрации  Кривошеинского района</w:t>
      </w:r>
      <w:r w:rsidRPr="00F43661">
        <w:rPr>
          <w:sz w:val="24"/>
          <w:szCs w:val="24"/>
        </w:rPr>
        <w:t xml:space="preserve">  (далее –</w:t>
      </w:r>
      <w:r w:rsidR="00F910AC">
        <w:rPr>
          <w:sz w:val="24"/>
          <w:szCs w:val="24"/>
        </w:rPr>
        <w:t xml:space="preserve"> </w:t>
      </w:r>
      <w:r w:rsidRPr="00F43661">
        <w:rPr>
          <w:sz w:val="24"/>
          <w:szCs w:val="24"/>
        </w:rPr>
        <w:t>записка).  Разновидностями  записки  являются  докладная,  пояснительная, объяснительная записки;</w:t>
      </w:r>
    </w:p>
    <w:p w:rsidR="00F43661" w:rsidRDefault="00F43661" w:rsidP="00F910AC">
      <w:pPr>
        <w:autoSpaceDE w:val="0"/>
        <w:autoSpaceDN w:val="0"/>
        <w:adjustRightInd w:val="0"/>
        <w:ind w:firstLine="540"/>
        <w:jc w:val="both"/>
        <w:rPr>
          <w:sz w:val="24"/>
          <w:szCs w:val="24"/>
        </w:rPr>
      </w:pPr>
      <w:r w:rsidRPr="00F43661">
        <w:rPr>
          <w:sz w:val="24"/>
          <w:szCs w:val="24"/>
        </w:rPr>
        <w:t>резолюция – письменное  поручение  должностного  лица  по  исполнению документа, данное исполнителю.</w:t>
      </w:r>
    </w:p>
    <w:p w:rsidR="00273921" w:rsidRPr="00273921" w:rsidRDefault="00273921" w:rsidP="00273921">
      <w:pPr>
        <w:autoSpaceDE w:val="0"/>
        <w:autoSpaceDN w:val="0"/>
        <w:adjustRightInd w:val="0"/>
        <w:ind w:firstLine="540"/>
        <w:jc w:val="both"/>
        <w:rPr>
          <w:sz w:val="24"/>
          <w:szCs w:val="24"/>
        </w:rPr>
      </w:pPr>
      <w:r w:rsidRPr="00273921">
        <w:rPr>
          <w:sz w:val="24"/>
          <w:szCs w:val="24"/>
        </w:rPr>
        <w:t>Принципы  управления  документами  в  равной  степени  применимы к  различным  видам  документов  (правовые  акты,  письма,  справки,  телеграммы и т.п.) как на бумажном носителе, так и в электронном виде.</w:t>
      </w:r>
    </w:p>
    <w:p w:rsidR="00273921" w:rsidRDefault="0022067C" w:rsidP="00273921">
      <w:pPr>
        <w:autoSpaceDE w:val="0"/>
        <w:autoSpaceDN w:val="0"/>
        <w:adjustRightInd w:val="0"/>
        <w:ind w:firstLine="567"/>
        <w:jc w:val="both"/>
        <w:rPr>
          <w:sz w:val="24"/>
          <w:szCs w:val="24"/>
        </w:rPr>
      </w:pPr>
      <w:r>
        <w:rPr>
          <w:sz w:val="24"/>
          <w:szCs w:val="24"/>
        </w:rPr>
        <w:t>3. Правовой основой Инструкции</w:t>
      </w:r>
      <w:r w:rsidR="00273921" w:rsidRPr="00B44FA7">
        <w:rPr>
          <w:sz w:val="24"/>
          <w:szCs w:val="24"/>
        </w:rPr>
        <w:t xml:space="preserve"> является действующее законодательство Российской Федерации и Томской области, а также требования государственных стандартов Российской Федерации - ГОСТ Р 6.30-2003 </w:t>
      </w:r>
      <w:r w:rsidR="00273921">
        <w:rPr>
          <w:sz w:val="24"/>
          <w:szCs w:val="24"/>
        </w:rPr>
        <w:t>«</w:t>
      </w:r>
      <w:r w:rsidR="00273921" w:rsidRPr="00B44FA7">
        <w:rPr>
          <w:sz w:val="24"/>
          <w:szCs w:val="24"/>
        </w:rPr>
        <w:t xml:space="preserve">Унифицированные системы документации. Унифицированная система организационно-распорядительной документации. Требования к оформлению </w:t>
      </w:r>
      <w:r w:rsidR="00273921" w:rsidRPr="00B44FA7">
        <w:rPr>
          <w:sz w:val="24"/>
          <w:szCs w:val="24"/>
        </w:rPr>
        <w:lastRenderedPageBreak/>
        <w:t>документов</w:t>
      </w:r>
      <w:r w:rsidR="00273921">
        <w:rPr>
          <w:sz w:val="24"/>
          <w:szCs w:val="24"/>
        </w:rPr>
        <w:t>»</w:t>
      </w:r>
      <w:r w:rsidR="00273921" w:rsidRPr="00B44FA7">
        <w:rPr>
          <w:sz w:val="24"/>
          <w:szCs w:val="24"/>
        </w:rPr>
        <w:t xml:space="preserve">, </w:t>
      </w:r>
      <w:r w:rsidR="00273921">
        <w:rPr>
          <w:sz w:val="24"/>
          <w:szCs w:val="24"/>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w:t>
      </w:r>
      <w:r w:rsidR="00273921" w:rsidRPr="00B44FA7">
        <w:rPr>
          <w:sz w:val="24"/>
          <w:szCs w:val="24"/>
        </w:rPr>
        <w:t xml:space="preserve">, положения </w:t>
      </w:r>
      <w:r w:rsidR="00273921">
        <w:rPr>
          <w:sz w:val="24"/>
          <w:szCs w:val="24"/>
        </w:rPr>
        <w:t>«</w:t>
      </w:r>
      <w:r w:rsidR="00273921" w:rsidRPr="00B44FA7">
        <w:rPr>
          <w:sz w:val="24"/>
          <w:szCs w:val="24"/>
        </w:rPr>
        <w:t>Государственной системы документационного обеспечения управления</w:t>
      </w:r>
      <w:r w:rsidR="00273921">
        <w:rPr>
          <w:sz w:val="24"/>
          <w:szCs w:val="24"/>
        </w:rPr>
        <w:t>»</w:t>
      </w:r>
      <w:r w:rsidR="00273921" w:rsidRPr="00B44FA7">
        <w:rPr>
          <w:sz w:val="24"/>
          <w:szCs w:val="24"/>
        </w:rPr>
        <w:t xml:space="preserve"> (ГСДОУ), </w:t>
      </w:r>
      <w:r w:rsidR="00273921">
        <w:rPr>
          <w:sz w:val="24"/>
          <w:szCs w:val="24"/>
        </w:rPr>
        <w:t>«</w:t>
      </w:r>
      <w:r w:rsidR="001C4350">
        <w:rPr>
          <w:sz w:val="24"/>
          <w:szCs w:val="24"/>
        </w:rPr>
        <w:t>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 Приказом Министерства культуры Российской Федерации от 31.03.2015 № 526</w:t>
      </w:r>
      <w:r w:rsidR="00273921">
        <w:rPr>
          <w:sz w:val="24"/>
          <w:szCs w:val="24"/>
        </w:rPr>
        <w:t xml:space="preserve">, </w:t>
      </w:r>
      <w:r w:rsidR="00273921" w:rsidRPr="00B44FA7">
        <w:rPr>
          <w:sz w:val="24"/>
          <w:szCs w:val="24"/>
        </w:rPr>
        <w:t xml:space="preserve">Устав муниципального </w:t>
      </w:r>
      <w:r w:rsidR="001C4350">
        <w:rPr>
          <w:sz w:val="24"/>
          <w:szCs w:val="24"/>
        </w:rPr>
        <w:t>образования Кривошеинский район</w:t>
      </w:r>
      <w:r w:rsidR="00273921" w:rsidRPr="00B44FA7">
        <w:rPr>
          <w:sz w:val="24"/>
          <w:szCs w:val="24"/>
        </w:rPr>
        <w:t xml:space="preserve">, решения Думы </w:t>
      </w:r>
      <w:r w:rsidR="001C4350">
        <w:rPr>
          <w:sz w:val="24"/>
          <w:szCs w:val="24"/>
        </w:rPr>
        <w:t xml:space="preserve">Кривошеинского </w:t>
      </w:r>
      <w:r w:rsidR="00273921" w:rsidRPr="00B44FA7">
        <w:rPr>
          <w:sz w:val="24"/>
          <w:szCs w:val="24"/>
        </w:rPr>
        <w:t>района, Регламент работы Адм</w:t>
      </w:r>
      <w:r w:rsidR="001C4350">
        <w:rPr>
          <w:sz w:val="24"/>
          <w:szCs w:val="24"/>
        </w:rPr>
        <w:t>инистрации Кривошеинского</w:t>
      </w:r>
      <w:r w:rsidR="00273921" w:rsidRPr="00B44FA7">
        <w:rPr>
          <w:sz w:val="24"/>
          <w:szCs w:val="24"/>
        </w:rPr>
        <w:t xml:space="preserve"> района, а также иные муниципальные правовые акты.</w:t>
      </w:r>
    </w:p>
    <w:p w:rsidR="00102328" w:rsidRPr="00102328" w:rsidRDefault="00102328" w:rsidP="00102328">
      <w:pPr>
        <w:autoSpaceDE w:val="0"/>
        <w:autoSpaceDN w:val="0"/>
        <w:adjustRightInd w:val="0"/>
        <w:ind w:firstLine="567"/>
        <w:jc w:val="both"/>
        <w:rPr>
          <w:sz w:val="24"/>
          <w:szCs w:val="24"/>
        </w:rPr>
      </w:pPr>
      <w:r>
        <w:rPr>
          <w:sz w:val="24"/>
          <w:szCs w:val="24"/>
        </w:rPr>
        <w:t xml:space="preserve">4. </w:t>
      </w:r>
      <w:r w:rsidRPr="00102328">
        <w:rPr>
          <w:sz w:val="24"/>
          <w:szCs w:val="24"/>
        </w:rPr>
        <w:t xml:space="preserve">Движение  документов  с  момента  их  получения  или  создания до завершения исполнения или отправки образует документооборот. </w:t>
      </w:r>
    </w:p>
    <w:p w:rsidR="00102328" w:rsidRDefault="00102328" w:rsidP="00102328">
      <w:pPr>
        <w:autoSpaceDE w:val="0"/>
        <w:autoSpaceDN w:val="0"/>
        <w:adjustRightInd w:val="0"/>
        <w:ind w:firstLine="567"/>
        <w:jc w:val="both"/>
        <w:rPr>
          <w:sz w:val="24"/>
          <w:szCs w:val="24"/>
        </w:rPr>
      </w:pPr>
      <w:r w:rsidRPr="00102328">
        <w:rPr>
          <w:sz w:val="24"/>
          <w:szCs w:val="24"/>
        </w:rPr>
        <w:t xml:space="preserve">Для  учета  и  сопровождения  документов  в  процессе  документооборота в  Администрации </w:t>
      </w:r>
      <w:r>
        <w:rPr>
          <w:sz w:val="24"/>
          <w:szCs w:val="24"/>
        </w:rPr>
        <w:t>Кривошеинского района</w:t>
      </w:r>
      <w:r w:rsidRPr="00102328">
        <w:rPr>
          <w:sz w:val="24"/>
          <w:szCs w:val="24"/>
        </w:rPr>
        <w:t xml:space="preserve"> используется  система  электронного  документооборота </w:t>
      </w:r>
      <w:r>
        <w:rPr>
          <w:sz w:val="24"/>
          <w:szCs w:val="24"/>
        </w:rPr>
        <w:t xml:space="preserve"> </w:t>
      </w:r>
      <w:r w:rsidRPr="00102328">
        <w:rPr>
          <w:sz w:val="24"/>
          <w:szCs w:val="24"/>
        </w:rPr>
        <w:t>(далее – СЭД).</w:t>
      </w:r>
    </w:p>
    <w:p w:rsidR="00102328" w:rsidRDefault="00102328" w:rsidP="00102328">
      <w:pPr>
        <w:autoSpaceDE w:val="0"/>
        <w:autoSpaceDN w:val="0"/>
        <w:adjustRightInd w:val="0"/>
        <w:ind w:firstLine="540"/>
        <w:jc w:val="both"/>
        <w:rPr>
          <w:sz w:val="24"/>
          <w:szCs w:val="24"/>
        </w:rPr>
      </w:pPr>
      <w:r>
        <w:rPr>
          <w:sz w:val="24"/>
          <w:szCs w:val="24"/>
        </w:rPr>
        <w:t xml:space="preserve">5. </w:t>
      </w:r>
      <w:r w:rsidRPr="00B44FA7">
        <w:rPr>
          <w:sz w:val="24"/>
          <w:szCs w:val="24"/>
        </w:rPr>
        <w:t xml:space="preserve">Ответственность за организацию делопроизводства в </w:t>
      </w:r>
      <w:r>
        <w:rPr>
          <w:sz w:val="24"/>
          <w:szCs w:val="24"/>
        </w:rPr>
        <w:t>Администрации Кривошеинского</w:t>
      </w:r>
      <w:r w:rsidRPr="00B44FA7">
        <w:rPr>
          <w:sz w:val="24"/>
          <w:szCs w:val="24"/>
        </w:rPr>
        <w:t xml:space="preserve"> района возлагается на управляющего делами</w:t>
      </w:r>
      <w:r>
        <w:rPr>
          <w:sz w:val="24"/>
          <w:szCs w:val="24"/>
        </w:rPr>
        <w:t xml:space="preserve"> Администрации Кривошеинского района</w:t>
      </w:r>
      <w:r w:rsidRPr="00B44FA7">
        <w:rPr>
          <w:sz w:val="24"/>
          <w:szCs w:val="24"/>
        </w:rPr>
        <w:t xml:space="preserve">. В </w:t>
      </w:r>
      <w:r>
        <w:rPr>
          <w:sz w:val="24"/>
          <w:szCs w:val="24"/>
        </w:rPr>
        <w:t>структурных</w:t>
      </w:r>
      <w:r w:rsidRPr="00B44FA7">
        <w:rPr>
          <w:sz w:val="24"/>
          <w:szCs w:val="24"/>
        </w:rPr>
        <w:t xml:space="preserve"> подразделениях </w:t>
      </w:r>
      <w:r>
        <w:rPr>
          <w:sz w:val="24"/>
          <w:szCs w:val="24"/>
        </w:rPr>
        <w:t>А</w:t>
      </w:r>
      <w:r w:rsidRPr="001B1FCD">
        <w:rPr>
          <w:sz w:val="24"/>
          <w:szCs w:val="24"/>
        </w:rPr>
        <w:t>дминистрации</w:t>
      </w:r>
      <w:r w:rsidRPr="00B44FA7">
        <w:rPr>
          <w:sz w:val="24"/>
          <w:szCs w:val="24"/>
        </w:rPr>
        <w:t xml:space="preserve"> </w:t>
      </w:r>
      <w:r>
        <w:rPr>
          <w:sz w:val="24"/>
          <w:szCs w:val="24"/>
        </w:rPr>
        <w:t xml:space="preserve">Кривошеинского района </w:t>
      </w:r>
      <w:r w:rsidRPr="00B44FA7">
        <w:rPr>
          <w:sz w:val="24"/>
          <w:szCs w:val="24"/>
        </w:rPr>
        <w:t>- на их руководителей, которые определяют ответственных за ведение делопроизводства.</w:t>
      </w:r>
    </w:p>
    <w:p w:rsidR="009E1D29" w:rsidRDefault="009E1D29" w:rsidP="00102328">
      <w:pPr>
        <w:autoSpaceDE w:val="0"/>
        <w:autoSpaceDN w:val="0"/>
        <w:adjustRightInd w:val="0"/>
        <w:ind w:firstLine="540"/>
        <w:jc w:val="both"/>
        <w:rPr>
          <w:sz w:val="24"/>
          <w:szCs w:val="24"/>
        </w:rPr>
      </w:pPr>
      <w:r w:rsidRPr="00B44FA7">
        <w:rPr>
          <w:sz w:val="24"/>
          <w:szCs w:val="24"/>
        </w:rPr>
        <w:t xml:space="preserve">Контроль за соблюдением в </w:t>
      </w:r>
      <w:r>
        <w:rPr>
          <w:sz w:val="24"/>
          <w:szCs w:val="24"/>
        </w:rPr>
        <w:t>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 xml:space="preserve">, ее </w:t>
      </w:r>
      <w:r>
        <w:rPr>
          <w:sz w:val="24"/>
          <w:szCs w:val="24"/>
        </w:rPr>
        <w:t>структурных</w:t>
      </w:r>
      <w:r w:rsidRPr="00B44FA7">
        <w:rPr>
          <w:sz w:val="24"/>
          <w:szCs w:val="24"/>
        </w:rPr>
        <w:t xml:space="preserve"> подразделениях требований делопроизводства, методическое руководство по работе с документам</w:t>
      </w:r>
      <w:r>
        <w:rPr>
          <w:sz w:val="24"/>
          <w:szCs w:val="24"/>
        </w:rPr>
        <w:t>и, обучение сотрудников возлагае</w:t>
      </w:r>
      <w:r w:rsidRPr="00B44FA7">
        <w:rPr>
          <w:sz w:val="24"/>
          <w:szCs w:val="24"/>
        </w:rPr>
        <w:t xml:space="preserve">тся на </w:t>
      </w:r>
      <w:r>
        <w:rPr>
          <w:sz w:val="24"/>
          <w:szCs w:val="24"/>
        </w:rPr>
        <w:t>управляющего делами Администрации Кривошеинского</w:t>
      </w:r>
      <w:r w:rsidRPr="00B44FA7">
        <w:rPr>
          <w:sz w:val="24"/>
          <w:szCs w:val="24"/>
        </w:rPr>
        <w:t xml:space="preserve"> района.</w:t>
      </w:r>
    </w:p>
    <w:p w:rsidR="00102328" w:rsidRPr="00102328" w:rsidRDefault="00102328" w:rsidP="00DC39BA">
      <w:pPr>
        <w:autoSpaceDE w:val="0"/>
        <w:autoSpaceDN w:val="0"/>
        <w:adjustRightInd w:val="0"/>
        <w:ind w:firstLine="540"/>
        <w:jc w:val="both"/>
        <w:rPr>
          <w:sz w:val="24"/>
          <w:szCs w:val="24"/>
        </w:rPr>
      </w:pPr>
      <w:r>
        <w:rPr>
          <w:sz w:val="24"/>
          <w:szCs w:val="24"/>
        </w:rPr>
        <w:t xml:space="preserve">6. </w:t>
      </w:r>
      <w:r w:rsidR="00DC39BA">
        <w:rPr>
          <w:sz w:val="24"/>
          <w:szCs w:val="24"/>
        </w:rPr>
        <w:t>Сотрудники</w:t>
      </w:r>
      <w:r w:rsidRPr="00102328">
        <w:rPr>
          <w:sz w:val="24"/>
          <w:szCs w:val="24"/>
        </w:rPr>
        <w:t>,  ответственные  за  делопроизводство,  выполняют  следующие функции:</w:t>
      </w:r>
    </w:p>
    <w:p w:rsidR="00102328" w:rsidRPr="00102328" w:rsidRDefault="00102328" w:rsidP="00DC39BA">
      <w:pPr>
        <w:autoSpaceDE w:val="0"/>
        <w:autoSpaceDN w:val="0"/>
        <w:adjustRightInd w:val="0"/>
        <w:ind w:firstLine="540"/>
        <w:jc w:val="both"/>
        <w:rPr>
          <w:sz w:val="24"/>
          <w:szCs w:val="24"/>
        </w:rPr>
      </w:pPr>
      <w:r w:rsidRPr="00102328">
        <w:rPr>
          <w:sz w:val="24"/>
          <w:szCs w:val="24"/>
        </w:rPr>
        <w:t>1) прием и</w:t>
      </w:r>
      <w:r w:rsidR="00DC39BA">
        <w:rPr>
          <w:sz w:val="24"/>
          <w:szCs w:val="24"/>
        </w:rPr>
        <w:t xml:space="preserve">  учет  входящих документов</w:t>
      </w:r>
    </w:p>
    <w:p w:rsidR="00102328" w:rsidRPr="00102328" w:rsidRDefault="00102328" w:rsidP="00102328">
      <w:pPr>
        <w:autoSpaceDE w:val="0"/>
        <w:autoSpaceDN w:val="0"/>
        <w:adjustRightInd w:val="0"/>
        <w:ind w:firstLine="540"/>
        <w:jc w:val="both"/>
        <w:rPr>
          <w:sz w:val="24"/>
          <w:szCs w:val="24"/>
        </w:rPr>
      </w:pPr>
      <w:r w:rsidRPr="00102328">
        <w:rPr>
          <w:sz w:val="24"/>
          <w:szCs w:val="24"/>
        </w:rPr>
        <w:t>2) передачу документов руководителю и по его поручению – исполнителям;</w:t>
      </w:r>
    </w:p>
    <w:p w:rsidR="00102328" w:rsidRPr="00102328" w:rsidRDefault="00102328" w:rsidP="00DC39BA">
      <w:pPr>
        <w:autoSpaceDE w:val="0"/>
        <w:autoSpaceDN w:val="0"/>
        <w:adjustRightInd w:val="0"/>
        <w:ind w:firstLine="540"/>
        <w:jc w:val="both"/>
        <w:rPr>
          <w:sz w:val="24"/>
          <w:szCs w:val="24"/>
        </w:rPr>
      </w:pPr>
      <w:r w:rsidRPr="00102328">
        <w:rPr>
          <w:sz w:val="24"/>
          <w:szCs w:val="24"/>
        </w:rPr>
        <w:t>3) ознакомление  сотрудников  по  указанию  руководителя  с  поступившими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актами палат Федерального Собрания Российской Федерации, законами Томской  области,  постановлениями  и  распоряжениями  Губернатора  Томской области,  Администрации  Томской  области,  другими  документами и информационными материалами;</w:t>
      </w:r>
    </w:p>
    <w:p w:rsidR="00102328" w:rsidRPr="00102328" w:rsidRDefault="00102328" w:rsidP="00DC39BA">
      <w:pPr>
        <w:autoSpaceDE w:val="0"/>
        <w:autoSpaceDN w:val="0"/>
        <w:adjustRightInd w:val="0"/>
        <w:ind w:firstLine="540"/>
        <w:jc w:val="both"/>
        <w:rPr>
          <w:sz w:val="24"/>
          <w:szCs w:val="24"/>
        </w:rPr>
      </w:pPr>
      <w:r w:rsidRPr="00102328">
        <w:rPr>
          <w:sz w:val="24"/>
          <w:szCs w:val="24"/>
        </w:rPr>
        <w:t>4) оформление  исходящих  документов,  протоколов, поручений  и  т</w:t>
      </w:r>
      <w:r w:rsidR="00DC39BA">
        <w:rPr>
          <w:sz w:val="24"/>
          <w:szCs w:val="24"/>
        </w:rPr>
        <w:t xml:space="preserve">.п.  к  подписи  руководителя </w:t>
      </w:r>
      <w:r w:rsidRPr="00102328">
        <w:rPr>
          <w:sz w:val="24"/>
          <w:szCs w:val="24"/>
        </w:rPr>
        <w:t>и  регистрацию  после подписания в СЭД;</w:t>
      </w:r>
    </w:p>
    <w:p w:rsidR="00102328" w:rsidRPr="00102328" w:rsidRDefault="00102328" w:rsidP="00DC39BA">
      <w:pPr>
        <w:autoSpaceDE w:val="0"/>
        <w:autoSpaceDN w:val="0"/>
        <w:adjustRightInd w:val="0"/>
        <w:ind w:firstLine="540"/>
        <w:jc w:val="both"/>
        <w:rPr>
          <w:sz w:val="24"/>
          <w:szCs w:val="24"/>
        </w:rPr>
      </w:pPr>
      <w:r w:rsidRPr="00102328">
        <w:rPr>
          <w:sz w:val="24"/>
          <w:szCs w:val="24"/>
        </w:rPr>
        <w:t xml:space="preserve">5) регистрацию  и  отправку  подписанных  документов  на  бумажных </w:t>
      </w:r>
      <w:r w:rsidR="00DC39BA">
        <w:rPr>
          <w:sz w:val="24"/>
          <w:szCs w:val="24"/>
        </w:rPr>
        <w:t xml:space="preserve"> </w:t>
      </w:r>
      <w:r w:rsidRPr="00102328">
        <w:rPr>
          <w:sz w:val="24"/>
          <w:szCs w:val="24"/>
        </w:rPr>
        <w:t>носителях</w:t>
      </w:r>
    </w:p>
    <w:p w:rsidR="00102328" w:rsidRPr="00102328" w:rsidRDefault="00102328" w:rsidP="00102328">
      <w:pPr>
        <w:autoSpaceDE w:val="0"/>
        <w:autoSpaceDN w:val="0"/>
        <w:adjustRightInd w:val="0"/>
        <w:ind w:firstLine="540"/>
        <w:jc w:val="both"/>
        <w:rPr>
          <w:sz w:val="24"/>
          <w:szCs w:val="24"/>
        </w:rPr>
      </w:pPr>
      <w:r w:rsidRPr="00102328">
        <w:rPr>
          <w:sz w:val="24"/>
          <w:szCs w:val="24"/>
        </w:rPr>
        <w:t>6) ввод в СЭД информации о ходе и результатах исполнения документов;</w:t>
      </w:r>
    </w:p>
    <w:p w:rsidR="00102328" w:rsidRPr="00102328" w:rsidRDefault="00102328" w:rsidP="00DC39BA">
      <w:pPr>
        <w:autoSpaceDE w:val="0"/>
        <w:autoSpaceDN w:val="0"/>
        <w:adjustRightInd w:val="0"/>
        <w:ind w:firstLine="540"/>
        <w:jc w:val="both"/>
        <w:rPr>
          <w:sz w:val="24"/>
          <w:szCs w:val="24"/>
        </w:rPr>
      </w:pPr>
      <w:r w:rsidRPr="00102328">
        <w:rPr>
          <w:sz w:val="24"/>
          <w:szCs w:val="24"/>
        </w:rPr>
        <w:t>7) организацию  справочно-информационной  работы  по  прохождению и  исполнению  документов,  подготовку  для  руководителя  сводок  об  исполненных и находящихся на исполнении документах;</w:t>
      </w:r>
    </w:p>
    <w:p w:rsidR="009E1D29" w:rsidRDefault="00102328" w:rsidP="002D13F4">
      <w:pPr>
        <w:autoSpaceDE w:val="0"/>
        <w:autoSpaceDN w:val="0"/>
        <w:adjustRightInd w:val="0"/>
        <w:ind w:firstLine="540"/>
        <w:jc w:val="both"/>
        <w:rPr>
          <w:sz w:val="24"/>
          <w:szCs w:val="24"/>
        </w:rPr>
      </w:pPr>
      <w:r w:rsidRPr="00102328">
        <w:rPr>
          <w:sz w:val="24"/>
          <w:szCs w:val="24"/>
        </w:rPr>
        <w:t xml:space="preserve">8) </w:t>
      </w:r>
      <w:r w:rsidR="009E1D29" w:rsidRPr="009E1D29">
        <w:rPr>
          <w:sz w:val="24"/>
          <w:szCs w:val="24"/>
        </w:rPr>
        <w:t xml:space="preserve">разработку  номенклатуры  дел  и  организацию  текущего  хранения документов в соответствии с номенклатурой дел. Индексы дел в номенклатуре дел </w:t>
      </w:r>
      <w:r w:rsidR="009E1D29">
        <w:rPr>
          <w:sz w:val="24"/>
          <w:szCs w:val="24"/>
        </w:rPr>
        <w:t xml:space="preserve"> </w:t>
      </w:r>
      <w:r w:rsidR="009E1D29" w:rsidRPr="009E1D29">
        <w:rPr>
          <w:sz w:val="24"/>
          <w:szCs w:val="24"/>
        </w:rPr>
        <w:t xml:space="preserve">необходимо  указывать  с  учетом  раздельной  регистрации  исходящих  документов </w:t>
      </w:r>
      <w:r w:rsidR="009E1D29">
        <w:rPr>
          <w:sz w:val="24"/>
          <w:szCs w:val="24"/>
        </w:rPr>
        <w:t>и служебных записок;</w:t>
      </w:r>
    </w:p>
    <w:p w:rsidR="009E1D29" w:rsidRPr="009E1D29" w:rsidRDefault="002D13F4" w:rsidP="009E1D29">
      <w:pPr>
        <w:autoSpaceDE w:val="0"/>
        <w:autoSpaceDN w:val="0"/>
        <w:adjustRightInd w:val="0"/>
        <w:ind w:firstLine="540"/>
        <w:jc w:val="both"/>
        <w:rPr>
          <w:sz w:val="24"/>
          <w:szCs w:val="24"/>
        </w:rPr>
      </w:pPr>
      <w:r>
        <w:rPr>
          <w:sz w:val="24"/>
          <w:szCs w:val="24"/>
        </w:rPr>
        <w:t>9</w:t>
      </w:r>
      <w:r w:rsidR="009E1D29" w:rsidRPr="009E1D29">
        <w:rPr>
          <w:sz w:val="24"/>
          <w:szCs w:val="24"/>
        </w:rPr>
        <w:t>) формирование,  оформление  и  обеспечение  использования  дел, находящихся  в  делопроизводстве  и  законченных  делопроизводством;  подготовку и пе</w:t>
      </w:r>
      <w:r w:rsidR="009E1D29">
        <w:rPr>
          <w:sz w:val="24"/>
          <w:szCs w:val="24"/>
        </w:rPr>
        <w:t>редачу дел на архивное хранение</w:t>
      </w:r>
      <w:r w:rsidR="0049786B">
        <w:rPr>
          <w:sz w:val="24"/>
          <w:szCs w:val="24"/>
        </w:rPr>
        <w:t xml:space="preserve"> у</w:t>
      </w:r>
      <w:r w:rsidR="003B4270">
        <w:rPr>
          <w:sz w:val="24"/>
          <w:szCs w:val="24"/>
        </w:rPr>
        <w:t>правляющему делами Администрации Кривошеинского района</w:t>
      </w:r>
      <w:r w:rsidR="009E1D29">
        <w:rPr>
          <w:sz w:val="24"/>
          <w:szCs w:val="24"/>
        </w:rPr>
        <w:t>.</w:t>
      </w:r>
    </w:p>
    <w:p w:rsidR="00102328" w:rsidRPr="00B44FA7" w:rsidRDefault="009E1D29" w:rsidP="009E1D29">
      <w:pPr>
        <w:autoSpaceDE w:val="0"/>
        <w:autoSpaceDN w:val="0"/>
        <w:adjustRightInd w:val="0"/>
        <w:ind w:firstLine="567"/>
        <w:jc w:val="both"/>
        <w:rPr>
          <w:sz w:val="24"/>
          <w:szCs w:val="24"/>
        </w:rPr>
      </w:pPr>
      <w:r>
        <w:rPr>
          <w:sz w:val="24"/>
          <w:szCs w:val="24"/>
        </w:rPr>
        <w:t xml:space="preserve">7. </w:t>
      </w:r>
      <w:r w:rsidRPr="009E1D29">
        <w:rPr>
          <w:sz w:val="24"/>
          <w:szCs w:val="24"/>
        </w:rPr>
        <w:t>Перед  уходом  в  отпуск  или  выездом  в  командировку  сотрудник Администрации</w:t>
      </w:r>
      <w:r>
        <w:rPr>
          <w:sz w:val="24"/>
          <w:szCs w:val="24"/>
        </w:rPr>
        <w:t xml:space="preserve"> Кривошеинского района</w:t>
      </w:r>
      <w:r w:rsidRPr="009E1D29">
        <w:rPr>
          <w:sz w:val="24"/>
          <w:szCs w:val="24"/>
        </w:rPr>
        <w:t xml:space="preserve">  обязан  передать  через  специалиста,  ответственного  за делопроизводство,  находящиеся  у  него  на  исполнении  документы  другим сотрудникам (по согласованию с руководителем), а при  увольнении или переходе на  работу  в  другое  структурное  подразделение  –  сдать  все  числящиеся  за  ним </w:t>
      </w:r>
      <w:r>
        <w:rPr>
          <w:sz w:val="24"/>
          <w:szCs w:val="24"/>
        </w:rPr>
        <w:t xml:space="preserve"> </w:t>
      </w:r>
      <w:r w:rsidRPr="009E1D29">
        <w:rPr>
          <w:sz w:val="24"/>
          <w:szCs w:val="24"/>
        </w:rPr>
        <w:t>документы.</w:t>
      </w:r>
      <w:r>
        <w:rPr>
          <w:sz w:val="24"/>
          <w:szCs w:val="24"/>
        </w:rPr>
        <w:t xml:space="preserve"> </w:t>
      </w:r>
    </w:p>
    <w:p w:rsidR="009E1D29" w:rsidRDefault="009E1D29" w:rsidP="009E1D29">
      <w:pPr>
        <w:autoSpaceDE w:val="0"/>
        <w:autoSpaceDN w:val="0"/>
        <w:adjustRightInd w:val="0"/>
        <w:ind w:firstLine="540"/>
        <w:jc w:val="both"/>
        <w:rPr>
          <w:sz w:val="24"/>
          <w:szCs w:val="24"/>
        </w:rPr>
      </w:pPr>
      <w:r>
        <w:rPr>
          <w:sz w:val="24"/>
          <w:szCs w:val="24"/>
        </w:rPr>
        <w:lastRenderedPageBreak/>
        <w:t xml:space="preserve">8. </w:t>
      </w:r>
      <w:r w:rsidRPr="009E1D29">
        <w:rPr>
          <w:sz w:val="24"/>
          <w:szCs w:val="24"/>
        </w:rPr>
        <w:t xml:space="preserve">Информация,  содержащаяся  в  документах  и  их  проектах,  может использоваться  только  в  служебных  целях  и  в  соответствии  с  полномочиями должностных лиц, работающих или знакомящихся с ней. </w:t>
      </w:r>
    </w:p>
    <w:p w:rsidR="009E1D29" w:rsidRDefault="009E1D29" w:rsidP="00244ED9">
      <w:pPr>
        <w:autoSpaceDE w:val="0"/>
        <w:autoSpaceDN w:val="0"/>
        <w:adjustRightInd w:val="0"/>
        <w:ind w:firstLine="540"/>
        <w:jc w:val="both"/>
        <w:rPr>
          <w:sz w:val="24"/>
          <w:szCs w:val="24"/>
        </w:rPr>
      </w:pPr>
      <w:r w:rsidRPr="00B44FA7">
        <w:rPr>
          <w:sz w:val="24"/>
          <w:szCs w:val="24"/>
        </w:rPr>
        <w:t xml:space="preserve">Сотрудники </w:t>
      </w:r>
      <w:r>
        <w:rPr>
          <w:sz w:val="24"/>
          <w:szCs w:val="24"/>
        </w:rPr>
        <w:t>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 xml:space="preserve"> несут персональную ответственность за соблюдение треб</w:t>
      </w:r>
      <w:r w:rsidR="0049786B">
        <w:rPr>
          <w:sz w:val="24"/>
          <w:szCs w:val="24"/>
        </w:rPr>
        <w:t>ований настоящей Инструкции</w:t>
      </w:r>
      <w:r w:rsidR="00244ED9">
        <w:rPr>
          <w:sz w:val="24"/>
          <w:szCs w:val="24"/>
        </w:rPr>
        <w:t xml:space="preserve">, </w:t>
      </w:r>
      <w:r w:rsidRPr="00B44FA7">
        <w:rPr>
          <w:sz w:val="24"/>
          <w:szCs w:val="24"/>
        </w:rPr>
        <w:t xml:space="preserve"> сохранность находящихся у них служебных документов</w:t>
      </w:r>
      <w:r w:rsidR="00244ED9">
        <w:rPr>
          <w:sz w:val="24"/>
          <w:szCs w:val="24"/>
        </w:rPr>
        <w:t xml:space="preserve"> и </w:t>
      </w:r>
      <w:r w:rsidR="00244ED9" w:rsidRPr="00244ED9">
        <w:rPr>
          <w:sz w:val="24"/>
          <w:szCs w:val="24"/>
        </w:rPr>
        <w:t>неразглашение  служебной информации.</w:t>
      </w:r>
      <w:r w:rsidRPr="00B44FA7">
        <w:rPr>
          <w:sz w:val="24"/>
          <w:szCs w:val="24"/>
        </w:rPr>
        <w:t xml:space="preserve"> Вновь принятые сотрудники должны быть ознаком</w:t>
      </w:r>
      <w:r w:rsidR="0049786B">
        <w:rPr>
          <w:sz w:val="24"/>
          <w:szCs w:val="24"/>
        </w:rPr>
        <w:t>лены с настоящей Инструкцией</w:t>
      </w:r>
      <w:r w:rsidRPr="00B44FA7">
        <w:rPr>
          <w:sz w:val="24"/>
          <w:szCs w:val="24"/>
        </w:rPr>
        <w:t xml:space="preserve"> под роспись.</w:t>
      </w:r>
    </w:p>
    <w:p w:rsidR="00102328" w:rsidRPr="00B44FA7" w:rsidRDefault="00F22968" w:rsidP="00102328">
      <w:pPr>
        <w:autoSpaceDE w:val="0"/>
        <w:autoSpaceDN w:val="0"/>
        <w:adjustRightInd w:val="0"/>
        <w:ind w:firstLine="540"/>
        <w:jc w:val="both"/>
        <w:rPr>
          <w:sz w:val="24"/>
          <w:szCs w:val="24"/>
        </w:rPr>
      </w:pPr>
      <w:r>
        <w:rPr>
          <w:sz w:val="24"/>
          <w:szCs w:val="24"/>
        </w:rPr>
        <w:t xml:space="preserve">9. </w:t>
      </w:r>
      <w:r w:rsidR="00102328" w:rsidRPr="00B44FA7">
        <w:rPr>
          <w:sz w:val="24"/>
          <w:szCs w:val="24"/>
        </w:rPr>
        <w:t xml:space="preserve">При утрате документа сотрудник обязан немедленно доложить об этом </w:t>
      </w:r>
      <w:r w:rsidR="00102328">
        <w:rPr>
          <w:sz w:val="24"/>
          <w:szCs w:val="24"/>
        </w:rPr>
        <w:t xml:space="preserve">своему непосредственному </w:t>
      </w:r>
      <w:r w:rsidR="00102328" w:rsidRPr="00B44FA7">
        <w:rPr>
          <w:sz w:val="24"/>
          <w:szCs w:val="24"/>
        </w:rPr>
        <w:t>руководителю и представить письменное объяснение управляющему делами</w:t>
      </w:r>
      <w:r w:rsidR="00102328">
        <w:rPr>
          <w:sz w:val="24"/>
          <w:szCs w:val="24"/>
        </w:rPr>
        <w:t xml:space="preserve"> Администрации Кривошеинского района</w:t>
      </w:r>
      <w:r w:rsidR="00102328" w:rsidRPr="00B44FA7">
        <w:rPr>
          <w:sz w:val="24"/>
          <w:szCs w:val="24"/>
        </w:rPr>
        <w:t>.</w:t>
      </w:r>
    </w:p>
    <w:p w:rsidR="00102328" w:rsidRDefault="00F22968" w:rsidP="00102328">
      <w:pPr>
        <w:autoSpaceDE w:val="0"/>
        <w:autoSpaceDN w:val="0"/>
        <w:adjustRightInd w:val="0"/>
        <w:ind w:firstLine="540"/>
        <w:jc w:val="both"/>
        <w:rPr>
          <w:sz w:val="24"/>
          <w:szCs w:val="24"/>
        </w:rPr>
      </w:pPr>
      <w:r>
        <w:rPr>
          <w:sz w:val="24"/>
          <w:szCs w:val="24"/>
        </w:rPr>
        <w:t xml:space="preserve">10. </w:t>
      </w:r>
      <w:r w:rsidR="00102328" w:rsidRPr="00B44FA7">
        <w:rPr>
          <w:sz w:val="24"/>
          <w:szCs w:val="24"/>
        </w:rPr>
        <w:t xml:space="preserve">Передача документов, их копий </w:t>
      </w:r>
      <w:r w:rsidR="002D13F4">
        <w:rPr>
          <w:sz w:val="24"/>
          <w:szCs w:val="24"/>
        </w:rPr>
        <w:t xml:space="preserve">представителям средств массовой информации, </w:t>
      </w:r>
      <w:r w:rsidR="00102328" w:rsidRPr="00B44FA7">
        <w:rPr>
          <w:sz w:val="24"/>
          <w:szCs w:val="24"/>
        </w:rPr>
        <w:t xml:space="preserve">сотрудникам других организаций, а также передача им какой-либо служебной информации осуществляются в соответствии с действующим законодательством и муниципальными правовыми актами муниципального </w:t>
      </w:r>
      <w:r w:rsidR="00102328">
        <w:rPr>
          <w:sz w:val="24"/>
          <w:szCs w:val="24"/>
        </w:rPr>
        <w:t>образования Кривошеинский район</w:t>
      </w:r>
      <w:r w:rsidR="00102328" w:rsidRPr="00B44FA7">
        <w:rPr>
          <w:sz w:val="24"/>
          <w:szCs w:val="24"/>
        </w:rPr>
        <w:t>.</w:t>
      </w:r>
    </w:p>
    <w:p w:rsidR="002D13F4" w:rsidRPr="002D13F4" w:rsidRDefault="002D13F4" w:rsidP="002D13F4">
      <w:pPr>
        <w:autoSpaceDE w:val="0"/>
        <w:autoSpaceDN w:val="0"/>
        <w:adjustRightInd w:val="0"/>
        <w:ind w:firstLine="540"/>
        <w:jc w:val="both"/>
        <w:rPr>
          <w:sz w:val="24"/>
          <w:szCs w:val="24"/>
        </w:rPr>
      </w:pPr>
      <w:r>
        <w:rPr>
          <w:sz w:val="24"/>
          <w:szCs w:val="24"/>
        </w:rPr>
        <w:t xml:space="preserve">11. </w:t>
      </w:r>
      <w:r w:rsidRPr="002D13F4">
        <w:rPr>
          <w:sz w:val="24"/>
          <w:szCs w:val="24"/>
        </w:rPr>
        <w:t xml:space="preserve">Работа  с  документами,  содержащими  государственную  тайну, осуществляется в соответствии со специальными инструкциями.  </w:t>
      </w:r>
    </w:p>
    <w:p w:rsidR="00102328" w:rsidRDefault="002D13F4" w:rsidP="00102328">
      <w:pPr>
        <w:autoSpaceDE w:val="0"/>
        <w:autoSpaceDN w:val="0"/>
        <w:adjustRightInd w:val="0"/>
        <w:ind w:firstLine="540"/>
        <w:jc w:val="both"/>
        <w:rPr>
          <w:sz w:val="24"/>
          <w:szCs w:val="24"/>
        </w:rPr>
      </w:pPr>
      <w:r>
        <w:rPr>
          <w:sz w:val="24"/>
          <w:szCs w:val="24"/>
        </w:rPr>
        <w:t xml:space="preserve">12. </w:t>
      </w:r>
      <w:r w:rsidR="00102328" w:rsidRPr="00B44FA7">
        <w:rPr>
          <w:sz w:val="24"/>
          <w:szCs w:val="24"/>
        </w:rPr>
        <w:t>В случаях возникновения вопросов по организации делопроизводства, не преду</w:t>
      </w:r>
      <w:r w:rsidR="0049786B">
        <w:rPr>
          <w:sz w:val="24"/>
          <w:szCs w:val="24"/>
        </w:rPr>
        <w:t>смотренных настоящей Инструкцией</w:t>
      </w:r>
      <w:r w:rsidR="00102328" w:rsidRPr="00B44FA7">
        <w:rPr>
          <w:sz w:val="24"/>
          <w:szCs w:val="24"/>
        </w:rPr>
        <w:t>, следует руководствоваться положениями и рекомендациями архивных органов.</w:t>
      </w:r>
    </w:p>
    <w:p w:rsidR="002D13F4" w:rsidRDefault="002D13F4" w:rsidP="00102328">
      <w:pPr>
        <w:autoSpaceDE w:val="0"/>
        <w:autoSpaceDN w:val="0"/>
        <w:adjustRightInd w:val="0"/>
        <w:ind w:firstLine="540"/>
        <w:jc w:val="both"/>
        <w:rPr>
          <w:sz w:val="24"/>
          <w:szCs w:val="24"/>
        </w:rPr>
      </w:pPr>
    </w:p>
    <w:p w:rsidR="002D13F4" w:rsidRDefault="002D13F4" w:rsidP="002D13F4">
      <w:pPr>
        <w:pStyle w:val="ConsPlusTitle"/>
        <w:ind w:firstLine="567"/>
        <w:jc w:val="center"/>
        <w:rPr>
          <w:rFonts w:ascii="Times New Roman" w:hAnsi="Times New Roman" w:cs="Times New Roman"/>
          <w:sz w:val="24"/>
          <w:szCs w:val="24"/>
        </w:rPr>
      </w:pPr>
      <w:r w:rsidRPr="002D13F4">
        <w:rPr>
          <w:rFonts w:ascii="Times New Roman" w:hAnsi="Times New Roman" w:cs="Times New Roman"/>
          <w:sz w:val="24"/>
          <w:szCs w:val="24"/>
        </w:rPr>
        <w:t>2. Порядок движения документов</w:t>
      </w:r>
    </w:p>
    <w:p w:rsidR="002D13F4" w:rsidRPr="002D13F4" w:rsidRDefault="002D13F4" w:rsidP="002D13F4">
      <w:pPr>
        <w:pStyle w:val="ConsPlusTitle"/>
        <w:ind w:firstLine="567"/>
        <w:jc w:val="center"/>
        <w:rPr>
          <w:rFonts w:ascii="Times New Roman" w:hAnsi="Times New Roman" w:cs="Times New Roman"/>
          <w:sz w:val="24"/>
          <w:szCs w:val="24"/>
        </w:rPr>
      </w:pPr>
    </w:p>
    <w:p w:rsidR="002D13F4" w:rsidRDefault="002D13F4" w:rsidP="002D13F4">
      <w:pPr>
        <w:pStyle w:val="ConsPlusTitle"/>
        <w:ind w:firstLine="567"/>
        <w:jc w:val="center"/>
        <w:rPr>
          <w:rFonts w:ascii="Times New Roman" w:hAnsi="Times New Roman" w:cs="Times New Roman"/>
          <w:sz w:val="24"/>
          <w:szCs w:val="24"/>
        </w:rPr>
      </w:pPr>
      <w:r w:rsidRPr="002D13F4">
        <w:rPr>
          <w:rFonts w:ascii="Times New Roman" w:hAnsi="Times New Roman" w:cs="Times New Roman"/>
          <w:sz w:val="24"/>
          <w:szCs w:val="24"/>
        </w:rPr>
        <w:t>Прием, обработка, регистрация и распределение поступившей</w:t>
      </w:r>
      <w:r>
        <w:rPr>
          <w:rFonts w:ascii="Times New Roman" w:hAnsi="Times New Roman" w:cs="Times New Roman"/>
          <w:sz w:val="24"/>
          <w:szCs w:val="24"/>
        </w:rPr>
        <w:t xml:space="preserve"> к</w:t>
      </w:r>
      <w:r w:rsidRPr="002D13F4">
        <w:rPr>
          <w:rFonts w:ascii="Times New Roman" w:hAnsi="Times New Roman" w:cs="Times New Roman"/>
          <w:sz w:val="24"/>
          <w:szCs w:val="24"/>
        </w:rPr>
        <w:t>орреспонденции</w:t>
      </w:r>
    </w:p>
    <w:p w:rsidR="002D13F4" w:rsidRDefault="002D13F4" w:rsidP="004F0B2B">
      <w:pPr>
        <w:autoSpaceDE w:val="0"/>
        <w:autoSpaceDN w:val="0"/>
        <w:adjustRightInd w:val="0"/>
        <w:ind w:firstLine="540"/>
        <w:jc w:val="both"/>
        <w:rPr>
          <w:sz w:val="24"/>
          <w:szCs w:val="24"/>
        </w:rPr>
      </w:pPr>
      <w:r w:rsidRPr="004F0B2B">
        <w:rPr>
          <w:sz w:val="24"/>
          <w:szCs w:val="24"/>
        </w:rPr>
        <w:t>13.</w:t>
      </w:r>
      <w:r w:rsidRPr="004F0B2B">
        <w:rPr>
          <w:b/>
          <w:sz w:val="24"/>
          <w:szCs w:val="24"/>
        </w:rPr>
        <w:t xml:space="preserve"> </w:t>
      </w:r>
      <w:r w:rsidRPr="004F0B2B">
        <w:rPr>
          <w:sz w:val="24"/>
          <w:szCs w:val="24"/>
        </w:rPr>
        <w:t xml:space="preserve">Прием,  первоначальная  обработка,  регистрация  в  СЭД и  распределение  поступившей  в  Администрацию </w:t>
      </w:r>
      <w:r w:rsidR="004F0B2B" w:rsidRPr="004F0B2B">
        <w:rPr>
          <w:sz w:val="24"/>
          <w:szCs w:val="24"/>
        </w:rPr>
        <w:t xml:space="preserve">Кривошеинского района </w:t>
      </w:r>
      <w:r w:rsidRPr="004F0B2B">
        <w:rPr>
          <w:sz w:val="24"/>
          <w:szCs w:val="24"/>
        </w:rPr>
        <w:t xml:space="preserve"> из  сторонних  организаций  корреспо</w:t>
      </w:r>
      <w:r w:rsidR="00FC7C67" w:rsidRPr="004F0B2B">
        <w:rPr>
          <w:sz w:val="24"/>
          <w:szCs w:val="24"/>
        </w:rPr>
        <w:t xml:space="preserve">нденции </w:t>
      </w:r>
      <w:r w:rsidR="004F0B2B" w:rsidRPr="004F0B2B">
        <w:rPr>
          <w:sz w:val="24"/>
          <w:szCs w:val="24"/>
        </w:rPr>
        <w:t>ведется децентрализовано:</w:t>
      </w:r>
    </w:p>
    <w:p w:rsidR="004F0B2B" w:rsidRPr="00B44FA7" w:rsidRDefault="004F0B2B" w:rsidP="004F0B2B">
      <w:pPr>
        <w:autoSpaceDE w:val="0"/>
        <w:autoSpaceDN w:val="0"/>
        <w:adjustRightInd w:val="0"/>
        <w:ind w:firstLine="540"/>
        <w:jc w:val="both"/>
        <w:rPr>
          <w:sz w:val="24"/>
          <w:szCs w:val="24"/>
        </w:rPr>
      </w:pPr>
      <w:r>
        <w:rPr>
          <w:sz w:val="24"/>
          <w:szCs w:val="24"/>
        </w:rPr>
        <w:t xml:space="preserve">- </w:t>
      </w:r>
      <w:r w:rsidRPr="00B44FA7">
        <w:rPr>
          <w:sz w:val="24"/>
          <w:szCs w:val="24"/>
        </w:rPr>
        <w:t>корреспонденция, поступающ</w:t>
      </w:r>
      <w:r>
        <w:rPr>
          <w:sz w:val="24"/>
          <w:szCs w:val="24"/>
        </w:rPr>
        <w:t>ая в Администрацию Кривошеинского</w:t>
      </w:r>
      <w:r w:rsidR="008C0A9D">
        <w:rPr>
          <w:sz w:val="24"/>
          <w:szCs w:val="24"/>
        </w:rPr>
        <w:t xml:space="preserve"> района, за исключением секретной корреспонденции и корреспонденции с грифом «Для служебного пользования» </w:t>
      </w:r>
      <w:r>
        <w:rPr>
          <w:sz w:val="24"/>
          <w:szCs w:val="24"/>
        </w:rPr>
        <w:t xml:space="preserve">принимается в </w:t>
      </w:r>
      <w:r w:rsidRPr="00B44FA7">
        <w:rPr>
          <w:sz w:val="24"/>
          <w:szCs w:val="24"/>
        </w:rPr>
        <w:t>прием</w:t>
      </w:r>
      <w:r>
        <w:rPr>
          <w:sz w:val="24"/>
          <w:szCs w:val="24"/>
        </w:rPr>
        <w:t>ной Администрации Кривошеинского</w:t>
      </w:r>
      <w:r w:rsidRPr="00B44FA7">
        <w:rPr>
          <w:sz w:val="24"/>
          <w:szCs w:val="24"/>
        </w:rPr>
        <w:t xml:space="preserve"> района;</w:t>
      </w:r>
    </w:p>
    <w:p w:rsidR="004F0B2B" w:rsidRPr="004F0B2B" w:rsidRDefault="008C0A9D" w:rsidP="008C0A9D">
      <w:pPr>
        <w:autoSpaceDE w:val="0"/>
        <w:autoSpaceDN w:val="0"/>
        <w:adjustRightInd w:val="0"/>
        <w:jc w:val="both"/>
        <w:rPr>
          <w:sz w:val="24"/>
          <w:szCs w:val="24"/>
        </w:rPr>
      </w:pPr>
      <w:r>
        <w:rPr>
          <w:sz w:val="24"/>
          <w:szCs w:val="24"/>
        </w:rPr>
        <w:t xml:space="preserve">        </w:t>
      </w:r>
      <w:r w:rsidR="004F0B2B" w:rsidRPr="00B44FA7">
        <w:rPr>
          <w:sz w:val="24"/>
          <w:szCs w:val="24"/>
        </w:rPr>
        <w:t xml:space="preserve">- секретная корреспонденция и корреспонденция с грифом "Для служебного пользования" – </w:t>
      </w:r>
      <w:r w:rsidR="004F0B2B">
        <w:rPr>
          <w:sz w:val="24"/>
          <w:szCs w:val="24"/>
        </w:rPr>
        <w:t>специалистом</w:t>
      </w:r>
      <w:r w:rsidR="004F0B2B" w:rsidRPr="00B44FA7">
        <w:rPr>
          <w:sz w:val="24"/>
          <w:szCs w:val="24"/>
        </w:rPr>
        <w:t xml:space="preserve"> по мобилизационной работе.</w:t>
      </w:r>
    </w:p>
    <w:p w:rsidR="0049786B" w:rsidRDefault="002D13F4" w:rsidP="00FC7C67">
      <w:pPr>
        <w:pStyle w:val="ConsPlusTitle"/>
        <w:ind w:firstLine="567"/>
        <w:jc w:val="both"/>
        <w:rPr>
          <w:rFonts w:ascii="Times New Roman" w:hAnsi="Times New Roman"/>
          <w:b w:val="0"/>
          <w:sz w:val="24"/>
          <w:szCs w:val="24"/>
        </w:rPr>
      </w:pPr>
      <w:r w:rsidRPr="002D13F4">
        <w:rPr>
          <w:rFonts w:ascii="Times New Roman" w:hAnsi="Times New Roman" w:cs="Times New Roman"/>
          <w:b w:val="0"/>
          <w:sz w:val="24"/>
          <w:szCs w:val="24"/>
        </w:rPr>
        <w:t xml:space="preserve">14. </w:t>
      </w:r>
      <w:r w:rsidR="000315B3" w:rsidRPr="000315B3">
        <w:rPr>
          <w:rFonts w:ascii="Times New Roman" w:hAnsi="Times New Roman"/>
          <w:b w:val="0"/>
          <w:sz w:val="24"/>
          <w:szCs w:val="24"/>
        </w:rPr>
        <w:t xml:space="preserve">При приеме корреспонденции (до ее вскрытия) проверяется возможное наличие посторонних вложений, представляющих какую-либо опасность. </w:t>
      </w:r>
    </w:p>
    <w:p w:rsidR="002D13F4" w:rsidRPr="002D13F4" w:rsidRDefault="002D13F4" w:rsidP="00FC7C67">
      <w:pPr>
        <w:pStyle w:val="ConsPlusTitle"/>
        <w:ind w:firstLine="567"/>
        <w:jc w:val="both"/>
        <w:rPr>
          <w:rFonts w:ascii="Times New Roman" w:hAnsi="Times New Roman" w:cs="Times New Roman"/>
          <w:b w:val="0"/>
          <w:sz w:val="24"/>
          <w:szCs w:val="24"/>
        </w:rPr>
      </w:pPr>
      <w:r w:rsidRPr="002D13F4">
        <w:rPr>
          <w:rFonts w:ascii="Times New Roman" w:hAnsi="Times New Roman" w:cs="Times New Roman"/>
          <w:b w:val="0"/>
          <w:sz w:val="24"/>
          <w:szCs w:val="24"/>
        </w:rPr>
        <w:t xml:space="preserve">Все конверты (бандероли), за исключением имеющих пометку «Вручить лично»,  «Документы  на  участие  в  конкурсе»  и  т.п.,  вскрываются.  Пакеты с указанными пометками вскрываются самими адресатами или уполномоченными ими лицами. </w:t>
      </w:r>
    </w:p>
    <w:p w:rsidR="000315B3" w:rsidRPr="000315B3" w:rsidRDefault="002D13F4" w:rsidP="000315B3">
      <w:pPr>
        <w:autoSpaceDE w:val="0"/>
        <w:autoSpaceDN w:val="0"/>
        <w:adjustRightInd w:val="0"/>
        <w:ind w:firstLine="540"/>
        <w:jc w:val="both"/>
        <w:rPr>
          <w:sz w:val="24"/>
          <w:szCs w:val="24"/>
        </w:rPr>
      </w:pPr>
      <w:r w:rsidRPr="000315B3">
        <w:rPr>
          <w:sz w:val="24"/>
          <w:szCs w:val="24"/>
        </w:rPr>
        <w:t>15.</w:t>
      </w:r>
      <w:r w:rsidRPr="002D13F4">
        <w:rPr>
          <w:b/>
        </w:rPr>
        <w:t xml:space="preserve"> </w:t>
      </w:r>
      <w:r w:rsidR="000315B3" w:rsidRPr="000315B3">
        <w:rPr>
          <w:sz w:val="24"/>
          <w:szCs w:val="24"/>
        </w:rPr>
        <w:t>При вскрытии конвертов проверяются правильность адресования, целостность упаковки, комплектность документов и приложений к ним, сверяется соответствие их номеров учетным (исходящим) номерам, указанным на конвертах. На документе проставляются порядковый (входящий регистрационный) номер и дата поступления. Заказная корреспонденция сверяется с записями почтовых реестров.</w:t>
      </w:r>
    </w:p>
    <w:p w:rsidR="002D13F4" w:rsidRPr="002D13F4" w:rsidRDefault="002D13F4" w:rsidP="00FC7C67">
      <w:pPr>
        <w:pStyle w:val="ConsPlusTitle"/>
        <w:ind w:firstLine="567"/>
        <w:jc w:val="both"/>
        <w:rPr>
          <w:rFonts w:ascii="Times New Roman" w:hAnsi="Times New Roman" w:cs="Times New Roman"/>
          <w:b w:val="0"/>
          <w:sz w:val="24"/>
          <w:szCs w:val="24"/>
        </w:rPr>
      </w:pPr>
      <w:r w:rsidRPr="002D13F4">
        <w:rPr>
          <w:rFonts w:ascii="Times New Roman" w:hAnsi="Times New Roman" w:cs="Times New Roman"/>
          <w:b w:val="0"/>
          <w:sz w:val="24"/>
          <w:szCs w:val="24"/>
        </w:rPr>
        <w:t xml:space="preserve">При  обнаружении  повреждения  конверта  (бандероли),  при  отсутствии документов  или  приложений  к  ним  составляется  акт  в  двух  экземплярах:  первый </w:t>
      </w:r>
      <w:r w:rsidR="00FC7C67">
        <w:rPr>
          <w:rFonts w:ascii="Times New Roman" w:hAnsi="Times New Roman" w:cs="Times New Roman"/>
          <w:b w:val="0"/>
          <w:sz w:val="24"/>
          <w:szCs w:val="24"/>
        </w:rPr>
        <w:t>экземпляр остается у секретаря-делопроизводителя</w:t>
      </w:r>
      <w:r w:rsidRPr="002D13F4">
        <w:rPr>
          <w:rFonts w:ascii="Times New Roman" w:hAnsi="Times New Roman" w:cs="Times New Roman"/>
          <w:b w:val="0"/>
          <w:sz w:val="24"/>
          <w:szCs w:val="24"/>
        </w:rPr>
        <w:t>, второй приобщается к поступившему материалу и направляется отправителю.</w:t>
      </w:r>
    </w:p>
    <w:p w:rsidR="002D13F4" w:rsidRPr="002D13F4" w:rsidRDefault="002D13F4" w:rsidP="00FC7C67">
      <w:pPr>
        <w:pStyle w:val="ConsPlusTitle"/>
        <w:ind w:firstLine="567"/>
        <w:jc w:val="both"/>
        <w:rPr>
          <w:rFonts w:ascii="Times New Roman" w:hAnsi="Times New Roman" w:cs="Times New Roman"/>
          <w:b w:val="0"/>
          <w:sz w:val="24"/>
          <w:szCs w:val="24"/>
        </w:rPr>
      </w:pPr>
      <w:r w:rsidRPr="002D13F4">
        <w:rPr>
          <w:rFonts w:ascii="Times New Roman" w:hAnsi="Times New Roman" w:cs="Times New Roman"/>
          <w:b w:val="0"/>
          <w:sz w:val="24"/>
          <w:szCs w:val="24"/>
        </w:rPr>
        <w:t>16. Ошибочно  доставленная  корреспонденция  пересылается по принадлежности или возвращается отправителю.</w:t>
      </w:r>
    </w:p>
    <w:p w:rsidR="002D13F4" w:rsidRDefault="002D13F4" w:rsidP="00FC7C67">
      <w:pPr>
        <w:pStyle w:val="ConsPlusTitle"/>
        <w:ind w:firstLine="567"/>
        <w:jc w:val="both"/>
        <w:rPr>
          <w:rFonts w:ascii="Times New Roman" w:hAnsi="Times New Roman" w:cs="Times New Roman"/>
          <w:b w:val="0"/>
          <w:sz w:val="24"/>
          <w:szCs w:val="24"/>
        </w:rPr>
      </w:pPr>
      <w:r w:rsidRPr="002D13F4">
        <w:rPr>
          <w:rFonts w:ascii="Times New Roman" w:hAnsi="Times New Roman" w:cs="Times New Roman"/>
          <w:b w:val="0"/>
          <w:sz w:val="24"/>
          <w:szCs w:val="24"/>
        </w:rPr>
        <w:t>17. Конверты,  как  правило,  уничтожаются.  Сохраняются  конверты к обращениям граждан, к документам судебных инстанций.</w:t>
      </w:r>
    </w:p>
    <w:p w:rsidR="00FC7C67" w:rsidRPr="00FC7C67" w:rsidRDefault="00FC7C67" w:rsidP="00FC7C6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18. </w:t>
      </w:r>
      <w:r w:rsidRPr="00FC7C67">
        <w:rPr>
          <w:rFonts w:ascii="Times New Roman" w:hAnsi="Times New Roman" w:cs="Times New Roman"/>
          <w:b w:val="0"/>
          <w:sz w:val="24"/>
          <w:szCs w:val="24"/>
        </w:rPr>
        <w:t>В  процессе  первоначальной  обработки  проверяется  комплектность  и  целостность  документов и  приложений  к  ним;  документы  распределяются  на  регистрируемые и нерегистрируемые.</w:t>
      </w:r>
    </w:p>
    <w:p w:rsidR="00FC7C67" w:rsidRDefault="00FC7C67" w:rsidP="00FC7C67">
      <w:pPr>
        <w:pStyle w:val="ConsPlusTitle"/>
        <w:ind w:firstLine="567"/>
        <w:jc w:val="both"/>
        <w:rPr>
          <w:rFonts w:ascii="Times New Roman" w:hAnsi="Times New Roman" w:cs="Times New Roman"/>
          <w:b w:val="0"/>
          <w:sz w:val="24"/>
          <w:szCs w:val="24"/>
        </w:rPr>
      </w:pPr>
      <w:r w:rsidRPr="00FC7C67">
        <w:rPr>
          <w:rFonts w:ascii="Times New Roman" w:hAnsi="Times New Roman" w:cs="Times New Roman"/>
          <w:b w:val="0"/>
          <w:sz w:val="24"/>
          <w:szCs w:val="24"/>
        </w:rPr>
        <w:lastRenderedPageBreak/>
        <w:t>Нерегистрируемая  корреспонденция  –  брошюры,  рекламные  предложения, статистические  материалы,  поздравительные  открытки  и  телеграммы</w:t>
      </w:r>
      <w:r>
        <w:rPr>
          <w:rFonts w:ascii="Times New Roman" w:hAnsi="Times New Roman" w:cs="Times New Roman"/>
          <w:b w:val="0"/>
          <w:sz w:val="24"/>
          <w:szCs w:val="24"/>
        </w:rPr>
        <w:t>.</w:t>
      </w:r>
    </w:p>
    <w:p w:rsidR="00FC7C67" w:rsidRPr="00FC7C67" w:rsidRDefault="00FC7C67" w:rsidP="00FC7C6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19. </w:t>
      </w:r>
      <w:r w:rsidRPr="00FC7C67">
        <w:rPr>
          <w:rFonts w:ascii="Times New Roman" w:hAnsi="Times New Roman" w:cs="Times New Roman"/>
          <w:b w:val="0"/>
          <w:sz w:val="24"/>
          <w:szCs w:val="24"/>
        </w:rPr>
        <w:t xml:space="preserve">Регистрация  документа  в  СЭД – внесение  данных  о  документе  в  СЭД с  заполнением  всех  обязательных  полей  (указанием  регистрационного  номера, </w:t>
      </w:r>
      <w:r>
        <w:rPr>
          <w:rFonts w:ascii="Times New Roman" w:hAnsi="Times New Roman" w:cs="Times New Roman"/>
          <w:b w:val="0"/>
          <w:sz w:val="24"/>
          <w:szCs w:val="24"/>
        </w:rPr>
        <w:t>даты  регистрации,  номе радела</w:t>
      </w:r>
      <w:r w:rsidRPr="00FC7C67">
        <w:rPr>
          <w:rFonts w:ascii="Times New Roman" w:hAnsi="Times New Roman" w:cs="Times New Roman"/>
          <w:b w:val="0"/>
          <w:sz w:val="24"/>
          <w:szCs w:val="24"/>
        </w:rPr>
        <w:t>,  корреспондента,  содержания,  адресатов,  вида документа, подписавшего лица и др.).</w:t>
      </w:r>
    </w:p>
    <w:p w:rsidR="00FC7C67" w:rsidRPr="000315B3" w:rsidRDefault="00FC7C67" w:rsidP="00FC7C67">
      <w:pPr>
        <w:pStyle w:val="ConsPlusTitle"/>
        <w:ind w:firstLine="567"/>
        <w:jc w:val="both"/>
        <w:rPr>
          <w:rFonts w:ascii="Times New Roman" w:hAnsi="Times New Roman" w:cs="Times New Roman"/>
          <w:b w:val="0"/>
          <w:sz w:val="24"/>
          <w:szCs w:val="24"/>
        </w:rPr>
      </w:pPr>
      <w:r w:rsidRPr="00FC7C67">
        <w:rPr>
          <w:rFonts w:ascii="Times New Roman" w:hAnsi="Times New Roman" w:cs="Times New Roman"/>
          <w:b w:val="0"/>
          <w:sz w:val="24"/>
          <w:szCs w:val="24"/>
        </w:rPr>
        <w:t>21. Регистрации  подлежат  все  документы,  требующие  исполнения  или используемые в справочных целях</w:t>
      </w:r>
      <w:r w:rsidR="0049786B">
        <w:rPr>
          <w:rFonts w:ascii="Times New Roman" w:hAnsi="Times New Roman" w:cs="Times New Roman"/>
          <w:b w:val="0"/>
          <w:sz w:val="24"/>
          <w:szCs w:val="24"/>
        </w:rPr>
        <w:t xml:space="preserve"> и для ознакомления.</w:t>
      </w:r>
      <w:r w:rsidR="000315B3" w:rsidRPr="00B44FA7">
        <w:rPr>
          <w:rFonts w:ascii="Times New Roman" w:hAnsi="Times New Roman"/>
          <w:sz w:val="24"/>
          <w:szCs w:val="24"/>
        </w:rPr>
        <w:t xml:space="preserve"> </w:t>
      </w:r>
      <w:r w:rsidR="000315B3" w:rsidRPr="000315B3">
        <w:rPr>
          <w:rFonts w:ascii="Times New Roman" w:hAnsi="Times New Roman"/>
          <w:b w:val="0"/>
          <w:sz w:val="24"/>
          <w:szCs w:val="24"/>
        </w:rPr>
        <w:t>Документы регистрируются один раз: поступающие - в день поступления, создаваемые - в день подписания или утверждения</w:t>
      </w:r>
      <w:r w:rsidR="000315B3">
        <w:rPr>
          <w:rFonts w:ascii="Times New Roman" w:hAnsi="Times New Roman"/>
          <w:b w:val="0"/>
          <w:sz w:val="24"/>
          <w:szCs w:val="24"/>
        </w:rPr>
        <w:t>.</w:t>
      </w:r>
    </w:p>
    <w:p w:rsidR="00FC7C67" w:rsidRDefault="00FC7C67" w:rsidP="00FC7C67">
      <w:pPr>
        <w:pStyle w:val="ConsPlusTitle"/>
        <w:ind w:firstLine="567"/>
        <w:jc w:val="both"/>
        <w:rPr>
          <w:rFonts w:ascii="Times New Roman" w:hAnsi="Times New Roman" w:cs="Times New Roman"/>
          <w:b w:val="0"/>
          <w:sz w:val="24"/>
          <w:szCs w:val="24"/>
        </w:rPr>
      </w:pPr>
      <w:r w:rsidRPr="00FC7C67">
        <w:rPr>
          <w:rFonts w:ascii="Times New Roman" w:hAnsi="Times New Roman" w:cs="Times New Roman"/>
          <w:b w:val="0"/>
          <w:sz w:val="24"/>
          <w:szCs w:val="24"/>
        </w:rPr>
        <w:t xml:space="preserve">Корреспонденция,  поступившая  по  электрической  связи  (факсограммы, электронные письма), регистрируется в общем порядке.   </w:t>
      </w:r>
    </w:p>
    <w:p w:rsidR="000315B3" w:rsidRPr="000315B3" w:rsidRDefault="000315B3" w:rsidP="000315B3">
      <w:pPr>
        <w:autoSpaceDE w:val="0"/>
        <w:autoSpaceDN w:val="0"/>
        <w:adjustRightInd w:val="0"/>
        <w:ind w:firstLine="540"/>
        <w:jc w:val="both"/>
        <w:rPr>
          <w:sz w:val="24"/>
          <w:szCs w:val="24"/>
        </w:rPr>
      </w:pPr>
      <w:r w:rsidRPr="000315B3">
        <w:rPr>
          <w:sz w:val="24"/>
          <w:szCs w:val="24"/>
        </w:rPr>
        <w:t xml:space="preserve">Входящие </w:t>
      </w:r>
      <w:r w:rsidR="003F727F" w:rsidRPr="003F727F">
        <w:rPr>
          <w:sz w:val="24"/>
          <w:szCs w:val="24"/>
        </w:rPr>
        <w:t>(</w:t>
      </w:r>
      <w:r w:rsidR="003F727F" w:rsidRPr="008B2A4B">
        <w:rPr>
          <w:sz w:val="24"/>
          <w:szCs w:val="24"/>
        </w:rPr>
        <w:t>Приложение №1</w:t>
      </w:r>
      <w:r w:rsidRPr="003F727F">
        <w:rPr>
          <w:sz w:val="24"/>
          <w:szCs w:val="24"/>
        </w:rPr>
        <w:t>)</w:t>
      </w:r>
      <w:r w:rsidRPr="000315B3">
        <w:rPr>
          <w:sz w:val="24"/>
          <w:szCs w:val="24"/>
        </w:rPr>
        <w:t xml:space="preserve"> и </w:t>
      </w:r>
      <w:r w:rsidRPr="003F727F">
        <w:rPr>
          <w:sz w:val="24"/>
          <w:szCs w:val="24"/>
        </w:rPr>
        <w:t xml:space="preserve">исходящие </w:t>
      </w:r>
      <w:r w:rsidR="003F727F" w:rsidRPr="003F727F">
        <w:rPr>
          <w:sz w:val="24"/>
          <w:szCs w:val="24"/>
        </w:rPr>
        <w:t>(</w:t>
      </w:r>
      <w:r w:rsidR="003F727F" w:rsidRPr="008B2A4B">
        <w:rPr>
          <w:sz w:val="24"/>
          <w:szCs w:val="24"/>
        </w:rPr>
        <w:t>Приложение №2</w:t>
      </w:r>
      <w:r w:rsidRPr="008B2A4B">
        <w:rPr>
          <w:sz w:val="24"/>
          <w:szCs w:val="24"/>
        </w:rPr>
        <w:t>)</w:t>
      </w:r>
      <w:r w:rsidRPr="000315B3">
        <w:rPr>
          <w:sz w:val="24"/>
          <w:szCs w:val="24"/>
        </w:rPr>
        <w:t xml:space="preserve"> документы регистрируются раздельно.</w:t>
      </w:r>
    </w:p>
    <w:p w:rsidR="00FC7C67" w:rsidRPr="00FC7C67" w:rsidRDefault="00FC7C67" w:rsidP="00FC7C6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22. </w:t>
      </w:r>
      <w:r w:rsidRPr="00FC7C67">
        <w:rPr>
          <w:rFonts w:ascii="Times New Roman" w:hAnsi="Times New Roman" w:cs="Times New Roman"/>
          <w:b w:val="0"/>
          <w:sz w:val="24"/>
          <w:szCs w:val="24"/>
        </w:rPr>
        <w:t xml:space="preserve">Регистрация  производится  в  пределах  групп  в  зависимости  от  вида документа: </w:t>
      </w:r>
    </w:p>
    <w:p w:rsidR="00FC7C67" w:rsidRPr="00FC7C67" w:rsidRDefault="00FC7C67" w:rsidP="00FC7C6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1)  в  приёмной Главы Кривошеинского района</w:t>
      </w:r>
      <w:r w:rsidR="0087489E">
        <w:rPr>
          <w:rFonts w:ascii="Times New Roman" w:hAnsi="Times New Roman" w:cs="Times New Roman"/>
          <w:b w:val="0"/>
          <w:sz w:val="24"/>
          <w:szCs w:val="24"/>
        </w:rPr>
        <w:t xml:space="preserve"> (Главы Администрации)</w:t>
      </w:r>
      <w:r w:rsidRPr="00FC7C67">
        <w:rPr>
          <w:rFonts w:ascii="Times New Roman" w:hAnsi="Times New Roman" w:cs="Times New Roman"/>
          <w:b w:val="0"/>
          <w:sz w:val="24"/>
          <w:szCs w:val="24"/>
        </w:rPr>
        <w:t xml:space="preserve">  регистрируются  поступившие  правовые  акты  федеральных органов  государственной  власти,  корреспонденци</w:t>
      </w:r>
      <w:r>
        <w:rPr>
          <w:rFonts w:ascii="Times New Roman" w:hAnsi="Times New Roman" w:cs="Times New Roman"/>
          <w:b w:val="0"/>
          <w:sz w:val="24"/>
          <w:szCs w:val="24"/>
        </w:rPr>
        <w:t xml:space="preserve">я  от  юридических  лиц,  </w:t>
      </w:r>
      <w:r w:rsidRPr="00FC7C67">
        <w:rPr>
          <w:rFonts w:ascii="Times New Roman" w:hAnsi="Times New Roman" w:cs="Times New Roman"/>
          <w:b w:val="0"/>
          <w:sz w:val="24"/>
          <w:szCs w:val="24"/>
        </w:rPr>
        <w:t>официальные  документы,  подписанные</w:t>
      </w:r>
      <w:r>
        <w:rPr>
          <w:rFonts w:ascii="Times New Roman" w:hAnsi="Times New Roman" w:cs="Times New Roman"/>
          <w:b w:val="0"/>
          <w:sz w:val="24"/>
          <w:szCs w:val="24"/>
        </w:rPr>
        <w:t xml:space="preserve">  Главой Кривошеинского района</w:t>
      </w:r>
      <w:r w:rsidR="0087489E">
        <w:rPr>
          <w:rFonts w:ascii="Times New Roman" w:hAnsi="Times New Roman" w:cs="Times New Roman"/>
          <w:b w:val="0"/>
          <w:sz w:val="24"/>
          <w:szCs w:val="24"/>
        </w:rPr>
        <w:t xml:space="preserve"> (Главой Администрации)</w:t>
      </w:r>
      <w:r w:rsidR="000D04C2">
        <w:rPr>
          <w:rFonts w:ascii="Times New Roman" w:hAnsi="Times New Roman" w:cs="Times New Roman"/>
          <w:b w:val="0"/>
          <w:sz w:val="24"/>
          <w:szCs w:val="24"/>
        </w:rPr>
        <w:t>, либо лицом, замещающим его</w:t>
      </w:r>
      <w:r w:rsidRPr="00FC7C67">
        <w:rPr>
          <w:rFonts w:ascii="Times New Roman" w:hAnsi="Times New Roman" w:cs="Times New Roman"/>
          <w:b w:val="0"/>
          <w:sz w:val="24"/>
          <w:szCs w:val="24"/>
        </w:rPr>
        <w:t>,</w:t>
      </w:r>
      <w:r>
        <w:rPr>
          <w:rFonts w:ascii="Times New Roman" w:hAnsi="Times New Roman" w:cs="Times New Roman"/>
          <w:b w:val="0"/>
          <w:sz w:val="24"/>
          <w:szCs w:val="24"/>
        </w:rPr>
        <w:t xml:space="preserve"> </w:t>
      </w:r>
      <w:r w:rsidRPr="00FC7C67">
        <w:rPr>
          <w:rFonts w:ascii="Times New Roman" w:hAnsi="Times New Roman" w:cs="Times New Roman"/>
          <w:b w:val="0"/>
          <w:sz w:val="24"/>
          <w:szCs w:val="24"/>
        </w:rPr>
        <w:t>служебные письма, доверенност</w:t>
      </w:r>
      <w:r>
        <w:rPr>
          <w:rFonts w:ascii="Times New Roman" w:hAnsi="Times New Roman" w:cs="Times New Roman"/>
          <w:b w:val="0"/>
          <w:sz w:val="24"/>
          <w:szCs w:val="24"/>
        </w:rPr>
        <w:t xml:space="preserve">и, протоколы, </w:t>
      </w:r>
      <w:r w:rsidRPr="00FC7C67">
        <w:rPr>
          <w:rFonts w:ascii="Times New Roman" w:hAnsi="Times New Roman" w:cs="Times New Roman"/>
          <w:b w:val="0"/>
          <w:sz w:val="24"/>
          <w:szCs w:val="24"/>
        </w:rPr>
        <w:t>постановления  и  распоряжени</w:t>
      </w:r>
      <w:r>
        <w:rPr>
          <w:rFonts w:ascii="Times New Roman" w:hAnsi="Times New Roman" w:cs="Times New Roman"/>
          <w:b w:val="0"/>
          <w:sz w:val="24"/>
          <w:szCs w:val="24"/>
        </w:rPr>
        <w:t>я</w:t>
      </w:r>
      <w:r w:rsidRPr="00FC7C67">
        <w:rPr>
          <w:rFonts w:ascii="Times New Roman" w:hAnsi="Times New Roman" w:cs="Times New Roman"/>
          <w:b w:val="0"/>
          <w:sz w:val="24"/>
          <w:szCs w:val="24"/>
        </w:rPr>
        <w:t xml:space="preserve">  Администрации </w:t>
      </w:r>
      <w:r>
        <w:rPr>
          <w:rFonts w:ascii="Times New Roman" w:hAnsi="Times New Roman" w:cs="Times New Roman"/>
          <w:b w:val="0"/>
          <w:sz w:val="24"/>
          <w:szCs w:val="24"/>
        </w:rPr>
        <w:t>Кривошеинского района</w:t>
      </w:r>
      <w:r w:rsidRPr="00FC7C67">
        <w:rPr>
          <w:rFonts w:ascii="Times New Roman" w:hAnsi="Times New Roman" w:cs="Times New Roman"/>
          <w:b w:val="0"/>
          <w:sz w:val="24"/>
          <w:szCs w:val="24"/>
        </w:rPr>
        <w:t>;</w:t>
      </w:r>
    </w:p>
    <w:p w:rsidR="00FC7C67" w:rsidRPr="00FC7C67" w:rsidRDefault="00FC7C67" w:rsidP="00FC7C6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2</w:t>
      </w:r>
      <w:r w:rsidR="008B2A4B">
        <w:rPr>
          <w:rFonts w:ascii="Times New Roman" w:hAnsi="Times New Roman" w:cs="Times New Roman"/>
          <w:b w:val="0"/>
          <w:sz w:val="24"/>
          <w:szCs w:val="24"/>
        </w:rPr>
        <w:t>) у специалиста по обращениям</w:t>
      </w:r>
      <w:r w:rsidRPr="00FC7C67">
        <w:rPr>
          <w:rFonts w:ascii="Times New Roman" w:hAnsi="Times New Roman" w:cs="Times New Roman"/>
          <w:b w:val="0"/>
          <w:sz w:val="24"/>
          <w:szCs w:val="24"/>
        </w:rPr>
        <w:t xml:space="preserve">  граждан</w:t>
      </w:r>
      <w:r w:rsidR="008B2A4B">
        <w:rPr>
          <w:rFonts w:ascii="Times New Roman" w:hAnsi="Times New Roman" w:cs="Times New Roman"/>
          <w:b w:val="0"/>
          <w:sz w:val="24"/>
          <w:szCs w:val="24"/>
        </w:rPr>
        <w:t xml:space="preserve"> и контролю за исполнением документов </w:t>
      </w:r>
      <w:r w:rsidRPr="00FC7C67">
        <w:rPr>
          <w:rFonts w:ascii="Times New Roman" w:hAnsi="Times New Roman" w:cs="Times New Roman"/>
          <w:b w:val="0"/>
          <w:sz w:val="24"/>
          <w:szCs w:val="24"/>
        </w:rPr>
        <w:t>–  письменные и устные обращения граждан, объединений граждан, в том числе юридических лиц</w:t>
      </w:r>
      <w:r>
        <w:rPr>
          <w:rFonts w:ascii="Times New Roman" w:hAnsi="Times New Roman" w:cs="Times New Roman"/>
          <w:b w:val="0"/>
          <w:sz w:val="24"/>
          <w:szCs w:val="24"/>
        </w:rPr>
        <w:t>,</w:t>
      </w:r>
      <w:r w:rsidRPr="00FC7C67">
        <w:rPr>
          <w:rFonts w:ascii="Times New Roman" w:hAnsi="Times New Roman" w:cs="Times New Roman"/>
          <w:b w:val="0"/>
          <w:sz w:val="24"/>
          <w:szCs w:val="24"/>
        </w:rPr>
        <w:t xml:space="preserve"> </w:t>
      </w:r>
      <w:r>
        <w:rPr>
          <w:rFonts w:ascii="Times New Roman" w:hAnsi="Times New Roman" w:cs="Times New Roman"/>
          <w:b w:val="0"/>
          <w:sz w:val="24"/>
          <w:szCs w:val="24"/>
        </w:rPr>
        <w:t>перечни поручений</w:t>
      </w:r>
      <w:r w:rsidRPr="00FC7C67">
        <w:rPr>
          <w:rFonts w:ascii="Times New Roman" w:hAnsi="Times New Roman" w:cs="Times New Roman"/>
          <w:b w:val="0"/>
          <w:sz w:val="24"/>
          <w:szCs w:val="24"/>
        </w:rPr>
        <w:t>;</w:t>
      </w:r>
    </w:p>
    <w:p w:rsidR="00FC7C67" w:rsidRPr="00FC7C67" w:rsidRDefault="0087489E" w:rsidP="0087489E">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3</w:t>
      </w:r>
      <w:r w:rsidR="00FC7C67">
        <w:rPr>
          <w:rFonts w:ascii="Times New Roman" w:hAnsi="Times New Roman" w:cs="Times New Roman"/>
          <w:b w:val="0"/>
          <w:sz w:val="24"/>
          <w:szCs w:val="24"/>
        </w:rPr>
        <w:t>) у управляющего делами Администрации Кривошеинского района</w:t>
      </w:r>
      <w:r w:rsidR="00FC7C67" w:rsidRPr="00FC7C67">
        <w:rPr>
          <w:rFonts w:ascii="Times New Roman" w:hAnsi="Times New Roman" w:cs="Times New Roman"/>
          <w:b w:val="0"/>
          <w:sz w:val="24"/>
          <w:szCs w:val="24"/>
        </w:rPr>
        <w:t xml:space="preserve"> – правовые акты по личному составу</w:t>
      </w:r>
      <w:r>
        <w:rPr>
          <w:rFonts w:ascii="Times New Roman" w:hAnsi="Times New Roman" w:cs="Times New Roman"/>
          <w:b w:val="0"/>
          <w:sz w:val="24"/>
          <w:szCs w:val="24"/>
        </w:rPr>
        <w:t xml:space="preserve">, </w:t>
      </w:r>
      <w:r w:rsidRPr="00FC7C67">
        <w:rPr>
          <w:rFonts w:ascii="Times New Roman" w:hAnsi="Times New Roman" w:cs="Times New Roman"/>
          <w:b w:val="0"/>
          <w:sz w:val="24"/>
          <w:szCs w:val="24"/>
        </w:rPr>
        <w:t xml:space="preserve">договоры, </w:t>
      </w:r>
      <w:r>
        <w:rPr>
          <w:rFonts w:ascii="Times New Roman" w:hAnsi="Times New Roman" w:cs="Times New Roman"/>
          <w:b w:val="0"/>
          <w:sz w:val="24"/>
          <w:szCs w:val="24"/>
        </w:rPr>
        <w:t>соглашения</w:t>
      </w:r>
      <w:r w:rsidR="00FC7C67" w:rsidRPr="00FC7C67">
        <w:rPr>
          <w:rFonts w:ascii="Times New Roman" w:hAnsi="Times New Roman" w:cs="Times New Roman"/>
          <w:b w:val="0"/>
          <w:sz w:val="24"/>
          <w:szCs w:val="24"/>
        </w:rPr>
        <w:t>;</w:t>
      </w:r>
    </w:p>
    <w:p w:rsidR="00FC7C67" w:rsidRDefault="0087489E" w:rsidP="00FC7C6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4) у специалистов, оказывающих муниципальные и государственные услуги – письменные и устные обращения заявителей</w:t>
      </w:r>
      <w:r w:rsidR="008C0A9D">
        <w:rPr>
          <w:rFonts w:ascii="Times New Roman" w:hAnsi="Times New Roman" w:cs="Times New Roman"/>
          <w:b w:val="0"/>
          <w:sz w:val="24"/>
          <w:szCs w:val="24"/>
        </w:rPr>
        <w:t>, протоколы</w:t>
      </w:r>
      <w:r>
        <w:rPr>
          <w:rFonts w:ascii="Times New Roman" w:hAnsi="Times New Roman" w:cs="Times New Roman"/>
          <w:b w:val="0"/>
          <w:sz w:val="24"/>
          <w:szCs w:val="24"/>
        </w:rPr>
        <w:t>.</w:t>
      </w:r>
    </w:p>
    <w:p w:rsidR="0087489E" w:rsidRDefault="0087489E" w:rsidP="0087489E">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23. После первичной обработки документы передаются на резолюцию Главе Кривошеинского района (Главе Администрации)</w:t>
      </w:r>
      <w:r w:rsidR="00DF3882">
        <w:rPr>
          <w:rFonts w:ascii="Times New Roman" w:hAnsi="Times New Roman" w:cs="Times New Roman"/>
          <w:b w:val="0"/>
          <w:sz w:val="24"/>
          <w:szCs w:val="24"/>
        </w:rPr>
        <w:t>, либо лицу, замещающего его</w:t>
      </w:r>
      <w:r>
        <w:rPr>
          <w:rFonts w:ascii="Times New Roman" w:hAnsi="Times New Roman" w:cs="Times New Roman"/>
          <w:b w:val="0"/>
          <w:sz w:val="24"/>
          <w:szCs w:val="24"/>
        </w:rPr>
        <w:t>.</w:t>
      </w:r>
    </w:p>
    <w:p w:rsidR="004A20C4" w:rsidRPr="004A20C4" w:rsidRDefault="0087489E" w:rsidP="000C392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24. </w:t>
      </w:r>
      <w:r w:rsidR="004A20C4" w:rsidRPr="004A20C4">
        <w:rPr>
          <w:rFonts w:ascii="Times New Roman" w:hAnsi="Times New Roman" w:cs="Times New Roman"/>
          <w:b w:val="0"/>
          <w:sz w:val="24"/>
          <w:szCs w:val="24"/>
        </w:rPr>
        <w:t xml:space="preserve">Резолюция  включает  в  себя  содержание  поручений,  фамилии и  инициалы  исполнителей,  сроки  исполнения,  подпись  автора  резолюции  и  дату. </w:t>
      </w:r>
    </w:p>
    <w:p w:rsidR="004A20C4" w:rsidRPr="004A20C4" w:rsidRDefault="004A20C4" w:rsidP="004A20C4">
      <w:pPr>
        <w:pStyle w:val="ConsPlusTitle"/>
        <w:ind w:firstLine="567"/>
        <w:jc w:val="both"/>
        <w:rPr>
          <w:rFonts w:ascii="Times New Roman" w:hAnsi="Times New Roman" w:cs="Times New Roman"/>
          <w:b w:val="0"/>
          <w:sz w:val="24"/>
          <w:szCs w:val="24"/>
        </w:rPr>
      </w:pPr>
      <w:r w:rsidRPr="004A20C4">
        <w:rPr>
          <w:rFonts w:ascii="Times New Roman" w:hAnsi="Times New Roman" w:cs="Times New Roman"/>
          <w:b w:val="0"/>
          <w:sz w:val="24"/>
          <w:szCs w:val="24"/>
        </w:rPr>
        <w:t xml:space="preserve">В случае указания в резолюции нескольких исполнителей  (соисполнителей) координацию работы осуществляет должностное лицо, указанное первым. </w:t>
      </w:r>
    </w:p>
    <w:p w:rsidR="004A20C4" w:rsidRPr="004A20C4" w:rsidRDefault="004A20C4" w:rsidP="004A20C4">
      <w:pPr>
        <w:pStyle w:val="ConsPlusTitle"/>
        <w:ind w:firstLine="567"/>
        <w:jc w:val="both"/>
        <w:rPr>
          <w:rFonts w:ascii="Times New Roman" w:hAnsi="Times New Roman" w:cs="Times New Roman"/>
          <w:b w:val="0"/>
          <w:sz w:val="24"/>
          <w:szCs w:val="24"/>
        </w:rPr>
      </w:pPr>
      <w:r w:rsidRPr="004A20C4">
        <w:rPr>
          <w:rFonts w:ascii="Times New Roman" w:hAnsi="Times New Roman" w:cs="Times New Roman"/>
          <w:b w:val="0"/>
          <w:sz w:val="24"/>
          <w:szCs w:val="24"/>
        </w:rPr>
        <w:t xml:space="preserve">В  тексте  резолюции,  по  возможности  кратком,  должна  использоваться устоявшаяся терминология: </w:t>
      </w:r>
    </w:p>
    <w:p w:rsidR="004A20C4" w:rsidRPr="004A20C4" w:rsidRDefault="004A20C4" w:rsidP="004A20C4">
      <w:pPr>
        <w:pStyle w:val="ConsPlusTitle"/>
        <w:ind w:firstLine="567"/>
        <w:jc w:val="both"/>
        <w:rPr>
          <w:rFonts w:ascii="Times New Roman" w:hAnsi="Times New Roman" w:cs="Times New Roman"/>
          <w:b w:val="0"/>
          <w:sz w:val="24"/>
          <w:szCs w:val="24"/>
        </w:rPr>
      </w:pPr>
      <w:r w:rsidRPr="004A20C4">
        <w:rPr>
          <w:rFonts w:ascii="Times New Roman" w:hAnsi="Times New Roman" w:cs="Times New Roman"/>
          <w:b w:val="0"/>
          <w:sz w:val="24"/>
          <w:szCs w:val="24"/>
        </w:rPr>
        <w:t>«</w:t>
      </w:r>
      <w:r w:rsidRPr="004A20C4">
        <w:rPr>
          <w:rFonts w:ascii="Times New Roman" w:hAnsi="Times New Roman" w:cs="Times New Roman"/>
          <w:b w:val="0"/>
          <w:i/>
          <w:sz w:val="24"/>
          <w:szCs w:val="24"/>
        </w:rPr>
        <w:t>На контроль</w:t>
      </w:r>
      <w:r w:rsidRPr="004A20C4">
        <w:rPr>
          <w:rFonts w:ascii="Times New Roman" w:hAnsi="Times New Roman" w:cs="Times New Roman"/>
          <w:b w:val="0"/>
          <w:sz w:val="24"/>
          <w:szCs w:val="24"/>
        </w:rPr>
        <w:t>»</w:t>
      </w:r>
    </w:p>
    <w:p w:rsidR="004A20C4" w:rsidRPr="004A20C4" w:rsidRDefault="004A20C4" w:rsidP="004A20C4">
      <w:pPr>
        <w:pStyle w:val="ConsPlusTitle"/>
        <w:ind w:firstLine="567"/>
        <w:jc w:val="both"/>
        <w:rPr>
          <w:rFonts w:ascii="Times New Roman" w:hAnsi="Times New Roman" w:cs="Times New Roman"/>
          <w:b w:val="0"/>
          <w:sz w:val="24"/>
          <w:szCs w:val="24"/>
        </w:rPr>
      </w:pPr>
      <w:r w:rsidRPr="004A20C4">
        <w:rPr>
          <w:rFonts w:ascii="Times New Roman" w:hAnsi="Times New Roman" w:cs="Times New Roman"/>
          <w:b w:val="0"/>
          <w:sz w:val="24"/>
          <w:szCs w:val="24"/>
        </w:rPr>
        <w:t>«</w:t>
      </w:r>
      <w:r w:rsidRPr="004A20C4">
        <w:rPr>
          <w:rFonts w:ascii="Times New Roman" w:hAnsi="Times New Roman" w:cs="Times New Roman"/>
          <w:b w:val="0"/>
          <w:i/>
          <w:sz w:val="24"/>
          <w:szCs w:val="24"/>
        </w:rPr>
        <w:t>Внесите предложения</w:t>
      </w:r>
      <w:r>
        <w:rPr>
          <w:rFonts w:ascii="Times New Roman" w:hAnsi="Times New Roman" w:cs="Times New Roman"/>
          <w:b w:val="0"/>
          <w:sz w:val="24"/>
          <w:szCs w:val="24"/>
        </w:rPr>
        <w:t>»</w:t>
      </w:r>
    </w:p>
    <w:p w:rsidR="004A20C4" w:rsidRPr="00D50662" w:rsidRDefault="004A20C4" w:rsidP="004A20C4">
      <w:pPr>
        <w:pStyle w:val="ConsPlusTitle"/>
        <w:ind w:firstLine="567"/>
        <w:jc w:val="both"/>
        <w:rPr>
          <w:rFonts w:ascii="Times New Roman" w:hAnsi="Times New Roman" w:cs="Times New Roman"/>
          <w:b w:val="0"/>
          <w:i/>
          <w:sz w:val="24"/>
          <w:szCs w:val="24"/>
        </w:rPr>
      </w:pPr>
      <w:r>
        <w:rPr>
          <w:rFonts w:ascii="Times New Roman" w:hAnsi="Times New Roman" w:cs="Times New Roman"/>
          <w:b w:val="0"/>
          <w:sz w:val="24"/>
          <w:szCs w:val="24"/>
        </w:rPr>
        <w:t>«</w:t>
      </w:r>
      <w:r w:rsidRPr="00D50662">
        <w:rPr>
          <w:rFonts w:ascii="Times New Roman" w:hAnsi="Times New Roman" w:cs="Times New Roman"/>
          <w:b w:val="0"/>
          <w:i/>
          <w:sz w:val="24"/>
          <w:szCs w:val="24"/>
        </w:rPr>
        <w:t>Для руководства»</w:t>
      </w:r>
    </w:p>
    <w:p w:rsidR="004A20C4" w:rsidRPr="00D50662" w:rsidRDefault="004A20C4" w:rsidP="004A20C4">
      <w:pPr>
        <w:pStyle w:val="ConsPlusTitle"/>
        <w:ind w:firstLine="567"/>
        <w:jc w:val="both"/>
        <w:rPr>
          <w:rFonts w:ascii="Times New Roman" w:hAnsi="Times New Roman" w:cs="Times New Roman"/>
          <w:b w:val="0"/>
          <w:i/>
          <w:sz w:val="24"/>
          <w:szCs w:val="24"/>
        </w:rPr>
      </w:pPr>
      <w:r w:rsidRPr="00D50662">
        <w:rPr>
          <w:rFonts w:ascii="Times New Roman" w:hAnsi="Times New Roman" w:cs="Times New Roman"/>
          <w:b w:val="0"/>
          <w:i/>
          <w:sz w:val="24"/>
          <w:szCs w:val="24"/>
        </w:rPr>
        <w:t>«Для учета в работе»</w:t>
      </w:r>
    </w:p>
    <w:p w:rsidR="002D13F4" w:rsidRPr="004A20C4" w:rsidRDefault="004A20C4" w:rsidP="004A20C4">
      <w:pPr>
        <w:pStyle w:val="ConsPlusTitle"/>
        <w:ind w:firstLine="567"/>
        <w:jc w:val="both"/>
        <w:rPr>
          <w:rFonts w:ascii="Times New Roman" w:hAnsi="Times New Roman" w:cs="Times New Roman"/>
          <w:b w:val="0"/>
          <w:sz w:val="24"/>
          <w:szCs w:val="24"/>
        </w:rPr>
      </w:pPr>
      <w:r w:rsidRPr="00D50662">
        <w:rPr>
          <w:rFonts w:ascii="Times New Roman" w:hAnsi="Times New Roman" w:cs="Times New Roman"/>
          <w:b w:val="0"/>
          <w:i/>
          <w:sz w:val="24"/>
          <w:szCs w:val="24"/>
        </w:rPr>
        <w:t>«Для исполнения к указанному сроку»</w:t>
      </w:r>
      <w:r w:rsidRPr="004A20C4">
        <w:rPr>
          <w:rFonts w:ascii="Times New Roman" w:hAnsi="Times New Roman" w:cs="Times New Roman"/>
          <w:b w:val="0"/>
          <w:sz w:val="24"/>
          <w:szCs w:val="24"/>
        </w:rPr>
        <w:t xml:space="preserve"> и т.п.</w:t>
      </w:r>
    </w:p>
    <w:p w:rsidR="000C3927" w:rsidRPr="0087489E" w:rsidRDefault="004A20C4" w:rsidP="000C3927">
      <w:pPr>
        <w:pStyle w:val="ConsPlusTitle"/>
        <w:ind w:firstLine="567"/>
        <w:jc w:val="both"/>
        <w:rPr>
          <w:rFonts w:ascii="Times New Roman" w:hAnsi="Times New Roman" w:cs="Times New Roman"/>
          <w:b w:val="0"/>
          <w:sz w:val="24"/>
          <w:szCs w:val="24"/>
        </w:rPr>
      </w:pPr>
      <w:r w:rsidRPr="000C3927">
        <w:rPr>
          <w:rFonts w:ascii="Times New Roman" w:hAnsi="Times New Roman" w:cs="Times New Roman"/>
          <w:b w:val="0"/>
          <w:sz w:val="24"/>
          <w:szCs w:val="24"/>
        </w:rPr>
        <w:t>26.</w:t>
      </w:r>
      <w:r>
        <w:rPr>
          <w:sz w:val="24"/>
          <w:szCs w:val="24"/>
        </w:rPr>
        <w:t xml:space="preserve"> </w:t>
      </w:r>
      <w:r w:rsidR="000C3927" w:rsidRPr="0087489E">
        <w:rPr>
          <w:rFonts w:ascii="Times New Roman" w:hAnsi="Times New Roman" w:cs="Times New Roman"/>
          <w:b w:val="0"/>
          <w:sz w:val="24"/>
          <w:szCs w:val="24"/>
        </w:rPr>
        <w:t>Рассмотренные</w:t>
      </w:r>
      <w:r w:rsidR="000C3927">
        <w:rPr>
          <w:rFonts w:ascii="Times New Roman" w:hAnsi="Times New Roman" w:cs="Times New Roman"/>
          <w:b w:val="0"/>
          <w:sz w:val="24"/>
          <w:szCs w:val="24"/>
        </w:rPr>
        <w:t xml:space="preserve">  Главой Кривошеинского района (Главой Администрации)</w:t>
      </w:r>
      <w:r w:rsidR="00DF3882">
        <w:rPr>
          <w:rFonts w:ascii="Times New Roman" w:hAnsi="Times New Roman" w:cs="Times New Roman"/>
          <w:b w:val="0"/>
          <w:sz w:val="24"/>
          <w:szCs w:val="24"/>
        </w:rPr>
        <w:t xml:space="preserve">, либо лицом, замещающим его </w:t>
      </w:r>
      <w:r w:rsidR="000C3927" w:rsidRPr="0087489E">
        <w:rPr>
          <w:rFonts w:ascii="Times New Roman" w:hAnsi="Times New Roman" w:cs="Times New Roman"/>
          <w:b w:val="0"/>
          <w:sz w:val="24"/>
          <w:szCs w:val="24"/>
        </w:rPr>
        <w:t xml:space="preserve">документы  передаются </w:t>
      </w:r>
      <w:r w:rsidR="000C3927">
        <w:rPr>
          <w:rFonts w:ascii="Times New Roman" w:hAnsi="Times New Roman" w:cs="Times New Roman"/>
          <w:b w:val="0"/>
          <w:sz w:val="24"/>
          <w:szCs w:val="24"/>
        </w:rPr>
        <w:t>секретарю</w:t>
      </w:r>
      <w:r w:rsidR="00DF3882">
        <w:rPr>
          <w:rFonts w:ascii="Times New Roman" w:hAnsi="Times New Roman" w:cs="Times New Roman"/>
          <w:b w:val="0"/>
          <w:sz w:val="24"/>
          <w:szCs w:val="24"/>
        </w:rPr>
        <w:t xml:space="preserve"> </w:t>
      </w:r>
      <w:r w:rsidR="000C3927">
        <w:rPr>
          <w:rFonts w:ascii="Times New Roman" w:hAnsi="Times New Roman" w:cs="Times New Roman"/>
          <w:b w:val="0"/>
          <w:sz w:val="24"/>
          <w:szCs w:val="24"/>
        </w:rPr>
        <w:t>- делопроизводителю</w:t>
      </w:r>
      <w:r w:rsidR="000C3927" w:rsidRPr="0087489E">
        <w:rPr>
          <w:rFonts w:ascii="Times New Roman" w:hAnsi="Times New Roman" w:cs="Times New Roman"/>
          <w:b w:val="0"/>
          <w:sz w:val="24"/>
          <w:szCs w:val="24"/>
        </w:rPr>
        <w:t xml:space="preserve"> для занесения в СЭД подписанной резолюции</w:t>
      </w:r>
      <w:r w:rsidR="000C3927">
        <w:rPr>
          <w:rFonts w:ascii="Times New Roman" w:hAnsi="Times New Roman" w:cs="Times New Roman"/>
          <w:b w:val="0"/>
          <w:sz w:val="24"/>
          <w:szCs w:val="24"/>
        </w:rPr>
        <w:t>.</w:t>
      </w:r>
      <w:r w:rsidR="000C3927" w:rsidRPr="0087489E">
        <w:rPr>
          <w:rFonts w:ascii="Times New Roman" w:hAnsi="Times New Roman" w:cs="Times New Roman"/>
          <w:b w:val="0"/>
          <w:sz w:val="24"/>
          <w:szCs w:val="24"/>
        </w:rPr>
        <w:t xml:space="preserve"> </w:t>
      </w:r>
    </w:p>
    <w:p w:rsidR="000C3927" w:rsidRDefault="000C3927" w:rsidP="000C3927">
      <w:pPr>
        <w:autoSpaceDE w:val="0"/>
        <w:autoSpaceDN w:val="0"/>
        <w:adjustRightInd w:val="0"/>
        <w:ind w:firstLine="540"/>
        <w:jc w:val="both"/>
        <w:rPr>
          <w:sz w:val="24"/>
          <w:szCs w:val="24"/>
        </w:rPr>
      </w:pPr>
      <w:r w:rsidRPr="0087489E">
        <w:rPr>
          <w:sz w:val="24"/>
          <w:szCs w:val="24"/>
        </w:rPr>
        <w:t>Все  последующие  резолюции  не  должны  искажать  содержания  поручений вышестоящего руководства, они могут уточняться и конкретизироваться.</w:t>
      </w:r>
    </w:p>
    <w:p w:rsidR="00102328" w:rsidRDefault="00DF3882" w:rsidP="000315B3">
      <w:pPr>
        <w:autoSpaceDE w:val="0"/>
        <w:autoSpaceDN w:val="0"/>
        <w:adjustRightInd w:val="0"/>
        <w:ind w:firstLine="540"/>
        <w:jc w:val="both"/>
        <w:rPr>
          <w:sz w:val="24"/>
          <w:szCs w:val="24"/>
        </w:rPr>
      </w:pPr>
      <w:r>
        <w:rPr>
          <w:sz w:val="24"/>
          <w:szCs w:val="24"/>
        </w:rPr>
        <w:t xml:space="preserve">27. </w:t>
      </w:r>
      <w:r w:rsidR="000C3927">
        <w:rPr>
          <w:sz w:val="24"/>
          <w:szCs w:val="24"/>
        </w:rPr>
        <w:t>При занесении в СЭД на  первой  странице</w:t>
      </w:r>
      <w:r w:rsidR="004A20C4" w:rsidRPr="004A20C4">
        <w:rPr>
          <w:sz w:val="24"/>
          <w:szCs w:val="24"/>
        </w:rPr>
        <w:t xml:space="preserve">  </w:t>
      </w:r>
      <w:r w:rsidR="000315B3" w:rsidRPr="00B44FA7">
        <w:rPr>
          <w:sz w:val="24"/>
          <w:szCs w:val="24"/>
        </w:rPr>
        <w:t xml:space="preserve">в правом нижнем углу проставляется регистрационный штамп, в котором указаны название </w:t>
      </w:r>
      <w:r w:rsidR="000315B3">
        <w:rPr>
          <w:sz w:val="24"/>
          <w:szCs w:val="24"/>
        </w:rPr>
        <w:t>органа местного самоуправления</w:t>
      </w:r>
      <w:r w:rsidR="000315B3" w:rsidRPr="00B44FA7">
        <w:rPr>
          <w:sz w:val="24"/>
          <w:szCs w:val="24"/>
        </w:rPr>
        <w:t>, регистрационный номер и дата</w:t>
      </w:r>
      <w:r w:rsidR="000315B3">
        <w:rPr>
          <w:sz w:val="24"/>
          <w:szCs w:val="24"/>
        </w:rPr>
        <w:t xml:space="preserve"> документа, </w:t>
      </w:r>
      <w:r w:rsidR="004A20C4" w:rsidRPr="004A20C4">
        <w:rPr>
          <w:sz w:val="24"/>
          <w:szCs w:val="24"/>
        </w:rPr>
        <w:t xml:space="preserve"> которые разделяются предлогом «от».</w:t>
      </w:r>
    </w:p>
    <w:p w:rsidR="004A20C4" w:rsidRPr="007733F8" w:rsidRDefault="004A20C4" w:rsidP="007733F8">
      <w:pPr>
        <w:autoSpaceDE w:val="0"/>
        <w:autoSpaceDN w:val="0"/>
        <w:adjustRightInd w:val="0"/>
        <w:ind w:firstLine="540"/>
        <w:jc w:val="both"/>
        <w:rPr>
          <w:sz w:val="24"/>
          <w:szCs w:val="24"/>
        </w:rPr>
      </w:pPr>
      <w:r w:rsidRPr="004A20C4">
        <w:rPr>
          <w:sz w:val="24"/>
          <w:szCs w:val="24"/>
        </w:rPr>
        <w:t xml:space="preserve">Регистрационный  номер  документа  включает  в  себя  </w:t>
      </w:r>
      <w:r w:rsidR="00B31B43">
        <w:rPr>
          <w:sz w:val="24"/>
          <w:szCs w:val="24"/>
        </w:rPr>
        <w:t xml:space="preserve">индекс  дела </w:t>
      </w:r>
      <w:r w:rsidR="00B31B43" w:rsidRPr="00B31B43">
        <w:rPr>
          <w:sz w:val="24"/>
          <w:szCs w:val="24"/>
        </w:rPr>
        <w:t>в  соответствии  с  номенклатурой  дел</w:t>
      </w:r>
      <w:r w:rsidR="007733F8">
        <w:rPr>
          <w:sz w:val="24"/>
          <w:szCs w:val="24"/>
        </w:rPr>
        <w:t>,</w:t>
      </w:r>
      <w:r w:rsidR="007733F8" w:rsidRPr="007733F8">
        <w:rPr>
          <w:sz w:val="24"/>
          <w:szCs w:val="24"/>
        </w:rPr>
        <w:t xml:space="preserve">  </w:t>
      </w:r>
      <w:r w:rsidR="00B31B43">
        <w:rPr>
          <w:sz w:val="24"/>
          <w:szCs w:val="24"/>
        </w:rPr>
        <w:t>номер</w:t>
      </w:r>
      <w:r w:rsidR="00B31B43" w:rsidRPr="00B31B43">
        <w:rPr>
          <w:sz w:val="24"/>
          <w:szCs w:val="24"/>
        </w:rPr>
        <w:t xml:space="preserve">  документа  в  регистрационном массиве</w:t>
      </w:r>
      <w:r w:rsidR="007733F8" w:rsidRPr="007733F8">
        <w:rPr>
          <w:sz w:val="24"/>
          <w:szCs w:val="24"/>
        </w:rPr>
        <w:t xml:space="preserve"> в  пределах календарного  года</w:t>
      </w:r>
      <w:r w:rsidR="007733F8">
        <w:rPr>
          <w:sz w:val="24"/>
          <w:szCs w:val="24"/>
        </w:rPr>
        <w:t xml:space="preserve"> и номер года</w:t>
      </w:r>
      <w:r w:rsidR="007733F8" w:rsidRPr="007733F8">
        <w:rPr>
          <w:sz w:val="24"/>
          <w:szCs w:val="24"/>
        </w:rPr>
        <w:t>.  Составные  части  регистрационного  номера  отделяются  друг от друга знаком слеш (/).</w:t>
      </w:r>
    </w:p>
    <w:p w:rsidR="00F43661" w:rsidRPr="007733F8" w:rsidRDefault="007733F8" w:rsidP="00566612">
      <w:pPr>
        <w:autoSpaceDE w:val="0"/>
        <w:autoSpaceDN w:val="0"/>
        <w:adjustRightInd w:val="0"/>
        <w:ind w:firstLine="540"/>
        <w:jc w:val="both"/>
        <w:rPr>
          <w:sz w:val="24"/>
          <w:szCs w:val="24"/>
        </w:rPr>
      </w:pPr>
      <w:r w:rsidRPr="007733F8">
        <w:rPr>
          <w:sz w:val="24"/>
          <w:szCs w:val="24"/>
        </w:rPr>
        <w:lastRenderedPageBreak/>
        <w:t xml:space="preserve">Регистрационный  номер  к  обращениям  граждан  включает  в  себя  первую букву  фамилии  обратившегося  лица,  обращениям  объединений  граждан, в  том  числе  юридических  лиц,  –  первую  букву  фамилии  лица,  подписавшего </w:t>
      </w:r>
      <w:r>
        <w:rPr>
          <w:sz w:val="24"/>
          <w:szCs w:val="24"/>
        </w:rPr>
        <w:t>обращение,</w:t>
      </w:r>
      <w:r w:rsidRPr="007733F8">
        <w:rPr>
          <w:sz w:val="24"/>
          <w:szCs w:val="24"/>
        </w:rPr>
        <w:t xml:space="preserve">  порядковый  номер</w:t>
      </w:r>
      <w:r w:rsidR="00B31B43" w:rsidRPr="00B31B43">
        <w:rPr>
          <w:sz w:val="24"/>
          <w:szCs w:val="24"/>
        </w:rPr>
        <w:t xml:space="preserve"> документа  в  регистрационном массиве</w:t>
      </w:r>
      <w:r w:rsidR="00B31B43" w:rsidRPr="007733F8">
        <w:rPr>
          <w:sz w:val="24"/>
          <w:szCs w:val="24"/>
        </w:rPr>
        <w:t xml:space="preserve"> в  пределах календарного  года</w:t>
      </w:r>
      <w:r>
        <w:rPr>
          <w:sz w:val="24"/>
          <w:szCs w:val="24"/>
        </w:rPr>
        <w:t xml:space="preserve"> и номер года</w:t>
      </w:r>
      <w:r w:rsidRPr="007733F8">
        <w:rPr>
          <w:sz w:val="24"/>
          <w:szCs w:val="24"/>
        </w:rPr>
        <w:t>,  например:  Л-26</w:t>
      </w:r>
      <w:r w:rsidR="000C3927">
        <w:rPr>
          <w:sz w:val="24"/>
          <w:szCs w:val="24"/>
        </w:rPr>
        <w:t>/16</w:t>
      </w:r>
      <w:r w:rsidRPr="007733F8">
        <w:rPr>
          <w:sz w:val="24"/>
          <w:szCs w:val="24"/>
        </w:rPr>
        <w:t xml:space="preserve">,  при  коллективном  обращении </w:t>
      </w:r>
      <w:r>
        <w:rPr>
          <w:sz w:val="24"/>
          <w:szCs w:val="24"/>
        </w:rPr>
        <w:t xml:space="preserve"> </w:t>
      </w:r>
      <w:r w:rsidRPr="007733F8">
        <w:rPr>
          <w:sz w:val="24"/>
          <w:szCs w:val="24"/>
        </w:rPr>
        <w:t>граждан – кол-30</w:t>
      </w:r>
      <w:r w:rsidR="000C3927">
        <w:rPr>
          <w:sz w:val="24"/>
          <w:szCs w:val="24"/>
        </w:rPr>
        <w:t>/16</w:t>
      </w:r>
      <w:r w:rsidRPr="007733F8">
        <w:rPr>
          <w:sz w:val="24"/>
          <w:szCs w:val="24"/>
        </w:rPr>
        <w:t>, при анонимном обращении АИ-36</w:t>
      </w:r>
      <w:r w:rsidR="000C3927">
        <w:rPr>
          <w:sz w:val="24"/>
          <w:szCs w:val="24"/>
        </w:rPr>
        <w:t>/16</w:t>
      </w:r>
      <w:r w:rsidRPr="007733F8">
        <w:rPr>
          <w:sz w:val="24"/>
          <w:szCs w:val="24"/>
        </w:rPr>
        <w:t>.</w:t>
      </w:r>
      <w:r w:rsidR="00566612" w:rsidRPr="00566612">
        <w:rPr>
          <w:sz w:val="24"/>
          <w:szCs w:val="24"/>
        </w:rPr>
        <w:t xml:space="preserve"> </w:t>
      </w:r>
      <w:r w:rsidR="00566612" w:rsidRPr="00B44FA7">
        <w:rPr>
          <w:sz w:val="24"/>
          <w:szCs w:val="24"/>
        </w:rPr>
        <w:t xml:space="preserve">Регистрация обращений ведется в </w:t>
      </w:r>
      <w:r w:rsidR="00566612" w:rsidRPr="008D1856">
        <w:rPr>
          <w:sz w:val="24"/>
          <w:szCs w:val="24"/>
        </w:rPr>
        <w:t xml:space="preserve">электронном виде и в </w:t>
      </w:r>
      <w:r w:rsidR="008B2A4B">
        <w:rPr>
          <w:sz w:val="24"/>
          <w:szCs w:val="24"/>
        </w:rPr>
        <w:t>журнале регистрации письменных обращений граждан</w:t>
      </w:r>
      <w:r w:rsidR="00566612" w:rsidRPr="008D1856">
        <w:rPr>
          <w:sz w:val="24"/>
          <w:szCs w:val="24"/>
        </w:rPr>
        <w:t>.</w:t>
      </w:r>
    </w:p>
    <w:p w:rsidR="00F43661" w:rsidRDefault="007733F8" w:rsidP="00F43661">
      <w:pPr>
        <w:autoSpaceDE w:val="0"/>
        <w:autoSpaceDN w:val="0"/>
        <w:adjustRightInd w:val="0"/>
        <w:ind w:firstLine="540"/>
        <w:jc w:val="both"/>
        <w:rPr>
          <w:sz w:val="24"/>
          <w:szCs w:val="24"/>
        </w:rPr>
      </w:pPr>
      <w:r w:rsidRPr="007733F8">
        <w:rPr>
          <w:sz w:val="24"/>
          <w:szCs w:val="24"/>
        </w:rPr>
        <w:t xml:space="preserve">Регистрационный  номер  к  </w:t>
      </w:r>
      <w:r>
        <w:rPr>
          <w:sz w:val="24"/>
          <w:szCs w:val="24"/>
        </w:rPr>
        <w:t xml:space="preserve">заявлениям на предоставление муниципальной (государственной) услуги </w:t>
      </w:r>
      <w:r w:rsidRPr="007733F8">
        <w:rPr>
          <w:sz w:val="24"/>
          <w:szCs w:val="24"/>
        </w:rPr>
        <w:t>включает  в  себя  первую букву  фамилии  обратившегося  лица</w:t>
      </w:r>
      <w:r>
        <w:rPr>
          <w:sz w:val="24"/>
          <w:szCs w:val="24"/>
        </w:rPr>
        <w:t xml:space="preserve">, </w:t>
      </w:r>
      <w:r w:rsidRPr="007733F8">
        <w:rPr>
          <w:sz w:val="24"/>
          <w:szCs w:val="24"/>
        </w:rPr>
        <w:t>порядковый  номер</w:t>
      </w:r>
      <w:r w:rsidR="00B31B43" w:rsidRPr="00B31B43">
        <w:rPr>
          <w:sz w:val="24"/>
          <w:szCs w:val="24"/>
        </w:rPr>
        <w:t xml:space="preserve"> документа  в  регистрационном массиве</w:t>
      </w:r>
      <w:r w:rsidR="00B31B43" w:rsidRPr="007733F8">
        <w:rPr>
          <w:sz w:val="24"/>
          <w:szCs w:val="24"/>
        </w:rPr>
        <w:t xml:space="preserve"> в  пределах календарного  года</w:t>
      </w:r>
      <w:r>
        <w:rPr>
          <w:sz w:val="24"/>
          <w:szCs w:val="24"/>
        </w:rPr>
        <w:t xml:space="preserve"> и номер года</w:t>
      </w:r>
      <w:r w:rsidRPr="007733F8">
        <w:rPr>
          <w:sz w:val="24"/>
          <w:szCs w:val="24"/>
        </w:rPr>
        <w:t>, например:  Л-26</w:t>
      </w:r>
      <w:r w:rsidR="000C3927">
        <w:rPr>
          <w:sz w:val="24"/>
          <w:szCs w:val="24"/>
        </w:rPr>
        <w:t>/16.</w:t>
      </w:r>
      <w:r w:rsidRPr="007733F8">
        <w:rPr>
          <w:sz w:val="24"/>
          <w:szCs w:val="24"/>
        </w:rPr>
        <w:t xml:space="preserve">  </w:t>
      </w:r>
    </w:p>
    <w:p w:rsidR="000D04C2" w:rsidRDefault="000C3927" w:rsidP="000C3927">
      <w:pPr>
        <w:jc w:val="both"/>
        <w:rPr>
          <w:sz w:val="24"/>
          <w:szCs w:val="24"/>
        </w:rPr>
      </w:pPr>
      <w:r w:rsidRPr="0087489E">
        <w:rPr>
          <w:sz w:val="24"/>
          <w:szCs w:val="24"/>
        </w:rPr>
        <w:t xml:space="preserve">  </w:t>
      </w:r>
      <w:r>
        <w:rPr>
          <w:sz w:val="24"/>
          <w:szCs w:val="24"/>
        </w:rPr>
        <w:t xml:space="preserve">       </w:t>
      </w:r>
      <w:r w:rsidR="00DF3882">
        <w:rPr>
          <w:sz w:val="24"/>
          <w:szCs w:val="24"/>
        </w:rPr>
        <w:t xml:space="preserve">28. </w:t>
      </w:r>
      <w:r w:rsidRPr="000C3927">
        <w:rPr>
          <w:sz w:val="24"/>
          <w:szCs w:val="24"/>
        </w:rPr>
        <w:t xml:space="preserve">Передача  зарегистрированного  документа  </w:t>
      </w:r>
      <w:r w:rsidRPr="0087489E">
        <w:rPr>
          <w:sz w:val="24"/>
          <w:szCs w:val="24"/>
        </w:rPr>
        <w:t>на  бумажном  носителе</w:t>
      </w:r>
      <w:r>
        <w:rPr>
          <w:b/>
          <w:sz w:val="24"/>
          <w:szCs w:val="24"/>
        </w:rPr>
        <w:t xml:space="preserve"> </w:t>
      </w:r>
      <w:r w:rsidRPr="000C3927">
        <w:rPr>
          <w:sz w:val="24"/>
          <w:szCs w:val="24"/>
        </w:rPr>
        <w:t xml:space="preserve">производится </w:t>
      </w:r>
      <w:r w:rsidRPr="0087489E">
        <w:rPr>
          <w:sz w:val="24"/>
          <w:szCs w:val="24"/>
        </w:rPr>
        <w:t xml:space="preserve"> </w:t>
      </w:r>
      <w:r w:rsidRPr="000C3927">
        <w:rPr>
          <w:sz w:val="24"/>
          <w:szCs w:val="24"/>
        </w:rPr>
        <w:t>исполнителям  в  соответствии  с  резолюцией</w:t>
      </w:r>
      <w:r w:rsidR="000D04C2">
        <w:rPr>
          <w:sz w:val="24"/>
          <w:szCs w:val="24"/>
        </w:rPr>
        <w:t xml:space="preserve"> через</w:t>
      </w:r>
      <w:r w:rsidR="000D04C2" w:rsidRPr="000D04C2">
        <w:rPr>
          <w:sz w:val="24"/>
          <w:szCs w:val="24"/>
        </w:rPr>
        <w:t xml:space="preserve"> </w:t>
      </w:r>
      <w:r w:rsidR="000D04C2">
        <w:rPr>
          <w:sz w:val="24"/>
          <w:szCs w:val="24"/>
        </w:rPr>
        <w:t>секретаря-делопроизводителя.</w:t>
      </w:r>
    </w:p>
    <w:p w:rsidR="00C71DE7" w:rsidRDefault="00C71DE7" w:rsidP="00C71DE7">
      <w:pPr>
        <w:pStyle w:val="ConsPlusTitle"/>
        <w:ind w:firstLine="567"/>
        <w:jc w:val="center"/>
        <w:rPr>
          <w:rFonts w:ascii="Times New Roman" w:hAnsi="Times New Roman" w:cs="Times New Roman"/>
          <w:sz w:val="24"/>
          <w:szCs w:val="24"/>
        </w:rPr>
      </w:pPr>
    </w:p>
    <w:p w:rsidR="005A7D76" w:rsidRPr="006B7F18" w:rsidRDefault="005A7D76" w:rsidP="005A7D76">
      <w:pPr>
        <w:autoSpaceDE w:val="0"/>
        <w:autoSpaceDN w:val="0"/>
        <w:adjustRightInd w:val="0"/>
        <w:jc w:val="center"/>
        <w:outlineLvl w:val="2"/>
        <w:rPr>
          <w:b/>
          <w:sz w:val="24"/>
          <w:szCs w:val="24"/>
        </w:rPr>
      </w:pPr>
      <w:r w:rsidRPr="006B7F18">
        <w:rPr>
          <w:b/>
          <w:sz w:val="24"/>
          <w:szCs w:val="24"/>
        </w:rPr>
        <w:t>Прием и обработка документов,</w:t>
      </w:r>
    </w:p>
    <w:p w:rsidR="005A7D76" w:rsidRPr="005A7D76" w:rsidRDefault="005A7D76" w:rsidP="005A7D76">
      <w:pPr>
        <w:autoSpaceDE w:val="0"/>
        <w:autoSpaceDN w:val="0"/>
        <w:adjustRightInd w:val="0"/>
        <w:jc w:val="center"/>
        <w:rPr>
          <w:b/>
          <w:sz w:val="24"/>
          <w:szCs w:val="24"/>
        </w:rPr>
      </w:pPr>
      <w:r w:rsidRPr="006B7F18">
        <w:rPr>
          <w:b/>
          <w:sz w:val="24"/>
          <w:szCs w:val="24"/>
        </w:rPr>
        <w:t>поступивших по каналам факсимильной связи</w:t>
      </w:r>
    </w:p>
    <w:p w:rsidR="00C71DE7" w:rsidRPr="00B44FA7" w:rsidRDefault="00C71DE7" w:rsidP="00C71DE7">
      <w:pPr>
        <w:autoSpaceDE w:val="0"/>
        <w:autoSpaceDN w:val="0"/>
        <w:adjustRightInd w:val="0"/>
        <w:ind w:firstLine="540"/>
        <w:jc w:val="both"/>
        <w:rPr>
          <w:sz w:val="24"/>
          <w:szCs w:val="24"/>
        </w:rPr>
      </w:pPr>
      <w:r>
        <w:rPr>
          <w:sz w:val="24"/>
          <w:szCs w:val="24"/>
        </w:rPr>
        <w:t xml:space="preserve">29. </w:t>
      </w:r>
      <w:r w:rsidRPr="00B44FA7">
        <w:rPr>
          <w:sz w:val="24"/>
          <w:szCs w:val="24"/>
        </w:rPr>
        <w:t>При передаче и приеме текстов служебных документов по каналам факсимильной связи необходимо руководствоваться следующими требованиями:</w:t>
      </w:r>
    </w:p>
    <w:p w:rsidR="00C71DE7" w:rsidRPr="00B44FA7" w:rsidRDefault="00C71DE7" w:rsidP="00C71DE7">
      <w:pPr>
        <w:autoSpaceDE w:val="0"/>
        <w:autoSpaceDN w:val="0"/>
        <w:adjustRightInd w:val="0"/>
        <w:ind w:firstLine="540"/>
        <w:jc w:val="both"/>
        <w:rPr>
          <w:sz w:val="24"/>
          <w:szCs w:val="24"/>
        </w:rPr>
      </w:pPr>
      <w:r w:rsidRPr="00B44FA7">
        <w:rPr>
          <w:sz w:val="24"/>
          <w:szCs w:val="24"/>
        </w:rPr>
        <w:t>- 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C71DE7" w:rsidRPr="00B44FA7" w:rsidRDefault="00C71DE7" w:rsidP="00C71DE7">
      <w:pPr>
        <w:autoSpaceDE w:val="0"/>
        <w:autoSpaceDN w:val="0"/>
        <w:adjustRightInd w:val="0"/>
        <w:ind w:firstLine="540"/>
        <w:jc w:val="both"/>
        <w:rPr>
          <w:sz w:val="24"/>
          <w:szCs w:val="24"/>
        </w:rPr>
      </w:pPr>
      <w:r w:rsidRPr="00B44FA7">
        <w:rPr>
          <w:sz w:val="24"/>
          <w:szCs w:val="24"/>
        </w:rP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C71DE7" w:rsidRPr="00B44FA7" w:rsidRDefault="00C71DE7" w:rsidP="00C71DE7">
      <w:pPr>
        <w:autoSpaceDE w:val="0"/>
        <w:autoSpaceDN w:val="0"/>
        <w:adjustRightInd w:val="0"/>
        <w:ind w:firstLine="540"/>
        <w:jc w:val="both"/>
        <w:rPr>
          <w:sz w:val="24"/>
          <w:szCs w:val="24"/>
        </w:rPr>
      </w:pPr>
      <w:r w:rsidRPr="00B44FA7">
        <w:rPr>
          <w:sz w:val="24"/>
          <w:szCs w:val="24"/>
        </w:rPr>
        <w:t>- факсограммы на иностранных языках отправляются при наличии перевода, заверенного лицом, подписавшим факсограмму;</w:t>
      </w:r>
    </w:p>
    <w:p w:rsidR="00C71DE7" w:rsidRPr="00B44FA7" w:rsidRDefault="00C71DE7" w:rsidP="00C71DE7">
      <w:pPr>
        <w:autoSpaceDE w:val="0"/>
        <w:autoSpaceDN w:val="0"/>
        <w:adjustRightInd w:val="0"/>
        <w:ind w:firstLine="540"/>
        <w:jc w:val="both"/>
        <w:rPr>
          <w:sz w:val="24"/>
          <w:szCs w:val="24"/>
        </w:rPr>
      </w:pPr>
      <w:r w:rsidRPr="00B44FA7">
        <w:rPr>
          <w:sz w:val="24"/>
          <w:szCs w:val="24"/>
        </w:rPr>
        <w:t>- запрещается передавать текст документов с пометкой "Для служебного пользования";</w:t>
      </w:r>
    </w:p>
    <w:p w:rsidR="00C71DE7" w:rsidRPr="00B44FA7" w:rsidRDefault="00C71DE7" w:rsidP="00C71DE7">
      <w:pPr>
        <w:autoSpaceDE w:val="0"/>
        <w:autoSpaceDN w:val="0"/>
        <w:adjustRightInd w:val="0"/>
        <w:ind w:firstLine="540"/>
        <w:jc w:val="both"/>
        <w:rPr>
          <w:sz w:val="24"/>
          <w:szCs w:val="24"/>
        </w:rPr>
      </w:pPr>
      <w:r w:rsidRPr="00B44FA7">
        <w:rPr>
          <w:sz w:val="24"/>
          <w:szCs w:val="24"/>
        </w:rPr>
        <w:t>- подлежащий передаче документ учитывается в журнале установленной формы. Подлинники документов после передачи возвращаются исполнителя</w:t>
      </w:r>
      <w:r>
        <w:rPr>
          <w:sz w:val="24"/>
          <w:szCs w:val="24"/>
        </w:rPr>
        <w:t>м с отметкой о времени отправки.</w:t>
      </w:r>
    </w:p>
    <w:p w:rsidR="00C71DE7" w:rsidRPr="00B44FA7" w:rsidRDefault="00C71DE7" w:rsidP="00C71DE7">
      <w:pPr>
        <w:autoSpaceDE w:val="0"/>
        <w:autoSpaceDN w:val="0"/>
        <w:adjustRightInd w:val="0"/>
        <w:ind w:firstLine="540"/>
        <w:jc w:val="both"/>
        <w:rPr>
          <w:sz w:val="24"/>
          <w:szCs w:val="24"/>
        </w:rPr>
      </w:pPr>
      <w:r>
        <w:rPr>
          <w:sz w:val="24"/>
          <w:szCs w:val="24"/>
        </w:rPr>
        <w:t>П</w:t>
      </w:r>
      <w:r w:rsidR="0043328F">
        <w:rPr>
          <w:sz w:val="24"/>
          <w:szCs w:val="24"/>
        </w:rPr>
        <w:t xml:space="preserve">оступившие факсограммы после регистрации и </w:t>
      </w:r>
      <w:r w:rsidRPr="00B44FA7">
        <w:rPr>
          <w:sz w:val="24"/>
          <w:szCs w:val="24"/>
        </w:rPr>
        <w:t xml:space="preserve">проставления регистрационного штампа, передаются адресатам под расписку в день </w:t>
      </w:r>
      <w:r>
        <w:rPr>
          <w:sz w:val="24"/>
          <w:szCs w:val="24"/>
        </w:rPr>
        <w:t>их приема, срочные – немедленно.</w:t>
      </w:r>
    </w:p>
    <w:p w:rsidR="00C71DE7" w:rsidRPr="00B44FA7" w:rsidRDefault="00C71DE7" w:rsidP="00C71DE7">
      <w:pPr>
        <w:autoSpaceDE w:val="0"/>
        <w:autoSpaceDN w:val="0"/>
        <w:adjustRightInd w:val="0"/>
        <w:ind w:firstLine="540"/>
        <w:jc w:val="both"/>
        <w:rPr>
          <w:sz w:val="24"/>
          <w:szCs w:val="24"/>
        </w:rPr>
      </w:pPr>
      <w:r>
        <w:rPr>
          <w:sz w:val="24"/>
          <w:szCs w:val="24"/>
        </w:rPr>
        <w:t>Ф</w:t>
      </w:r>
      <w:r w:rsidRPr="00B44FA7">
        <w:rPr>
          <w:sz w:val="24"/>
          <w:szCs w:val="24"/>
        </w:rPr>
        <w:t>аксограммы на иностранных языках доставляются адресату без перевода.</w:t>
      </w:r>
    </w:p>
    <w:p w:rsidR="00C71DE7" w:rsidRPr="00B44FA7" w:rsidRDefault="00C71DE7" w:rsidP="00C71DE7">
      <w:pPr>
        <w:autoSpaceDE w:val="0"/>
        <w:autoSpaceDN w:val="0"/>
        <w:adjustRightInd w:val="0"/>
        <w:ind w:firstLine="540"/>
        <w:jc w:val="both"/>
        <w:rPr>
          <w:sz w:val="24"/>
          <w:szCs w:val="24"/>
        </w:rPr>
      </w:pPr>
      <w:r>
        <w:rPr>
          <w:sz w:val="24"/>
          <w:szCs w:val="24"/>
        </w:rPr>
        <w:t>30.</w:t>
      </w:r>
      <w:r w:rsidRPr="00B44FA7">
        <w:rPr>
          <w:sz w:val="24"/>
          <w:szCs w:val="24"/>
        </w:rPr>
        <w:t xml:space="preserve"> Контроль за использованием факсимильной техники, установленной в подразделениях, осуществляется их руководителями.</w:t>
      </w:r>
    </w:p>
    <w:p w:rsidR="00C71DE7" w:rsidRDefault="00C71DE7" w:rsidP="00C71DE7">
      <w:pPr>
        <w:ind w:firstLine="540"/>
        <w:jc w:val="both"/>
        <w:rPr>
          <w:sz w:val="24"/>
          <w:szCs w:val="24"/>
        </w:rPr>
      </w:pPr>
    </w:p>
    <w:p w:rsidR="005A7D76" w:rsidRPr="005A7D76" w:rsidRDefault="005A7D76" w:rsidP="000B74AC">
      <w:pPr>
        <w:autoSpaceDE w:val="0"/>
        <w:autoSpaceDN w:val="0"/>
        <w:adjustRightInd w:val="0"/>
        <w:jc w:val="center"/>
        <w:outlineLvl w:val="2"/>
        <w:rPr>
          <w:b/>
          <w:sz w:val="24"/>
          <w:szCs w:val="24"/>
        </w:rPr>
      </w:pPr>
      <w:r w:rsidRPr="005A7D76">
        <w:rPr>
          <w:b/>
          <w:sz w:val="24"/>
          <w:szCs w:val="24"/>
        </w:rPr>
        <w:t>Работа с обращениями и запросами депутатов</w:t>
      </w:r>
      <w:r w:rsidR="000B74AC">
        <w:rPr>
          <w:b/>
          <w:sz w:val="24"/>
          <w:szCs w:val="24"/>
        </w:rPr>
        <w:t xml:space="preserve"> </w:t>
      </w:r>
      <w:r w:rsidRPr="005A7D76">
        <w:rPr>
          <w:b/>
          <w:sz w:val="24"/>
          <w:szCs w:val="24"/>
        </w:rPr>
        <w:t>всех уровней и членов Совета Федерации</w:t>
      </w:r>
    </w:p>
    <w:p w:rsidR="005A7D76" w:rsidRDefault="005A7D76" w:rsidP="005A7D76">
      <w:pPr>
        <w:autoSpaceDE w:val="0"/>
        <w:autoSpaceDN w:val="0"/>
        <w:adjustRightInd w:val="0"/>
        <w:jc w:val="center"/>
        <w:rPr>
          <w:b/>
          <w:sz w:val="24"/>
          <w:szCs w:val="24"/>
        </w:rPr>
      </w:pPr>
      <w:r w:rsidRPr="005A7D76">
        <w:rPr>
          <w:b/>
          <w:sz w:val="24"/>
          <w:szCs w:val="24"/>
        </w:rPr>
        <w:t>Федерального Собрания Российской Федерации</w:t>
      </w:r>
    </w:p>
    <w:p w:rsidR="005A7D76" w:rsidRPr="00B44FA7" w:rsidRDefault="005A7D76" w:rsidP="005A7D76">
      <w:pPr>
        <w:autoSpaceDE w:val="0"/>
        <w:autoSpaceDN w:val="0"/>
        <w:adjustRightInd w:val="0"/>
        <w:ind w:firstLine="540"/>
        <w:jc w:val="both"/>
        <w:rPr>
          <w:sz w:val="24"/>
          <w:szCs w:val="24"/>
        </w:rPr>
      </w:pPr>
      <w:r>
        <w:rPr>
          <w:sz w:val="24"/>
          <w:szCs w:val="24"/>
        </w:rPr>
        <w:t>31</w:t>
      </w:r>
      <w:r w:rsidRPr="00B44FA7">
        <w:rPr>
          <w:sz w:val="24"/>
          <w:szCs w:val="24"/>
        </w:rPr>
        <w:t>. Подготовка и направление ответов на обращения и запросы депутатов разных уровней осуществляются в соответствии с законодательством Российской Федерации и Томской области о статусе депутата.</w:t>
      </w:r>
    </w:p>
    <w:p w:rsidR="005A7D76" w:rsidRPr="00B44FA7" w:rsidRDefault="005A7D76" w:rsidP="005A7D76">
      <w:pPr>
        <w:autoSpaceDE w:val="0"/>
        <w:autoSpaceDN w:val="0"/>
        <w:adjustRightInd w:val="0"/>
        <w:ind w:firstLine="540"/>
        <w:jc w:val="both"/>
        <w:rPr>
          <w:sz w:val="24"/>
          <w:szCs w:val="24"/>
        </w:rPr>
      </w:pPr>
      <w:r>
        <w:rPr>
          <w:sz w:val="24"/>
          <w:szCs w:val="24"/>
        </w:rPr>
        <w:t>32</w:t>
      </w:r>
      <w:r w:rsidRPr="00B44FA7">
        <w:rPr>
          <w:sz w:val="24"/>
          <w:szCs w:val="24"/>
        </w:rPr>
        <w:t>. В качестве обращения и запроса рассматривается письмо, написанное на бланке депутата (члена Совета Федерации), имеющее подпись депутата и дату.</w:t>
      </w:r>
    </w:p>
    <w:p w:rsidR="005A7D76" w:rsidRPr="00B44FA7" w:rsidRDefault="005A7D76" w:rsidP="005A7D76">
      <w:pPr>
        <w:autoSpaceDE w:val="0"/>
        <w:autoSpaceDN w:val="0"/>
        <w:adjustRightInd w:val="0"/>
        <w:ind w:firstLine="540"/>
        <w:jc w:val="both"/>
        <w:rPr>
          <w:sz w:val="24"/>
          <w:szCs w:val="24"/>
        </w:rPr>
      </w:pPr>
      <w:r w:rsidRPr="00B44FA7">
        <w:rPr>
          <w:sz w:val="24"/>
          <w:szCs w:val="24"/>
        </w:rPr>
        <w:t xml:space="preserve">При обращении депутата в </w:t>
      </w:r>
      <w:r>
        <w:rPr>
          <w:sz w:val="24"/>
          <w:szCs w:val="24"/>
        </w:rPr>
        <w:t>Администрацию Кривошеинского</w:t>
      </w:r>
      <w:r w:rsidRPr="00B44FA7">
        <w:rPr>
          <w:sz w:val="24"/>
          <w:szCs w:val="24"/>
        </w:rPr>
        <w:t xml:space="preserve"> района должностные лица должны предоставить депутату всю информацию, связанную с его депутатской деятельностью.</w:t>
      </w:r>
    </w:p>
    <w:p w:rsidR="005A7D76" w:rsidRPr="00B44FA7" w:rsidRDefault="005A7D76" w:rsidP="005A7D76">
      <w:pPr>
        <w:autoSpaceDE w:val="0"/>
        <w:autoSpaceDN w:val="0"/>
        <w:adjustRightInd w:val="0"/>
        <w:ind w:firstLine="540"/>
        <w:jc w:val="both"/>
        <w:rPr>
          <w:sz w:val="24"/>
          <w:szCs w:val="24"/>
        </w:rPr>
      </w:pPr>
      <w:r w:rsidRPr="00B44FA7">
        <w:rPr>
          <w:sz w:val="24"/>
          <w:szCs w:val="24"/>
        </w:rPr>
        <w:t>При этом сведения, составляющие государственную тайну, предоставляются в порядке, установленном действующим законодательством Российской Федерации о государственной тайне.</w:t>
      </w:r>
    </w:p>
    <w:p w:rsidR="005A7D76" w:rsidRPr="00B44FA7" w:rsidRDefault="005A7D76" w:rsidP="005A7D76">
      <w:pPr>
        <w:autoSpaceDE w:val="0"/>
        <w:autoSpaceDN w:val="0"/>
        <w:adjustRightInd w:val="0"/>
        <w:ind w:firstLine="540"/>
        <w:jc w:val="both"/>
        <w:rPr>
          <w:sz w:val="24"/>
          <w:szCs w:val="24"/>
        </w:rPr>
      </w:pPr>
      <w:r>
        <w:rPr>
          <w:sz w:val="24"/>
          <w:szCs w:val="24"/>
        </w:rPr>
        <w:t>33</w:t>
      </w:r>
      <w:r w:rsidRPr="00B44FA7">
        <w:rPr>
          <w:sz w:val="24"/>
          <w:szCs w:val="24"/>
        </w:rPr>
        <w:t>. Должностное лицо, которому направлен запрос члена Совета Федерации, депутата Государственной Думы</w:t>
      </w:r>
      <w:r w:rsidRPr="00F969AA">
        <w:rPr>
          <w:sz w:val="24"/>
          <w:szCs w:val="24"/>
        </w:rPr>
        <w:t xml:space="preserve"> </w:t>
      </w:r>
      <w:r w:rsidRPr="00B44FA7">
        <w:rPr>
          <w:sz w:val="24"/>
          <w:szCs w:val="24"/>
        </w:rPr>
        <w:t>Федерального</w:t>
      </w:r>
      <w:r>
        <w:rPr>
          <w:sz w:val="24"/>
          <w:szCs w:val="24"/>
        </w:rPr>
        <w:t xml:space="preserve"> </w:t>
      </w:r>
      <w:r w:rsidRPr="00B44FA7">
        <w:rPr>
          <w:sz w:val="24"/>
          <w:szCs w:val="24"/>
        </w:rPr>
        <w:t xml:space="preserve">Собрания Российской Федерации, должно дать ответ на него в письменной форме не позднее чем через </w:t>
      </w:r>
      <w:r w:rsidR="0043328F">
        <w:rPr>
          <w:sz w:val="24"/>
          <w:szCs w:val="24"/>
        </w:rPr>
        <w:t>3</w:t>
      </w:r>
      <w:r w:rsidRPr="00B44FA7">
        <w:rPr>
          <w:sz w:val="24"/>
          <w:szCs w:val="24"/>
        </w:rPr>
        <w:t xml:space="preserve">0 </w:t>
      </w:r>
      <w:r>
        <w:rPr>
          <w:sz w:val="24"/>
          <w:szCs w:val="24"/>
        </w:rPr>
        <w:t xml:space="preserve">календарных </w:t>
      </w:r>
      <w:r w:rsidRPr="00B44FA7">
        <w:rPr>
          <w:sz w:val="24"/>
          <w:szCs w:val="24"/>
        </w:rPr>
        <w:t>дней со дня его получения или в иной, согласованный с инициатором запроса, срок.</w:t>
      </w:r>
    </w:p>
    <w:p w:rsidR="005A7D76" w:rsidRPr="00B44FA7" w:rsidRDefault="005A7D76" w:rsidP="005A7D76">
      <w:pPr>
        <w:autoSpaceDE w:val="0"/>
        <w:autoSpaceDN w:val="0"/>
        <w:adjustRightInd w:val="0"/>
        <w:ind w:firstLine="540"/>
        <w:jc w:val="both"/>
        <w:rPr>
          <w:sz w:val="24"/>
          <w:szCs w:val="24"/>
        </w:rPr>
      </w:pPr>
      <w:r w:rsidRPr="00B44FA7">
        <w:rPr>
          <w:sz w:val="24"/>
          <w:szCs w:val="24"/>
        </w:rPr>
        <w:t xml:space="preserve">При обращении члена Совета Федерации, депутата Государственной Думы Федерального Собрания Российской Федерации по вопросам, связанным с их деятельностью, в </w:t>
      </w:r>
      <w:r>
        <w:rPr>
          <w:sz w:val="24"/>
          <w:szCs w:val="24"/>
        </w:rPr>
        <w:lastRenderedPageBreak/>
        <w:t>Администрацию Кривошеинского</w:t>
      </w:r>
      <w:r w:rsidRPr="00B44FA7">
        <w:rPr>
          <w:sz w:val="24"/>
          <w:szCs w:val="24"/>
        </w:rPr>
        <w:t xml:space="preserve"> района или к </w:t>
      </w:r>
      <w:r>
        <w:rPr>
          <w:sz w:val="24"/>
          <w:szCs w:val="24"/>
        </w:rPr>
        <w:t>Главе Кривошеинского</w:t>
      </w:r>
      <w:r w:rsidRPr="00B44FA7">
        <w:rPr>
          <w:sz w:val="24"/>
          <w:szCs w:val="24"/>
        </w:rPr>
        <w:t xml:space="preserve"> района соответствующие должностные лица безотлагательно (при необходимости получения дополнительных материалов - не позднее </w:t>
      </w:r>
      <w:r w:rsidR="0043328F">
        <w:rPr>
          <w:sz w:val="24"/>
          <w:szCs w:val="24"/>
        </w:rPr>
        <w:t>3</w:t>
      </w:r>
      <w:r w:rsidRPr="00B44FA7">
        <w:rPr>
          <w:sz w:val="24"/>
          <w:szCs w:val="24"/>
        </w:rPr>
        <w:t>0</w:t>
      </w:r>
      <w:r>
        <w:rPr>
          <w:sz w:val="24"/>
          <w:szCs w:val="24"/>
        </w:rPr>
        <w:t xml:space="preserve"> календарных</w:t>
      </w:r>
      <w:r w:rsidRPr="00B44FA7">
        <w:rPr>
          <w:sz w:val="24"/>
          <w:szCs w:val="24"/>
        </w:rPr>
        <w:t xml:space="preserve"> дней со дня получения обращения) дают ответ и предоставляют запрашиваемые документы или сведения. Если обращение требует дополнительной проверки или истребования каких-либо дополнительных материалов, должностные лица обязаны проинформировать об этом обратившегося члена Совета Федерации или депутата Государственной Думы</w:t>
      </w:r>
      <w:r>
        <w:rPr>
          <w:sz w:val="24"/>
          <w:szCs w:val="24"/>
        </w:rPr>
        <w:t xml:space="preserve"> </w:t>
      </w:r>
      <w:r w:rsidRPr="00B44FA7">
        <w:rPr>
          <w:sz w:val="24"/>
          <w:szCs w:val="24"/>
        </w:rPr>
        <w:t>Федерального Собрания Российской Федерации.</w:t>
      </w:r>
    </w:p>
    <w:p w:rsidR="005A7D76" w:rsidRPr="00B44FA7" w:rsidRDefault="005A7D76" w:rsidP="005A7D76">
      <w:pPr>
        <w:autoSpaceDE w:val="0"/>
        <w:autoSpaceDN w:val="0"/>
        <w:adjustRightInd w:val="0"/>
        <w:ind w:firstLine="540"/>
        <w:jc w:val="both"/>
        <w:rPr>
          <w:sz w:val="24"/>
          <w:szCs w:val="24"/>
        </w:rPr>
      </w:pPr>
      <w:r w:rsidRPr="00B44FA7">
        <w:rPr>
          <w:sz w:val="24"/>
          <w:szCs w:val="24"/>
        </w:rPr>
        <w:t xml:space="preserve">На запрос депутата </w:t>
      </w:r>
      <w:r>
        <w:rPr>
          <w:sz w:val="24"/>
          <w:szCs w:val="24"/>
        </w:rPr>
        <w:t>Законодательной</w:t>
      </w:r>
      <w:r w:rsidRPr="00B44FA7">
        <w:rPr>
          <w:sz w:val="24"/>
          <w:szCs w:val="24"/>
        </w:rPr>
        <w:t xml:space="preserve"> Думы Томской области, если иное не установлено действующим законодательством, ответ должен быть дан должностным лицом в письменной форме не позднее 15 </w:t>
      </w:r>
      <w:r>
        <w:rPr>
          <w:sz w:val="24"/>
          <w:szCs w:val="24"/>
        </w:rPr>
        <w:t xml:space="preserve">календарных </w:t>
      </w:r>
      <w:r w:rsidRPr="00B44FA7">
        <w:rPr>
          <w:sz w:val="24"/>
          <w:szCs w:val="24"/>
        </w:rPr>
        <w:t>дней со дня его получения.</w:t>
      </w:r>
    </w:p>
    <w:p w:rsidR="005A7D76" w:rsidRPr="00B44FA7" w:rsidRDefault="005A7D76" w:rsidP="005A7D76">
      <w:pPr>
        <w:autoSpaceDE w:val="0"/>
        <w:autoSpaceDN w:val="0"/>
        <w:adjustRightInd w:val="0"/>
        <w:ind w:firstLine="540"/>
        <w:jc w:val="both"/>
        <w:rPr>
          <w:sz w:val="24"/>
          <w:szCs w:val="24"/>
        </w:rPr>
      </w:pPr>
      <w:r w:rsidRPr="00B44FA7">
        <w:rPr>
          <w:sz w:val="24"/>
          <w:szCs w:val="24"/>
        </w:rPr>
        <w:t xml:space="preserve">На обращение депутата </w:t>
      </w:r>
      <w:r>
        <w:rPr>
          <w:sz w:val="24"/>
          <w:szCs w:val="24"/>
        </w:rPr>
        <w:t>Законодатель</w:t>
      </w:r>
      <w:r w:rsidRPr="00B44FA7">
        <w:rPr>
          <w:sz w:val="24"/>
          <w:szCs w:val="24"/>
        </w:rPr>
        <w:t>ной Думы Томской области, если иное не установлено действующим законодательством, должностное лицо, которому оно адресовано, обязано дать ответ в письменной форме не позднее 20</w:t>
      </w:r>
      <w:r>
        <w:rPr>
          <w:sz w:val="24"/>
          <w:szCs w:val="24"/>
        </w:rPr>
        <w:t xml:space="preserve"> календарных </w:t>
      </w:r>
      <w:r w:rsidRPr="00B44FA7">
        <w:rPr>
          <w:sz w:val="24"/>
          <w:szCs w:val="24"/>
        </w:rPr>
        <w:t>дней со дня получения обращения, либо в иной срок, согласованный с инициатором обращения.</w:t>
      </w:r>
    </w:p>
    <w:p w:rsidR="005A7D76" w:rsidRPr="00B44FA7" w:rsidRDefault="005A7D76" w:rsidP="005A7D76">
      <w:pPr>
        <w:autoSpaceDE w:val="0"/>
        <w:autoSpaceDN w:val="0"/>
        <w:adjustRightInd w:val="0"/>
        <w:ind w:firstLine="540"/>
        <w:jc w:val="both"/>
        <w:rPr>
          <w:sz w:val="24"/>
          <w:szCs w:val="24"/>
        </w:rPr>
      </w:pPr>
      <w:r w:rsidRPr="00C35187">
        <w:rPr>
          <w:sz w:val="24"/>
          <w:szCs w:val="24"/>
        </w:rPr>
        <w:t xml:space="preserve">Порядок и сроки предоставления ответов на запросы и обращения депутатов Думы </w:t>
      </w:r>
      <w:r>
        <w:rPr>
          <w:sz w:val="24"/>
          <w:szCs w:val="24"/>
        </w:rPr>
        <w:t>Кривошеинского</w:t>
      </w:r>
      <w:r w:rsidRPr="00C35187">
        <w:rPr>
          <w:sz w:val="24"/>
          <w:szCs w:val="24"/>
        </w:rPr>
        <w:t xml:space="preserve"> района определяются</w:t>
      </w:r>
      <w:r w:rsidRPr="00B44FA7">
        <w:rPr>
          <w:sz w:val="24"/>
          <w:szCs w:val="24"/>
        </w:rPr>
        <w:t xml:space="preserve"> в соответствии с действующим законодательством.</w:t>
      </w:r>
    </w:p>
    <w:p w:rsidR="005A7D76" w:rsidRPr="00B44FA7" w:rsidRDefault="005A7D76" w:rsidP="005A7D76">
      <w:pPr>
        <w:autoSpaceDE w:val="0"/>
        <w:autoSpaceDN w:val="0"/>
        <w:adjustRightInd w:val="0"/>
        <w:ind w:firstLine="540"/>
        <w:jc w:val="both"/>
        <w:rPr>
          <w:sz w:val="24"/>
          <w:szCs w:val="24"/>
        </w:rPr>
      </w:pPr>
      <w:r>
        <w:rPr>
          <w:sz w:val="24"/>
          <w:szCs w:val="24"/>
        </w:rPr>
        <w:t>34</w:t>
      </w:r>
      <w:r w:rsidRPr="00B44FA7">
        <w:rPr>
          <w:sz w:val="24"/>
          <w:szCs w:val="24"/>
        </w:rPr>
        <w:t>. Обращения и запросы депутатов</w:t>
      </w:r>
      <w:r>
        <w:rPr>
          <w:sz w:val="24"/>
          <w:szCs w:val="24"/>
        </w:rPr>
        <w:t>,</w:t>
      </w:r>
      <w:r w:rsidRPr="00B44FA7">
        <w:rPr>
          <w:sz w:val="24"/>
          <w:szCs w:val="24"/>
        </w:rPr>
        <w:t xml:space="preserve"> и документы по их рассмотрению формируются в дела в соответствии с номенклатурой дел.</w:t>
      </w:r>
    </w:p>
    <w:p w:rsidR="005A7D76" w:rsidRPr="00B44FA7" w:rsidRDefault="005A7D76" w:rsidP="005A7D76">
      <w:pPr>
        <w:autoSpaceDE w:val="0"/>
        <w:autoSpaceDN w:val="0"/>
        <w:adjustRightInd w:val="0"/>
        <w:ind w:firstLine="540"/>
        <w:jc w:val="both"/>
        <w:rPr>
          <w:sz w:val="24"/>
          <w:szCs w:val="24"/>
        </w:rPr>
      </w:pPr>
      <w:r>
        <w:rPr>
          <w:sz w:val="24"/>
          <w:szCs w:val="24"/>
        </w:rPr>
        <w:t>3</w:t>
      </w:r>
      <w:r w:rsidRPr="00B44FA7">
        <w:rPr>
          <w:sz w:val="24"/>
          <w:szCs w:val="24"/>
        </w:rPr>
        <w:t xml:space="preserve">5. </w:t>
      </w:r>
      <w:r>
        <w:rPr>
          <w:sz w:val="24"/>
          <w:szCs w:val="24"/>
        </w:rPr>
        <w:t xml:space="preserve">Управляющий делами Администрации Кривошеинского района </w:t>
      </w:r>
      <w:r w:rsidRPr="00B44FA7">
        <w:rPr>
          <w:sz w:val="24"/>
          <w:szCs w:val="24"/>
        </w:rPr>
        <w:t xml:space="preserve"> анализиру</w:t>
      </w:r>
      <w:r>
        <w:rPr>
          <w:sz w:val="24"/>
          <w:szCs w:val="24"/>
        </w:rPr>
        <w:t>е</w:t>
      </w:r>
      <w:r w:rsidRPr="00B44FA7">
        <w:rPr>
          <w:sz w:val="24"/>
          <w:szCs w:val="24"/>
        </w:rPr>
        <w:t>т количество, характер и содержание обращений и запросов депутатов и информиру</w:t>
      </w:r>
      <w:r>
        <w:rPr>
          <w:sz w:val="24"/>
          <w:szCs w:val="24"/>
        </w:rPr>
        <w:t>е</w:t>
      </w:r>
      <w:r w:rsidRPr="00B44FA7">
        <w:rPr>
          <w:sz w:val="24"/>
          <w:szCs w:val="24"/>
        </w:rPr>
        <w:t xml:space="preserve">т об этом </w:t>
      </w:r>
      <w:r>
        <w:rPr>
          <w:sz w:val="24"/>
          <w:szCs w:val="24"/>
        </w:rPr>
        <w:t>Главу Кривошеинского района</w:t>
      </w:r>
      <w:r w:rsidR="00AE10CC">
        <w:rPr>
          <w:sz w:val="24"/>
          <w:szCs w:val="24"/>
        </w:rPr>
        <w:t xml:space="preserve"> (Главу Админгистрации)</w:t>
      </w:r>
      <w:r w:rsidRPr="00B44FA7">
        <w:rPr>
          <w:sz w:val="24"/>
          <w:szCs w:val="24"/>
        </w:rPr>
        <w:t>.</w:t>
      </w:r>
    </w:p>
    <w:p w:rsidR="005A7D76" w:rsidRPr="00B44FA7" w:rsidRDefault="005A7D76" w:rsidP="005A7D76">
      <w:pPr>
        <w:autoSpaceDE w:val="0"/>
        <w:autoSpaceDN w:val="0"/>
        <w:adjustRightInd w:val="0"/>
        <w:ind w:firstLine="540"/>
        <w:jc w:val="both"/>
        <w:rPr>
          <w:sz w:val="24"/>
          <w:szCs w:val="24"/>
        </w:rPr>
      </w:pPr>
    </w:p>
    <w:p w:rsidR="005A7D76" w:rsidRPr="005A7D76" w:rsidRDefault="005A7D76" w:rsidP="005A7D76">
      <w:pPr>
        <w:autoSpaceDE w:val="0"/>
        <w:autoSpaceDN w:val="0"/>
        <w:adjustRightInd w:val="0"/>
        <w:jc w:val="center"/>
        <w:outlineLvl w:val="2"/>
        <w:rPr>
          <w:b/>
          <w:sz w:val="24"/>
          <w:szCs w:val="24"/>
        </w:rPr>
      </w:pPr>
      <w:r w:rsidRPr="005A7D76">
        <w:rPr>
          <w:b/>
          <w:sz w:val="24"/>
          <w:szCs w:val="24"/>
        </w:rPr>
        <w:t>Организация приема граждан,</w:t>
      </w:r>
    </w:p>
    <w:p w:rsidR="005A7D76" w:rsidRPr="005A7D76" w:rsidRDefault="005A7D76" w:rsidP="005A7D76">
      <w:pPr>
        <w:autoSpaceDE w:val="0"/>
        <w:autoSpaceDN w:val="0"/>
        <w:adjustRightInd w:val="0"/>
        <w:jc w:val="center"/>
        <w:rPr>
          <w:b/>
          <w:sz w:val="24"/>
          <w:szCs w:val="24"/>
        </w:rPr>
      </w:pPr>
      <w:r w:rsidRPr="005A7D76">
        <w:rPr>
          <w:b/>
          <w:sz w:val="24"/>
          <w:szCs w:val="24"/>
        </w:rPr>
        <w:t>рассмотрение их предложений, заявлений и жалоб</w:t>
      </w:r>
    </w:p>
    <w:p w:rsidR="005A7D76" w:rsidRPr="0055674A" w:rsidRDefault="005A7D76" w:rsidP="005A7D76">
      <w:pPr>
        <w:autoSpaceDE w:val="0"/>
        <w:autoSpaceDN w:val="0"/>
        <w:adjustRightInd w:val="0"/>
        <w:ind w:firstLine="540"/>
        <w:jc w:val="both"/>
        <w:rPr>
          <w:sz w:val="24"/>
          <w:szCs w:val="24"/>
        </w:rPr>
      </w:pPr>
      <w:r>
        <w:rPr>
          <w:sz w:val="24"/>
          <w:szCs w:val="24"/>
        </w:rPr>
        <w:t>36</w:t>
      </w:r>
      <w:r w:rsidRPr="00B44FA7">
        <w:rPr>
          <w:sz w:val="24"/>
          <w:szCs w:val="24"/>
        </w:rPr>
        <w:t xml:space="preserve">. Личный прием граждан </w:t>
      </w:r>
      <w:r>
        <w:rPr>
          <w:sz w:val="24"/>
          <w:szCs w:val="24"/>
        </w:rPr>
        <w:t>Главой Кривошеинского</w:t>
      </w:r>
      <w:r w:rsidRPr="00B44FA7">
        <w:rPr>
          <w:sz w:val="24"/>
          <w:szCs w:val="24"/>
        </w:rPr>
        <w:t xml:space="preserve"> района</w:t>
      </w:r>
      <w:r w:rsidR="00AE10CC">
        <w:rPr>
          <w:sz w:val="24"/>
          <w:szCs w:val="24"/>
        </w:rPr>
        <w:t xml:space="preserve"> (Главой Администрации)</w:t>
      </w:r>
      <w:r w:rsidRPr="00B44FA7">
        <w:rPr>
          <w:sz w:val="24"/>
          <w:szCs w:val="24"/>
        </w:rPr>
        <w:t xml:space="preserve"> осуществляется в соответствии с графиком приема. На двери приемной помещается </w:t>
      </w:r>
      <w:r w:rsidRPr="0055674A">
        <w:rPr>
          <w:sz w:val="24"/>
          <w:szCs w:val="24"/>
        </w:rPr>
        <w:t>информация о времени и месте приема.</w:t>
      </w:r>
    </w:p>
    <w:p w:rsidR="005A7D76" w:rsidRPr="0055674A" w:rsidRDefault="005A7D76" w:rsidP="005A7D76">
      <w:pPr>
        <w:autoSpaceDE w:val="0"/>
        <w:autoSpaceDN w:val="0"/>
        <w:adjustRightInd w:val="0"/>
        <w:ind w:firstLine="540"/>
        <w:jc w:val="both"/>
        <w:rPr>
          <w:sz w:val="24"/>
          <w:szCs w:val="24"/>
        </w:rPr>
      </w:pPr>
      <w:r w:rsidRPr="0055674A">
        <w:rPr>
          <w:sz w:val="24"/>
          <w:szCs w:val="24"/>
        </w:rPr>
        <w:t xml:space="preserve">Прием посетителей заместителями </w:t>
      </w:r>
      <w:r>
        <w:rPr>
          <w:sz w:val="24"/>
          <w:szCs w:val="24"/>
        </w:rPr>
        <w:t>Главы Кривошеинского</w:t>
      </w:r>
      <w:r w:rsidRPr="0055674A">
        <w:rPr>
          <w:sz w:val="24"/>
          <w:szCs w:val="24"/>
        </w:rPr>
        <w:t xml:space="preserve"> района</w:t>
      </w:r>
      <w:r w:rsidR="00AE10CC">
        <w:rPr>
          <w:sz w:val="24"/>
          <w:szCs w:val="24"/>
        </w:rPr>
        <w:t xml:space="preserve"> (Глава Администрации)</w:t>
      </w:r>
      <w:r w:rsidRPr="0055674A">
        <w:rPr>
          <w:sz w:val="24"/>
          <w:szCs w:val="24"/>
        </w:rPr>
        <w:t xml:space="preserve"> ведется согласно расписанию по предварительной записи с заполнением Карточки личного приема гражданина </w:t>
      </w:r>
      <w:r w:rsidR="003F727F" w:rsidRPr="0043328F">
        <w:rPr>
          <w:sz w:val="24"/>
          <w:szCs w:val="24"/>
        </w:rPr>
        <w:t>(Приложение № 3</w:t>
      </w:r>
      <w:r w:rsidRPr="0043328F">
        <w:rPr>
          <w:sz w:val="24"/>
          <w:szCs w:val="24"/>
        </w:rPr>
        <w:t>).</w:t>
      </w:r>
    </w:p>
    <w:p w:rsidR="005A7D76" w:rsidRPr="00B44FA7" w:rsidRDefault="005A7D76" w:rsidP="005A7D76">
      <w:pPr>
        <w:autoSpaceDE w:val="0"/>
        <w:autoSpaceDN w:val="0"/>
        <w:adjustRightInd w:val="0"/>
        <w:ind w:firstLine="540"/>
        <w:jc w:val="both"/>
        <w:rPr>
          <w:sz w:val="24"/>
          <w:szCs w:val="24"/>
        </w:rPr>
      </w:pPr>
      <w:r w:rsidRPr="0055674A">
        <w:rPr>
          <w:sz w:val="24"/>
          <w:szCs w:val="24"/>
        </w:rPr>
        <w:t>Запись осуществляется в течение  рабочего времени того дня</w:t>
      </w:r>
      <w:r w:rsidRPr="00AB23E2">
        <w:rPr>
          <w:sz w:val="24"/>
          <w:szCs w:val="24"/>
        </w:rPr>
        <w:t xml:space="preserve"> когда ведется прием,</w:t>
      </w:r>
      <w:r>
        <w:rPr>
          <w:sz w:val="24"/>
          <w:szCs w:val="24"/>
        </w:rPr>
        <w:t xml:space="preserve"> </w:t>
      </w:r>
      <w:r w:rsidRPr="00B44FA7">
        <w:rPr>
          <w:sz w:val="24"/>
          <w:szCs w:val="24"/>
        </w:rPr>
        <w:t>кроме выходных и праздничных дней. Письменные заявления, переданные на приеме, учитываются и рассматриваются в установленном порядке.</w:t>
      </w:r>
    </w:p>
    <w:p w:rsidR="005A7D76" w:rsidRPr="00B44FA7" w:rsidRDefault="005A7D76" w:rsidP="005A7D76">
      <w:pPr>
        <w:autoSpaceDE w:val="0"/>
        <w:autoSpaceDN w:val="0"/>
        <w:adjustRightInd w:val="0"/>
        <w:ind w:firstLine="540"/>
        <w:jc w:val="both"/>
        <w:rPr>
          <w:sz w:val="24"/>
          <w:szCs w:val="24"/>
        </w:rPr>
      </w:pPr>
      <w:r>
        <w:rPr>
          <w:sz w:val="24"/>
          <w:szCs w:val="24"/>
        </w:rPr>
        <w:t>37</w:t>
      </w:r>
      <w:r w:rsidR="0043328F">
        <w:rPr>
          <w:sz w:val="24"/>
          <w:szCs w:val="24"/>
        </w:rPr>
        <w:t>. Руководители отделов</w:t>
      </w:r>
      <w:r w:rsidRPr="00B44FA7">
        <w:rPr>
          <w:sz w:val="24"/>
          <w:szCs w:val="24"/>
        </w:rPr>
        <w:t xml:space="preserve"> </w:t>
      </w:r>
      <w:r>
        <w:rPr>
          <w:sz w:val="24"/>
          <w:szCs w:val="24"/>
        </w:rPr>
        <w:t>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 xml:space="preserve"> несут персональную ответственность за оперативное рассмотрение обращений, организацию приема граждан и принятие соответствующих решений.</w:t>
      </w:r>
    </w:p>
    <w:p w:rsidR="005A7D76" w:rsidRPr="00B44FA7" w:rsidRDefault="005A7D76" w:rsidP="005A7D76">
      <w:pPr>
        <w:autoSpaceDE w:val="0"/>
        <w:autoSpaceDN w:val="0"/>
        <w:adjustRightInd w:val="0"/>
        <w:ind w:firstLine="540"/>
        <w:jc w:val="both"/>
        <w:rPr>
          <w:sz w:val="24"/>
          <w:szCs w:val="24"/>
        </w:rPr>
      </w:pPr>
      <w:r>
        <w:rPr>
          <w:sz w:val="24"/>
          <w:szCs w:val="24"/>
        </w:rPr>
        <w:t>38</w:t>
      </w:r>
      <w:r w:rsidRPr="00B44FA7">
        <w:rPr>
          <w:sz w:val="24"/>
          <w:szCs w:val="24"/>
        </w:rPr>
        <w:t>. Все поступившие обращения граждан проверяются на повторность. Если это имеет место или ведется переписка, то новое обращение приобщается к уже имеющимся.</w:t>
      </w:r>
    </w:p>
    <w:p w:rsidR="005A7D76" w:rsidRPr="00B44FA7" w:rsidRDefault="005A7D76" w:rsidP="005A7D76">
      <w:pPr>
        <w:autoSpaceDE w:val="0"/>
        <w:autoSpaceDN w:val="0"/>
        <w:adjustRightInd w:val="0"/>
        <w:ind w:firstLine="540"/>
        <w:jc w:val="both"/>
        <w:rPr>
          <w:sz w:val="24"/>
          <w:szCs w:val="24"/>
        </w:rPr>
      </w:pPr>
      <w:r>
        <w:rPr>
          <w:sz w:val="24"/>
          <w:szCs w:val="24"/>
        </w:rPr>
        <w:t>39</w:t>
      </w:r>
      <w:r w:rsidRPr="00B44FA7">
        <w:rPr>
          <w:sz w:val="24"/>
          <w:szCs w:val="24"/>
        </w:rPr>
        <w:t xml:space="preserve">. Если решение вопросов, поставленных в обращении гражданина, не относится к компетенции </w:t>
      </w:r>
      <w:r>
        <w:rPr>
          <w:sz w:val="24"/>
          <w:szCs w:val="24"/>
        </w:rPr>
        <w:t>Администрации Кривошеинского</w:t>
      </w:r>
      <w:r w:rsidRPr="00B44FA7">
        <w:rPr>
          <w:sz w:val="24"/>
          <w:szCs w:val="24"/>
        </w:rPr>
        <w:t xml:space="preserve"> района, оно в течение </w:t>
      </w:r>
      <w:r w:rsidRPr="000B74AC">
        <w:rPr>
          <w:sz w:val="24"/>
          <w:szCs w:val="24"/>
        </w:rPr>
        <w:t>7 календарных</w:t>
      </w:r>
      <w:r w:rsidRPr="00B44FA7">
        <w:rPr>
          <w:sz w:val="24"/>
          <w:szCs w:val="24"/>
        </w:rPr>
        <w:t xml:space="preserve"> дней со дня регистрации направляется в соответствующий орган, в компетенцию которого входит решение поставленных в обращении вопросов, с письменным уведомлением гражданина, направившего обращение, о переадресации, кроме случаев, предусмотренных федеральным законом.</w:t>
      </w:r>
    </w:p>
    <w:p w:rsidR="005A7D76" w:rsidRPr="00B44FA7" w:rsidRDefault="005A7D76" w:rsidP="005A7D76">
      <w:pPr>
        <w:autoSpaceDE w:val="0"/>
        <w:autoSpaceDN w:val="0"/>
        <w:adjustRightInd w:val="0"/>
        <w:ind w:firstLine="540"/>
        <w:jc w:val="both"/>
        <w:rPr>
          <w:sz w:val="24"/>
          <w:szCs w:val="24"/>
        </w:rPr>
      </w:pPr>
      <w:r w:rsidRPr="00B44FA7">
        <w:rPr>
          <w:sz w:val="24"/>
          <w:szCs w:val="24"/>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w:t>
      </w:r>
      <w:r w:rsidRPr="000B74AC">
        <w:rPr>
          <w:sz w:val="24"/>
          <w:szCs w:val="24"/>
        </w:rPr>
        <w:t>течение 7 календарных</w:t>
      </w:r>
      <w:r w:rsidRPr="00B44FA7">
        <w:rPr>
          <w:sz w:val="24"/>
          <w:szCs w:val="24"/>
        </w:rPr>
        <w:t xml:space="preserve">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A7D76" w:rsidRPr="00B44FA7" w:rsidRDefault="005A7D76" w:rsidP="005A7D76">
      <w:pPr>
        <w:autoSpaceDE w:val="0"/>
        <w:autoSpaceDN w:val="0"/>
        <w:adjustRightInd w:val="0"/>
        <w:ind w:firstLine="540"/>
        <w:jc w:val="both"/>
        <w:rPr>
          <w:sz w:val="24"/>
          <w:szCs w:val="24"/>
        </w:rPr>
      </w:pPr>
      <w:r>
        <w:rPr>
          <w:sz w:val="24"/>
          <w:szCs w:val="24"/>
        </w:rPr>
        <w:t>40</w:t>
      </w:r>
      <w:r w:rsidRPr="00B44FA7">
        <w:rPr>
          <w:sz w:val="24"/>
          <w:szCs w:val="24"/>
        </w:rPr>
        <w:t xml:space="preserve">. Письменные обращения </w:t>
      </w:r>
      <w:r w:rsidR="0035761C">
        <w:rPr>
          <w:sz w:val="24"/>
          <w:szCs w:val="24"/>
        </w:rPr>
        <w:t>и обращения в форме электронного документа</w:t>
      </w:r>
      <w:r w:rsidR="0035761C" w:rsidRPr="00B44FA7">
        <w:rPr>
          <w:sz w:val="24"/>
          <w:szCs w:val="24"/>
        </w:rPr>
        <w:t xml:space="preserve"> </w:t>
      </w:r>
      <w:r w:rsidRPr="00B44FA7">
        <w:rPr>
          <w:sz w:val="24"/>
          <w:szCs w:val="24"/>
        </w:rPr>
        <w:t>регистриру</w:t>
      </w:r>
      <w:r w:rsidR="00294BD1">
        <w:rPr>
          <w:sz w:val="24"/>
          <w:szCs w:val="24"/>
        </w:rPr>
        <w:t xml:space="preserve">ются в течение трех дней с момента </w:t>
      </w:r>
      <w:r w:rsidRPr="00B44FA7">
        <w:rPr>
          <w:sz w:val="24"/>
          <w:szCs w:val="24"/>
        </w:rPr>
        <w:t xml:space="preserve">их поступления в орган местного самоуправления или должностному лицу, устные обращения - в день проведения личного </w:t>
      </w:r>
      <w:r w:rsidRPr="00B44FA7">
        <w:rPr>
          <w:sz w:val="24"/>
          <w:szCs w:val="24"/>
        </w:rPr>
        <w:lastRenderedPageBreak/>
        <w:t>приема. По требованию гражданина ему выдается документ, подтверждающий принятие обращения, с указанием даты принятия и входящего номера документа либо ставится отметка о принятии обращения на втором экземпляре обращения, который остается у гражданина, либо на копии обращения.</w:t>
      </w:r>
    </w:p>
    <w:p w:rsidR="005A7D76" w:rsidRPr="00B44FA7" w:rsidRDefault="005A7D76" w:rsidP="005A7D76">
      <w:pPr>
        <w:autoSpaceDE w:val="0"/>
        <w:autoSpaceDN w:val="0"/>
        <w:adjustRightInd w:val="0"/>
        <w:ind w:firstLine="540"/>
        <w:jc w:val="both"/>
        <w:rPr>
          <w:sz w:val="24"/>
          <w:szCs w:val="24"/>
        </w:rPr>
      </w:pPr>
      <w:r w:rsidRPr="00B44FA7">
        <w:rPr>
          <w:sz w:val="24"/>
          <w:szCs w:val="24"/>
        </w:rPr>
        <w:t xml:space="preserve">Зарегистрированные обращения в тот же день направляются для принятия решения и наложения соответствующих </w:t>
      </w:r>
      <w:r w:rsidRPr="008D1856">
        <w:rPr>
          <w:sz w:val="24"/>
          <w:szCs w:val="24"/>
        </w:rPr>
        <w:t>резолюций Главе</w:t>
      </w:r>
      <w:r>
        <w:rPr>
          <w:sz w:val="24"/>
          <w:szCs w:val="24"/>
        </w:rPr>
        <w:t xml:space="preserve"> Кривошеинского</w:t>
      </w:r>
      <w:r w:rsidRPr="008D1856">
        <w:rPr>
          <w:sz w:val="24"/>
          <w:szCs w:val="24"/>
        </w:rPr>
        <w:t xml:space="preserve"> района</w:t>
      </w:r>
      <w:r w:rsidR="00AE10CC">
        <w:rPr>
          <w:sz w:val="24"/>
          <w:szCs w:val="24"/>
        </w:rPr>
        <w:t xml:space="preserve"> (Главе Администрации)</w:t>
      </w:r>
      <w:r w:rsidR="00566612">
        <w:rPr>
          <w:sz w:val="24"/>
          <w:szCs w:val="24"/>
        </w:rPr>
        <w:t xml:space="preserve"> </w:t>
      </w:r>
      <w:r>
        <w:rPr>
          <w:sz w:val="24"/>
          <w:szCs w:val="24"/>
        </w:rPr>
        <w:t>либо лицу, замещающему его</w:t>
      </w:r>
      <w:r w:rsidRPr="00B44FA7">
        <w:rPr>
          <w:sz w:val="24"/>
          <w:szCs w:val="24"/>
        </w:rPr>
        <w:t>.</w:t>
      </w:r>
    </w:p>
    <w:p w:rsidR="005A7D76" w:rsidRPr="00B44FA7" w:rsidRDefault="005A7D76" w:rsidP="005A7D76">
      <w:pPr>
        <w:autoSpaceDE w:val="0"/>
        <w:autoSpaceDN w:val="0"/>
        <w:adjustRightInd w:val="0"/>
        <w:ind w:firstLine="540"/>
        <w:jc w:val="both"/>
        <w:rPr>
          <w:sz w:val="24"/>
          <w:szCs w:val="24"/>
        </w:rPr>
      </w:pPr>
      <w:r>
        <w:rPr>
          <w:sz w:val="24"/>
          <w:szCs w:val="24"/>
        </w:rPr>
        <w:t>41</w:t>
      </w:r>
      <w:r w:rsidRPr="00B44FA7">
        <w:rPr>
          <w:sz w:val="24"/>
          <w:szCs w:val="24"/>
        </w:rPr>
        <w:t>. Запрещается направлять жалобы на рассмотрение тем должностным лицам, решение или действия (бездействие) которых обжалуются.</w:t>
      </w:r>
    </w:p>
    <w:p w:rsidR="005A7D76" w:rsidRPr="008D1856" w:rsidRDefault="00566612" w:rsidP="005A7D76">
      <w:pPr>
        <w:autoSpaceDE w:val="0"/>
        <w:autoSpaceDN w:val="0"/>
        <w:adjustRightInd w:val="0"/>
        <w:ind w:firstLine="540"/>
        <w:jc w:val="both"/>
        <w:rPr>
          <w:sz w:val="24"/>
          <w:szCs w:val="24"/>
        </w:rPr>
      </w:pPr>
      <w:r>
        <w:rPr>
          <w:sz w:val="24"/>
          <w:szCs w:val="24"/>
        </w:rPr>
        <w:t>42</w:t>
      </w:r>
      <w:r w:rsidR="005A7D76" w:rsidRPr="00B44FA7">
        <w:rPr>
          <w:sz w:val="24"/>
          <w:szCs w:val="24"/>
        </w:rPr>
        <w:t xml:space="preserve">. Поступившие предложения, заявления и жалобы граждан должны быть рассмотрены и </w:t>
      </w:r>
      <w:r w:rsidR="005A7D76">
        <w:rPr>
          <w:sz w:val="24"/>
          <w:szCs w:val="24"/>
        </w:rPr>
        <w:t>по ним должны быть приняты необходимые меры</w:t>
      </w:r>
      <w:r w:rsidR="005A7D76" w:rsidRPr="00B44FA7">
        <w:rPr>
          <w:sz w:val="24"/>
          <w:szCs w:val="24"/>
        </w:rPr>
        <w:t xml:space="preserve"> в течение 30 </w:t>
      </w:r>
      <w:r w:rsidR="005A7D76">
        <w:rPr>
          <w:sz w:val="24"/>
          <w:szCs w:val="24"/>
        </w:rPr>
        <w:t xml:space="preserve">календарных </w:t>
      </w:r>
      <w:r w:rsidR="005A7D76" w:rsidRPr="00B44FA7">
        <w:rPr>
          <w:sz w:val="24"/>
          <w:szCs w:val="24"/>
        </w:rPr>
        <w:t xml:space="preserve">дней со дня их </w:t>
      </w:r>
      <w:r w:rsidR="005A7D76" w:rsidRPr="008D1856">
        <w:rPr>
          <w:sz w:val="24"/>
          <w:szCs w:val="24"/>
        </w:rPr>
        <w:t>регистрации</w:t>
      </w:r>
      <w:r>
        <w:rPr>
          <w:sz w:val="24"/>
          <w:szCs w:val="24"/>
        </w:rPr>
        <w:t xml:space="preserve"> в Администрации Кривошеинского</w:t>
      </w:r>
      <w:r w:rsidR="005A7D76" w:rsidRPr="008D1856">
        <w:rPr>
          <w:sz w:val="24"/>
          <w:szCs w:val="24"/>
        </w:rPr>
        <w:t xml:space="preserve"> района. </w:t>
      </w:r>
    </w:p>
    <w:p w:rsidR="005A7D76" w:rsidRPr="00B44FA7" w:rsidRDefault="005A7D76" w:rsidP="005A7D76">
      <w:pPr>
        <w:autoSpaceDE w:val="0"/>
        <w:autoSpaceDN w:val="0"/>
        <w:adjustRightInd w:val="0"/>
        <w:ind w:firstLine="540"/>
        <w:jc w:val="both"/>
        <w:rPr>
          <w:sz w:val="24"/>
          <w:szCs w:val="24"/>
        </w:rPr>
      </w:pPr>
      <w:r w:rsidRPr="00B44FA7">
        <w:rPr>
          <w:sz w:val="24"/>
          <w:szCs w:val="24"/>
        </w:rPr>
        <w:t xml:space="preserve">В тех случаях, когда для рассмотрения обращения требуется провести специальную проверку, запросить дополнительную информацию, а также в исключительных случаях, сроки рассмотрения обращения могут быть продлены руководителем органа местного самоуправления, должностным лицом либо уполномоченным на то лицом не более чем на 30 </w:t>
      </w:r>
      <w:r>
        <w:rPr>
          <w:sz w:val="24"/>
          <w:szCs w:val="24"/>
        </w:rPr>
        <w:t xml:space="preserve">календарных </w:t>
      </w:r>
      <w:r w:rsidRPr="00B44FA7">
        <w:rPr>
          <w:sz w:val="24"/>
          <w:szCs w:val="24"/>
        </w:rPr>
        <w:t>дней с обязательным уведомлением о продлении срока его рассмотрения гражданина, направившего обращение. Продление оформляется до истечения срока рассмотрения обращения.</w:t>
      </w:r>
    </w:p>
    <w:p w:rsidR="005A7D76" w:rsidRPr="00B44FA7" w:rsidRDefault="005A7D76" w:rsidP="005A7D76">
      <w:pPr>
        <w:autoSpaceDE w:val="0"/>
        <w:autoSpaceDN w:val="0"/>
        <w:adjustRightInd w:val="0"/>
        <w:ind w:firstLine="540"/>
        <w:jc w:val="both"/>
        <w:rPr>
          <w:sz w:val="24"/>
          <w:szCs w:val="24"/>
        </w:rPr>
      </w:pPr>
      <w:r w:rsidRPr="00B44FA7">
        <w:rPr>
          <w:sz w:val="24"/>
          <w:szCs w:val="24"/>
        </w:rPr>
        <w:t>В случаях, когда последний день срока приходится на нерабочий день, днем окончания срока считается ближайший следующий за ним рабочий день.</w:t>
      </w:r>
    </w:p>
    <w:p w:rsidR="005A7D76" w:rsidRPr="008D2724" w:rsidRDefault="00566612" w:rsidP="005A7D76">
      <w:pPr>
        <w:autoSpaceDE w:val="0"/>
        <w:autoSpaceDN w:val="0"/>
        <w:adjustRightInd w:val="0"/>
        <w:ind w:firstLine="540"/>
        <w:jc w:val="both"/>
        <w:rPr>
          <w:color w:val="00B0F0"/>
          <w:sz w:val="24"/>
          <w:szCs w:val="24"/>
        </w:rPr>
      </w:pPr>
      <w:r>
        <w:rPr>
          <w:sz w:val="24"/>
          <w:szCs w:val="24"/>
        </w:rPr>
        <w:t>43</w:t>
      </w:r>
      <w:r w:rsidR="005A7D76" w:rsidRPr="00B44FA7">
        <w:rPr>
          <w:sz w:val="24"/>
          <w:szCs w:val="24"/>
        </w:rPr>
        <w:t xml:space="preserve">. Контроль за соблюдением сроков исполнения предложений, заявлений и жалоб граждан возлагается на </w:t>
      </w:r>
      <w:r>
        <w:rPr>
          <w:sz w:val="24"/>
          <w:szCs w:val="24"/>
        </w:rPr>
        <w:t>управляющего делами Администрации Кривошеинского</w:t>
      </w:r>
      <w:r w:rsidR="005A7D76" w:rsidRPr="00B44FA7">
        <w:rPr>
          <w:sz w:val="24"/>
          <w:szCs w:val="24"/>
        </w:rPr>
        <w:t xml:space="preserve"> района. </w:t>
      </w:r>
    </w:p>
    <w:p w:rsidR="005A7D76" w:rsidRPr="00B44FA7" w:rsidRDefault="00566612" w:rsidP="005A7D76">
      <w:pPr>
        <w:autoSpaceDE w:val="0"/>
        <w:autoSpaceDN w:val="0"/>
        <w:adjustRightInd w:val="0"/>
        <w:ind w:firstLine="540"/>
        <w:jc w:val="both"/>
        <w:rPr>
          <w:sz w:val="24"/>
          <w:szCs w:val="24"/>
        </w:rPr>
      </w:pPr>
      <w:r>
        <w:rPr>
          <w:sz w:val="24"/>
          <w:szCs w:val="24"/>
        </w:rPr>
        <w:t>44</w:t>
      </w:r>
      <w:r w:rsidR="005A7D76" w:rsidRPr="00B44FA7">
        <w:rPr>
          <w:sz w:val="24"/>
          <w:szCs w:val="24"/>
        </w:rPr>
        <w:t xml:space="preserve">. Проекты ответов (ответы) о рассмотрении писем граждан передаются исполнителями в приемную для </w:t>
      </w:r>
      <w:r w:rsidR="005A7D76" w:rsidRPr="00CD5C2E">
        <w:rPr>
          <w:color w:val="000000"/>
          <w:sz w:val="24"/>
          <w:szCs w:val="24"/>
        </w:rPr>
        <w:t>рассмотрения</w:t>
      </w:r>
      <w:r w:rsidR="005A7D76" w:rsidRPr="00B44FA7">
        <w:rPr>
          <w:sz w:val="24"/>
          <w:szCs w:val="24"/>
        </w:rPr>
        <w:t xml:space="preserve"> руководств</w:t>
      </w:r>
      <w:r w:rsidR="005A7D76" w:rsidRPr="00CD5C2E">
        <w:rPr>
          <w:sz w:val="24"/>
          <w:szCs w:val="24"/>
        </w:rPr>
        <w:t>ом</w:t>
      </w:r>
      <w:r w:rsidR="005A7D76" w:rsidRPr="00B44FA7">
        <w:rPr>
          <w:sz w:val="24"/>
          <w:szCs w:val="24"/>
        </w:rPr>
        <w:t xml:space="preserve"> </w:t>
      </w:r>
      <w:r w:rsidR="005A7D76">
        <w:rPr>
          <w:sz w:val="24"/>
          <w:szCs w:val="24"/>
        </w:rPr>
        <w:t>А</w:t>
      </w:r>
      <w:r w:rsidR="005A7D76" w:rsidRPr="001B1FCD">
        <w:rPr>
          <w:sz w:val="24"/>
          <w:szCs w:val="24"/>
        </w:rPr>
        <w:t>дминистрации</w:t>
      </w:r>
      <w:r w:rsidR="005A7D76" w:rsidRPr="00B44FA7">
        <w:rPr>
          <w:sz w:val="24"/>
          <w:szCs w:val="24"/>
        </w:rPr>
        <w:t xml:space="preserve"> </w:t>
      </w:r>
      <w:r>
        <w:rPr>
          <w:sz w:val="24"/>
          <w:szCs w:val="24"/>
        </w:rPr>
        <w:t>Кривошеинского</w:t>
      </w:r>
      <w:r w:rsidR="005A7D76">
        <w:rPr>
          <w:sz w:val="24"/>
          <w:szCs w:val="24"/>
        </w:rPr>
        <w:t xml:space="preserve"> района</w:t>
      </w:r>
      <w:r w:rsidR="005A7D76" w:rsidRPr="00B44FA7">
        <w:rPr>
          <w:sz w:val="24"/>
          <w:szCs w:val="24"/>
        </w:rPr>
        <w:t>. Ответ на обращение подписывается руководителем органа местного самоуправления, должностным лицом или уполномоченным на то лицом.</w:t>
      </w:r>
    </w:p>
    <w:p w:rsidR="005A7D76" w:rsidRPr="00B44FA7" w:rsidRDefault="005A7D76" w:rsidP="005A7D76">
      <w:pPr>
        <w:autoSpaceDE w:val="0"/>
        <w:autoSpaceDN w:val="0"/>
        <w:adjustRightInd w:val="0"/>
        <w:ind w:firstLine="540"/>
        <w:jc w:val="both"/>
        <w:rPr>
          <w:sz w:val="24"/>
          <w:szCs w:val="24"/>
        </w:rPr>
      </w:pPr>
      <w:r w:rsidRPr="00B44FA7">
        <w:rPr>
          <w:sz w:val="24"/>
          <w:szCs w:val="24"/>
        </w:rPr>
        <w:t>Обращение гражданина считается рассмотренным после направления ему мотивированного письменного ответа в пределах установленных сроков при условии, что рассмотрены по существу все вопросы, поставленные в обращении.</w:t>
      </w:r>
    </w:p>
    <w:p w:rsidR="005A7D76" w:rsidRPr="00B44FA7" w:rsidRDefault="005A7D76" w:rsidP="005A7D76">
      <w:pPr>
        <w:autoSpaceDE w:val="0"/>
        <w:autoSpaceDN w:val="0"/>
        <w:adjustRightInd w:val="0"/>
        <w:ind w:firstLine="540"/>
        <w:jc w:val="both"/>
        <w:rPr>
          <w:sz w:val="24"/>
          <w:szCs w:val="24"/>
        </w:rPr>
      </w:pPr>
      <w:r w:rsidRPr="00B44FA7">
        <w:rPr>
          <w:sz w:val="24"/>
          <w:szCs w:val="24"/>
        </w:rPr>
        <w:t>Ответы на устные обращения, если изложенные в них факты и обстоятельства являются очевидными и не требуют дополнительного изучения и проверки, с согласия гражданина могут быть даны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A7D76" w:rsidRDefault="005A7D76" w:rsidP="005A7D76">
      <w:pPr>
        <w:autoSpaceDE w:val="0"/>
        <w:autoSpaceDN w:val="0"/>
        <w:adjustRightInd w:val="0"/>
        <w:ind w:firstLine="540"/>
        <w:jc w:val="both"/>
        <w:rPr>
          <w:sz w:val="24"/>
          <w:szCs w:val="24"/>
        </w:rPr>
      </w:pPr>
      <w:r w:rsidRPr="00B44FA7">
        <w:rPr>
          <w:sz w:val="24"/>
          <w:szCs w:val="24"/>
        </w:rPr>
        <w:t>Исполненные обращения граждан снимаются с контроля, о чем делается отметка в регистрационной карточке. На каждом обращении граждан должны быть отметка "В дело", личная подпись лица, принявшего решение, и дата. Если по результатам рассмотрения в ответе даны обещания о выполнении просьбы заявителя, то такое обращение берется на дополнительный контроль.</w:t>
      </w:r>
    </w:p>
    <w:p w:rsidR="0035761C" w:rsidRDefault="0035761C" w:rsidP="005A7D76">
      <w:pPr>
        <w:autoSpaceDE w:val="0"/>
        <w:autoSpaceDN w:val="0"/>
        <w:adjustRightInd w:val="0"/>
        <w:ind w:firstLine="540"/>
        <w:jc w:val="both"/>
        <w:rPr>
          <w:sz w:val="24"/>
          <w:szCs w:val="24"/>
        </w:rPr>
      </w:pPr>
      <w:r>
        <w:rPr>
          <w:sz w:val="24"/>
          <w:szCs w:val="24"/>
        </w:rPr>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w:t>
      </w:r>
    </w:p>
    <w:p w:rsidR="0035761C" w:rsidRPr="00B44FA7" w:rsidRDefault="0035761C" w:rsidP="005A7D76">
      <w:pPr>
        <w:autoSpaceDE w:val="0"/>
        <w:autoSpaceDN w:val="0"/>
        <w:adjustRightInd w:val="0"/>
        <w:ind w:firstLine="540"/>
        <w:jc w:val="both"/>
        <w:rPr>
          <w:sz w:val="24"/>
          <w:szCs w:val="24"/>
        </w:rPr>
      </w:pPr>
      <w:r>
        <w:rPr>
          <w:sz w:val="24"/>
          <w:szCs w:val="24"/>
        </w:rPr>
        <w:t xml:space="preserve">Рассмотрение поступивших обращений подлежит рассмотрению в </w:t>
      </w:r>
      <w:hyperlink r:id="rId6" w:history="1">
        <w:r w:rsidRPr="007D45A2">
          <w:rPr>
            <w:sz w:val="24"/>
            <w:szCs w:val="24"/>
          </w:rPr>
          <w:t>порядке</w:t>
        </w:r>
      </w:hyperlink>
      <w:r w:rsidRPr="007D45A2">
        <w:rPr>
          <w:sz w:val="24"/>
          <w:szCs w:val="24"/>
        </w:rPr>
        <w:t>,</w:t>
      </w:r>
      <w:r>
        <w:rPr>
          <w:sz w:val="24"/>
          <w:szCs w:val="24"/>
        </w:rPr>
        <w:t xml:space="preserve"> предусмотренном Федеральным законом от 02.05.2006 №59-ФЗ «О порядке рассмотрения обращений граждан Российской Федерации.</w:t>
      </w:r>
    </w:p>
    <w:p w:rsidR="005A7D76" w:rsidRPr="00B44FA7" w:rsidRDefault="00566612" w:rsidP="005A7D76">
      <w:pPr>
        <w:autoSpaceDE w:val="0"/>
        <w:autoSpaceDN w:val="0"/>
        <w:adjustRightInd w:val="0"/>
        <w:ind w:firstLine="540"/>
        <w:jc w:val="both"/>
        <w:rPr>
          <w:sz w:val="24"/>
          <w:szCs w:val="24"/>
        </w:rPr>
      </w:pPr>
      <w:r>
        <w:rPr>
          <w:sz w:val="24"/>
          <w:szCs w:val="24"/>
        </w:rPr>
        <w:t>45</w:t>
      </w:r>
      <w:r w:rsidR="005A7D76" w:rsidRPr="00B44FA7">
        <w:rPr>
          <w:sz w:val="24"/>
          <w:szCs w:val="24"/>
        </w:rPr>
        <w:t xml:space="preserve">. С целью своевременного устранения причин, порождающих обращения граждан, устные и письменные обращения анализируются. </w:t>
      </w:r>
      <w:r>
        <w:rPr>
          <w:sz w:val="24"/>
          <w:szCs w:val="24"/>
        </w:rPr>
        <w:t xml:space="preserve">Управляющий делами Администрации Кривошеинского района </w:t>
      </w:r>
      <w:r w:rsidR="005A7D76" w:rsidRPr="00B44FA7">
        <w:rPr>
          <w:sz w:val="24"/>
          <w:szCs w:val="24"/>
        </w:rPr>
        <w:t xml:space="preserve">ежеквартально представляет </w:t>
      </w:r>
      <w:r>
        <w:rPr>
          <w:sz w:val="24"/>
          <w:szCs w:val="24"/>
        </w:rPr>
        <w:t>Главе Кривошеинского</w:t>
      </w:r>
      <w:r w:rsidR="005A7D76" w:rsidRPr="00B44FA7">
        <w:rPr>
          <w:sz w:val="24"/>
          <w:szCs w:val="24"/>
        </w:rPr>
        <w:t xml:space="preserve"> района</w:t>
      </w:r>
      <w:r w:rsidR="00AE10CC">
        <w:rPr>
          <w:sz w:val="24"/>
          <w:szCs w:val="24"/>
        </w:rPr>
        <w:t xml:space="preserve"> (Главе Администрации)</w:t>
      </w:r>
      <w:r w:rsidR="005A7D76" w:rsidRPr="00B44FA7">
        <w:rPr>
          <w:sz w:val="24"/>
          <w:szCs w:val="24"/>
        </w:rPr>
        <w:t xml:space="preserve"> обобщенные сведения о поступивших письмах и жалобах.</w:t>
      </w:r>
    </w:p>
    <w:p w:rsidR="005A7D76" w:rsidRPr="00B44FA7" w:rsidRDefault="00566612" w:rsidP="005A7D76">
      <w:pPr>
        <w:autoSpaceDE w:val="0"/>
        <w:autoSpaceDN w:val="0"/>
        <w:adjustRightInd w:val="0"/>
        <w:ind w:firstLine="540"/>
        <w:jc w:val="both"/>
        <w:rPr>
          <w:sz w:val="24"/>
          <w:szCs w:val="24"/>
        </w:rPr>
      </w:pPr>
      <w:r>
        <w:rPr>
          <w:sz w:val="24"/>
          <w:szCs w:val="24"/>
        </w:rPr>
        <w:t>46</w:t>
      </w:r>
      <w:r w:rsidR="005A7D76" w:rsidRPr="00B44FA7">
        <w:rPr>
          <w:sz w:val="24"/>
          <w:szCs w:val="24"/>
        </w:rPr>
        <w:t xml:space="preserve">. Законченные рассмотрением предложения, заявления и жалобы граждан и относящиеся к ним документы систематизируются в хронологическом порядке, при большом объеме можно использовать тематическое хранение. Нерешенные предложения, заявления и </w:t>
      </w:r>
      <w:r w:rsidR="005A7D76" w:rsidRPr="00B44FA7">
        <w:rPr>
          <w:sz w:val="24"/>
          <w:szCs w:val="24"/>
        </w:rPr>
        <w:lastRenderedPageBreak/>
        <w:t>жалобы граждан, а также относящиеся к ним и неправильно оформленные документы в дело помещать запрещается.</w:t>
      </w:r>
    </w:p>
    <w:p w:rsidR="00F43661" w:rsidRPr="000C3927" w:rsidRDefault="00F43661" w:rsidP="000C3927">
      <w:pPr>
        <w:jc w:val="both"/>
        <w:rPr>
          <w:sz w:val="24"/>
          <w:szCs w:val="24"/>
        </w:rPr>
      </w:pPr>
    </w:p>
    <w:p w:rsidR="000D04C2" w:rsidRDefault="000D04C2" w:rsidP="000D04C2">
      <w:pPr>
        <w:autoSpaceDE w:val="0"/>
        <w:autoSpaceDN w:val="0"/>
        <w:adjustRightInd w:val="0"/>
        <w:ind w:firstLine="540"/>
        <w:jc w:val="center"/>
        <w:rPr>
          <w:b/>
          <w:sz w:val="24"/>
          <w:szCs w:val="24"/>
        </w:rPr>
      </w:pPr>
      <w:r w:rsidRPr="000D04C2">
        <w:rPr>
          <w:b/>
          <w:sz w:val="24"/>
          <w:szCs w:val="24"/>
        </w:rPr>
        <w:t>Регистрация и рассылка (отправка)</w:t>
      </w:r>
      <w:r>
        <w:rPr>
          <w:b/>
          <w:sz w:val="24"/>
          <w:szCs w:val="24"/>
        </w:rPr>
        <w:t xml:space="preserve"> </w:t>
      </w:r>
      <w:r w:rsidRPr="000D04C2">
        <w:rPr>
          <w:b/>
          <w:sz w:val="24"/>
          <w:szCs w:val="24"/>
        </w:rPr>
        <w:t xml:space="preserve">созданных в </w:t>
      </w:r>
    </w:p>
    <w:p w:rsidR="00F43661" w:rsidRDefault="000D04C2" w:rsidP="000D04C2">
      <w:pPr>
        <w:autoSpaceDE w:val="0"/>
        <w:autoSpaceDN w:val="0"/>
        <w:adjustRightInd w:val="0"/>
        <w:ind w:firstLine="540"/>
        <w:jc w:val="center"/>
        <w:rPr>
          <w:b/>
          <w:sz w:val="24"/>
          <w:szCs w:val="24"/>
        </w:rPr>
      </w:pPr>
      <w:r w:rsidRPr="000D04C2">
        <w:rPr>
          <w:b/>
          <w:sz w:val="24"/>
          <w:szCs w:val="24"/>
        </w:rPr>
        <w:t>Администрации</w:t>
      </w:r>
      <w:r>
        <w:rPr>
          <w:b/>
          <w:sz w:val="24"/>
          <w:szCs w:val="24"/>
        </w:rPr>
        <w:t xml:space="preserve"> Кривошеинского района</w:t>
      </w:r>
      <w:r w:rsidRPr="000D04C2">
        <w:rPr>
          <w:b/>
          <w:sz w:val="24"/>
          <w:szCs w:val="24"/>
        </w:rPr>
        <w:t xml:space="preserve"> документов</w:t>
      </w:r>
    </w:p>
    <w:p w:rsidR="000D04C2" w:rsidRPr="000D04C2" w:rsidRDefault="00E26CDC" w:rsidP="000D04C2">
      <w:pPr>
        <w:autoSpaceDE w:val="0"/>
        <w:autoSpaceDN w:val="0"/>
        <w:adjustRightInd w:val="0"/>
        <w:ind w:firstLine="540"/>
        <w:jc w:val="both"/>
        <w:rPr>
          <w:sz w:val="24"/>
          <w:szCs w:val="24"/>
        </w:rPr>
      </w:pPr>
      <w:r>
        <w:rPr>
          <w:sz w:val="24"/>
          <w:szCs w:val="24"/>
        </w:rPr>
        <w:t>47</w:t>
      </w:r>
      <w:r w:rsidR="00DF3882">
        <w:rPr>
          <w:sz w:val="24"/>
          <w:szCs w:val="24"/>
        </w:rPr>
        <w:t xml:space="preserve">. </w:t>
      </w:r>
      <w:r w:rsidR="000D04C2" w:rsidRPr="000D04C2">
        <w:rPr>
          <w:sz w:val="24"/>
          <w:szCs w:val="24"/>
        </w:rPr>
        <w:t>Документы,  созданные  в  Администрации</w:t>
      </w:r>
      <w:r w:rsidR="000D04C2">
        <w:rPr>
          <w:sz w:val="24"/>
          <w:szCs w:val="24"/>
        </w:rPr>
        <w:t xml:space="preserve"> Кривошеинского района</w:t>
      </w:r>
      <w:r w:rsidR="000D04C2" w:rsidRPr="000D04C2">
        <w:rPr>
          <w:sz w:val="24"/>
          <w:szCs w:val="24"/>
        </w:rPr>
        <w:t>,  завизированные исполнителями  и  оформленные  в  соответствии  с  тр</w:t>
      </w:r>
      <w:r w:rsidR="00294BD1">
        <w:rPr>
          <w:sz w:val="24"/>
          <w:szCs w:val="24"/>
        </w:rPr>
        <w:t>ебованиями  настоящей Инструкции</w:t>
      </w:r>
      <w:r w:rsidR="000D04C2" w:rsidRPr="000D04C2">
        <w:rPr>
          <w:sz w:val="24"/>
          <w:szCs w:val="24"/>
        </w:rPr>
        <w:t>,  передаются  на  подпис</w:t>
      </w:r>
      <w:r w:rsidR="000D04C2">
        <w:rPr>
          <w:sz w:val="24"/>
          <w:szCs w:val="24"/>
        </w:rPr>
        <w:t>ь Главе Кривошеинского района (Главе Администрации)</w:t>
      </w:r>
      <w:r w:rsidR="00DF3882">
        <w:rPr>
          <w:sz w:val="24"/>
          <w:szCs w:val="24"/>
        </w:rPr>
        <w:t xml:space="preserve"> либо лицу, замещающего его</w:t>
      </w:r>
      <w:r w:rsidR="000D04C2" w:rsidRPr="000D04C2">
        <w:rPr>
          <w:sz w:val="24"/>
          <w:szCs w:val="24"/>
        </w:rPr>
        <w:t>.</w:t>
      </w:r>
    </w:p>
    <w:p w:rsidR="000D04C2" w:rsidRDefault="00E26CDC" w:rsidP="000D04C2">
      <w:pPr>
        <w:autoSpaceDE w:val="0"/>
        <w:autoSpaceDN w:val="0"/>
        <w:adjustRightInd w:val="0"/>
        <w:ind w:firstLine="540"/>
        <w:jc w:val="both"/>
        <w:rPr>
          <w:sz w:val="24"/>
          <w:szCs w:val="24"/>
        </w:rPr>
      </w:pPr>
      <w:r>
        <w:rPr>
          <w:sz w:val="24"/>
          <w:szCs w:val="24"/>
        </w:rPr>
        <w:t>48</w:t>
      </w:r>
      <w:r w:rsidR="00DF3882">
        <w:rPr>
          <w:sz w:val="24"/>
          <w:szCs w:val="24"/>
        </w:rPr>
        <w:t xml:space="preserve">. </w:t>
      </w:r>
      <w:r w:rsidR="000D04C2" w:rsidRPr="000D04C2">
        <w:rPr>
          <w:sz w:val="24"/>
          <w:szCs w:val="24"/>
        </w:rPr>
        <w:t xml:space="preserve">Проекты  исходящих  документов  и  других  официальных  документов в  бумажном  виде  визируются  соответствующими заместителями  </w:t>
      </w:r>
      <w:r w:rsidR="00DF3882">
        <w:rPr>
          <w:sz w:val="24"/>
          <w:szCs w:val="24"/>
        </w:rPr>
        <w:t>Главы Кривошеинского района</w:t>
      </w:r>
      <w:r w:rsidR="000D04C2" w:rsidRPr="000D04C2">
        <w:rPr>
          <w:sz w:val="24"/>
          <w:szCs w:val="24"/>
        </w:rPr>
        <w:t>,  управляющим  делами</w:t>
      </w:r>
      <w:r w:rsidR="00DF3882">
        <w:rPr>
          <w:sz w:val="24"/>
          <w:szCs w:val="24"/>
        </w:rPr>
        <w:t xml:space="preserve"> Администрации  Кривошеинского района.</w:t>
      </w:r>
      <w:r w:rsidR="000D04C2" w:rsidRPr="000D04C2">
        <w:rPr>
          <w:sz w:val="24"/>
          <w:szCs w:val="24"/>
        </w:rPr>
        <w:t xml:space="preserve">  </w:t>
      </w:r>
    </w:p>
    <w:p w:rsidR="00DF3882" w:rsidRPr="00DF3882" w:rsidRDefault="00E26CDC" w:rsidP="004E05B7">
      <w:pPr>
        <w:autoSpaceDE w:val="0"/>
        <w:autoSpaceDN w:val="0"/>
        <w:adjustRightInd w:val="0"/>
        <w:ind w:firstLine="540"/>
        <w:jc w:val="both"/>
        <w:rPr>
          <w:sz w:val="24"/>
          <w:szCs w:val="24"/>
        </w:rPr>
      </w:pPr>
      <w:r>
        <w:rPr>
          <w:sz w:val="24"/>
          <w:szCs w:val="24"/>
        </w:rPr>
        <w:t>49</w:t>
      </w:r>
      <w:r w:rsidR="00DF3882">
        <w:rPr>
          <w:sz w:val="24"/>
          <w:szCs w:val="24"/>
        </w:rPr>
        <w:t xml:space="preserve">. </w:t>
      </w:r>
      <w:r w:rsidR="00DF3882" w:rsidRPr="00DF3882">
        <w:rPr>
          <w:sz w:val="24"/>
          <w:szCs w:val="24"/>
        </w:rPr>
        <w:t xml:space="preserve">Сотрудник,  передающий  документ  (например,  письмо)  к  подписи руководителя,  должен  проверить  текст  на  грамотность  и  наличие  необходимых </w:t>
      </w:r>
      <w:r w:rsidR="004E05B7" w:rsidRPr="004E05B7">
        <w:rPr>
          <w:sz w:val="24"/>
          <w:szCs w:val="24"/>
        </w:rPr>
        <w:t xml:space="preserve"> </w:t>
      </w:r>
      <w:r w:rsidR="00DF3882" w:rsidRPr="00DF3882">
        <w:rPr>
          <w:sz w:val="24"/>
          <w:szCs w:val="24"/>
        </w:rPr>
        <w:t xml:space="preserve">реквизитов:  адресата  (наименование  организации,  должность,  имя,  отчество и  фамилия  получателя),  заголовка,  отметки  об  исполнителе  с  указанием  его рабочего  телефона,  отметки  о  количестве  листов  и  экземпляров  приложений. </w:t>
      </w:r>
    </w:p>
    <w:p w:rsidR="00DF3882" w:rsidRPr="00296375" w:rsidRDefault="00DF3882" w:rsidP="004E05B7">
      <w:pPr>
        <w:autoSpaceDE w:val="0"/>
        <w:autoSpaceDN w:val="0"/>
        <w:adjustRightInd w:val="0"/>
        <w:ind w:firstLine="540"/>
        <w:jc w:val="both"/>
        <w:rPr>
          <w:sz w:val="24"/>
          <w:szCs w:val="24"/>
        </w:rPr>
      </w:pPr>
      <w:r w:rsidRPr="00DF3882">
        <w:rPr>
          <w:sz w:val="24"/>
          <w:szCs w:val="24"/>
        </w:rPr>
        <w:t>Если  документ  является  ответом  на  поступившее  в  Администрацию  письмо, проверяется  ссылка  на  его  номер  и  дату  и  наличие  в  представленном  к  подписи пакете документов.</w:t>
      </w:r>
    </w:p>
    <w:p w:rsidR="004E05B7" w:rsidRDefault="00E26CDC" w:rsidP="004E05B7">
      <w:pPr>
        <w:autoSpaceDE w:val="0"/>
        <w:autoSpaceDN w:val="0"/>
        <w:adjustRightInd w:val="0"/>
        <w:ind w:firstLine="540"/>
        <w:jc w:val="both"/>
        <w:rPr>
          <w:sz w:val="24"/>
          <w:szCs w:val="24"/>
        </w:rPr>
      </w:pPr>
      <w:r>
        <w:rPr>
          <w:sz w:val="24"/>
          <w:szCs w:val="24"/>
        </w:rPr>
        <w:t>50</w:t>
      </w:r>
      <w:r w:rsidR="004E05B7">
        <w:rPr>
          <w:sz w:val="24"/>
          <w:szCs w:val="24"/>
        </w:rPr>
        <w:t xml:space="preserve">. </w:t>
      </w:r>
      <w:r w:rsidR="004E05B7" w:rsidRPr="004E05B7">
        <w:rPr>
          <w:sz w:val="24"/>
          <w:szCs w:val="24"/>
        </w:rPr>
        <w:t>Подписанные</w:t>
      </w:r>
      <w:r w:rsidR="004E05B7">
        <w:rPr>
          <w:sz w:val="24"/>
          <w:szCs w:val="24"/>
        </w:rPr>
        <w:t xml:space="preserve">  Главой Кривошеинского района (Главой Администрации), либо лицом, замещающим его,</w:t>
      </w:r>
      <w:r w:rsidR="004E05B7" w:rsidRPr="004E05B7">
        <w:rPr>
          <w:sz w:val="24"/>
          <w:szCs w:val="24"/>
        </w:rPr>
        <w:t xml:space="preserve">  документы  направляются </w:t>
      </w:r>
      <w:r w:rsidR="00566612">
        <w:rPr>
          <w:sz w:val="24"/>
          <w:szCs w:val="24"/>
        </w:rPr>
        <w:t xml:space="preserve">в приёмную </w:t>
      </w:r>
      <w:r w:rsidR="004E05B7" w:rsidRPr="004E05B7">
        <w:rPr>
          <w:sz w:val="24"/>
          <w:szCs w:val="24"/>
        </w:rPr>
        <w:t>для регистрации, адресной рассылки и  организации  хранения  оригиналов</w:t>
      </w:r>
      <w:r w:rsidR="004E05B7">
        <w:rPr>
          <w:sz w:val="24"/>
          <w:szCs w:val="24"/>
        </w:rPr>
        <w:t xml:space="preserve">  (правовые  акты,  протоколы</w:t>
      </w:r>
      <w:r w:rsidR="004E05B7" w:rsidRPr="004E05B7">
        <w:rPr>
          <w:sz w:val="24"/>
          <w:szCs w:val="24"/>
        </w:rPr>
        <w:t xml:space="preserve">)  или  копий  (письма,  доверенности),  завизированных  проектов документов или листов согласования к  проектам, вариантов текстов, а также иных </w:t>
      </w:r>
      <w:r w:rsidR="004E05B7">
        <w:rPr>
          <w:sz w:val="24"/>
          <w:szCs w:val="24"/>
        </w:rPr>
        <w:t xml:space="preserve"> </w:t>
      </w:r>
      <w:r w:rsidR="004E05B7" w:rsidRPr="004E05B7">
        <w:rPr>
          <w:sz w:val="24"/>
          <w:szCs w:val="24"/>
        </w:rPr>
        <w:t>прилагаемых материалов</w:t>
      </w:r>
      <w:r w:rsidR="004E05B7">
        <w:rPr>
          <w:sz w:val="24"/>
          <w:szCs w:val="24"/>
        </w:rPr>
        <w:t>.</w:t>
      </w:r>
    </w:p>
    <w:p w:rsidR="004E05B7" w:rsidRDefault="004E05B7" w:rsidP="004E05B7">
      <w:pPr>
        <w:autoSpaceDE w:val="0"/>
        <w:autoSpaceDN w:val="0"/>
        <w:adjustRightInd w:val="0"/>
        <w:ind w:firstLine="540"/>
        <w:jc w:val="both"/>
        <w:rPr>
          <w:sz w:val="24"/>
          <w:szCs w:val="24"/>
        </w:rPr>
      </w:pPr>
      <w:r>
        <w:rPr>
          <w:sz w:val="24"/>
          <w:szCs w:val="24"/>
        </w:rPr>
        <w:t xml:space="preserve"> </w:t>
      </w:r>
      <w:r w:rsidRPr="004E05B7">
        <w:rPr>
          <w:sz w:val="24"/>
          <w:szCs w:val="24"/>
        </w:rPr>
        <w:t>Подписанные</w:t>
      </w:r>
      <w:r>
        <w:rPr>
          <w:sz w:val="24"/>
          <w:szCs w:val="24"/>
        </w:rPr>
        <w:t xml:space="preserve">  Главой Кривошеинского района (Главой Администрации), либо лицом, замещающим его ответы на  обращения граждан и поручения направляются специалисту по обращению граждан и контролю за исполнением документов для </w:t>
      </w:r>
      <w:r w:rsidRPr="004E05B7">
        <w:rPr>
          <w:sz w:val="24"/>
          <w:szCs w:val="24"/>
        </w:rPr>
        <w:t>регистрации, адресной рассылки и  организации  хранения  оригиналов</w:t>
      </w:r>
      <w:r>
        <w:rPr>
          <w:sz w:val="24"/>
          <w:szCs w:val="24"/>
        </w:rPr>
        <w:t xml:space="preserve">  (перечни поручений</w:t>
      </w:r>
      <w:r w:rsidR="00E717F5">
        <w:rPr>
          <w:sz w:val="24"/>
          <w:szCs w:val="24"/>
        </w:rPr>
        <w:t>, ответы на поручения Главы  Кривошеинского района (Главы Администрации)</w:t>
      </w:r>
      <w:r w:rsidRPr="004E05B7">
        <w:rPr>
          <w:sz w:val="24"/>
          <w:szCs w:val="24"/>
        </w:rPr>
        <w:t>)  или  копий</w:t>
      </w:r>
      <w:r>
        <w:rPr>
          <w:sz w:val="24"/>
          <w:szCs w:val="24"/>
        </w:rPr>
        <w:t xml:space="preserve"> ответов (обращения граждан, поручения).</w:t>
      </w:r>
    </w:p>
    <w:p w:rsidR="00E26CDC" w:rsidRDefault="00E26CDC" w:rsidP="004E05B7">
      <w:pPr>
        <w:autoSpaceDE w:val="0"/>
        <w:autoSpaceDN w:val="0"/>
        <w:adjustRightInd w:val="0"/>
        <w:ind w:firstLine="540"/>
        <w:jc w:val="both"/>
        <w:rPr>
          <w:sz w:val="24"/>
          <w:szCs w:val="24"/>
        </w:rPr>
      </w:pPr>
      <w:r>
        <w:rPr>
          <w:sz w:val="24"/>
          <w:szCs w:val="24"/>
        </w:rPr>
        <w:t>51.</w:t>
      </w:r>
      <w:r w:rsidR="00E369D9">
        <w:rPr>
          <w:sz w:val="24"/>
          <w:szCs w:val="24"/>
        </w:rPr>
        <w:t xml:space="preserve"> </w:t>
      </w:r>
      <w:r w:rsidRPr="0055674A">
        <w:rPr>
          <w:sz w:val="24"/>
          <w:szCs w:val="24"/>
        </w:rPr>
        <w:t>Исходящие документы регистрируются в день их подписания с отметкой о направлении копии в соответствующее</w:t>
      </w:r>
      <w:r w:rsidRPr="00B44FA7">
        <w:rPr>
          <w:sz w:val="24"/>
          <w:szCs w:val="24"/>
        </w:rPr>
        <w:t xml:space="preserve"> дело</w:t>
      </w:r>
    </w:p>
    <w:p w:rsidR="004E05B7" w:rsidRDefault="00E26CDC" w:rsidP="004E05B7">
      <w:pPr>
        <w:autoSpaceDE w:val="0"/>
        <w:autoSpaceDN w:val="0"/>
        <w:adjustRightInd w:val="0"/>
        <w:ind w:firstLine="540"/>
        <w:jc w:val="both"/>
        <w:rPr>
          <w:sz w:val="24"/>
          <w:szCs w:val="24"/>
        </w:rPr>
      </w:pPr>
      <w:r>
        <w:rPr>
          <w:sz w:val="24"/>
          <w:szCs w:val="24"/>
        </w:rPr>
        <w:t xml:space="preserve">52. </w:t>
      </w:r>
      <w:r w:rsidR="00566612" w:rsidRPr="00B44FA7">
        <w:rPr>
          <w:sz w:val="24"/>
          <w:szCs w:val="24"/>
        </w:rPr>
        <w:t xml:space="preserve">Принимая документы на отправку, </w:t>
      </w:r>
      <w:r w:rsidR="00566612">
        <w:rPr>
          <w:sz w:val="24"/>
          <w:szCs w:val="24"/>
        </w:rPr>
        <w:t>секретарь-делопроизводитель приемной</w:t>
      </w:r>
      <w:r w:rsidR="00566612" w:rsidRPr="00B44FA7">
        <w:rPr>
          <w:sz w:val="24"/>
          <w:szCs w:val="24"/>
        </w:rPr>
        <w:t xml:space="preserve"> должен проверить правильность их оформления, наличие приложений, указанных в основном документе. </w:t>
      </w:r>
      <w:r w:rsidR="004E05B7" w:rsidRPr="004E05B7">
        <w:rPr>
          <w:sz w:val="24"/>
          <w:szCs w:val="24"/>
        </w:rPr>
        <w:t>Поступившие  на  регистрацию  неправильно  оформленные  или  имеющие ошибки  документы  возвращаются  исполнителю  на  доработку  и  повторную подпись.</w:t>
      </w:r>
    </w:p>
    <w:p w:rsidR="00566612" w:rsidRPr="004E05B7" w:rsidRDefault="00566612" w:rsidP="00566612">
      <w:pPr>
        <w:autoSpaceDE w:val="0"/>
        <w:autoSpaceDN w:val="0"/>
        <w:adjustRightInd w:val="0"/>
        <w:ind w:firstLine="540"/>
        <w:jc w:val="both"/>
        <w:rPr>
          <w:sz w:val="24"/>
          <w:szCs w:val="24"/>
        </w:rPr>
      </w:pPr>
      <w:r w:rsidRPr="00B44FA7">
        <w:rPr>
          <w:sz w:val="24"/>
          <w:szCs w:val="24"/>
        </w:rPr>
        <w:t xml:space="preserve">В обязанности </w:t>
      </w:r>
      <w:r>
        <w:rPr>
          <w:sz w:val="24"/>
          <w:szCs w:val="24"/>
        </w:rPr>
        <w:t>секретаря- делопроизводителя приемной</w:t>
      </w:r>
      <w:r w:rsidRPr="00B44FA7">
        <w:rPr>
          <w:sz w:val="24"/>
          <w:szCs w:val="24"/>
        </w:rPr>
        <w:t xml:space="preserve"> не входит проверка текста документа на предмет выявления стилистических, лексических и грамматических ошибок. Ответственность за правильное и грамотное оформление документа возлагается на исполнителя.</w:t>
      </w:r>
    </w:p>
    <w:p w:rsidR="00E717F5" w:rsidRPr="00E717F5" w:rsidRDefault="00E26CDC" w:rsidP="00E717F5">
      <w:pPr>
        <w:jc w:val="both"/>
        <w:rPr>
          <w:sz w:val="24"/>
          <w:szCs w:val="24"/>
        </w:rPr>
      </w:pPr>
      <w:r>
        <w:rPr>
          <w:sz w:val="24"/>
          <w:szCs w:val="24"/>
        </w:rPr>
        <w:t xml:space="preserve">         53</w:t>
      </w:r>
      <w:r w:rsidR="00E717F5">
        <w:rPr>
          <w:sz w:val="24"/>
          <w:szCs w:val="24"/>
        </w:rPr>
        <w:t xml:space="preserve">. </w:t>
      </w:r>
      <w:r w:rsidR="00E717F5" w:rsidRPr="00E717F5">
        <w:rPr>
          <w:sz w:val="24"/>
          <w:szCs w:val="24"/>
        </w:rPr>
        <w:t xml:space="preserve">Оформление регистрационного номера зависит от вида документа: </w:t>
      </w:r>
    </w:p>
    <w:p w:rsidR="00E717F5" w:rsidRPr="00E717F5" w:rsidRDefault="00E717F5" w:rsidP="00E717F5">
      <w:pPr>
        <w:ind w:firstLine="540"/>
        <w:jc w:val="both"/>
        <w:rPr>
          <w:sz w:val="24"/>
          <w:szCs w:val="24"/>
        </w:rPr>
      </w:pPr>
      <w:r w:rsidRPr="00E717F5">
        <w:rPr>
          <w:sz w:val="24"/>
          <w:szCs w:val="24"/>
        </w:rPr>
        <w:t>1) номер  правового  акта  (постановления,  распоряжения)  состоит из порядкового номера  в пределах календарного года (отдельно по каждому виду документа),  к  которому  в  зависимости  от  вида  добавляются  буквенные обозначения:</w:t>
      </w:r>
    </w:p>
    <w:p w:rsidR="00E717F5" w:rsidRPr="00E717F5" w:rsidRDefault="00E717F5" w:rsidP="00E717F5">
      <w:pPr>
        <w:ind w:firstLine="540"/>
        <w:jc w:val="both"/>
        <w:rPr>
          <w:sz w:val="24"/>
          <w:szCs w:val="24"/>
        </w:rPr>
      </w:pPr>
      <w:r w:rsidRPr="00E717F5">
        <w:rPr>
          <w:sz w:val="24"/>
          <w:szCs w:val="24"/>
        </w:rPr>
        <w:t>постановл</w:t>
      </w:r>
      <w:r>
        <w:rPr>
          <w:sz w:val="24"/>
          <w:szCs w:val="24"/>
        </w:rPr>
        <w:t xml:space="preserve">ение Администрации Кривошеинского района </w:t>
      </w:r>
      <w:r w:rsidRPr="00E717F5">
        <w:rPr>
          <w:sz w:val="24"/>
          <w:szCs w:val="24"/>
        </w:rPr>
        <w:t xml:space="preserve"> № 143; </w:t>
      </w:r>
    </w:p>
    <w:p w:rsidR="00E717F5" w:rsidRPr="00E717F5" w:rsidRDefault="00E717F5" w:rsidP="00E717F5">
      <w:pPr>
        <w:ind w:firstLine="540"/>
        <w:jc w:val="both"/>
        <w:rPr>
          <w:sz w:val="24"/>
          <w:szCs w:val="24"/>
        </w:rPr>
      </w:pPr>
      <w:r w:rsidRPr="00E717F5">
        <w:rPr>
          <w:sz w:val="24"/>
          <w:szCs w:val="24"/>
        </w:rPr>
        <w:t>распоряж</w:t>
      </w:r>
      <w:r>
        <w:rPr>
          <w:sz w:val="24"/>
          <w:szCs w:val="24"/>
        </w:rPr>
        <w:t>ение Администрации Кривошеинского района</w:t>
      </w:r>
      <w:r w:rsidRPr="00E717F5">
        <w:rPr>
          <w:sz w:val="24"/>
          <w:szCs w:val="24"/>
        </w:rPr>
        <w:t xml:space="preserve"> № 143-р;</w:t>
      </w:r>
    </w:p>
    <w:p w:rsidR="000C3927" w:rsidRDefault="00E717F5" w:rsidP="00E717F5">
      <w:pPr>
        <w:jc w:val="both"/>
        <w:rPr>
          <w:sz w:val="24"/>
          <w:szCs w:val="24"/>
        </w:rPr>
      </w:pPr>
      <w:r w:rsidRPr="00E717F5">
        <w:rPr>
          <w:sz w:val="24"/>
          <w:szCs w:val="24"/>
        </w:rPr>
        <w:t>Для  регистрации  правовых  актов  по  кадровым  вопросам  применяются номера  с  добавлением  б</w:t>
      </w:r>
      <w:r>
        <w:rPr>
          <w:sz w:val="24"/>
          <w:szCs w:val="24"/>
        </w:rPr>
        <w:t>уквенного  обозначения  –  15-к</w:t>
      </w:r>
      <w:r w:rsidRPr="00E717F5">
        <w:rPr>
          <w:sz w:val="24"/>
          <w:szCs w:val="24"/>
        </w:rPr>
        <w:t>;</w:t>
      </w:r>
    </w:p>
    <w:p w:rsidR="00B31B43" w:rsidRDefault="00B31B43" w:rsidP="00B31B43">
      <w:pPr>
        <w:ind w:firstLine="540"/>
        <w:jc w:val="both"/>
        <w:rPr>
          <w:sz w:val="24"/>
          <w:szCs w:val="24"/>
        </w:rPr>
      </w:pPr>
      <w:r w:rsidRPr="00B31B43">
        <w:rPr>
          <w:sz w:val="24"/>
          <w:szCs w:val="24"/>
        </w:rPr>
        <w:t>2) номер  исходящего  документа,  подп</w:t>
      </w:r>
      <w:r>
        <w:rPr>
          <w:sz w:val="24"/>
          <w:szCs w:val="24"/>
        </w:rPr>
        <w:t>исанного  Главой Кривошеинского района (Главой Администрации) либо лицом, замещающим его</w:t>
      </w:r>
      <w:r w:rsidRPr="00B31B43">
        <w:rPr>
          <w:sz w:val="24"/>
          <w:szCs w:val="24"/>
        </w:rPr>
        <w:t xml:space="preserve">,  состоит  из  </w:t>
      </w:r>
      <w:r>
        <w:rPr>
          <w:sz w:val="24"/>
          <w:szCs w:val="24"/>
        </w:rPr>
        <w:t xml:space="preserve">индекса  дела </w:t>
      </w:r>
      <w:r w:rsidRPr="00B31B43">
        <w:rPr>
          <w:sz w:val="24"/>
          <w:szCs w:val="24"/>
        </w:rPr>
        <w:t>в  соотве</w:t>
      </w:r>
      <w:r w:rsidR="00BB357C">
        <w:rPr>
          <w:sz w:val="24"/>
          <w:szCs w:val="24"/>
        </w:rPr>
        <w:t xml:space="preserve">тствии  с  </w:t>
      </w:r>
      <w:r w:rsidR="00BB357C">
        <w:rPr>
          <w:sz w:val="24"/>
          <w:szCs w:val="24"/>
        </w:rPr>
        <w:lastRenderedPageBreak/>
        <w:t>номенклатурой  дел,</w:t>
      </w:r>
      <w:r w:rsidRPr="00B31B43">
        <w:rPr>
          <w:sz w:val="24"/>
          <w:szCs w:val="24"/>
        </w:rPr>
        <w:t xml:space="preserve"> номера  документа  в  регистрационном массиве в пределах календарного года</w:t>
      </w:r>
      <w:r w:rsidR="00BB357C">
        <w:rPr>
          <w:sz w:val="24"/>
          <w:szCs w:val="24"/>
        </w:rPr>
        <w:t xml:space="preserve"> и номера</w:t>
      </w:r>
      <w:r>
        <w:rPr>
          <w:sz w:val="24"/>
          <w:szCs w:val="24"/>
        </w:rPr>
        <w:t xml:space="preserve"> года</w:t>
      </w:r>
      <w:r w:rsidR="00BB357C">
        <w:rPr>
          <w:sz w:val="24"/>
          <w:szCs w:val="24"/>
        </w:rPr>
        <w:t>.</w:t>
      </w:r>
    </w:p>
    <w:p w:rsidR="00BB357C" w:rsidRDefault="00BB357C" w:rsidP="00BB357C">
      <w:pPr>
        <w:ind w:firstLine="540"/>
        <w:jc w:val="both"/>
        <w:rPr>
          <w:sz w:val="24"/>
          <w:szCs w:val="24"/>
        </w:rPr>
      </w:pPr>
      <w:r>
        <w:rPr>
          <w:sz w:val="24"/>
          <w:szCs w:val="24"/>
        </w:rPr>
        <w:t>Например:  № 02-10-</w:t>
      </w:r>
      <w:r w:rsidRPr="00BB357C">
        <w:rPr>
          <w:sz w:val="24"/>
          <w:szCs w:val="24"/>
        </w:rPr>
        <w:t>435</w:t>
      </w:r>
      <w:r w:rsidR="00294BD1">
        <w:rPr>
          <w:sz w:val="24"/>
          <w:szCs w:val="24"/>
        </w:rPr>
        <w:t>/17</w:t>
      </w:r>
      <w:r>
        <w:rPr>
          <w:sz w:val="24"/>
          <w:szCs w:val="24"/>
        </w:rPr>
        <w:t>-0</w:t>
      </w:r>
      <w:r w:rsidRPr="00BB357C">
        <w:rPr>
          <w:sz w:val="24"/>
          <w:szCs w:val="24"/>
        </w:rPr>
        <w:t xml:space="preserve">,  где  </w:t>
      </w:r>
      <w:r>
        <w:rPr>
          <w:sz w:val="24"/>
          <w:szCs w:val="24"/>
        </w:rPr>
        <w:t xml:space="preserve">02-10 – индекс дела в соответствии с номенклатурой дел, </w:t>
      </w:r>
      <w:r w:rsidRPr="00BB357C">
        <w:rPr>
          <w:sz w:val="24"/>
          <w:szCs w:val="24"/>
        </w:rPr>
        <w:t>4</w:t>
      </w:r>
      <w:r>
        <w:rPr>
          <w:sz w:val="24"/>
          <w:szCs w:val="24"/>
        </w:rPr>
        <w:t xml:space="preserve">35 </w:t>
      </w:r>
      <w:r w:rsidR="00294BD1">
        <w:rPr>
          <w:sz w:val="24"/>
          <w:szCs w:val="24"/>
        </w:rPr>
        <w:t>– порядковый номер документа, 17</w:t>
      </w:r>
      <w:r>
        <w:rPr>
          <w:sz w:val="24"/>
          <w:szCs w:val="24"/>
        </w:rPr>
        <w:t>-0 – номер года</w:t>
      </w:r>
      <w:r w:rsidR="002E1383">
        <w:rPr>
          <w:sz w:val="24"/>
          <w:szCs w:val="24"/>
        </w:rPr>
        <w:t>.</w:t>
      </w:r>
    </w:p>
    <w:p w:rsidR="002E1383" w:rsidRDefault="00E26CDC" w:rsidP="002E1383">
      <w:pPr>
        <w:ind w:firstLine="540"/>
        <w:jc w:val="both"/>
        <w:rPr>
          <w:sz w:val="24"/>
          <w:szCs w:val="24"/>
        </w:rPr>
      </w:pPr>
      <w:r>
        <w:rPr>
          <w:sz w:val="24"/>
          <w:szCs w:val="24"/>
        </w:rPr>
        <w:t>5</w:t>
      </w:r>
      <w:r w:rsidR="002E1383">
        <w:rPr>
          <w:sz w:val="24"/>
          <w:szCs w:val="24"/>
        </w:rPr>
        <w:t xml:space="preserve">4. </w:t>
      </w:r>
      <w:r w:rsidR="002E1383" w:rsidRPr="002E1383">
        <w:rPr>
          <w:sz w:val="24"/>
          <w:szCs w:val="24"/>
        </w:rPr>
        <w:t xml:space="preserve">При  направлении  документа  на  бумажном  носителе  более  чем  в  четыре </w:t>
      </w:r>
      <w:r w:rsidR="002E1383">
        <w:rPr>
          <w:sz w:val="24"/>
          <w:szCs w:val="24"/>
        </w:rPr>
        <w:t xml:space="preserve"> </w:t>
      </w:r>
      <w:r w:rsidR="002E1383" w:rsidRPr="002E1383">
        <w:rPr>
          <w:sz w:val="24"/>
          <w:szCs w:val="24"/>
        </w:rPr>
        <w:t>адреса составляется список рассылки по следующему образцу:</w:t>
      </w:r>
    </w:p>
    <w:p w:rsidR="000E2D55" w:rsidRDefault="000E2D55" w:rsidP="002E1383">
      <w:pPr>
        <w:ind w:firstLine="540"/>
        <w:jc w:val="both"/>
        <w:rPr>
          <w:sz w:val="24"/>
          <w:szCs w:val="24"/>
        </w:rPr>
      </w:pPr>
    </w:p>
    <w:p w:rsidR="000E2D55" w:rsidRDefault="000E2D55" w:rsidP="002E1383">
      <w:pPr>
        <w:ind w:firstLine="540"/>
        <w:jc w:val="both"/>
        <w:rPr>
          <w:sz w:val="24"/>
          <w:szCs w:val="24"/>
        </w:rPr>
      </w:pPr>
    </w:p>
    <w:p w:rsidR="000E2D55" w:rsidRDefault="000E2D55" w:rsidP="002E1383">
      <w:pPr>
        <w:ind w:firstLine="540"/>
        <w:jc w:val="both"/>
        <w:rPr>
          <w:sz w:val="24"/>
          <w:szCs w:val="24"/>
        </w:rPr>
      </w:pPr>
    </w:p>
    <w:p w:rsidR="002E1383" w:rsidRDefault="002E1383" w:rsidP="002E1383">
      <w:pPr>
        <w:ind w:firstLine="540"/>
        <w:jc w:val="both"/>
        <w:rPr>
          <w:sz w:val="24"/>
          <w:szCs w:val="24"/>
        </w:rPr>
      </w:pPr>
    </w:p>
    <w:p w:rsidR="002E1383" w:rsidRDefault="002E1383" w:rsidP="002E1383">
      <w:pPr>
        <w:ind w:firstLine="540"/>
        <w:jc w:val="center"/>
        <w:rPr>
          <w:b/>
          <w:sz w:val="24"/>
          <w:szCs w:val="24"/>
        </w:rPr>
      </w:pPr>
      <w:r w:rsidRPr="002E1383">
        <w:rPr>
          <w:b/>
          <w:sz w:val="24"/>
          <w:szCs w:val="24"/>
        </w:rPr>
        <w:t>«СПИСОК РАССЫЛКИ</w:t>
      </w:r>
      <w:r>
        <w:rPr>
          <w:b/>
          <w:sz w:val="24"/>
          <w:szCs w:val="24"/>
        </w:rPr>
        <w:t>»</w:t>
      </w:r>
    </w:p>
    <w:p w:rsidR="002E1383" w:rsidRDefault="002E1383" w:rsidP="002E1383">
      <w:pPr>
        <w:ind w:firstLine="540"/>
        <w:jc w:val="center"/>
        <w:rPr>
          <w:b/>
          <w:sz w:val="24"/>
          <w:szCs w:val="24"/>
        </w:rPr>
      </w:pPr>
      <w:r>
        <w:rPr>
          <w:b/>
          <w:sz w:val="24"/>
          <w:szCs w:val="24"/>
        </w:rPr>
        <w:t>_____________________________________________________________________________</w:t>
      </w:r>
    </w:p>
    <w:p w:rsidR="002E1383" w:rsidRDefault="002E1383" w:rsidP="002E1383">
      <w:pPr>
        <w:ind w:firstLine="540"/>
        <w:jc w:val="center"/>
        <w:rPr>
          <w:sz w:val="24"/>
          <w:szCs w:val="24"/>
        </w:rPr>
      </w:pPr>
      <w:r w:rsidRPr="002E1383">
        <w:rPr>
          <w:sz w:val="24"/>
          <w:szCs w:val="24"/>
        </w:rPr>
        <w:t>(Вид документа, его наименование, дата и номер)</w:t>
      </w:r>
    </w:p>
    <w:p w:rsidR="002E1383" w:rsidRDefault="002E1383" w:rsidP="002E1383">
      <w:pPr>
        <w:ind w:firstLine="540"/>
        <w:rPr>
          <w:b/>
          <w:sz w:val="24"/>
          <w:szCs w:val="24"/>
        </w:rPr>
      </w:pPr>
      <w:r w:rsidRPr="002E1383">
        <w:rPr>
          <w:b/>
          <w:sz w:val="24"/>
          <w:szCs w:val="24"/>
        </w:rPr>
        <w:t>Р А З О С Л А Т Ь:</w:t>
      </w:r>
    </w:p>
    <w:p w:rsidR="002E1383" w:rsidRDefault="002E1383" w:rsidP="002E1383">
      <w:pPr>
        <w:ind w:firstLine="540"/>
        <w:rPr>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340"/>
        <w:gridCol w:w="2340"/>
      </w:tblGrid>
      <w:tr w:rsidR="002E1383" w:rsidRPr="002805CA" w:rsidTr="002805CA">
        <w:tc>
          <w:tcPr>
            <w:tcW w:w="5508" w:type="dxa"/>
          </w:tcPr>
          <w:p w:rsidR="002E1383" w:rsidRPr="002805CA" w:rsidRDefault="002E1383" w:rsidP="002805CA">
            <w:pPr>
              <w:jc w:val="center"/>
              <w:rPr>
                <w:rFonts w:eastAsia="Times New Roman"/>
                <w:b/>
                <w:sz w:val="24"/>
                <w:szCs w:val="24"/>
              </w:rPr>
            </w:pPr>
            <w:r w:rsidRPr="002805CA">
              <w:rPr>
                <w:rFonts w:eastAsia="Times New Roman"/>
                <w:b/>
                <w:sz w:val="24"/>
                <w:szCs w:val="24"/>
              </w:rPr>
              <w:t>Подразделение, организация, должностное лицо</w:t>
            </w:r>
          </w:p>
        </w:tc>
        <w:tc>
          <w:tcPr>
            <w:tcW w:w="2340" w:type="dxa"/>
          </w:tcPr>
          <w:p w:rsidR="002E1383" w:rsidRPr="002805CA" w:rsidRDefault="002E1383" w:rsidP="002805CA">
            <w:pPr>
              <w:jc w:val="center"/>
              <w:rPr>
                <w:rFonts w:eastAsia="Times New Roman"/>
                <w:b/>
                <w:sz w:val="24"/>
                <w:szCs w:val="24"/>
              </w:rPr>
            </w:pPr>
            <w:r w:rsidRPr="002805CA">
              <w:rPr>
                <w:rFonts w:eastAsia="Times New Roman"/>
                <w:b/>
                <w:sz w:val="24"/>
                <w:szCs w:val="24"/>
              </w:rPr>
              <w:t>Адрес*</w:t>
            </w:r>
          </w:p>
        </w:tc>
        <w:tc>
          <w:tcPr>
            <w:tcW w:w="2340" w:type="dxa"/>
          </w:tcPr>
          <w:p w:rsidR="002E1383" w:rsidRPr="002805CA" w:rsidRDefault="002E1383" w:rsidP="002805CA">
            <w:pPr>
              <w:jc w:val="center"/>
              <w:rPr>
                <w:rFonts w:eastAsia="Times New Roman"/>
                <w:b/>
                <w:sz w:val="24"/>
                <w:szCs w:val="24"/>
              </w:rPr>
            </w:pPr>
            <w:r w:rsidRPr="002805CA">
              <w:rPr>
                <w:rFonts w:eastAsia="Times New Roman"/>
                <w:b/>
                <w:sz w:val="24"/>
                <w:szCs w:val="24"/>
              </w:rPr>
              <w:t>Количество</w:t>
            </w:r>
          </w:p>
          <w:p w:rsidR="002E1383" w:rsidRPr="002805CA" w:rsidRDefault="002E1383" w:rsidP="002805CA">
            <w:pPr>
              <w:jc w:val="center"/>
              <w:rPr>
                <w:rFonts w:eastAsia="Times New Roman"/>
                <w:b/>
                <w:sz w:val="24"/>
                <w:szCs w:val="24"/>
              </w:rPr>
            </w:pPr>
            <w:r w:rsidRPr="002805CA">
              <w:rPr>
                <w:rFonts w:eastAsia="Times New Roman"/>
                <w:b/>
                <w:sz w:val="24"/>
                <w:szCs w:val="24"/>
              </w:rPr>
              <w:t>экземпляров</w:t>
            </w:r>
          </w:p>
        </w:tc>
      </w:tr>
      <w:tr w:rsidR="002E1383" w:rsidRPr="002805CA" w:rsidTr="002805CA">
        <w:tc>
          <w:tcPr>
            <w:tcW w:w="5508" w:type="dxa"/>
          </w:tcPr>
          <w:p w:rsidR="002E1383" w:rsidRPr="002805CA" w:rsidRDefault="002E1383" w:rsidP="002E1383">
            <w:pPr>
              <w:rPr>
                <w:rFonts w:eastAsia="Times New Roman"/>
                <w:sz w:val="24"/>
                <w:szCs w:val="24"/>
              </w:rPr>
            </w:pPr>
            <w:r w:rsidRPr="002805CA">
              <w:rPr>
                <w:rFonts w:eastAsia="Times New Roman"/>
                <w:sz w:val="24"/>
                <w:szCs w:val="24"/>
              </w:rPr>
              <w:t xml:space="preserve">1. </w:t>
            </w:r>
            <w:r w:rsidR="00296375" w:rsidRPr="002805CA">
              <w:rPr>
                <w:rFonts w:eastAsia="Times New Roman"/>
                <w:sz w:val="24"/>
                <w:szCs w:val="24"/>
              </w:rPr>
              <w:t>Администрация Володинского сельского поселения</w:t>
            </w:r>
          </w:p>
        </w:tc>
        <w:tc>
          <w:tcPr>
            <w:tcW w:w="2340" w:type="dxa"/>
          </w:tcPr>
          <w:p w:rsidR="002E1383" w:rsidRPr="002805CA" w:rsidRDefault="002E1383" w:rsidP="002805CA">
            <w:pPr>
              <w:jc w:val="center"/>
              <w:rPr>
                <w:rFonts w:eastAsia="Times New Roman"/>
                <w:b/>
                <w:sz w:val="24"/>
                <w:szCs w:val="24"/>
              </w:rPr>
            </w:pPr>
            <w:r w:rsidRPr="002805CA">
              <w:rPr>
                <w:rFonts w:eastAsia="Times New Roman"/>
                <w:b/>
                <w:sz w:val="24"/>
                <w:szCs w:val="24"/>
              </w:rPr>
              <w:t>-</w:t>
            </w:r>
          </w:p>
        </w:tc>
        <w:tc>
          <w:tcPr>
            <w:tcW w:w="2340" w:type="dxa"/>
          </w:tcPr>
          <w:p w:rsidR="002E1383" w:rsidRPr="002805CA" w:rsidRDefault="002E1383" w:rsidP="002805CA">
            <w:pPr>
              <w:jc w:val="center"/>
              <w:rPr>
                <w:rFonts w:eastAsia="Times New Roman"/>
                <w:sz w:val="24"/>
                <w:szCs w:val="24"/>
              </w:rPr>
            </w:pPr>
            <w:r w:rsidRPr="002805CA">
              <w:rPr>
                <w:rFonts w:eastAsia="Times New Roman"/>
                <w:sz w:val="24"/>
                <w:szCs w:val="24"/>
              </w:rPr>
              <w:t>1</w:t>
            </w:r>
          </w:p>
        </w:tc>
      </w:tr>
      <w:tr w:rsidR="002E1383" w:rsidRPr="002805CA" w:rsidTr="002805CA">
        <w:tc>
          <w:tcPr>
            <w:tcW w:w="5508" w:type="dxa"/>
          </w:tcPr>
          <w:p w:rsidR="002E1383" w:rsidRPr="002805CA" w:rsidRDefault="002E1383" w:rsidP="002E1383">
            <w:pPr>
              <w:rPr>
                <w:rFonts w:eastAsia="Times New Roman"/>
                <w:b/>
                <w:sz w:val="24"/>
                <w:szCs w:val="24"/>
              </w:rPr>
            </w:pPr>
            <w:r w:rsidRPr="002805CA">
              <w:rPr>
                <w:rFonts w:eastAsia="Times New Roman"/>
                <w:sz w:val="24"/>
                <w:szCs w:val="24"/>
              </w:rPr>
              <w:t xml:space="preserve">2. </w:t>
            </w:r>
            <w:r w:rsidR="00296375" w:rsidRPr="002805CA">
              <w:rPr>
                <w:rFonts w:eastAsia="Times New Roman"/>
                <w:sz w:val="24"/>
                <w:szCs w:val="24"/>
              </w:rPr>
              <w:t>Администрация Петровского сельского поселения</w:t>
            </w:r>
          </w:p>
        </w:tc>
        <w:tc>
          <w:tcPr>
            <w:tcW w:w="2340" w:type="dxa"/>
          </w:tcPr>
          <w:p w:rsidR="002E1383" w:rsidRPr="002805CA" w:rsidRDefault="002E1383" w:rsidP="002805CA">
            <w:pPr>
              <w:jc w:val="center"/>
              <w:rPr>
                <w:rFonts w:eastAsia="Times New Roman"/>
                <w:b/>
                <w:sz w:val="24"/>
                <w:szCs w:val="24"/>
              </w:rPr>
            </w:pPr>
            <w:r w:rsidRPr="002805CA">
              <w:rPr>
                <w:rFonts w:eastAsia="Times New Roman"/>
                <w:b/>
                <w:sz w:val="24"/>
                <w:szCs w:val="24"/>
              </w:rPr>
              <w:t>-</w:t>
            </w:r>
          </w:p>
        </w:tc>
        <w:tc>
          <w:tcPr>
            <w:tcW w:w="2340" w:type="dxa"/>
          </w:tcPr>
          <w:p w:rsidR="002E1383" w:rsidRPr="002805CA" w:rsidRDefault="002E1383" w:rsidP="002805CA">
            <w:pPr>
              <w:jc w:val="center"/>
              <w:rPr>
                <w:rFonts w:eastAsia="Times New Roman"/>
                <w:sz w:val="24"/>
                <w:szCs w:val="24"/>
              </w:rPr>
            </w:pPr>
            <w:r w:rsidRPr="002805CA">
              <w:rPr>
                <w:rFonts w:eastAsia="Times New Roman"/>
                <w:sz w:val="24"/>
                <w:szCs w:val="24"/>
              </w:rPr>
              <w:t>1</w:t>
            </w:r>
          </w:p>
        </w:tc>
      </w:tr>
      <w:tr w:rsidR="002E1383" w:rsidRPr="002805CA" w:rsidTr="002805CA">
        <w:tc>
          <w:tcPr>
            <w:tcW w:w="5508" w:type="dxa"/>
          </w:tcPr>
          <w:p w:rsidR="002E1383" w:rsidRPr="002805CA" w:rsidRDefault="002E1383" w:rsidP="002E1383">
            <w:pPr>
              <w:rPr>
                <w:rFonts w:eastAsia="Times New Roman"/>
                <w:sz w:val="24"/>
                <w:szCs w:val="24"/>
              </w:rPr>
            </w:pPr>
            <w:r w:rsidRPr="002805CA">
              <w:rPr>
                <w:rFonts w:eastAsia="Times New Roman"/>
                <w:sz w:val="24"/>
                <w:szCs w:val="24"/>
              </w:rPr>
              <w:t>3. Совет муниципальных образований Томской области</w:t>
            </w:r>
          </w:p>
        </w:tc>
        <w:tc>
          <w:tcPr>
            <w:tcW w:w="2340" w:type="dxa"/>
          </w:tcPr>
          <w:p w:rsidR="002E1383" w:rsidRPr="002805CA" w:rsidRDefault="002E1383" w:rsidP="002805CA">
            <w:pPr>
              <w:jc w:val="center"/>
              <w:rPr>
                <w:rFonts w:eastAsia="Times New Roman"/>
                <w:b/>
                <w:sz w:val="24"/>
                <w:szCs w:val="24"/>
              </w:rPr>
            </w:pPr>
            <w:r w:rsidRPr="002805CA">
              <w:rPr>
                <w:rFonts w:eastAsia="Times New Roman"/>
                <w:b/>
                <w:sz w:val="24"/>
                <w:szCs w:val="24"/>
              </w:rPr>
              <w:t>-</w:t>
            </w:r>
          </w:p>
        </w:tc>
        <w:tc>
          <w:tcPr>
            <w:tcW w:w="2340" w:type="dxa"/>
          </w:tcPr>
          <w:p w:rsidR="002E1383" w:rsidRPr="002805CA" w:rsidRDefault="002E1383" w:rsidP="002805CA">
            <w:pPr>
              <w:jc w:val="center"/>
              <w:rPr>
                <w:rFonts w:eastAsia="Times New Roman"/>
                <w:sz w:val="24"/>
                <w:szCs w:val="24"/>
              </w:rPr>
            </w:pPr>
            <w:r w:rsidRPr="002805CA">
              <w:rPr>
                <w:rFonts w:eastAsia="Times New Roman"/>
                <w:sz w:val="24"/>
                <w:szCs w:val="24"/>
              </w:rPr>
              <w:t>1</w:t>
            </w:r>
          </w:p>
        </w:tc>
      </w:tr>
      <w:tr w:rsidR="002E1383" w:rsidRPr="002805CA" w:rsidTr="002805CA">
        <w:tc>
          <w:tcPr>
            <w:tcW w:w="5508" w:type="dxa"/>
          </w:tcPr>
          <w:p w:rsidR="002E1383" w:rsidRPr="002805CA" w:rsidRDefault="002E1383" w:rsidP="002E1383">
            <w:pPr>
              <w:rPr>
                <w:rFonts w:eastAsia="Times New Roman"/>
                <w:sz w:val="24"/>
                <w:szCs w:val="24"/>
              </w:rPr>
            </w:pPr>
            <w:r w:rsidRPr="002805CA">
              <w:rPr>
                <w:rFonts w:eastAsia="Times New Roman"/>
                <w:sz w:val="24"/>
                <w:szCs w:val="24"/>
              </w:rPr>
              <w:t>4. Прокуратура Кривошеинского района</w:t>
            </w:r>
          </w:p>
        </w:tc>
        <w:tc>
          <w:tcPr>
            <w:tcW w:w="2340" w:type="dxa"/>
          </w:tcPr>
          <w:p w:rsidR="002E1383" w:rsidRPr="002805CA" w:rsidRDefault="002E1383" w:rsidP="002805CA">
            <w:pPr>
              <w:jc w:val="center"/>
              <w:rPr>
                <w:rFonts w:eastAsia="Times New Roman"/>
                <w:b/>
                <w:sz w:val="24"/>
                <w:szCs w:val="24"/>
              </w:rPr>
            </w:pPr>
            <w:r w:rsidRPr="002805CA">
              <w:rPr>
                <w:rFonts w:eastAsia="Times New Roman"/>
                <w:b/>
                <w:sz w:val="24"/>
                <w:szCs w:val="24"/>
              </w:rPr>
              <w:t>-</w:t>
            </w:r>
          </w:p>
        </w:tc>
        <w:tc>
          <w:tcPr>
            <w:tcW w:w="2340" w:type="dxa"/>
          </w:tcPr>
          <w:p w:rsidR="002E1383" w:rsidRPr="002805CA" w:rsidRDefault="002E1383" w:rsidP="002805CA">
            <w:pPr>
              <w:jc w:val="center"/>
              <w:rPr>
                <w:rFonts w:eastAsia="Times New Roman"/>
                <w:sz w:val="24"/>
                <w:szCs w:val="24"/>
              </w:rPr>
            </w:pPr>
            <w:r w:rsidRPr="002805CA">
              <w:rPr>
                <w:rFonts w:eastAsia="Times New Roman"/>
                <w:sz w:val="24"/>
                <w:szCs w:val="24"/>
              </w:rPr>
              <w:t>1</w:t>
            </w:r>
          </w:p>
        </w:tc>
      </w:tr>
      <w:tr w:rsidR="002E1383" w:rsidRPr="002805CA" w:rsidTr="002805CA">
        <w:tc>
          <w:tcPr>
            <w:tcW w:w="5508" w:type="dxa"/>
          </w:tcPr>
          <w:p w:rsidR="002E1383" w:rsidRPr="002805CA" w:rsidRDefault="002E1383" w:rsidP="002E1383">
            <w:pPr>
              <w:rPr>
                <w:rFonts w:eastAsia="Times New Roman"/>
                <w:sz w:val="24"/>
                <w:szCs w:val="24"/>
              </w:rPr>
            </w:pPr>
            <w:r w:rsidRPr="002805CA">
              <w:rPr>
                <w:rFonts w:eastAsia="Times New Roman"/>
                <w:sz w:val="24"/>
                <w:szCs w:val="24"/>
              </w:rPr>
              <w:t>5. Законодательная Дума Томской области</w:t>
            </w:r>
          </w:p>
        </w:tc>
        <w:tc>
          <w:tcPr>
            <w:tcW w:w="2340" w:type="dxa"/>
          </w:tcPr>
          <w:p w:rsidR="002E1383" w:rsidRPr="002805CA" w:rsidRDefault="002E1383" w:rsidP="002805CA">
            <w:pPr>
              <w:jc w:val="center"/>
              <w:rPr>
                <w:rFonts w:eastAsia="Times New Roman"/>
                <w:b/>
                <w:sz w:val="24"/>
                <w:szCs w:val="24"/>
              </w:rPr>
            </w:pPr>
            <w:r w:rsidRPr="002805CA">
              <w:rPr>
                <w:rFonts w:eastAsia="Times New Roman"/>
                <w:b/>
                <w:sz w:val="24"/>
                <w:szCs w:val="24"/>
              </w:rPr>
              <w:t>-</w:t>
            </w:r>
          </w:p>
        </w:tc>
        <w:tc>
          <w:tcPr>
            <w:tcW w:w="2340" w:type="dxa"/>
          </w:tcPr>
          <w:p w:rsidR="002E1383" w:rsidRPr="002805CA" w:rsidRDefault="002E1383" w:rsidP="002805CA">
            <w:pPr>
              <w:jc w:val="center"/>
              <w:rPr>
                <w:rFonts w:eastAsia="Times New Roman"/>
                <w:sz w:val="24"/>
                <w:szCs w:val="24"/>
              </w:rPr>
            </w:pPr>
            <w:r w:rsidRPr="002805CA">
              <w:rPr>
                <w:rFonts w:eastAsia="Times New Roman"/>
                <w:sz w:val="24"/>
                <w:szCs w:val="24"/>
              </w:rPr>
              <w:t>1</w:t>
            </w:r>
          </w:p>
        </w:tc>
      </w:tr>
    </w:tbl>
    <w:p w:rsidR="002E1383" w:rsidRDefault="002E1383" w:rsidP="002E1383">
      <w:pPr>
        <w:ind w:firstLine="540"/>
        <w:rPr>
          <w:b/>
          <w:sz w:val="24"/>
          <w:szCs w:val="24"/>
        </w:rPr>
      </w:pPr>
    </w:p>
    <w:p w:rsidR="002E1383" w:rsidRDefault="002E1383" w:rsidP="002E1383">
      <w:pPr>
        <w:pBdr>
          <w:bottom w:val="single" w:sz="12" w:space="1" w:color="auto"/>
        </w:pBdr>
        <w:ind w:hanging="180"/>
        <w:rPr>
          <w:sz w:val="24"/>
          <w:szCs w:val="24"/>
        </w:rPr>
      </w:pPr>
      <w:r w:rsidRPr="002E1383">
        <w:rPr>
          <w:sz w:val="24"/>
          <w:szCs w:val="24"/>
        </w:rPr>
        <w:t xml:space="preserve">Исполнитель:  </w:t>
      </w:r>
      <w:r>
        <w:rPr>
          <w:sz w:val="24"/>
          <w:szCs w:val="24"/>
        </w:rPr>
        <w:t xml:space="preserve">                   </w:t>
      </w:r>
      <w:r w:rsidRPr="002E1383">
        <w:rPr>
          <w:sz w:val="24"/>
          <w:szCs w:val="24"/>
        </w:rPr>
        <w:t xml:space="preserve">Личная подпись  </w:t>
      </w:r>
      <w:r>
        <w:rPr>
          <w:sz w:val="24"/>
          <w:szCs w:val="24"/>
        </w:rPr>
        <w:t xml:space="preserve">              </w:t>
      </w:r>
      <w:r w:rsidRPr="002E1383">
        <w:rPr>
          <w:sz w:val="24"/>
          <w:szCs w:val="24"/>
        </w:rPr>
        <w:t xml:space="preserve">И.О.Фамилия </w:t>
      </w:r>
      <w:r>
        <w:rPr>
          <w:sz w:val="24"/>
          <w:szCs w:val="24"/>
        </w:rPr>
        <w:t xml:space="preserve">                     Телефон: </w:t>
      </w:r>
    </w:p>
    <w:p w:rsidR="002E1383" w:rsidRDefault="00F22399" w:rsidP="00F22399">
      <w:pPr>
        <w:ind w:left="-180"/>
        <w:rPr>
          <w:sz w:val="24"/>
          <w:szCs w:val="24"/>
        </w:rPr>
      </w:pPr>
      <w:r>
        <w:rPr>
          <w:sz w:val="24"/>
          <w:szCs w:val="24"/>
        </w:rPr>
        <w:t>*</w:t>
      </w:r>
      <w:r w:rsidR="002E1383" w:rsidRPr="002E1383">
        <w:rPr>
          <w:sz w:val="24"/>
          <w:szCs w:val="24"/>
        </w:rPr>
        <w:t>Адреса корреспондентов, с которыми осуществляется постоянное взаимодействие, могут не указываться</w:t>
      </w:r>
    </w:p>
    <w:p w:rsidR="00F22399" w:rsidRDefault="00F22399" w:rsidP="00F22399">
      <w:pPr>
        <w:ind w:left="-180"/>
        <w:rPr>
          <w:sz w:val="24"/>
          <w:szCs w:val="24"/>
        </w:rPr>
      </w:pPr>
    </w:p>
    <w:p w:rsidR="00F22399" w:rsidRPr="00F22399" w:rsidRDefault="00E26CDC" w:rsidP="00F22399">
      <w:pPr>
        <w:ind w:firstLine="540"/>
        <w:jc w:val="both"/>
        <w:rPr>
          <w:sz w:val="24"/>
          <w:szCs w:val="24"/>
        </w:rPr>
      </w:pPr>
      <w:r>
        <w:rPr>
          <w:sz w:val="24"/>
          <w:szCs w:val="24"/>
        </w:rPr>
        <w:t>5</w:t>
      </w:r>
      <w:r w:rsidR="00F22399">
        <w:rPr>
          <w:sz w:val="24"/>
          <w:szCs w:val="24"/>
        </w:rPr>
        <w:t xml:space="preserve">5. </w:t>
      </w:r>
      <w:r w:rsidR="00F22399" w:rsidRPr="00F22399">
        <w:rPr>
          <w:sz w:val="24"/>
          <w:szCs w:val="24"/>
        </w:rPr>
        <w:t>Количество экземпляров документа, п</w:t>
      </w:r>
      <w:r w:rsidR="00F22399">
        <w:rPr>
          <w:sz w:val="24"/>
          <w:szCs w:val="24"/>
        </w:rPr>
        <w:t xml:space="preserve">редъявляемого к отправке, должно </w:t>
      </w:r>
      <w:r w:rsidR="00F22399" w:rsidRPr="00F22399">
        <w:rPr>
          <w:sz w:val="24"/>
          <w:szCs w:val="24"/>
        </w:rPr>
        <w:t xml:space="preserve">обеспечивать его направление по всем указанным адресам рассылки. </w:t>
      </w:r>
    </w:p>
    <w:p w:rsidR="00F22399" w:rsidRPr="00F22399" w:rsidRDefault="00E26CDC" w:rsidP="00F22399">
      <w:pPr>
        <w:ind w:firstLine="540"/>
        <w:jc w:val="both"/>
        <w:rPr>
          <w:sz w:val="24"/>
          <w:szCs w:val="24"/>
        </w:rPr>
      </w:pPr>
      <w:r>
        <w:rPr>
          <w:sz w:val="24"/>
          <w:szCs w:val="24"/>
        </w:rPr>
        <w:t>5</w:t>
      </w:r>
      <w:r w:rsidR="00F22399">
        <w:rPr>
          <w:sz w:val="24"/>
          <w:szCs w:val="24"/>
        </w:rPr>
        <w:t>6</w:t>
      </w:r>
      <w:r w:rsidR="00F22399" w:rsidRPr="00F22399">
        <w:rPr>
          <w:sz w:val="24"/>
          <w:szCs w:val="24"/>
        </w:rPr>
        <w:t xml:space="preserve">. Все  поступившие  на  отправку  документы  рассылаются  не  позднее </w:t>
      </w:r>
      <w:r w:rsidR="00F22399">
        <w:rPr>
          <w:sz w:val="24"/>
          <w:szCs w:val="24"/>
        </w:rPr>
        <w:t xml:space="preserve"> </w:t>
      </w:r>
      <w:r w:rsidR="00F22399" w:rsidRPr="00F22399">
        <w:rPr>
          <w:sz w:val="24"/>
          <w:szCs w:val="24"/>
        </w:rPr>
        <w:t xml:space="preserve">следующего рабочего дня. </w:t>
      </w:r>
    </w:p>
    <w:p w:rsidR="00F22399" w:rsidRDefault="00F22399" w:rsidP="00F22399">
      <w:pPr>
        <w:ind w:firstLine="540"/>
        <w:jc w:val="both"/>
        <w:rPr>
          <w:sz w:val="24"/>
          <w:szCs w:val="24"/>
        </w:rPr>
      </w:pPr>
      <w:r>
        <w:rPr>
          <w:sz w:val="24"/>
          <w:szCs w:val="24"/>
        </w:rPr>
        <w:t>Секретарь-делопроизводитель</w:t>
      </w:r>
      <w:r w:rsidRPr="00F22399">
        <w:rPr>
          <w:sz w:val="24"/>
          <w:szCs w:val="24"/>
        </w:rPr>
        <w:t xml:space="preserve"> ежедневно (в рабочие дни) производит обработку подписанных и  зарегистрированных  документов  для  рассылки  (отправки).  При  этом производится  </w:t>
      </w:r>
      <w:r>
        <w:rPr>
          <w:sz w:val="24"/>
          <w:szCs w:val="24"/>
        </w:rPr>
        <w:t>сортировка</w:t>
      </w:r>
      <w:r w:rsidRPr="00F22399">
        <w:rPr>
          <w:sz w:val="24"/>
          <w:szCs w:val="24"/>
        </w:rPr>
        <w:t xml:space="preserve">  рассылаемой  </w:t>
      </w:r>
      <w:r>
        <w:rPr>
          <w:sz w:val="24"/>
          <w:szCs w:val="24"/>
        </w:rPr>
        <w:t xml:space="preserve">корреспонденции, </w:t>
      </w:r>
      <w:r w:rsidRPr="00F22399">
        <w:rPr>
          <w:sz w:val="24"/>
          <w:szCs w:val="24"/>
        </w:rPr>
        <w:t>адрес</w:t>
      </w:r>
      <w:r>
        <w:rPr>
          <w:sz w:val="24"/>
          <w:szCs w:val="24"/>
        </w:rPr>
        <w:t xml:space="preserve">ование, </w:t>
      </w:r>
      <w:r w:rsidRPr="00F22399">
        <w:rPr>
          <w:sz w:val="24"/>
          <w:szCs w:val="24"/>
        </w:rPr>
        <w:t>вл</w:t>
      </w:r>
      <w:r>
        <w:rPr>
          <w:sz w:val="24"/>
          <w:szCs w:val="24"/>
        </w:rPr>
        <w:t xml:space="preserve">ожение </w:t>
      </w:r>
      <w:r w:rsidRPr="00F22399">
        <w:rPr>
          <w:sz w:val="24"/>
          <w:szCs w:val="24"/>
        </w:rPr>
        <w:t>в  конверты,  заклеивание</w:t>
      </w:r>
      <w:r w:rsidR="008C0A9D">
        <w:rPr>
          <w:sz w:val="24"/>
          <w:szCs w:val="24"/>
        </w:rPr>
        <w:t xml:space="preserve">, </w:t>
      </w:r>
      <w:r w:rsidRPr="00F22399">
        <w:rPr>
          <w:sz w:val="24"/>
          <w:szCs w:val="24"/>
        </w:rPr>
        <w:t>маркировка и передача на отправку.</w:t>
      </w:r>
    </w:p>
    <w:p w:rsidR="00F22399" w:rsidRPr="00F22399" w:rsidRDefault="00E26CDC" w:rsidP="00F22399">
      <w:pPr>
        <w:ind w:firstLine="540"/>
        <w:jc w:val="both"/>
        <w:rPr>
          <w:sz w:val="24"/>
          <w:szCs w:val="24"/>
        </w:rPr>
      </w:pPr>
      <w:r>
        <w:rPr>
          <w:sz w:val="24"/>
          <w:szCs w:val="24"/>
        </w:rPr>
        <w:t>5</w:t>
      </w:r>
      <w:r w:rsidR="00F22399">
        <w:rPr>
          <w:sz w:val="24"/>
          <w:szCs w:val="24"/>
        </w:rPr>
        <w:t xml:space="preserve">7. </w:t>
      </w:r>
      <w:r w:rsidR="00F22399" w:rsidRPr="00F22399">
        <w:rPr>
          <w:sz w:val="24"/>
          <w:szCs w:val="24"/>
        </w:rPr>
        <w:t xml:space="preserve">Отправка  документов  из  Администрации </w:t>
      </w:r>
      <w:r w:rsidR="00F22399">
        <w:rPr>
          <w:sz w:val="24"/>
          <w:szCs w:val="24"/>
        </w:rPr>
        <w:t>Кривошеинского района</w:t>
      </w:r>
      <w:r w:rsidR="00F22399" w:rsidRPr="00F22399">
        <w:rPr>
          <w:sz w:val="24"/>
          <w:szCs w:val="24"/>
        </w:rPr>
        <w:t xml:space="preserve"> в  государственные  органы, физи</w:t>
      </w:r>
      <w:r w:rsidR="00F22399">
        <w:rPr>
          <w:sz w:val="24"/>
          <w:szCs w:val="24"/>
        </w:rPr>
        <w:t xml:space="preserve">ческим  и  юридическим  лицам </w:t>
      </w:r>
      <w:r w:rsidR="00F22399" w:rsidRPr="00F22399">
        <w:rPr>
          <w:sz w:val="24"/>
          <w:szCs w:val="24"/>
        </w:rPr>
        <w:t>осуществляется почтовой  (простой  и  заказной),  специальной,  электрической (телеграммы, факсограммы, электрон</w:t>
      </w:r>
      <w:r w:rsidR="00F22399">
        <w:rPr>
          <w:sz w:val="24"/>
          <w:szCs w:val="24"/>
        </w:rPr>
        <w:t>ные сообщения) связью</w:t>
      </w:r>
      <w:r w:rsidR="00F22399" w:rsidRPr="00F22399">
        <w:rPr>
          <w:sz w:val="24"/>
          <w:szCs w:val="24"/>
        </w:rPr>
        <w:t xml:space="preserve">. </w:t>
      </w:r>
    </w:p>
    <w:p w:rsidR="00F22399" w:rsidRPr="00F22399" w:rsidRDefault="00F22399" w:rsidP="00F22399">
      <w:pPr>
        <w:ind w:firstLine="540"/>
        <w:jc w:val="both"/>
        <w:rPr>
          <w:sz w:val="24"/>
          <w:szCs w:val="24"/>
        </w:rPr>
      </w:pPr>
      <w:r w:rsidRPr="00F22399">
        <w:rPr>
          <w:sz w:val="24"/>
          <w:szCs w:val="24"/>
        </w:rPr>
        <w:t xml:space="preserve">Для  обеспечения  своевременной  рассылки  (отправки)  документов исполнителем указывается вид доставки, а при необходимости – адрес. </w:t>
      </w:r>
    </w:p>
    <w:p w:rsidR="00F22399" w:rsidRPr="00F22399" w:rsidRDefault="00F22399" w:rsidP="00F22399">
      <w:pPr>
        <w:ind w:firstLine="540"/>
        <w:jc w:val="both"/>
        <w:rPr>
          <w:sz w:val="24"/>
          <w:szCs w:val="24"/>
        </w:rPr>
      </w:pPr>
      <w:r w:rsidRPr="00F22399">
        <w:rPr>
          <w:sz w:val="24"/>
          <w:szCs w:val="24"/>
        </w:rPr>
        <w:t xml:space="preserve">Отправляемые  средствами  электрической  связи  сообщения  должны предварительно  подписываться  руководителем  и  регистрироваться  на  бумажном </w:t>
      </w:r>
      <w:r>
        <w:rPr>
          <w:sz w:val="24"/>
          <w:szCs w:val="24"/>
        </w:rPr>
        <w:t xml:space="preserve"> </w:t>
      </w:r>
      <w:r w:rsidRPr="00F22399">
        <w:rPr>
          <w:sz w:val="24"/>
          <w:szCs w:val="24"/>
        </w:rPr>
        <w:t>носителе в общем порядке.  Подписанные оригиналы отправленных электросвязью документов направляются адресатам или пер</w:t>
      </w:r>
      <w:r w:rsidR="00083AF6">
        <w:rPr>
          <w:sz w:val="24"/>
          <w:szCs w:val="24"/>
        </w:rPr>
        <w:t>едаются на хранение секретарю-делопроизводителю</w:t>
      </w:r>
      <w:r w:rsidRPr="00F22399">
        <w:rPr>
          <w:sz w:val="24"/>
          <w:szCs w:val="24"/>
        </w:rPr>
        <w:t xml:space="preserve">. </w:t>
      </w:r>
    </w:p>
    <w:p w:rsidR="00F22399" w:rsidRDefault="00F22399" w:rsidP="00083AF6">
      <w:pPr>
        <w:ind w:firstLine="540"/>
        <w:jc w:val="both"/>
        <w:rPr>
          <w:sz w:val="24"/>
          <w:szCs w:val="24"/>
        </w:rPr>
      </w:pPr>
      <w:r w:rsidRPr="00F22399">
        <w:rPr>
          <w:sz w:val="24"/>
          <w:szCs w:val="24"/>
        </w:rPr>
        <w:t>Отправка  пакетов  документов,  а  также  соглашений,  договоров,  бюджетных заявок и пр</w:t>
      </w:r>
      <w:r w:rsidR="00CA5E54">
        <w:rPr>
          <w:sz w:val="24"/>
          <w:szCs w:val="24"/>
        </w:rPr>
        <w:t>очих</w:t>
      </w:r>
      <w:r w:rsidRPr="00F22399">
        <w:rPr>
          <w:sz w:val="24"/>
          <w:szCs w:val="24"/>
        </w:rPr>
        <w:t xml:space="preserve"> осуществляется с сопроводительными письмами.</w:t>
      </w:r>
    </w:p>
    <w:p w:rsidR="00E26CDC" w:rsidRPr="00B44FA7" w:rsidRDefault="00E26CDC" w:rsidP="00E26CDC">
      <w:pPr>
        <w:autoSpaceDE w:val="0"/>
        <w:autoSpaceDN w:val="0"/>
        <w:adjustRightInd w:val="0"/>
        <w:ind w:firstLine="540"/>
        <w:jc w:val="both"/>
        <w:rPr>
          <w:sz w:val="24"/>
          <w:szCs w:val="24"/>
        </w:rPr>
      </w:pPr>
      <w:r w:rsidRPr="00B44FA7">
        <w:rPr>
          <w:sz w:val="24"/>
          <w:szCs w:val="24"/>
        </w:rPr>
        <w:t>Документы, отправляемые адресату по одному и тому же вопросу, должны быть вложены в один конверт.</w:t>
      </w:r>
    </w:p>
    <w:p w:rsidR="00E26CDC" w:rsidRDefault="00E26CDC" w:rsidP="00E26CDC">
      <w:pPr>
        <w:autoSpaceDE w:val="0"/>
        <w:autoSpaceDN w:val="0"/>
        <w:adjustRightInd w:val="0"/>
        <w:ind w:firstLine="540"/>
        <w:jc w:val="both"/>
        <w:rPr>
          <w:sz w:val="24"/>
          <w:szCs w:val="24"/>
        </w:rPr>
      </w:pPr>
      <w:r w:rsidRPr="00B44FA7">
        <w:rPr>
          <w:sz w:val="24"/>
          <w:szCs w:val="24"/>
        </w:rPr>
        <w:lastRenderedPageBreak/>
        <w:t xml:space="preserve">Адресатам в пределах </w:t>
      </w:r>
      <w:r>
        <w:rPr>
          <w:sz w:val="24"/>
          <w:szCs w:val="24"/>
        </w:rPr>
        <w:t>Кривошеинского</w:t>
      </w:r>
      <w:r w:rsidRPr="00B44FA7">
        <w:rPr>
          <w:sz w:val="24"/>
          <w:szCs w:val="24"/>
        </w:rPr>
        <w:t xml:space="preserve"> сельского поселения документы могут вручаться под расписку в разносной книге.</w:t>
      </w:r>
    </w:p>
    <w:p w:rsidR="00E26CDC" w:rsidRPr="00B44FA7" w:rsidRDefault="00E26CDC" w:rsidP="00E26CDC">
      <w:pPr>
        <w:autoSpaceDE w:val="0"/>
        <w:autoSpaceDN w:val="0"/>
        <w:adjustRightInd w:val="0"/>
        <w:ind w:firstLine="540"/>
        <w:jc w:val="both"/>
        <w:rPr>
          <w:sz w:val="24"/>
          <w:szCs w:val="24"/>
        </w:rPr>
      </w:pPr>
      <w:r>
        <w:rPr>
          <w:sz w:val="24"/>
          <w:szCs w:val="24"/>
        </w:rPr>
        <w:t xml:space="preserve">58. </w:t>
      </w:r>
      <w:r w:rsidRPr="00B44FA7">
        <w:rPr>
          <w:sz w:val="24"/>
          <w:szCs w:val="24"/>
        </w:rPr>
        <w:t xml:space="preserve">Отправка секретных документов и документов с грифом "Для служебного пользования" осуществляется </w:t>
      </w:r>
      <w:r>
        <w:rPr>
          <w:sz w:val="24"/>
          <w:szCs w:val="24"/>
        </w:rPr>
        <w:t>специалистом</w:t>
      </w:r>
      <w:r w:rsidRPr="00B44FA7">
        <w:rPr>
          <w:sz w:val="24"/>
          <w:szCs w:val="24"/>
        </w:rPr>
        <w:t xml:space="preserve"> по мобилизационной работе в порядке, определенном соответствующими инструкциями.</w:t>
      </w:r>
    </w:p>
    <w:p w:rsidR="00F22399" w:rsidRDefault="00E26CDC" w:rsidP="00083AF6">
      <w:pPr>
        <w:ind w:firstLine="540"/>
        <w:jc w:val="both"/>
        <w:rPr>
          <w:sz w:val="24"/>
          <w:szCs w:val="24"/>
        </w:rPr>
      </w:pPr>
      <w:r>
        <w:rPr>
          <w:sz w:val="24"/>
          <w:szCs w:val="24"/>
        </w:rPr>
        <w:t>59</w:t>
      </w:r>
      <w:r w:rsidR="00083AF6">
        <w:rPr>
          <w:sz w:val="24"/>
          <w:szCs w:val="24"/>
        </w:rPr>
        <w:t xml:space="preserve">. </w:t>
      </w:r>
      <w:r w:rsidR="00083AF6" w:rsidRPr="00083AF6">
        <w:rPr>
          <w:sz w:val="24"/>
          <w:szCs w:val="24"/>
        </w:rPr>
        <w:t xml:space="preserve">Подписанные  </w:t>
      </w:r>
      <w:r w:rsidR="00083AF6">
        <w:rPr>
          <w:sz w:val="24"/>
          <w:szCs w:val="24"/>
        </w:rPr>
        <w:t xml:space="preserve">Главой Кривошеинского района (Главой Администрации), либо лицом, замещающим его </w:t>
      </w:r>
      <w:r w:rsidR="00083AF6" w:rsidRPr="00083AF6">
        <w:rPr>
          <w:sz w:val="24"/>
          <w:szCs w:val="24"/>
        </w:rPr>
        <w:t xml:space="preserve">договоры (соглашения)  после  подписания  второй  стороной  или  другими  сторонами </w:t>
      </w:r>
      <w:r w:rsidR="00083AF6">
        <w:rPr>
          <w:sz w:val="24"/>
          <w:szCs w:val="24"/>
        </w:rPr>
        <w:t xml:space="preserve"> </w:t>
      </w:r>
      <w:r w:rsidR="00083AF6" w:rsidRPr="00083AF6">
        <w:rPr>
          <w:sz w:val="24"/>
          <w:szCs w:val="24"/>
        </w:rPr>
        <w:t xml:space="preserve">направляются  </w:t>
      </w:r>
      <w:r w:rsidR="00083AF6">
        <w:rPr>
          <w:sz w:val="24"/>
          <w:szCs w:val="24"/>
        </w:rPr>
        <w:t xml:space="preserve">управляющему делами Администрации Кривошеинского района </w:t>
      </w:r>
      <w:r w:rsidR="00083AF6" w:rsidRPr="00083AF6">
        <w:rPr>
          <w:sz w:val="24"/>
          <w:szCs w:val="24"/>
        </w:rPr>
        <w:t>для  регистрации и организации  хранения  подлинников  документов,  а  также  прилагаемых  листов согласования и исходных материалов.</w:t>
      </w:r>
    </w:p>
    <w:p w:rsidR="00083AF6" w:rsidRPr="00083AF6" w:rsidRDefault="00E26CDC" w:rsidP="007D5980">
      <w:pPr>
        <w:ind w:firstLine="540"/>
        <w:jc w:val="both"/>
        <w:rPr>
          <w:sz w:val="24"/>
          <w:szCs w:val="24"/>
        </w:rPr>
      </w:pPr>
      <w:r>
        <w:rPr>
          <w:sz w:val="24"/>
          <w:szCs w:val="24"/>
        </w:rPr>
        <w:t>60</w:t>
      </w:r>
      <w:r w:rsidR="00083AF6">
        <w:rPr>
          <w:sz w:val="24"/>
          <w:szCs w:val="24"/>
        </w:rPr>
        <w:t xml:space="preserve">. </w:t>
      </w:r>
      <w:r w:rsidR="00083AF6" w:rsidRPr="00083AF6">
        <w:rPr>
          <w:sz w:val="24"/>
          <w:szCs w:val="24"/>
        </w:rPr>
        <w:t xml:space="preserve">Зарегистрированные  протоколы,  </w:t>
      </w:r>
      <w:r w:rsidR="00083AF6">
        <w:rPr>
          <w:sz w:val="24"/>
          <w:szCs w:val="24"/>
        </w:rPr>
        <w:t>перечни  поручений  Главы Кривошеинского района (Главы Администрации)</w:t>
      </w:r>
      <w:r w:rsidR="00083AF6" w:rsidRPr="00083AF6">
        <w:rPr>
          <w:sz w:val="24"/>
          <w:szCs w:val="24"/>
        </w:rPr>
        <w:t xml:space="preserve">  направляются исполнителям  в  соответствии  со  списками  рассылки  в  электронном  виде</w:t>
      </w:r>
      <w:r w:rsidR="007D5980">
        <w:rPr>
          <w:sz w:val="24"/>
          <w:szCs w:val="24"/>
        </w:rPr>
        <w:t xml:space="preserve"> и на бумажном носителе</w:t>
      </w:r>
      <w:r w:rsidR="00083AF6" w:rsidRPr="00083AF6">
        <w:rPr>
          <w:sz w:val="24"/>
          <w:szCs w:val="24"/>
        </w:rPr>
        <w:t>. Оригиналы документов подшиваются в дела.</w:t>
      </w:r>
    </w:p>
    <w:p w:rsidR="00083AF6" w:rsidRDefault="00E26CDC" w:rsidP="007D5980">
      <w:pPr>
        <w:ind w:firstLine="540"/>
        <w:jc w:val="both"/>
        <w:rPr>
          <w:sz w:val="24"/>
          <w:szCs w:val="24"/>
        </w:rPr>
      </w:pPr>
      <w:r>
        <w:rPr>
          <w:sz w:val="24"/>
          <w:szCs w:val="24"/>
        </w:rPr>
        <w:t>61</w:t>
      </w:r>
      <w:r w:rsidR="00083AF6" w:rsidRPr="00083AF6">
        <w:rPr>
          <w:sz w:val="24"/>
          <w:szCs w:val="24"/>
        </w:rPr>
        <w:t xml:space="preserve">. Копии  зарегистрированных  документов  правовых актов, заверенные печатью </w:t>
      </w:r>
      <w:r w:rsidR="007D5980">
        <w:rPr>
          <w:sz w:val="24"/>
          <w:szCs w:val="24"/>
        </w:rPr>
        <w:t>направляются на бумажном носителе</w:t>
      </w:r>
      <w:r w:rsidR="00083AF6" w:rsidRPr="00083AF6">
        <w:rPr>
          <w:sz w:val="24"/>
          <w:szCs w:val="24"/>
        </w:rPr>
        <w:t xml:space="preserve"> согласно спискам рассылки.</w:t>
      </w:r>
    </w:p>
    <w:p w:rsidR="007D5980" w:rsidRDefault="007D5980" w:rsidP="007D5980">
      <w:pPr>
        <w:ind w:firstLine="540"/>
        <w:jc w:val="both"/>
        <w:rPr>
          <w:sz w:val="24"/>
          <w:szCs w:val="24"/>
        </w:rPr>
      </w:pPr>
    </w:p>
    <w:p w:rsidR="00290D78" w:rsidRDefault="007D5980" w:rsidP="00CE7E54">
      <w:pPr>
        <w:ind w:firstLine="540"/>
        <w:jc w:val="center"/>
        <w:rPr>
          <w:b/>
          <w:sz w:val="24"/>
          <w:szCs w:val="24"/>
        </w:rPr>
      </w:pPr>
      <w:r w:rsidRPr="007D5980">
        <w:rPr>
          <w:b/>
          <w:sz w:val="24"/>
          <w:szCs w:val="24"/>
        </w:rPr>
        <w:t>3</w:t>
      </w:r>
      <w:r w:rsidR="00CE7E54">
        <w:rPr>
          <w:b/>
          <w:sz w:val="24"/>
          <w:szCs w:val="24"/>
        </w:rPr>
        <w:t>.</w:t>
      </w:r>
      <w:r w:rsidR="00CE7E54" w:rsidRPr="00CE7E54">
        <w:t xml:space="preserve"> </w:t>
      </w:r>
      <w:r w:rsidR="00CE7E54" w:rsidRPr="00CE7E54">
        <w:rPr>
          <w:b/>
          <w:sz w:val="24"/>
          <w:szCs w:val="24"/>
        </w:rPr>
        <w:t xml:space="preserve"> Подготовка </w:t>
      </w:r>
      <w:r w:rsidR="009F1BA1">
        <w:rPr>
          <w:b/>
          <w:sz w:val="24"/>
          <w:szCs w:val="24"/>
        </w:rPr>
        <w:t>правовых актов</w:t>
      </w:r>
      <w:r w:rsidR="00290D78">
        <w:rPr>
          <w:b/>
          <w:sz w:val="24"/>
          <w:szCs w:val="24"/>
        </w:rPr>
        <w:t xml:space="preserve"> Администрации Кривошеинского района</w:t>
      </w:r>
    </w:p>
    <w:p w:rsidR="00CE7E54" w:rsidRDefault="00290D78" w:rsidP="00253EB7">
      <w:pPr>
        <w:ind w:firstLine="540"/>
        <w:jc w:val="both"/>
        <w:rPr>
          <w:sz w:val="24"/>
          <w:szCs w:val="24"/>
        </w:rPr>
      </w:pPr>
      <w:r>
        <w:rPr>
          <w:sz w:val="24"/>
          <w:szCs w:val="24"/>
        </w:rPr>
        <w:t>62</w:t>
      </w:r>
      <w:r w:rsidR="00CE7E54">
        <w:rPr>
          <w:sz w:val="24"/>
          <w:szCs w:val="24"/>
        </w:rPr>
        <w:t xml:space="preserve">. </w:t>
      </w:r>
      <w:r w:rsidR="00CE7E54" w:rsidRPr="00CE7E54">
        <w:rPr>
          <w:sz w:val="24"/>
          <w:szCs w:val="24"/>
        </w:rPr>
        <w:t>Подготовка  правовых  актов  осуществляется  в  соответствии  с  Законом Томской  области  от  7 марта  2002  года  № 9-ОЗ  «О  нормативных  правовых  актах Томской  о</w:t>
      </w:r>
      <w:r w:rsidR="00253EB7">
        <w:rPr>
          <w:sz w:val="24"/>
          <w:szCs w:val="24"/>
        </w:rPr>
        <w:t>бласти»  и  постановлением  Администрации Кривошеинского района от 22.03.2016  № 94</w:t>
      </w:r>
      <w:r w:rsidR="00CE7E54" w:rsidRPr="00CE7E54">
        <w:rPr>
          <w:sz w:val="24"/>
          <w:szCs w:val="24"/>
        </w:rPr>
        <w:t xml:space="preserve">  «О  Регламенте  работы  Администрации </w:t>
      </w:r>
      <w:r w:rsidR="00253EB7">
        <w:rPr>
          <w:sz w:val="24"/>
          <w:szCs w:val="24"/>
        </w:rPr>
        <w:t>Кривошеинского района</w:t>
      </w:r>
      <w:r w:rsidR="00CE7E54" w:rsidRPr="00CE7E54">
        <w:rPr>
          <w:sz w:val="24"/>
          <w:szCs w:val="24"/>
        </w:rPr>
        <w:t>».</w:t>
      </w:r>
    </w:p>
    <w:p w:rsidR="00253EB7" w:rsidRPr="00253EB7" w:rsidRDefault="00290D78" w:rsidP="00253EB7">
      <w:pPr>
        <w:ind w:firstLine="540"/>
        <w:jc w:val="both"/>
        <w:rPr>
          <w:sz w:val="24"/>
          <w:szCs w:val="24"/>
        </w:rPr>
      </w:pPr>
      <w:r>
        <w:rPr>
          <w:sz w:val="24"/>
          <w:szCs w:val="24"/>
        </w:rPr>
        <w:t>63</w:t>
      </w:r>
      <w:r w:rsidR="00253EB7">
        <w:rPr>
          <w:sz w:val="24"/>
          <w:szCs w:val="24"/>
        </w:rPr>
        <w:t xml:space="preserve">. </w:t>
      </w:r>
      <w:r w:rsidR="00253EB7" w:rsidRPr="00253EB7">
        <w:rPr>
          <w:sz w:val="24"/>
          <w:szCs w:val="24"/>
        </w:rPr>
        <w:t xml:space="preserve">В Администрации </w:t>
      </w:r>
      <w:r w:rsidR="00253EB7">
        <w:rPr>
          <w:sz w:val="24"/>
          <w:szCs w:val="24"/>
        </w:rPr>
        <w:t xml:space="preserve">Кривошеинского района </w:t>
      </w:r>
      <w:r w:rsidR="00253EB7" w:rsidRPr="00253EB7">
        <w:rPr>
          <w:sz w:val="24"/>
          <w:szCs w:val="24"/>
        </w:rPr>
        <w:t>издаются следующие виды правовых актов:</w:t>
      </w:r>
    </w:p>
    <w:p w:rsidR="00253EB7" w:rsidRPr="00253EB7" w:rsidRDefault="00253EB7" w:rsidP="00253EB7">
      <w:pPr>
        <w:ind w:firstLine="540"/>
        <w:jc w:val="both"/>
        <w:rPr>
          <w:sz w:val="24"/>
          <w:szCs w:val="24"/>
        </w:rPr>
      </w:pPr>
      <w:r w:rsidRPr="00253EB7">
        <w:rPr>
          <w:b/>
          <w:sz w:val="24"/>
          <w:szCs w:val="24"/>
        </w:rPr>
        <w:t xml:space="preserve">постановление </w:t>
      </w:r>
      <w:r w:rsidRPr="00253EB7">
        <w:rPr>
          <w:sz w:val="24"/>
          <w:szCs w:val="24"/>
        </w:rPr>
        <w:t>– нормативный  правовой  акт,  направленный на  установление,  изменение  или  отмену  правовых  норм  (правил  поведения), обязательных  для  неопределенного  круга  лиц,  рассчитанных  на  неоднократное применение,  действующих  независимо  от  того,  возникли  или  прекратились конкретные правоотношения, предусмотренные актом;</w:t>
      </w:r>
    </w:p>
    <w:p w:rsidR="00253EB7" w:rsidRDefault="00253EB7" w:rsidP="00253EB7">
      <w:pPr>
        <w:ind w:firstLine="540"/>
        <w:jc w:val="both"/>
        <w:rPr>
          <w:sz w:val="24"/>
          <w:szCs w:val="24"/>
        </w:rPr>
      </w:pPr>
      <w:r w:rsidRPr="00253EB7">
        <w:rPr>
          <w:b/>
          <w:sz w:val="24"/>
          <w:szCs w:val="24"/>
        </w:rPr>
        <w:t xml:space="preserve">распоряжение </w:t>
      </w:r>
      <w:r w:rsidRPr="00253EB7">
        <w:rPr>
          <w:sz w:val="24"/>
          <w:szCs w:val="24"/>
        </w:rPr>
        <w:t xml:space="preserve">– правовой  акт,  издаваемый  для  решения  оперативных, организационных,  кадровых  и  других  текущих  вопросов,  не  имеющих нормативного характера, содержащий индивидуальные предписания, рассчитанные на однократное применение и адресованные конкретному лицу (лицам). </w:t>
      </w:r>
    </w:p>
    <w:p w:rsidR="00592FA8" w:rsidRPr="00DA1C99" w:rsidRDefault="00592FA8" w:rsidP="00592FA8">
      <w:pPr>
        <w:autoSpaceDE w:val="0"/>
        <w:autoSpaceDN w:val="0"/>
        <w:adjustRightInd w:val="0"/>
        <w:ind w:firstLine="540"/>
        <w:jc w:val="both"/>
        <w:rPr>
          <w:sz w:val="24"/>
          <w:szCs w:val="24"/>
        </w:rPr>
      </w:pPr>
      <w:r w:rsidRPr="00B44FA7">
        <w:rPr>
          <w:sz w:val="24"/>
          <w:szCs w:val="24"/>
        </w:rPr>
        <w:t xml:space="preserve">Правовые акты по вопросам, входящим в компетенцию </w:t>
      </w:r>
      <w:r>
        <w:rPr>
          <w:sz w:val="24"/>
          <w:szCs w:val="24"/>
        </w:rPr>
        <w:t>А</w:t>
      </w:r>
      <w:r w:rsidRPr="00B44FA7">
        <w:rPr>
          <w:sz w:val="24"/>
          <w:szCs w:val="24"/>
        </w:rPr>
        <w:t>дминистрации</w:t>
      </w:r>
      <w:r>
        <w:rPr>
          <w:sz w:val="24"/>
          <w:szCs w:val="24"/>
        </w:rPr>
        <w:t xml:space="preserve"> Кривошеинского района</w:t>
      </w:r>
      <w:r w:rsidRPr="00B44FA7">
        <w:rPr>
          <w:sz w:val="24"/>
          <w:szCs w:val="24"/>
        </w:rPr>
        <w:t xml:space="preserve"> и </w:t>
      </w:r>
      <w:r>
        <w:rPr>
          <w:sz w:val="24"/>
          <w:szCs w:val="24"/>
        </w:rPr>
        <w:t>Главы Кривошеинского</w:t>
      </w:r>
      <w:r w:rsidRPr="00B44FA7">
        <w:rPr>
          <w:sz w:val="24"/>
          <w:szCs w:val="24"/>
        </w:rPr>
        <w:t xml:space="preserve"> района</w:t>
      </w:r>
      <w:r w:rsidR="00AA23FA">
        <w:rPr>
          <w:sz w:val="24"/>
          <w:szCs w:val="24"/>
        </w:rPr>
        <w:t xml:space="preserve"> (Главы Администрации)</w:t>
      </w:r>
      <w:r w:rsidRPr="00B44FA7">
        <w:rPr>
          <w:sz w:val="24"/>
          <w:szCs w:val="24"/>
        </w:rPr>
        <w:t xml:space="preserve">, </w:t>
      </w:r>
      <w:r w:rsidRPr="00DA1C99">
        <w:rPr>
          <w:sz w:val="24"/>
          <w:szCs w:val="24"/>
        </w:rPr>
        <w:t xml:space="preserve">принимаются в форме постановлений и распоряжений </w:t>
      </w:r>
      <w:r>
        <w:rPr>
          <w:sz w:val="24"/>
          <w:szCs w:val="24"/>
        </w:rPr>
        <w:t>Администрации Кривошеинского</w:t>
      </w:r>
      <w:r w:rsidRPr="00DA1C99">
        <w:rPr>
          <w:sz w:val="24"/>
          <w:szCs w:val="24"/>
        </w:rPr>
        <w:t xml:space="preserve"> района и оформляются на специальных бланках по форме согласно </w:t>
      </w:r>
      <w:r w:rsidR="00E369D9" w:rsidRPr="00CA5E54">
        <w:rPr>
          <w:sz w:val="24"/>
          <w:szCs w:val="24"/>
        </w:rPr>
        <w:t>приложениям № 4</w:t>
      </w:r>
      <w:r w:rsidRPr="00CA5E54">
        <w:rPr>
          <w:sz w:val="24"/>
          <w:szCs w:val="24"/>
        </w:rPr>
        <w:t xml:space="preserve"> </w:t>
      </w:r>
      <w:r w:rsidR="00EC0C81" w:rsidRPr="00CA5E54">
        <w:rPr>
          <w:sz w:val="24"/>
          <w:szCs w:val="24"/>
        </w:rPr>
        <w:t>и № 5</w:t>
      </w:r>
      <w:r w:rsidR="00CA5E54">
        <w:rPr>
          <w:sz w:val="24"/>
          <w:szCs w:val="24"/>
        </w:rPr>
        <w:t xml:space="preserve"> к настоящей Инструкции</w:t>
      </w:r>
      <w:r w:rsidRPr="00DA1C99">
        <w:rPr>
          <w:sz w:val="24"/>
          <w:szCs w:val="24"/>
        </w:rPr>
        <w:t>.</w:t>
      </w:r>
    </w:p>
    <w:p w:rsidR="00592FA8" w:rsidRPr="00B44FA7" w:rsidRDefault="00592FA8" w:rsidP="00592FA8">
      <w:pPr>
        <w:autoSpaceDE w:val="0"/>
        <w:autoSpaceDN w:val="0"/>
        <w:adjustRightInd w:val="0"/>
        <w:ind w:firstLine="540"/>
        <w:jc w:val="both"/>
        <w:rPr>
          <w:sz w:val="24"/>
          <w:szCs w:val="24"/>
        </w:rPr>
      </w:pPr>
      <w:r w:rsidRPr="00B44FA7">
        <w:rPr>
          <w:sz w:val="24"/>
          <w:szCs w:val="24"/>
        </w:rPr>
        <w:t>Распоряжения по личному составу печатаются на бланках унифицированных форм Т-1 - Т-11а.</w:t>
      </w:r>
    </w:p>
    <w:p w:rsidR="00592FA8" w:rsidRPr="00B44FA7" w:rsidRDefault="00290D78" w:rsidP="00592FA8">
      <w:pPr>
        <w:autoSpaceDE w:val="0"/>
        <w:autoSpaceDN w:val="0"/>
        <w:adjustRightInd w:val="0"/>
        <w:ind w:firstLine="540"/>
        <w:jc w:val="both"/>
        <w:rPr>
          <w:sz w:val="24"/>
          <w:szCs w:val="24"/>
        </w:rPr>
      </w:pPr>
      <w:r>
        <w:rPr>
          <w:sz w:val="24"/>
          <w:szCs w:val="24"/>
        </w:rPr>
        <w:t>64</w:t>
      </w:r>
      <w:r w:rsidR="00592FA8" w:rsidRPr="00592FA8">
        <w:rPr>
          <w:sz w:val="24"/>
          <w:szCs w:val="24"/>
        </w:rPr>
        <w:t xml:space="preserve">. </w:t>
      </w:r>
      <w:r w:rsidR="00592FA8" w:rsidRPr="00B44FA7">
        <w:rPr>
          <w:sz w:val="24"/>
          <w:szCs w:val="24"/>
        </w:rPr>
        <w:t>Подготовка документов осуществляется в следующем порядке: составление проекта документа, согласование и визирование, печатание, подписание, регистрация и рассылка адресатам.</w:t>
      </w:r>
    </w:p>
    <w:p w:rsidR="00592FA8" w:rsidRDefault="00290D78" w:rsidP="00592FA8">
      <w:pPr>
        <w:autoSpaceDE w:val="0"/>
        <w:autoSpaceDN w:val="0"/>
        <w:adjustRightInd w:val="0"/>
        <w:ind w:firstLine="540"/>
        <w:jc w:val="both"/>
        <w:rPr>
          <w:sz w:val="24"/>
          <w:szCs w:val="24"/>
        </w:rPr>
      </w:pPr>
      <w:r>
        <w:rPr>
          <w:sz w:val="24"/>
          <w:szCs w:val="24"/>
        </w:rPr>
        <w:t>65</w:t>
      </w:r>
      <w:r w:rsidR="00592FA8">
        <w:rPr>
          <w:sz w:val="24"/>
          <w:szCs w:val="24"/>
        </w:rPr>
        <w:t xml:space="preserve">. </w:t>
      </w:r>
      <w:r w:rsidR="00592FA8" w:rsidRPr="00B44FA7">
        <w:rPr>
          <w:sz w:val="24"/>
          <w:szCs w:val="24"/>
        </w:rPr>
        <w:t xml:space="preserve">Проекты постановлений и распоряжений по поручению </w:t>
      </w:r>
      <w:r w:rsidR="00592FA8">
        <w:rPr>
          <w:sz w:val="24"/>
          <w:szCs w:val="24"/>
        </w:rPr>
        <w:t>Главы Кривошеинского</w:t>
      </w:r>
      <w:r w:rsidR="00592FA8" w:rsidRPr="00B44FA7">
        <w:rPr>
          <w:sz w:val="24"/>
          <w:szCs w:val="24"/>
        </w:rPr>
        <w:t xml:space="preserve"> района</w:t>
      </w:r>
      <w:r w:rsidR="00AA23FA">
        <w:rPr>
          <w:sz w:val="24"/>
          <w:szCs w:val="24"/>
        </w:rPr>
        <w:t xml:space="preserve"> (Главы Администрации)</w:t>
      </w:r>
      <w:r w:rsidR="00592FA8" w:rsidRPr="00B44FA7">
        <w:rPr>
          <w:sz w:val="24"/>
          <w:szCs w:val="24"/>
        </w:rPr>
        <w:t xml:space="preserve"> и его заместителей, управляющего делами, </w:t>
      </w:r>
      <w:r w:rsidR="00CA5E54">
        <w:rPr>
          <w:sz w:val="24"/>
          <w:szCs w:val="24"/>
        </w:rPr>
        <w:t xml:space="preserve">по </w:t>
      </w:r>
      <w:r w:rsidR="00592FA8" w:rsidRPr="00B44FA7">
        <w:rPr>
          <w:sz w:val="24"/>
          <w:szCs w:val="24"/>
        </w:rPr>
        <w:t xml:space="preserve">заявлениям граждан или организаций, а также </w:t>
      </w:r>
      <w:r w:rsidR="00CA5E54">
        <w:rPr>
          <w:sz w:val="24"/>
          <w:szCs w:val="24"/>
        </w:rPr>
        <w:t xml:space="preserve">при необходимости </w:t>
      </w:r>
      <w:r w:rsidR="00592FA8" w:rsidRPr="00B44FA7">
        <w:rPr>
          <w:sz w:val="24"/>
          <w:szCs w:val="24"/>
        </w:rPr>
        <w:t xml:space="preserve">готовят руководители </w:t>
      </w:r>
      <w:r w:rsidR="00592FA8">
        <w:rPr>
          <w:sz w:val="24"/>
          <w:szCs w:val="24"/>
        </w:rPr>
        <w:t>структурных подразделений А</w:t>
      </w:r>
      <w:r w:rsidR="00592FA8" w:rsidRPr="001B1FCD">
        <w:rPr>
          <w:sz w:val="24"/>
          <w:szCs w:val="24"/>
        </w:rPr>
        <w:t>дминистрации</w:t>
      </w:r>
      <w:r w:rsidR="00592FA8" w:rsidRPr="00B44FA7">
        <w:rPr>
          <w:sz w:val="24"/>
          <w:szCs w:val="24"/>
        </w:rPr>
        <w:t xml:space="preserve"> </w:t>
      </w:r>
      <w:r w:rsidR="00592FA8">
        <w:rPr>
          <w:sz w:val="24"/>
          <w:szCs w:val="24"/>
        </w:rPr>
        <w:t>Кривошеинского района</w:t>
      </w:r>
      <w:r w:rsidR="00592FA8" w:rsidRPr="00B44FA7">
        <w:rPr>
          <w:sz w:val="24"/>
          <w:szCs w:val="24"/>
        </w:rPr>
        <w:t xml:space="preserve"> или подчиненные им исполнители.</w:t>
      </w:r>
    </w:p>
    <w:p w:rsidR="00180ACB" w:rsidRPr="00180ACB" w:rsidRDefault="00180ACB" w:rsidP="00180ACB">
      <w:pPr>
        <w:autoSpaceDE w:val="0"/>
        <w:autoSpaceDN w:val="0"/>
        <w:adjustRightInd w:val="0"/>
        <w:ind w:firstLine="540"/>
        <w:jc w:val="both"/>
        <w:rPr>
          <w:sz w:val="24"/>
          <w:szCs w:val="24"/>
        </w:rPr>
      </w:pPr>
      <w:r>
        <w:rPr>
          <w:sz w:val="24"/>
          <w:szCs w:val="24"/>
        </w:rPr>
        <w:t xml:space="preserve">66. </w:t>
      </w:r>
      <w:r w:rsidRPr="00180ACB">
        <w:rPr>
          <w:sz w:val="24"/>
          <w:szCs w:val="24"/>
        </w:rPr>
        <w:t>В  ход</w:t>
      </w:r>
      <w:r>
        <w:rPr>
          <w:sz w:val="24"/>
          <w:szCs w:val="24"/>
        </w:rPr>
        <w:t xml:space="preserve">е  подготовки  правового  акта, исполнитель </w:t>
      </w:r>
      <w:r w:rsidRPr="00180ACB">
        <w:rPr>
          <w:sz w:val="24"/>
          <w:szCs w:val="24"/>
        </w:rPr>
        <w:t xml:space="preserve">разрабатывает его содержание  в  соответствии  с  действующим  законодательством,  готовит предложения  об  изменении  или  признании  утратившими  силу  ранее  изданных правовых  актов  или  их  частей,  обеспечивает  экономическую,  юридическую  и финансовую экспертизу проекта. </w:t>
      </w:r>
    </w:p>
    <w:p w:rsidR="00180ACB" w:rsidRPr="00180ACB" w:rsidRDefault="00180ACB" w:rsidP="00180ACB">
      <w:pPr>
        <w:autoSpaceDE w:val="0"/>
        <w:autoSpaceDN w:val="0"/>
        <w:adjustRightInd w:val="0"/>
        <w:ind w:firstLine="540"/>
        <w:jc w:val="both"/>
        <w:rPr>
          <w:sz w:val="24"/>
          <w:szCs w:val="24"/>
        </w:rPr>
      </w:pPr>
      <w:r w:rsidRPr="00180ACB">
        <w:rPr>
          <w:sz w:val="24"/>
          <w:szCs w:val="24"/>
        </w:rPr>
        <w:t>К проекту правового акта готовится пояснительная записка, где указываются мотивы  внесения  проекта,  обоснование  и  суть  вопроса,  оценка  возможных последствий  принятия  предлагаемых  решений  и  которая  подписывается руководителем.</w:t>
      </w:r>
    </w:p>
    <w:p w:rsidR="00592FA8" w:rsidRPr="00B44FA7" w:rsidRDefault="0019058F" w:rsidP="00592FA8">
      <w:pPr>
        <w:autoSpaceDE w:val="0"/>
        <w:autoSpaceDN w:val="0"/>
        <w:adjustRightInd w:val="0"/>
        <w:ind w:firstLine="540"/>
        <w:jc w:val="both"/>
        <w:rPr>
          <w:sz w:val="24"/>
          <w:szCs w:val="24"/>
        </w:rPr>
      </w:pPr>
      <w:r>
        <w:rPr>
          <w:sz w:val="24"/>
          <w:szCs w:val="24"/>
        </w:rPr>
        <w:lastRenderedPageBreak/>
        <w:t>67</w:t>
      </w:r>
      <w:r w:rsidR="00592FA8">
        <w:rPr>
          <w:sz w:val="24"/>
          <w:szCs w:val="24"/>
        </w:rPr>
        <w:t xml:space="preserve">. </w:t>
      </w:r>
      <w:r w:rsidR="00592FA8" w:rsidRPr="00B44FA7">
        <w:rPr>
          <w:sz w:val="24"/>
          <w:szCs w:val="24"/>
        </w:rPr>
        <w:t>Подготовленный проект постановления</w:t>
      </w:r>
      <w:r w:rsidR="00CA5E54">
        <w:rPr>
          <w:sz w:val="24"/>
          <w:szCs w:val="24"/>
        </w:rPr>
        <w:t>, распоряжения</w:t>
      </w:r>
      <w:r w:rsidR="00592FA8" w:rsidRPr="00B44FA7">
        <w:rPr>
          <w:sz w:val="24"/>
          <w:szCs w:val="24"/>
        </w:rPr>
        <w:t xml:space="preserve"> в обязательном порядке должен содержать фамилию, инициалы, рабочий телефон исполнителя и его подпись. В правом верхнем углу документа должно стоять слово "Проект".</w:t>
      </w:r>
    </w:p>
    <w:p w:rsidR="00592FA8" w:rsidRPr="00B44FA7" w:rsidRDefault="0019058F" w:rsidP="00592FA8">
      <w:pPr>
        <w:autoSpaceDE w:val="0"/>
        <w:autoSpaceDN w:val="0"/>
        <w:adjustRightInd w:val="0"/>
        <w:ind w:firstLine="540"/>
        <w:jc w:val="both"/>
        <w:rPr>
          <w:sz w:val="24"/>
          <w:szCs w:val="24"/>
        </w:rPr>
      </w:pPr>
      <w:r>
        <w:rPr>
          <w:sz w:val="24"/>
          <w:szCs w:val="24"/>
        </w:rPr>
        <w:t>68</w:t>
      </w:r>
      <w:r w:rsidR="00C93CE9">
        <w:rPr>
          <w:sz w:val="24"/>
          <w:szCs w:val="24"/>
        </w:rPr>
        <w:t>.</w:t>
      </w:r>
      <w:r w:rsidR="00592FA8" w:rsidRPr="00B44FA7">
        <w:rPr>
          <w:sz w:val="24"/>
          <w:szCs w:val="24"/>
        </w:rPr>
        <w:t xml:space="preserve"> Ответственность за содержание проектов постановлений и распоряжений </w:t>
      </w:r>
      <w:r w:rsidR="00C93CE9">
        <w:rPr>
          <w:sz w:val="24"/>
          <w:szCs w:val="24"/>
        </w:rPr>
        <w:t>Администрации Кривошеинского района</w:t>
      </w:r>
      <w:r w:rsidR="00592FA8" w:rsidRPr="00B44FA7">
        <w:rPr>
          <w:sz w:val="24"/>
          <w:szCs w:val="24"/>
        </w:rPr>
        <w:t xml:space="preserve"> и соотв</w:t>
      </w:r>
      <w:r w:rsidR="00C93CE9">
        <w:rPr>
          <w:sz w:val="24"/>
          <w:szCs w:val="24"/>
        </w:rPr>
        <w:t xml:space="preserve">етствие их </w:t>
      </w:r>
      <w:r w:rsidR="00AD531D">
        <w:rPr>
          <w:sz w:val="24"/>
          <w:szCs w:val="24"/>
        </w:rPr>
        <w:t>требованиям на</w:t>
      </w:r>
      <w:r w:rsidR="001634C7">
        <w:rPr>
          <w:sz w:val="24"/>
          <w:szCs w:val="24"/>
        </w:rPr>
        <w:t>стоящей Ин</w:t>
      </w:r>
      <w:r w:rsidR="00AD531D">
        <w:rPr>
          <w:sz w:val="24"/>
          <w:szCs w:val="24"/>
        </w:rPr>
        <w:t>струкции</w:t>
      </w:r>
      <w:r w:rsidR="00592FA8" w:rsidRPr="00B44FA7">
        <w:rPr>
          <w:sz w:val="24"/>
          <w:szCs w:val="24"/>
        </w:rPr>
        <w:t xml:space="preserve"> несут исполнитель и руководители </w:t>
      </w:r>
      <w:r w:rsidR="00592FA8">
        <w:rPr>
          <w:sz w:val="24"/>
          <w:szCs w:val="24"/>
        </w:rPr>
        <w:t>структурного подразделения А</w:t>
      </w:r>
      <w:r w:rsidR="00592FA8" w:rsidRPr="001B1FCD">
        <w:rPr>
          <w:sz w:val="24"/>
          <w:szCs w:val="24"/>
        </w:rPr>
        <w:t>дминистрации</w:t>
      </w:r>
      <w:r w:rsidR="00592FA8" w:rsidRPr="00B44FA7">
        <w:rPr>
          <w:sz w:val="24"/>
          <w:szCs w:val="24"/>
        </w:rPr>
        <w:t xml:space="preserve"> </w:t>
      </w:r>
      <w:r w:rsidR="00C93CE9">
        <w:rPr>
          <w:sz w:val="24"/>
          <w:szCs w:val="24"/>
        </w:rPr>
        <w:t xml:space="preserve">Кривошеинского </w:t>
      </w:r>
      <w:r w:rsidR="00592FA8">
        <w:rPr>
          <w:sz w:val="24"/>
          <w:szCs w:val="24"/>
        </w:rPr>
        <w:t>района</w:t>
      </w:r>
      <w:r w:rsidR="00592FA8" w:rsidRPr="00B44FA7">
        <w:rPr>
          <w:sz w:val="24"/>
          <w:szCs w:val="24"/>
        </w:rPr>
        <w:t xml:space="preserve">, в которых подготовлен документ, а также заместители </w:t>
      </w:r>
      <w:r w:rsidR="00C93CE9">
        <w:rPr>
          <w:sz w:val="24"/>
          <w:szCs w:val="24"/>
        </w:rPr>
        <w:t>Главы Кривошеинского</w:t>
      </w:r>
      <w:r w:rsidR="00592FA8" w:rsidRPr="00B44FA7">
        <w:rPr>
          <w:sz w:val="24"/>
          <w:szCs w:val="24"/>
        </w:rPr>
        <w:t xml:space="preserve"> района</w:t>
      </w:r>
      <w:r w:rsidR="00C93CE9">
        <w:rPr>
          <w:sz w:val="24"/>
          <w:szCs w:val="24"/>
        </w:rPr>
        <w:t xml:space="preserve"> либо управляющий делами Администрации Кривошеинского района</w:t>
      </w:r>
      <w:r w:rsidR="00592FA8" w:rsidRPr="00B44FA7">
        <w:rPr>
          <w:sz w:val="24"/>
          <w:szCs w:val="24"/>
        </w:rPr>
        <w:t>, в чьей компетенции находится решение данного вопроса.</w:t>
      </w:r>
    </w:p>
    <w:p w:rsidR="00592FA8" w:rsidRPr="00B44FA7" w:rsidRDefault="0019058F" w:rsidP="00592FA8">
      <w:pPr>
        <w:autoSpaceDE w:val="0"/>
        <w:autoSpaceDN w:val="0"/>
        <w:adjustRightInd w:val="0"/>
        <w:ind w:firstLine="540"/>
        <w:jc w:val="both"/>
        <w:rPr>
          <w:sz w:val="24"/>
          <w:szCs w:val="24"/>
        </w:rPr>
      </w:pPr>
      <w:r>
        <w:rPr>
          <w:sz w:val="24"/>
          <w:szCs w:val="24"/>
        </w:rPr>
        <w:t>69</w:t>
      </w:r>
      <w:r w:rsidR="00592FA8" w:rsidRPr="00B44FA7">
        <w:rPr>
          <w:sz w:val="24"/>
          <w:szCs w:val="24"/>
        </w:rPr>
        <w:t xml:space="preserve">. Проекты постановлений и распоряжений после визирования их в порядке, установленном </w:t>
      </w:r>
      <w:r w:rsidR="00D72AA0" w:rsidRPr="00D72AA0">
        <w:rPr>
          <w:sz w:val="24"/>
          <w:szCs w:val="24"/>
        </w:rPr>
        <w:t xml:space="preserve">п. </w:t>
      </w:r>
      <w:r w:rsidR="00D72AA0" w:rsidRPr="0019058F">
        <w:rPr>
          <w:sz w:val="24"/>
          <w:szCs w:val="24"/>
        </w:rPr>
        <w:t>77</w:t>
      </w:r>
      <w:r w:rsidR="00C93CE9" w:rsidRPr="0019058F">
        <w:rPr>
          <w:sz w:val="24"/>
          <w:szCs w:val="24"/>
        </w:rPr>
        <w:t xml:space="preserve"> н</w:t>
      </w:r>
      <w:r w:rsidR="00AA23FA">
        <w:rPr>
          <w:sz w:val="24"/>
          <w:szCs w:val="24"/>
        </w:rPr>
        <w:t>астоящей Инструкции</w:t>
      </w:r>
      <w:r w:rsidR="00592FA8" w:rsidRPr="00B44FA7">
        <w:rPr>
          <w:sz w:val="24"/>
          <w:szCs w:val="24"/>
        </w:rPr>
        <w:t xml:space="preserve">, перепечатываются исполнителем (без слова проект) и передаются на подпись </w:t>
      </w:r>
      <w:r w:rsidR="00C93CE9">
        <w:rPr>
          <w:sz w:val="24"/>
          <w:szCs w:val="24"/>
        </w:rPr>
        <w:t>Главе Кривошеинского</w:t>
      </w:r>
      <w:r w:rsidR="00592FA8" w:rsidRPr="00B44FA7">
        <w:rPr>
          <w:sz w:val="24"/>
          <w:szCs w:val="24"/>
        </w:rPr>
        <w:t xml:space="preserve"> района</w:t>
      </w:r>
      <w:r w:rsidR="00AA23FA">
        <w:rPr>
          <w:sz w:val="24"/>
          <w:szCs w:val="24"/>
        </w:rPr>
        <w:t xml:space="preserve"> (Главе Администрации)</w:t>
      </w:r>
      <w:r w:rsidR="00592FA8" w:rsidRPr="00B44FA7">
        <w:rPr>
          <w:sz w:val="24"/>
          <w:szCs w:val="24"/>
        </w:rPr>
        <w:t>.</w:t>
      </w:r>
    </w:p>
    <w:p w:rsidR="00592FA8" w:rsidRDefault="00592FA8" w:rsidP="00592FA8">
      <w:pPr>
        <w:autoSpaceDE w:val="0"/>
        <w:autoSpaceDN w:val="0"/>
        <w:adjustRightInd w:val="0"/>
        <w:ind w:firstLine="540"/>
        <w:jc w:val="both"/>
        <w:rPr>
          <w:sz w:val="24"/>
          <w:szCs w:val="24"/>
        </w:rPr>
      </w:pPr>
      <w:r w:rsidRPr="00B44FA7">
        <w:rPr>
          <w:sz w:val="24"/>
          <w:szCs w:val="24"/>
        </w:rPr>
        <w:t>Ответственность за согласование и визирование документа несет исполнитель</w:t>
      </w:r>
      <w:r w:rsidR="00C93CE9">
        <w:rPr>
          <w:sz w:val="24"/>
          <w:szCs w:val="24"/>
        </w:rPr>
        <w:t>.</w:t>
      </w:r>
    </w:p>
    <w:p w:rsidR="00C93CE9" w:rsidRDefault="0019058F" w:rsidP="00C93CE9">
      <w:pPr>
        <w:autoSpaceDE w:val="0"/>
        <w:autoSpaceDN w:val="0"/>
        <w:adjustRightInd w:val="0"/>
        <w:ind w:firstLine="540"/>
        <w:jc w:val="both"/>
        <w:rPr>
          <w:sz w:val="24"/>
          <w:szCs w:val="24"/>
        </w:rPr>
      </w:pPr>
      <w:r>
        <w:rPr>
          <w:sz w:val="24"/>
          <w:szCs w:val="24"/>
        </w:rPr>
        <w:t>70</w:t>
      </w:r>
      <w:r w:rsidR="00C93CE9">
        <w:rPr>
          <w:sz w:val="24"/>
          <w:szCs w:val="24"/>
        </w:rPr>
        <w:t xml:space="preserve">. </w:t>
      </w:r>
      <w:r w:rsidR="00C93CE9" w:rsidRPr="00C93CE9">
        <w:rPr>
          <w:sz w:val="24"/>
          <w:szCs w:val="24"/>
        </w:rPr>
        <w:t>Если  в  правовой  акт  неоднократно  вносились  изменения,  которые затрудняют его чтение и применение, или выявилось наличие нескольких правовых актов по одному и тому же вопросу, разрабатывается единый правовой акт. В  него</w:t>
      </w:r>
      <w:r w:rsidR="00C93CE9">
        <w:rPr>
          <w:sz w:val="24"/>
          <w:szCs w:val="24"/>
        </w:rPr>
        <w:t xml:space="preserve"> </w:t>
      </w:r>
      <w:r w:rsidR="00C93CE9" w:rsidRPr="00C93CE9">
        <w:rPr>
          <w:sz w:val="24"/>
          <w:szCs w:val="24"/>
        </w:rPr>
        <w:t>включаются  новые,  а  также  содержащиеся  в  принятых  правовых  актах предписания, а изданные ранее правовые акты признаются утратившими силу.</w:t>
      </w:r>
    </w:p>
    <w:p w:rsidR="00C93CE9" w:rsidRPr="00B44FA7" w:rsidRDefault="0019058F" w:rsidP="00C93CE9">
      <w:pPr>
        <w:autoSpaceDE w:val="0"/>
        <w:autoSpaceDN w:val="0"/>
        <w:adjustRightInd w:val="0"/>
        <w:ind w:firstLine="540"/>
        <w:jc w:val="both"/>
        <w:rPr>
          <w:sz w:val="24"/>
          <w:szCs w:val="24"/>
        </w:rPr>
      </w:pPr>
      <w:r>
        <w:rPr>
          <w:sz w:val="24"/>
          <w:szCs w:val="24"/>
        </w:rPr>
        <w:t>71</w:t>
      </w:r>
      <w:r w:rsidR="00C93CE9">
        <w:rPr>
          <w:sz w:val="24"/>
          <w:szCs w:val="24"/>
        </w:rPr>
        <w:t xml:space="preserve">. </w:t>
      </w:r>
      <w:r w:rsidR="00C93CE9" w:rsidRPr="00B44FA7">
        <w:rPr>
          <w:sz w:val="24"/>
          <w:szCs w:val="24"/>
        </w:rPr>
        <w:t>Согласование является способом предварительного рассмотрения и оценки проекта документа.</w:t>
      </w:r>
    </w:p>
    <w:p w:rsidR="00233E0D" w:rsidRDefault="00C93CE9" w:rsidP="00233E0D">
      <w:pPr>
        <w:autoSpaceDE w:val="0"/>
        <w:autoSpaceDN w:val="0"/>
        <w:adjustRightInd w:val="0"/>
        <w:ind w:firstLine="540"/>
        <w:jc w:val="both"/>
        <w:rPr>
          <w:sz w:val="24"/>
          <w:szCs w:val="24"/>
        </w:rPr>
      </w:pPr>
      <w:r w:rsidRPr="00B44FA7">
        <w:rPr>
          <w:sz w:val="24"/>
          <w:szCs w:val="24"/>
        </w:rPr>
        <w:t>Согласование должно обеспечить правильное и всестороннее решение вопросов: о качестве подготовленного документа, его целесообразности, своевременности, экономической и научно-технической обоснованности его содержания; соответствии документа действующему законодательству и правовым актам, определяющим компетенцию органа (учреждения), издающего документ.</w:t>
      </w:r>
      <w:r w:rsidR="00233E0D" w:rsidRPr="00233E0D">
        <w:rPr>
          <w:sz w:val="24"/>
          <w:szCs w:val="24"/>
        </w:rPr>
        <w:t xml:space="preserve"> </w:t>
      </w:r>
    </w:p>
    <w:p w:rsidR="00233E0D" w:rsidRDefault="00233E0D" w:rsidP="00233E0D">
      <w:pPr>
        <w:autoSpaceDE w:val="0"/>
        <w:autoSpaceDN w:val="0"/>
        <w:adjustRightInd w:val="0"/>
        <w:ind w:firstLine="540"/>
        <w:jc w:val="both"/>
        <w:rPr>
          <w:sz w:val="24"/>
          <w:szCs w:val="24"/>
        </w:rPr>
      </w:pPr>
      <w:r w:rsidRPr="00B44FA7">
        <w:rPr>
          <w:sz w:val="24"/>
          <w:szCs w:val="24"/>
        </w:rPr>
        <w:t>Согласование проектов документов производится с учреждениями, предприятиями, организациями, органами и должностными лицами, которые в соответствии с их компетенцией имеют непосредственное отношение к вопросам, содержащимся в проекте документа.</w:t>
      </w:r>
    </w:p>
    <w:p w:rsidR="00233E0D" w:rsidRPr="00C93CE9" w:rsidRDefault="00233E0D" w:rsidP="00233E0D">
      <w:pPr>
        <w:autoSpaceDE w:val="0"/>
        <w:autoSpaceDN w:val="0"/>
        <w:adjustRightInd w:val="0"/>
        <w:ind w:firstLine="540"/>
        <w:jc w:val="both"/>
        <w:rPr>
          <w:sz w:val="24"/>
          <w:szCs w:val="24"/>
        </w:rPr>
      </w:pPr>
      <w:r w:rsidRPr="00C93CE9">
        <w:rPr>
          <w:sz w:val="24"/>
          <w:szCs w:val="24"/>
        </w:rPr>
        <w:t xml:space="preserve">Если  правовыми  актами  создаются  совещательные  или  консультативные органы – рабочие  группы,  советы,  оргкомитеты  и  т.п.,  проводится  согласование  с  каждым  должностным  лицом,  включенным  в  состав  указанных  органов (допускается  согласование  по  телефону,  в  ходе  совещаний  и  т.д.),  в  листе согласования  при  этом  делается  отметка,  заверенная  подписью  исполнителя </w:t>
      </w:r>
      <w:r>
        <w:rPr>
          <w:sz w:val="24"/>
          <w:szCs w:val="24"/>
        </w:rPr>
        <w:t xml:space="preserve"> </w:t>
      </w:r>
      <w:r w:rsidRPr="00C93CE9">
        <w:rPr>
          <w:sz w:val="24"/>
          <w:szCs w:val="24"/>
        </w:rPr>
        <w:t>проекта:  «С  членами  рабочей  группы  согласовано».  В  обязательном  порядке производится  согласование  участия  в  создавае</w:t>
      </w:r>
      <w:r>
        <w:rPr>
          <w:sz w:val="24"/>
          <w:szCs w:val="24"/>
        </w:rPr>
        <w:t xml:space="preserve">мых  органах  должностных  лиц, </w:t>
      </w:r>
      <w:r w:rsidRPr="00C93CE9">
        <w:rPr>
          <w:sz w:val="24"/>
          <w:szCs w:val="24"/>
        </w:rPr>
        <w:t xml:space="preserve">не  являющихся  работниками  </w:t>
      </w:r>
      <w:r>
        <w:rPr>
          <w:sz w:val="24"/>
          <w:szCs w:val="24"/>
        </w:rPr>
        <w:t>Администрации Кривошеинского района</w:t>
      </w:r>
      <w:r w:rsidR="001634C7">
        <w:rPr>
          <w:sz w:val="24"/>
          <w:szCs w:val="24"/>
        </w:rPr>
        <w:t>.</w:t>
      </w:r>
    </w:p>
    <w:p w:rsidR="00C93CE9" w:rsidRDefault="00C93CE9" w:rsidP="00C93CE9">
      <w:pPr>
        <w:autoSpaceDE w:val="0"/>
        <w:autoSpaceDN w:val="0"/>
        <w:adjustRightInd w:val="0"/>
        <w:ind w:firstLine="540"/>
        <w:jc w:val="both"/>
        <w:rPr>
          <w:sz w:val="24"/>
          <w:szCs w:val="24"/>
        </w:rPr>
      </w:pPr>
      <w:r w:rsidRPr="00B44FA7">
        <w:rPr>
          <w:sz w:val="24"/>
          <w:szCs w:val="24"/>
        </w:rPr>
        <w:t xml:space="preserve">Согласование может производиться как внутри органа или учреждения (с различными </w:t>
      </w:r>
      <w:r w:rsidRPr="00DA1C99">
        <w:rPr>
          <w:sz w:val="24"/>
          <w:szCs w:val="24"/>
        </w:rPr>
        <w:t>подразделениями и должностными лицами), так и вне его (с подчиненными и неподчиненными органами).</w:t>
      </w:r>
    </w:p>
    <w:p w:rsidR="00EA6E34" w:rsidRDefault="0019058F" w:rsidP="00EA6E34">
      <w:pPr>
        <w:autoSpaceDE w:val="0"/>
        <w:autoSpaceDN w:val="0"/>
        <w:adjustRightInd w:val="0"/>
        <w:ind w:firstLine="540"/>
        <w:jc w:val="both"/>
        <w:rPr>
          <w:sz w:val="24"/>
          <w:szCs w:val="24"/>
        </w:rPr>
      </w:pPr>
      <w:r>
        <w:rPr>
          <w:sz w:val="24"/>
          <w:szCs w:val="24"/>
        </w:rPr>
        <w:t>72</w:t>
      </w:r>
      <w:r w:rsidR="00C93CE9">
        <w:rPr>
          <w:sz w:val="24"/>
          <w:szCs w:val="24"/>
        </w:rPr>
        <w:t xml:space="preserve">. </w:t>
      </w:r>
      <w:r w:rsidR="00C93CE9" w:rsidRPr="00C93CE9">
        <w:rPr>
          <w:sz w:val="24"/>
          <w:szCs w:val="24"/>
        </w:rPr>
        <w:t>Согласование проекта правового акта оформляется визами согласования.</w:t>
      </w:r>
      <w:r w:rsidR="00C93CE9">
        <w:rPr>
          <w:sz w:val="24"/>
          <w:szCs w:val="24"/>
        </w:rPr>
        <w:t xml:space="preserve"> </w:t>
      </w:r>
      <w:r w:rsidR="00C93CE9" w:rsidRPr="00C93CE9">
        <w:rPr>
          <w:sz w:val="24"/>
          <w:szCs w:val="24"/>
        </w:rPr>
        <w:t xml:space="preserve">Разработчик  текста  проекта  готовит  лист  согласования  </w:t>
      </w:r>
      <w:r w:rsidR="00EA6E34">
        <w:rPr>
          <w:sz w:val="24"/>
          <w:szCs w:val="24"/>
        </w:rPr>
        <w:t>(</w:t>
      </w:r>
      <w:r w:rsidR="00D72AA0" w:rsidRPr="001634C7">
        <w:rPr>
          <w:sz w:val="24"/>
          <w:szCs w:val="24"/>
        </w:rPr>
        <w:t>Приложение 6</w:t>
      </w:r>
      <w:r w:rsidR="00C93CE9" w:rsidRPr="001634C7">
        <w:rPr>
          <w:sz w:val="24"/>
          <w:szCs w:val="24"/>
        </w:rPr>
        <w:t>),</w:t>
      </w:r>
      <w:r w:rsidR="00C93CE9" w:rsidRPr="00C93CE9">
        <w:rPr>
          <w:sz w:val="24"/>
          <w:szCs w:val="24"/>
        </w:rPr>
        <w:t xml:space="preserve"> на котором в левом нижнем углу указывает свою фамилию, имя, отчество и номер </w:t>
      </w:r>
      <w:r w:rsidR="00EA6E34">
        <w:rPr>
          <w:sz w:val="24"/>
          <w:szCs w:val="24"/>
        </w:rPr>
        <w:t xml:space="preserve">телефона. </w:t>
      </w:r>
      <w:r w:rsidR="00C93CE9" w:rsidRPr="00C93CE9">
        <w:rPr>
          <w:sz w:val="24"/>
          <w:szCs w:val="24"/>
        </w:rPr>
        <w:t>На  листе  согласования  к  проекту  правового  акта  должны  быть  визы</w:t>
      </w:r>
      <w:r w:rsidR="00EA6E34">
        <w:rPr>
          <w:sz w:val="24"/>
          <w:szCs w:val="24"/>
        </w:rPr>
        <w:t xml:space="preserve">. </w:t>
      </w:r>
      <w:r w:rsidR="00C93CE9" w:rsidRPr="00C93CE9">
        <w:rPr>
          <w:sz w:val="24"/>
          <w:szCs w:val="24"/>
        </w:rPr>
        <w:t xml:space="preserve"> </w:t>
      </w:r>
      <w:r w:rsidR="00EA6E34" w:rsidRPr="00B44FA7">
        <w:rPr>
          <w:sz w:val="24"/>
          <w:szCs w:val="24"/>
        </w:rPr>
        <w:t>Визы включают в себя должность визирующего документ, личную подпись, расшифровку подписи (инициалы, фамилия) и дату.</w:t>
      </w:r>
    </w:p>
    <w:p w:rsidR="001634C7" w:rsidRDefault="001634C7" w:rsidP="00EA6E34">
      <w:pPr>
        <w:autoSpaceDE w:val="0"/>
        <w:autoSpaceDN w:val="0"/>
        <w:adjustRightInd w:val="0"/>
        <w:ind w:firstLine="540"/>
        <w:jc w:val="both"/>
        <w:rPr>
          <w:sz w:val="24"/>
          <w:szCs w:val="24"/>
        </w:rPr>
      </w:pPr>
    </w:p>
    <w:p w:rsidR="00EA6E34" w:rsidRDefault="00EA6E34" w:rsidP="00EA6E34">
      <w:pPr>
        <w:autoSpaceDE w:val="0"/>
        <w:autoSpaceDN w:val="0"/>
        <w:adjustRightInd w:val="0"/>
        <w:ind w:firstLine="540"/>
        <w:jc w:val="both"/>
        <w:rPr>
          <w:sz w:val="24"/>
          <w:szCs w:val="24"/>
        </w:rPr>
      </w:pPr>
    </w:p>
    <w:p w:rsidR="00EA6E34" w:rsidRDefault="00EA6E34" w:rsidP="00EA6E3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B44FA7">
        <w:rPr>
          <w:rFonts w:ascii="Times New Roman" w:hAnsi="Times New Roman" w:cs="Times New Roman"/>
          <w:sz w:val="24"/>
          <w:szCs w:val="24"/>
        </w:rPr>
        <w:t xml:space="preserve">отдела </w:t>
      </w:r>
      <w:r>
        <w:rPr>
          <w:rFonts w:ascii="Times New Roman" w:hAnsi="Times New Roman" w:cs="Times New Roman"/>
          <w:sz w:val="24"/>
          <w:szCs w:val="24"/>
        </w:rPr>
        <w:t xml:space="preserve">опеки и попечительства          </w:t>
      </w:r>
      <w:r w:rsidRPr="00B44FA7">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44FA7">
        <w:rPr>
          <w:rFonts w:ascii="Times New Roman" w:hAnsi="Times New Roman" w:cs="Times New Roman"/>
          <w:sz w:val="24"/>
          <w:szCs w:val="24"/>
        </w:rPr>
        <w:t>А.М.</w:t>
      </w:r>
      <w:r>
        <w:rPr>
          <w:rFonts w:ascii="Times New Roman" w:hAnsi="Times New Roman" w:cs="Times New Roman"/>
          <w:sz w:val="24"/>
          <w:szCs w:val="24"/>
        </w:rPr>
        <w:t xml:space="preserve"> Иванов       </w:t>
      </w:r>
      <w:r w:rsidR="001634C7">
        <w:rPr>
          <w:rFonts w:ascii="Times New Roman" w:hAnsi="Times New Roman" w:cs="Times New Roman"/>
          <w:sz w:val="24"/>
          <w:szCs w:val="24"/>
        </w:rPr>
        <w:t>07.04</w:t>
      </w:r>
      <w:r w:rsidRPr="00B44FA7">
        <w:rPr>
          <w:rFonts w:ascii="Times New Roman" w:hAnsi="Times New Roman" w:cs="Times New Roman"/>
          <w:sz w:val="24"/>
          <w:szCs w:val="24"/>
        </w:rPr>
        <w:t>.201</w:t>
      </w:r>
      <w:r w:rsidR="001634C7">
        <w:rPr>
          <w:rFonts w:ascii="Times New Roman" w:hAnsi="Times New Roman" w:cs="Times New Roman"/>
          <w:sz w:val="24"/>
          <w:szCs w:val="24"/>
        </w:rPr>
        <w:t>7</w:t>
      </w:r>
    </w:p>
    <w:p w:rsidR="00233E0D" w:rsidRPr="00B44FA7" w:rsidRDefault="00233E0D" w:rsidP="00EA6E34">
      <w:pPr>
        <w:pStyle w:val="ConsPlusNonformat"/>
        <w:widowControl/>
        <w:rPr>
          <w:rFonts w:ascii="Times New Roman" w:hAnsi="Times New Roman" w:cs="Times New Roman"/>
          <w:sz w:val="24"/>
          <w:szCs w:val="24"/>
        </w:rPr>
      </w:pPr>
    </w:p>
    <w:p w:rsidR="00233E0D" w:rsidRPr="00233E0D" w:rsidRDefault="0019058F" w:rsidP="00233E0D">
      <w:pPr>
        <w:autoSpaceDE w:val="0"/>
        <w:autoSpaceDN w:val="0"/>
        <w:adjustRightInd w:val="0"/>
        <w:ind w:firstLine="540"/>
        <w:jc w:val="both"/>
        <w:rPr>
          <w:sz w:val="24"/>
          <w:szCs w:val="24"/>
        </w:rPr>
      </w:pPr>
      <w:r>
        <w:rPr>
          <w:sz w:val="24"/>
          <w:szCs w:val="24"/>
        </w:rPr>
        <w:t>73</w:t>
      </w:r>
      <w:r w:rsidR="00233E0D">
        <w:rPr>
          <w:sz w:val="24"/>
          <w:szCs w:val="24"/>
        </w:rPr>
        <w:t xml:space="preserve">. </w:t>
      </w:r>
      <w:r w:rsidR="00233E0D" w:rsidRPr="00233E0D">
        <w:rPr>
          <w:sz w:val="24"/>
          <w:szCs w:val="24"/>
        </w:rPr>
        <w:t xml:space="preserve">При наличии у лица, согласовывающего (визирующего) проект правового акта, замечаний, особого мнения об этом делается отметка на листе согласования. </w:t>
      </w:r>
    </w:p>
    <w:p w:rsidR="00290D78" w:rsidRDefault="00233E0D" w:rsidP="00290D78">
      <w:pPr>
        <w:autoSpaceDE w:val="0"/>
        <w:autoSpaceDN w:val="0"/>
        <w:adjustRightInd w:val="0"/>
        <w:ind w:firstLine="540"/>
        <w:jc w:val="both"/>
        <w:rPr>
          <w:sz w:val="24"/>
          <w:szCs w:val="24"/>
        </w:rPr>
      </w:pPr>
      <w:r w:rsidRPr="00233E0D">
        <w:rPr>
          <w:sz w:val="24"/>
          <w:szCs w:val="24"/>
        </w:rPr>
        <w:t>Особое  мнение  излагается  отдельно  в  виде  заключе</w:t>
      </w:r>
      <w:r>
        <w:rPr>
          <w:sz w:val="24"/>
          <w:szCs w:val="24"/>
        </w:rPr>
        <w:t xml:space="preserve">ния  и  прилагается  к  проекту </w:t>
      </w:r>
      <w:r w:rsidRPr="00233E0D">
        <w:rPr>
          <w:sz w:val="24"/>
          <w:szCs w:val="24"/>
        </w:rPr>
        <w:t>правового акта</w:t>
      </w:r>
      <w:r w:rsidRPr="00290D78">
        <w:rPr>
          <w:sz w:val="24"/>
          <w:szCs w:val="24"/>
        </w:rPr>
        <w:t>.</w:t>
      </w:r>
      <w:r w:rsidR="00290D78" w:rsidRPr="00290D78">
        <w:rPr>
          <w:sz w:val="24"/>
          <w:szCs w:val="24"/>
        </w:rPr>
        <w:t xml:space="preserve"> В этом случае виза оформляется следующим образом:</w:t>
      </w:r>
    </w:p>
    <w:p w:rsidR="00290D78" w:rsidRPr="00290D78" w:rsidRDefault="00290D78" w:rsidP="000E2D55">
      <w:pPr>
        <w:autoSpaceDE w:val="0"/>
        <w:autoSpaceDN w:val="0"/>
        <w:adjustRightInd w:val="0"/>
        <w:jc w:val="both"/>
        <w:rPr>
          <w:sz w:val="24"/>
          <w:szCs w:val="24"/>
        </w:rPr>
      </w:pPr>
    </w:p>
    <w:p w:rsidR="00290D78" w:rsidRPr="00290D78" w:rsidRDefault="00290D78" w:rsidP="00290D78">
      <w:pPr>
        <w:pStyle w:val="ConsPlusNonformat"/>
        <w:widowControl/>
        <w:rPr>
          <w:rFonts w:ascii="Times New Roman" w:hAnsi="Times New Roman" w:cs="Times New Roman"/>
          <w:sz w:val="24"/>
          <w:szCs w:val="24"/>
        </w:rPr>
      </w:pPr>
      <w:r w:rsidRPr="00290D78">
        <w:rPr>
          <w:rFonts w:ascii="Times New Roman" w:hAnsi="Times New Roman" w:cs="Times New Roman"/>
          <w:sz w:val="24"/>
          <w:szCs w:val="24"/>
        </w:rPr>
        <w:lastRenderedPageBreak/>
        <w:t xml:space="preserve">    Замечания прилагаются.</w:t>
      </w:r>
    </w:p>
    <w:p w:rsidR="00290D78" w:rsidRPr="00290D78" w:rsidRDefault="00290D78" w:rsidP="00290D7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Управляющий делами Администрации Кривошеинского района</w:t>
      </w:r>
    </w:p>
    <w:p w:rsidR="00290D78" w:rsidRPr="00290D78" w:rsidRDefault="00290D78" w:rsidP="00290D78">
      <w:pPr>
        <w:pStyle w:val="ConsPlusNonformat"/>
        <w:widowControl/>
        <w:rPr>
          <w:rFonts w:ascii="Times New Roman" w:hAnsi="Times New Roman" w:cs="Times New Roman"/>
          <w:sz w:val="24"/>
          <w:szCs w:val="24"/>
        </w:rPr>
      </w:pPr>
      <w:r w:rsidRPr="00290D78">
        <w:rPr>
          <w:rFonts w:ascii="Times New Roman" w:hAnsi="Times New Roman" w:cs="Times New Roman"/>
          <w:sz w:val="24"/>
          <w:szCs w:val="24"/>
        </w:rPr>
        <w:t xml:space="preserve">    Личная подпись                                               А.С.Иванов</w:t>
      </w:r>
      <w:r>
        <w:rPr>
          <w:rFonts w:ascii="Times New Roman" w:hAnsi="Times New Roman" w:cs="Times New Roman"/>
          <w:sz w:val="24"/>
          <w:szCs w:val="24"/>
        </w:rPr>
        <w:t>а</w:t>
      </w:r>
    </w:p>
    <w:p w:rsidR="00290D78" w:rsidRPr="00B44FA7" w:rsidRDefault="001634C7" w:rsidP="00290D7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28.01</w:t>
      </w:r>
      <w:r w:rsidR="00290D78" w:rsidRPr="00290D78">
        <w:rPr>
          <w:rFonts w:ascii="Times New Roman" w:hAnsi="Times New Roman" w:cs="Times New Roman"/>
          <w:sz w:val="24"/>
          <w:szCs w:val="24"/>
        </w:rPr>
        <w:t>.201</w:t>
      </w:r>
      <w:r>
        <w:rPr>
          <w:rFonts w:ascii="Times New Roman" w:hAnsi="Times New Roman" w:cs="Times New Roman"/>
          <w:sz w:val="24"/>
          <w:szCs w:val="24"/>
        </w:rPr>
        <w:t>7</w:t>
      </w:r>
    </w:p>
    <w:p w:rsidR="001634C7" w:rsidRPr="00233E0D" w:rsidRDefault="001634C7" w:rsidP="00290D78">
      <w:pPr>
        <w:autoSpaceDE w:val="0"/>
        <w:autoSpaceDN w:val="0"/>
        <w:adjustRightInd w:val="0"/>
        <w:jc w:val="both"/>
        <w:rPr>
          <w:sz w:val="24"/>
          <w:szCs w:val="24"/>
        </w:rPr>
      </w:pPr>
    </w:p>
    <w:p w:rsidR="00C93CE9" w:rsidRPr="00233E0D" w:rsidRDefault="00233E0D" w:rsidP="00233E0D">
      <w:pPr>
        <w:autoSpaceDE w:val="0"/>
        <w:autoSpaceDN w:val="0"/>
        <w:adjustRightInd w:val="0"/>
        <w:ind w:firstLine="540"/>
        <w:jc w:val="both"/>
        <w:rPr>
          <w:sz w:val="24"/>
          <w:szCs w:val="24"/>
        </w:rPr>
      </w:pPr>
      <w:r w:rsidRPr="00233E0D">
        <w:rPr>
          <w:sz w:val="24"/>
          <w:szCs w:val="24"/>
        </w:rPr>
        <w:t>Не  допускаются  исправления  и  дополнения  текста  проекта  правового  акта, выполненные карандашом.</w:t>
      </w:r>
    </w:p>
    <w:p w:rsidR="00233E0D" w:rsidRPr="00233E0D" w:rsidRDefault="0001122F" w:rsidP="00233E0D">
      <w:pPr>
        <w:autoSpaceDE w:val="0"/>
        <w:autoSpaceDN w:val="0"/>
        <w:adjustRightInd w:val="0"/>
        <w:ind w:firstLine="540"/>
        <w:jc w:val="both"/>
        <w:rPr>
          <w:sz w:val="24"/>
          <w:szCs w:val="24"/>
        </w:rPr>
      </w:pPr>
      <w:r>
        <w:rPr>
          <w:sz w:val="24"/>
          <w:szCs w:val="24"/>
        </w:rPr>
        <w:t>74</w:t>
      </w:r>
      <w:r w:rsidR="00233E0D">
        <w:rPr>
          <w:sz w:val="24"/>
          <w:szCs w:val="24"/>
        </w:rPr>
        <w:t xml:space="preserve">. </w:t>
      </w:r>
      <w:r w:rsidR="00233E0D" w:rsidRPr="00233E0D">
        <w:rPr>
          <w:sz w:val="24"/>
          <w:szCs w:val="24"/>
        </w:rPr>
        <w:t>Проект  правового  акта  подлежит  возврату  исполнителю  для  доработки и  повторного  визирования,  если  в  представленной  редакции  проект  признается не подлежащим  согласованию  (отсутствие  необходимых  виз,  низкое  качество текста,  наличие  отрицательных  заключений  и  неустраненных  принципиальных разногласий  по  содержанию,  отсутствие  информации  о  должностном  лице, ответственном  за  разъяснение  положений  правового  акта,  если  его  принятие затрагивает  интер</w:t>
      </w:r>
      <w:r w:rsidR="00233E0D">
        <w:rPr>
          <w:sz w:val="24"/>
          <w:szCs w:val="24"/>
        </w:rPr>
        <w:t>есы  населения  Кривошеинского района</w:t>
      </w:r>
      <w:r w:rsidR="00233E0D" w:rsidRPr="00233E0D">
        <w:rPr>
          <w:sz w:val="24"/>
          <w:szCs w:val="24"/>
        </w:rPr>
        <w:t xml:space="preserve">  и  (или)  вопросы  социально-экономи</w:t>
      </w:r>
      <w:r w:rsidR="00233E0D">
        <w:rPr>
          <w:sz w:val="24"/>
          <w:szCs w:val="24"/>
        </w:rPr>
        <w:t>ческого развития Кривошеинского района</w:t>
      </w:r>
      <w:r w:rsidR="00233E0D" w:rsidRPr="00233E0D">
        <w:rPr>
          <w:sz w:val="24"/>
          <w:szCs w:val="24"/>
        </w:rPr>
        <w:t>).</w:t>
      </w:r>
    </w:p>
    <w:p w:rsidR="00C93CE9" w:rsidRPr="00233E0D" w:rsidRDefault="00233E0D" w:rsidP="00AA559B">
      <w:pPr>
        <w:autoSpaceDE w:val="0"/>
        <w:autoSpaceDN w:val="0"/>
        <w:adjustRightInd w:val="0"/>
        <w:ind w:firstLine="540"/>
        <w:jc w:val="both"/>
        <w:rPr>
          <w:sz w:val="24"/>
          <w:szCs w:val="24"/>
        </w:rPr>
      </w:pPr>
      <w:r w:rsidRPr="00233E0D">
        <w:rPr>
          <w:sz w:val="24"/>
          <w:szCs w:val="24"/>
        </w:rPr>
        <w:t>Повторного  визирования  не  требуется,  если  в  ходе  согласования  в  проект</w:t>
      </w:r>
      <w:r w:rsidR="00AA559B">
        <w:rPr>
          <w:sz w:val="24"/>
          <w:szCs w:val="24"/>
        </w:rPr>
        <w:t xml:space="preserve"> </w:t>
      </w:r>
      <w:r w:rsidRPr="00233E0D">
        <w:rPr>
          <w:sz w:val="24"/>
          <w:szCs w:val="24"/>
        </w:rPr>
        <w:t>правового акта внесены уточнения, не меняющие его сути.</w:t>
      </w:r>
    </w:p>
    <w:p w:rsidR="00253EB7" w:rsidRDefault="0001122F" w:rsidP="00AA559B">
      <w:pPr>
        <w:ind w:firstLine="540"/>
        <w:jc w:val="both"/>
        <w:rPr>
          <w:sz w:val="24"/>
          <w:szCs w:val="24"/>
        </w:rPr>
      </w:pPr>
      <w:r>
        <w:rPr>
          <w:sz w:val="24"/>
          <w:szCs w:val="24"/>
        </w:rPr>
        <w:t>75</w:t>
      </w:r>
      <w:r w:rsidR="00AA559B" w:rsidRPr="00AA559B">
        <w:rPr>
          <w:sz w:val="24"/>
          <w:szCs w:val="24"/>
        </w:rPr>
        <w:t>. Срок  согласования  проекта  правового  акта  не  должен  превышать  двух  рабочих  дней  после  дня  его  поступления, а в случае большого объема правового акта, либо необходимости дополнит</w:t>
      </w:r>
      <w:r w:rsidR="00AA23FA">
        <w:rPr>
          <w:sz w:val="24"/>
          <w:szCs w:val="24"/>
        </w:rPr>
        <w:t>ельного согласования проекта муниципального правового акта</w:t>
      </w:r>
      <w:r w:rsidR="00AA559B" w:rsidRPr="00AA559B">
        <w:rPr>
          <w:sz w:val="24"/>
          <w:szCs w:val="24"/>
        </w:rPr>
        <w:t>, срок согласования может быть продлен управляющим делами до 5 рабочих дней.</w:t>
      </w:r>
    </w:p>
    <w:p w:rsidR="00635BD3" w:rsidRPr="00635BD3" w:rsidRDefault="00635BD3" w:rsidP="00AA559B">
      <w:pPr>
        <w:ind w:firstLine="540"/>
        <w:jc w:val="both"/>
        <w:rPr>
          <w:sz w:val="24"/>
          <w:szCs w:val="24"/>
        </w:rPr>
      </w:pPr>
      <w:r w:rsidRPr="00635BD3">
        <w:rPr>
          <w:sz w:val="24"/>
          <w:szCs w:val="24"/>
        </w:rPr>
        <w:t xml:space="preserve">Проекты муниципальных правовых актов об утверждении положений, порядков, регламентов, муниципальных программ, </w:t>
      </w:r>
      <w:r w:rsidR="001634C7">
        <w:rPr>
          <w:sz w:val="24"/>
          <w:szCs w:val="24"/>
        </w:rPr>
        <w:t>муниципальных</w:t>
      </w:r>
      <w:r w:rsidRPr="00635BD3">
        <w:rPr>
          <w:sz w:val="24"/>
          <w:szCs w:val="24"/>
        </w:rPr>
        <w:t xml:space="preserve"> долгосрочных целевых программ, ведомственных целевых программ, об установлении тарифов, а также проекты муниципальных правовых актов о внесении изменений в указанные муниципальные правовые акты путем изложения содержащихся в них положений, порядков, регламентов, муници</w:t>
      </w:r>
      <w:r>
        <w:rPr>
          <w:sz w:val="24"/>
          <w:szCs w:val="24"/>
        </w:rPr>
        <w:t xml:space="preserve">пальных программ, муниципальных </w:t>
      </w:r>
      <w:r w:rsidRPr="00635BD3">
        <w:rPr>
          <w:sz w:val="24"/>
          <w:szCs w:val="24"/>
        </w:rPr>
        <w:t xml:space="preserve"> долгосрочных целевых программ, ведомственных целевых программ в новой редакции подлежат визированию в срок не более 10 рабочих дней</w:t>
      </w:r>
      <w:r>
        <w:rPr>
          <w:sz w:val="24"/>
          <w:szCs w:val="24"/>
        </w:rPr>
        <w:t>.</w:t>
      </w:r>
    </w:p>
    <w:p w:rsidR="006D27F5" w:rsidRDefault="0001122F" w:rsidP="006D27F5">
      <w:pPr>
        <w:autoSpaceDE w:val="0"/>
        <w:autoSpaceDN w:val="0"/>
        <w:adjustRightInd w:val="0"/>
        <w:ind w:firstLine="540"/>
        <w:jc w:val="both"/>
        <w:outlineLvl w:val="2"/>
        <w:rPr>
          <w:color w:val="000000"/>
          <w:sz w:val="24"/>
          <w:szCs w:val="24"/>
        </w:rPr>
      </w:pPr>
      <w:r>
        <w:rPr>
          <w:sz w:val="24"/>
          <w:szCs w:val="24"/>
        </w:rPr>
        <w:t>76</w:t>
      </w:r>
      <w:r w:rsidR="006D27F5">
        <w:rPr>
          <w:sz w:val="24"/>
          <w:szCs w:val="24"/>
        </w:rPr>
        <w:t xml:space="preserve">. </w:t>
      </w:r>
      <w:r w:rsidR="006D27F5">
        <w:rPr>
          <w:color w:val="000000"/>
          <w:sz w:val="24"/>
          <w:szCs w:val="24"/>
        </w:rPr>
        <w:t>Ответственными</w:t>
      </w:r>
      <w:r w:rsidR="006D27F5" w:rsidRPr="006D27F5">
        <w:rPr>
          <w:color w:val="000000"/>
          <w:sz w:val="24"/>
          <w:szCs w:val="24"/>
        </w:rPr>
        <w:t xml:space="preserve"> за </w:t>
      </w:r>
      <w:r w:rsidR="006D27F5">
        <w:rPr>
          <w:color w:val="000000"/>
          <w:sz w:val="24"/>
          <w:szCs w:val="24"/>
        </w:rPr>
        <w:t>своевременную подготовку проекта правового акта являются</w:t>
      </w:r>
      <w:r w:rsidR="006D27F5" w:rsidRPr="006D27F5">
        <w:rPr>
          <w:color w:val="000000"/>
          <w:sz w:val="24"/>
          <w:szCs w:val="24"/>
        </w:rPr>
        <w:t xml:space="preserve"> руководитель органа Администрации, подготовившего правовой акт, и</w:t>
      </w:r>
      <w:r w:rsidR="00633174">
        <w:rPr>
          <w:color w:val="000000"/>
          <w:sz w:val="24"/>
          <w:szCs w:val="24"/>
        </w:rPr>
        <w:t xml:space="preserve"> заместители</w:t>
      </w:r>
      <w:r w:rsidR="001634C7">
        <w:rPr>
          <w:color w:val="000000"/>
          <w:sz w:val="24"/>
          <w:szCs w:val="24"/>
        </w:rPr>
        <w:t xml:space="preserve"> Главы Кривошеинского района</w:t>
      </w:r>
      <w:r w:rsidR="00633174">
        <w:rPr>
          <w:color w:val="000000"/>
          <w:sz w:val="24"/>
          <w:szCs w:val="24"/>
        </w:rPr>
        <w:t>, курирующие</w:t>
      </w:r>
      <w:r w:rsidR="006D27F5" w:rsidRPr="006D27F5">
        <w:rPr>
          <w:color w:val="000000"/>
          <w:sz w:val="24"/>
          <w:szCs w:val="24"/>
        </w:rPr>
        <w:t xml:space="preserve"> деятельность данного органа, муниципального служащего  Администрации.</w:t>
      </w:r>
    </w:p>
    <w:p w:rsidR="006D27F5" w:rsidRPr="00633174" w:rsidRDefault="006D27F5" w:rsidP="006D27F5">
      <w:pPr>
        <w:autoSpaceDE w:val="0"/>
        <w:autoSpaceDN w:val="0"/>
        <w:adjustRightInd w:val="0"/>
        <w:ind w:firstLine="540"/>
        <w:jc w:val="both"/>
        <w:outlineLvl w:val="2"/>
        <w:rPr>
          <w:color w:val="000000"/>
          <w:sz w:val="24"/>
          <w:szCs w:val="24"/>
        </w:rPr>
      </w:pPr>
      <w:r w:rsidRPr="006D27F5">
        <w:rPr>
          <w:color w:val="000000"/>
          <w:sz w:val="24"/>
          <w:szCs w:val="24"/>
        </w:rPr>
        <w:t xml:space="preserve">Процедуру  согласования,  сроки  визирования  проекта  правового  акта отслеживает </w:t>
      </w:r>
      <w:r w:rsidRPr="00633174">
        <w:rPr>
          <w:color w:val="000000"/>
          <w:sz w:val="24"/>
          <w:szCs w:val="24"/>
        </w:rPr>
        <w:t>разработчик документа.</w:t>
      </w:r>
    </w:p>
    <w:p w:rsidR="006D27F5" w:rsidRPr="00633174" w:rsidRDefault="0001122F" w:rsidP="006D27F5">
      <w:pPr>
        <w:ind w:firstLine="540"/>
        <w:jc w:val="both"/>
        <w:rPr>
          <w:sz w:val="24"/>
          <w:szCs w:val="24"/>
        </w:rPr>
      </w:pPr>
      <w:r w:rsidRPr="00633174">
        <w:rPr>
          <w:color w:val="000000"/>
          <w:sz w:val="24"/>
          <w:szCs w:val="24"/>
        </w:rPr>
        <w:t>77</w:t>
      </w:r>
      <w:r w:rsidR="006D27F5" w:rsidRPr="00633174">
        <w:rPr>
          <w:color w:val="000000"/>
          <w:sz w:val="24"/>
          <w:szCs w:val="24"/>
        </w:rPr>
        <w:t xml:space="preserve">. </w:t>
      </w:r>
      <w:r w:rsidR="006D27F5" w:rsidRPr="00633174">
        <w:rPr>
          <w:sz w:val="24"/>
          <w:szCs w:val="24"/>
        </w:rPr>
        <w:t xml:space="preserve">Подготовленные проекты правового акта обязательно согласовываются в следующем порядке со следующими должностными лицами: </w:t>
      </w:r>
    </w:p>
    <w:p w:rsidR="006D27F5" w:rsidRPr="00633174" w:rsidRDefault="006D27F5" w:rsidP="006D27F5">
      <w:pPr>
        <w:ind w:firstLine="540"/>
        <w:jc w:val="both"/>
        <w:rPr>
          <w:sz w:val="24"/>
          <w:szCs w:val="24"/>
        </w:rPr>
      </w:pPr>
      <w:r w:rsidRPr="00633174">
        <w:rPr>
          <w:sz w:val="24"/>
          <w:szCs w:val="24"/>
        </w:rPr>
        <w:t>1) руководителем должностного лица, подготовившего проект правового акта;</w:t>
      </w:r>
    </w:p>
    <w:p w:rsidR="006D27F5" w:rsidRPr="00633174" w:rsidRDefault="006D27F5" w:rsidP="006D27F5">
      <w:pPr>
        <w:ind w:firstLine="540"/>
        <w:jc w:val="both"/>
        <w:rPr>
          <w:sz w:val="24"/>
          <w:szCs w:val="24"/>
        </w:rPr>
      </w:pPr>
      <w:r w:rsidRPr="00633174">
        <w:rPr>
          <w:sz w:val="24"/>
          <w:szCs w:val="24"/>
        </w:rPr>
        <w:t>2) курирующим за</w:t>
      </w:r>
      <w:r w:rsidR="008C0A9D">
        <w:rPr>
          <w:sz w:val="24"/>
          <w:szCs w:val="24"/>
        </w:rPr>
        <w:t>местителем Главы Кривошеинского района</w:t>
      </w:r>
      <w:r w:rsidRPr="00633174">
        <w:rPr>
          <w:sz w:val="24"/>
          <w:szCs w:val="24"/>
        </w:rPr>
        <w:t>;</w:t>
      </w:r>
    </w:p>
    <w:p w:rsidR="006D27F5" w:rsidRPr="00633174" w:rsidRDefault="006D27F5" w:rsidP="006D27F5">
      <w:pPr>
        <w:ind w:firstLine="540"/>
        <w:jc w:val="both"/>
        <w:rPr>
          <w:sz w:val="24"/>
          <w:szCs w:val="24"/>
        </w:rPr>
      </w:pPr>
      <w:r w:rsidRPr="00633174">
        <w:rPr>
          <w:sz w:val="24"/>
          <w:szCs w:val="24"/>
        </w:rPr>
        <w:t>3) в случае разработки проекта правового акта, исполнение которого требует финансового обеспечения -  с руководителем Управления  финансов Администрации района;</w:t>
      </w:r>
    </w:p>
    <w:p w:rsidR="006D27F5" w:rsidRPr="00633174" w:rsidRDefault="006D27F5" w:rsidP="006D27F5">
      <w:pPr>
        <w:ind w:firstLine="540"/>
        <w:jc w:val="both"/>
        <w:rPr>
          <w:sz w:val="24"/>
          <w:szCs w:val="24"/>
        </w:rPr>
      </w:pPr>
      <w:r w:rsidRPr="00633174">
        <w:rPr>
          <w:sz w:val="24"/>
          <w:szCs w:val="24"/>
        </w:rPr>
        <w:t xml:space="preserve">4) Первым </w:t>
      </w:r>
      <w:r w:rsidR="008C0A9D">
        <w:rPr>
          <w:sz w:val="24"/>
          <w:szCs w:val="24"/>
        </w:rPr>
        <w:t>заместителем Главы Кривошеинского района</w:t>
      </w:r>
      <w:r w:rsidRPr="00633174">
        <w:rPr>
          <w:sz w:val="24"/>
          <w:szCs w:val="24"/>
        </w:rPr>
        <w:t>;</w:t>
      </w:r>
    </w:p>
    <w:p w:rsidR="006D27F5" w:rsidRPr="00633174" w:rsidRDefault="006D27F5" w:rsidP="006D27F5">
      <w:pPr>
        <w:ind w:firstLine="540"/>
        <w:jc w:val="both"/>
        <w:rPr>
          <w:sz w:val="24"/>
          <w:szCs w:val="24"/>
        </w:rPr>
      </w:pPr>
      <w:r w:rsidRPr="00633174">
        <w:rPr>
          <w:sz w:val="24"/>
          <w:szCs w:val="24"/>
        </w:rPr>
        <w:t>5) юрисконсультом Администрации;</w:t>
      </w:r>
    </w:p>
    <w:p w:rsidR="006D27F5" w:rsidRDefault="006D27F5" w:rsidP="006D27F5">
      <w:pPr>
        <w:ind w:firstLine="540"/>
        <w:jc w:val="both"/>
        <w:rPr>
          <w:sz w:val="24"/>
          <w:szCs w:val="24"/>
        </w:rPr>
      </w:pPr>
      <w:r w:rsidRPr="00633174">
        <w:rPr>
          <w:sz w:val="24"/>
          <w:szCs w:val="24"/>
        </w:rPr>
        <w:t>6) управляющим делами Администрации.</w:t>
      </w:r>
    </w:p>
    <w:p w:rsidR="006D27F5" w:rsidRDefault="006D27F5" w:rsidP="00082513">
      <w:pPr>
        <w:autoSpaceDE w:val="0"/>
        <w:autoSpaceDN w:val="0"/>
        <w:adjustRightInd w:val="0"/>
        <w:ind w:firstLine="540"/>
        <w:jc w:val="both"/>
        <w:rPr>
          <w:sz w:val="24"/>
          <w:szCs w:val="24"/>
        </w:rPr>
      </w:pPr>
      <w:r w:rsidRPr="00633174">
        <w:rPr>
          <w:sz w:val="24"/>
          <w:szCs w:val="24"/>
        </w:rPr>
        <w:t xml:space="preserve">Виза управляющего делами </w:t>
      </w:r>
      <w:r w:rsidR="00082513" w:rsidRPr="00633174">
        <w:rPr>
          <w:sz w:val="24"/>
          <w:szCs w:val="24"/>
        </w:rPr>
        <w:t xml:space="preserve">Администрации Кривошеинского района </w:t>
      </w:r>
      <w:r w:rsidRPr="00633174">
        <w:rPr>
          <w:sz w:val="24"/>
          <w:szCs w:val="24"/>
        </w:rPr>
        <w:t>проставляется на документе последней.</w:t>
      </w:r>
    </w:p>
    <w:p w:rsidR="006D27F5" w:rsidRDefault="0001122F" w:rsidP="006D27F5">
      <w:pPr>
        <w:autoSpaceDE w:val="0"/>
        <w:autoSpaceDN w:val="0"/>
        <w:adjustRightInd w:val="0"/>
        <w:ind w:firstLine="540"/>
        <w:jc w:val="both"/>
        <w:rPr>
          <w:sz w:val="24"/>
          <w:szCs w:val="24"/>
        </w:rPr>
      </w:pPr>
      <w:r>
        <w:rPr>
          <w:sz w:val="24"/>
          <w:szCs w:val="24"/>
        </w:rPr>
        <w:t>78</w:t>
      </w:r>
      <w:r w:rsidR="006D27F5">
        <w:rPr>
          <w:sz w:val="24"/>
          <w:szCs w:val="24"/>
        </w:rPr>
        <w:t xml:space="preserve">. </w:t>
      </w:r>
      <w:r w:rsidR="006D27F5" w:rsidRPr="00B44FA7">
        <w:rPr>
          <w:sz w:val="24"/>
          <w:szCs w:val="24"/>
        </w:rPr>
        <w:t xml:space="preserve">Проекты </w:t>
      </w:r>
      <w:r w:rsidR="00C870F3" w:rsidRPr="00B44FA7">
        <w:rPr>
          <w:sz w:val="24"/>
          <w:szCs w:val="24"/>
        </w:rPr>
        <w:t xml:space="preserve">муниципальных </w:t>
      </w:r>
      <w:r w:rsidR="006D27F5" w:rsidRPr="00B44FA7">
        <w:rPr>
          <w:sz w:val="24"/>
          <w:szCs w:val="24"/>
        </w:rPr>
        <w:t xml:space="preserve">нормативных правовых актов </w:t>
      </w:r>
      <w:r w:rsidR="006D27F5">
        <w:rPr>
          <w:sz w:val="24"/>
          <w:szCs w:val="24"/>
        </w:rPr>
        <w:t>Администрации Кривошеинского</w:t>
      </w:r>
      <w:r w:rsidR="006D27F5" w:rsidRPr="00B44FA7">
        <w:rPr>
          <w:sz w:val="24"/>
          <w:szCs w:val="24"/>
        </w:rPr>
        <w:t xml:space="preserve"> района после согласования (визирования) проекта </w:t>
      </w:r>
      <w:r w:rsidR="00082513">
        <w:rPr>
          <w:sz w:val="24"/>
          <w:szCs w:val="24"/>
        </w:rPr>
        <w:t xml:space="preserve">управляющим делами Администрации Кривошеинского района либо лицом, замещающим его, </w:t>
      </w:r>
      <w:r w:rsidR="006D27F5" w:rsidRPr="00B44FA7">
        <w:rPr>
          <w:sz w:val="24"/>
          <w:szCs w:val="24"/>
        </w:rPr>
        <w:t xml:space="preserve"> направляются в органы прокуратуры, осуществляющие надзор за соблюдением </w:t>
      </w:r>
      <w:r w:rsidR="006D27F5">
        <w:rPr>
          <w:sz w:val="24"/>
          <w:szCs w:val="24"/>
        </w:rPr>
        <w:t>Администрацией</w:t>
      </w:r>
      <w:r w:rsidR="00082513">
        <w:rPr>
          <w:sz w:val="24"/>
          <w:szCs w:val="24"/>
        </w:rPr>
        <w:t xml:space="preserve"> Кривошеинского</w:t>
      </w:r>
      <w:r w:rsidR="006D27F5" w:rsidRPr="00B44FA7">
        <w:rPr>
          <w:sz w:val="24"/>
          <w:szCs w:val="24"/>
        </w:rPr>
        <w:t xml:space="preserve"> района и </w:t>
      </w:r>
      <w:r w:rsidR="00082513">
        <w:rPr>
          <w:sz w:val="24"/>
          <w:szCs w:val="24"/>
        </w:rPr>
        <w:t>Главой Кривошеинского</w:t>
      </w:r>
      <w:r w:rsidR="006D27F5" w:rsidRPr="00B44FA7">
        <w:rPr>
          <w:sz w:val="24"/>
          <w:szCs w:val="24"/>
        </w:rPr>
        <w:t xml:space="preserve"> района</w:t>
      </w:r>
      <w:r w:rsidR="00AA23FA">
        <w:rPr>
          <w:sz w:val="24"/>
          <w:szCs w:val="24"/>
        </w:rPr>
        <w:t xml:space="preserve"> (Главой Администрации)</w:t>
      </w:r>
      <w:r w:rsidR="006D27F5" w:rsidRPr="00B44FA7">
        <w:rPr>
          <w:sz w:val="24"/>
          <w:szCs w:val="24"/>
        </w:rPr>
        <w:t xml:space="preserve"> Конституции Российской Федерации и исполнением законов, действующих на территории Российской Федерации, в соответствии с установленным распределением полномочий для </w:t>
      </w:r>
      <w:r w:rsidR="006D27F5" w:rsidRPr="00B44FA7">
        <w:rPr>
          <w:sz w:val="24"/>
          <w:szCs w:val="24"/>
        </w:rPr>
        <w:lastRenderedPageBreak/>
        <w:t xml:space="preserve">заключения в порядке, установленном Регламентом работы </w:t>
      </w:r>
      <w:r w:rsidR="00082513">
        <w:rPr>
          <w:sz w:val="24"/>
          <w:szCs w:val="24"/>
        </w:rPr>
        <w:t>Администрации Кривошеинского</w:t>
      </w:r>
      <w:r w:rsidR="006D27F5" w:rsidRPr="00B44FA7">
        <w:rPr>
          <w:sz w:val="24"/>
          <w:szCs w:val="24"/>
        </w:rPr>
        <w:t xml:space="preserve"> района.</w:t>
      </w:r>
    </w:p>
    <w:p w:rsidR="00082513" w:rsidRPr="00082513" w:rsidRDefault="00082513" w:rsidP="00082513">
      <w:pPr>
        <w:autoSpaceDE w:val="0"/>
        <w:autoSpaceDN w:val="0"/>
        <w:adjustRightInd w:val="0"/>
        <w:ind w:firstLine="540"/>
        <w:jc w:val="both"/>
        <w:outlineLvl w:val="2"/>
        <w:rPr>
          <w:sz w:val="24"/>
          <w:szCs w:val="24"/>
        </w:rPr>
      </w:pPr>
      <w:r w:rsidRPr="00082513">
        <w:rPr>
          <w:sz w:val="24"/>
          <w:szCs w:val="24"/>
        </w:rPr>
        <w:t xml:space="preserve">Проект </w:t>
      </w:r>
      <w:r w:rsidR="00633174" w:rsidRPr="00B44FA7">
        <w:rPr>
          <w:sz w:val="24"/>
          <w:szCs w:val="24"/>
        </w:rPr>
        <w:t xml:space="preserve">муниципальных </w:t>
      </w:r>
      <w:r w:rsidR="00C24831" w:rsidRPr="00B44FA7">
        <w:rPr>
          <w:sz w:val="24"/>
          <w:szCs w:val="24"/>
        </w:rPr>
        <w:t xml:space="preserve">нормативных правовых актов </w:t>
      </w:r>
      <w:r w:rsidR="00C24831">
        <w:rPr>
          <w:sz w:val="24"/>
          <w:szCs w:val="24"/>
        </w:rPr>
        <w:t>Администрации Кривошеинского</w:t>
      </w:r>
      <w:r w:rsidR="00C24831" w:rsidRPr="00B44FA7">
        <w:rPr>
          <w:sz w:val="24"/>
          <w:szCs w:val="24"/>
        </w:rPr>
        <w:t xml:space="preserve"> района</w:t>
      </w:r>
      <w:r w:rsidRPr="00082513">
        <w:rPr>
          <w:sz w:val="24"/>
          <w:szCs w:val="24"/>
        </w:rPr>
        <w:t xml:space="preserve"> направляется сопроводительным письмом, подготовленным исполнителем документа за подписью Главы Кривошеинского района</w:t>
      </w:r>
      <w:r w:rsidR="00633174">
        <w:rPr>
          <w:sz w:val="24"/>
          <w:szCs w:val="24"/>
        </w:rPr>
        <w:t xml:space="preserve"> (Главы Администрации)</w:t>
      </w:r>
      <w:r w:rsidRPr="00082513">
        <w:rPr>
          <w:sz w:val="24"/>
          <w:szCs w:val="24"/>
        </w:rPr>
        <w:t xml:space="preserve"> либо, по согласованию с органом прокуратуры РФ, в электронном виде.</w:t>
      </w:r>
    </w:p>
    <w:p w:rsidR="00082513" w:rsidRPr="00082513" w:rsidRDefault="0001122F" w:rsidP="00082513">
      <w:pPr>
        <w:autoSpaceDE w:val="0"/>
        <w:autoSpaceDN w:val="0"/>
        <w:adjustRightInd w:val="0"/>
        <w:ind w:firstLine="540"/>
        <w:jc w:val="both"/>
        <w:outlineLvl w:val="2"/>
        <w:rPr>
          <w:sz w:val="24"/>
          <w:szCs w:val="24"/>
        </w:rPr>
      </w:pPr>
      <w:r>
        <w:rPr>
          <w:sz w:val="24"/>
          <w:szCs w:val="24"/>
        </w:rPr>
        <w:t>79</w:t>
      </w:r>
      <w:r w:rsidR="00C24831">
        <w:rPr>
          <w:sz w:val="24"/>
          <w:szCs w:val="24"/>
        </w:rPr>
        <w:t xml:space="preserve">. </w:t>
      </w:r>
      <w:r w:rsidR="00082513" w:rsidRPr="00082513">
        <w:rPr>
          <w:sz w:val="24"/>
          <w:szCs w:val="24"/>
        </w:rPr>
        <w:t xml:space="preserve">При получении отрицательного заключения органа прокуратуры на проект </w:t>
      </w:r>
      <w:r w:rsidR="00C24831" w:rsidRPr="00B44FA7">
        <w:rPr>
          <w:sz w:val="24"/>
          <w:szCs w:val="24"/>
        </w:rPr>
        <w:t xml:space="preserve">нормативных муниципальных правовых актов </w:t>
      </w:r>
      <w:r w:rsidR="00C24831">
        <w:rPr>
          <w:sz w:val="24"/>
          <w:szCs w:val="24"/>
        </w:rPr>
        <w:t>Администрации Кривошеинского</w:t>
      </w:r>
      <w:r w:rsidR="00C24831" w:rsidRPr="00B44FA7">
        <w:rPr>
          <w:sz w:val="24"/>
          <w:szCs w:val="24"/>
        </w:rPr>
        <w:t xml:space="preserve"> района</w:t>
      </w:r>
      <w:r w:rsidR="00C24831" w:rsidRPr="00082513">
        <w:rPr>
          <w:sz w:val="24"/>
          <w:szCs w:val="24"/>
        </w:rPr>
        <w:t xml:space="preserve"> </w:t>
      </w:r>
      <w:r w:rsidR="00082513" w:rsidRPr="00082513">
        <w:rPr>
          <w:sz w:val="24"/>
          <w:szCs w:val="24"/>
        </w:rPr>
        <w:t>по поручению Главы</w:t>
      </w:r>
      <w:r w:rsidR="00633174">
        <w:rPr>
          <w:sz w:val="24"/>
          <w:szCs w:val="24"/>
        </w:rPr>
        <w:t xml:space="preserve"> Кривошеинского района (Главы</w:t>
      </w:r>
      <w:r w:rsidR="00082513" w:rsidRPr="00082513">
        <w:rPr>
          <w:sz w:val="24"/>
          <w:szCs w:val="24"/>
        </w:rPr>
        <w:t xml:space="preserve"> Администрации</w:t>
      </w:r>
      <w:r w:rsidR="00633174">
        <w:rPr>
          <w:sz w:val="24"/>
          <w:szCs w:val="24"/>
        </w:rPr>
        <w:t>)</w:t>
      </w:r>
      <w:r w:rsidR="00082513" w:rsidRPr="00082513">
        <w:rPr>
          <w:sz w:val="24"/>
          <w:szCs w:val="24"/>
        </w:rPr>
        <w:t xml:space="preserve"> указанные в нем замечанию незамедлительно рассматриваются исполнителем, подготовившим</w:t>
      </w:r>
      <w:r w:rsidR="00C24831">
        <w:rPr>
          <w:sz w:val="24"/>
          <w:szCs w:val="24"/>
        </w:rPr>
        <w:t xml:space="preserve"> </w:t>
      </w:r>
      <w:r w:rsidR="00633174" w:rsidRPr="00B44FA7">
        <w:rPr>
          <w:sz w:val="24"/>
          <w:szCs w:val="24"/>
        </w:rPr>
        <w:t xml:space="preserve">муниципальных </w:t>
      </w:r>
      <w:r w:rsidR="00C24831" w:rsidRPr="00B44FA7">
        <w:rPr>
          <w:sz w:val="24"/>
          <w:szCs w:val="24"/>
        </w:rPr>
        <w:t xml:space="preserve">нормативных правовых актов </w:t>
      </w:r>
      <w:r w:rsidR="00C24831">
        <w:rPr>
          <w:sz w:val="24"/>
          <w:szCs w:val="24"/>
        </w:rPr>
        <w:t>Администрации Кривошеинского</w:t>
      </w:r>
      <w:r w:rsidR="00C24831" w:rsidRPr="00B44FA7">
        <w:rPr>
          <w:sz w:val="24"/>
          <w:szCs w:val="24"/>
        </w:rPr>
        <w:t xml:space="preserve"> района</w:t>
      </w:r>
      <w:r w:rsidR="00082513" w:rsidRPr="00082513">
        <w:rPr>
          <w:sz w:val="24"/>
          <w:szCs w:val="24"/>
        </w:rPr>
        <w:t>.</w:t>
      </w:r>
    </w:p>
    <w:p w:rsidR="00082513" w:rsidRPr="00082513" w:rsidRDefault="00082513" w:rsidP="00082513">
      <w:pPr>
        <w:autoSpaceDE w:val="0"/>
        <w:autoSpaceDN w:val="0"/>
        <w:adjustRightInd w:val="0"/>
        <w:ind w:firstLine="540"/>
        <w:jc w:val="both"/>
        <w:outlineLvl w:val="2"/>
        <w:rPr>
          <w:sz w:val="24"/>
          <w:szCs w:val="24"/>
        </w:rPr>
      </w:pPr>
      <w:r w:rsidRPr="00082513">
        <w:rPr>
          <w:sz w:val="24"/>
          <w:szCs w:val="24"/>
        </w:rPr>
        <w:t xml:space="preserve">По результатам рассмотрения отрицательного заключения органа прокуратуры на проект </w:t>
      </w:r>
      <w:r w:rsidR="00633174" w:rsidRPr="00B44FA7">
        <w:rPr>
          <w:sz w:val="24"/>
          <w:szCs w:val="24"/>
        </w:rPr>
        <w:t xml:space="preserve">муниципальных </w:t>
      </w:r>
      <w:r w:rsidR="00C24831" w:rsidRPr="00B44FA7">
        <w:rPr>
          <w:sz w:val="24"/>
          <w:szCs w:val="24"/>
        </w:rPr>
        <w:t xml:space="preserve">нормативных правовых актов </w:t>
      </w:r>
      <w:r w:rsidR="00C24831">
        <w:rPr>
          <w:sz w:val="24"/>
          <w:szCs w:val="24"/>
        </w:rPr>
        <w:t>Администрации Кривошеинского</w:t>
      </w:r>
      <w:r w:rsidR="00C24831" w:rsidRPr="00B44FA7">
        <w:rPr>
          <w:sz w:val="24"/>
          <w:szCs w:val="24"/>
        </w:rPr>
        <w:t xml:space="preserve"> района</w:t>
      </w:r>
      <w:r w:rsidR="00C24831" w:rsidRPr="00082513">
        <w:rPr>
          <w:sz w:val="24"/>
          <w:szCs w:val="24"/>
        </w:rPr>
        <w:t xml:space="preserve"> </w:t>
      </w:r>
      <w:r w:rsidRPr="00082513">
        <w:rPr>
          <w:sz w:val="24"/>
          <w:szCs w:val="24"/>
        </w:rPr>
        <w:t xml:space="preserve">Главой </w:t>
      </w:r>
      <w:r w:rsidR="00633174">
        <w:rPr>
          <w:sz w:val="24"/>
          <w:szCs w:val="24"/>
        </w:rPr>
        <w:t xml:space="preserve">Кривошеинского района (Главой </w:t>
      </w:r>
      <w:r w:rsidRPr="00082513">
        <w:rPr>
          <w:sz w:val="24"/>
          <w:szCs w:val="24"/>
        </w:rPr>
        <w:t>Администрации</w:t>
      </w:r>
      <w:r w:rsidR="00633174">
        <w:rPr>
          <w:sz w:val="24"/>
          <w:szCs w:val="24"/>
        </w:rPr>
        <w:t>)</w:t>
      </w:r>
      <w:r w:rsidRPr="00082513">
        <w:rPr>
          <w:sz w:val="24"/>
          <w:szCs w:val="24"/>
        </w:rPr>
        <w:t xml:space="preserve"> принимается одно из решений:</w:t>
      </w:r>
    </w:p>
    <w:p w:rsidR="00082513" w:rsidRPr="00082513" w:rsidRDefault="00082513" w:rsidP="00082513">
      <w:pPr>
        <w:autoSpaceDE w:val="0"/>
        <w:autoSpaceDN w:val="0"/>
        <w:adjustRightInd w:val="0"/>
        <w:ind w:firstLine="540"/>
        <w:jc w:val="both"/>
        <w:outlineLvl w:val="2"/>
        <w:rPr>
          <w:sz w:val="24"/>
          <w:szCs w:val="24"/>
        </w:rPr>
      </w:pPr>
      <w:r w:rsidRPr="00082513">
        <w:rPr>
          <w:sz w:val="24"/>
          <w:szCs w:val="24"/>
        </w:rPr>
        <w:t>1) в случае согласия с указанными в заключении замечаниями – решение о доработке проекта</w:t>
      </w:r>
      <w:r w:rsidR="00C24831" w:rsidRPr="00C24831">
        <w:rPr>
          <w:sz w:val="24"/>
          <w:szCs w:val="24"/>
        </w:rPr>
        <w:t xml:space="preserve"> </w:t>
      </w:r>
      <w:r w:rsidR="00633174" w:rsidRPr="00B44FA7">
        <w:rPr>
          <w:sz w:val="24"/>
          <w:szCs w:val="24"/>
        </w:rPr>
        <w:t xml:space="preserve">муниципальных </w:t>
      </w:r>
      <w:r w:rsidR="00C24831" w:rsidRPr="00B44FA7">
        <w:rPr>
          <w:sz w:val="24"/>
          <w:szCs w:val="24"/>
        </w:rPr>
        <w:t xml:space="preserve">нормативных правовых актов </w:t>
      </w:r>
      <w:r w:rsidR="00C24831">
        <w:rPr>
          <w:sz w:val="24"/>
          <w:szCs w:val="24"/>
        </w:rPr>
        <w:t>Администрации Кривошеинского</w:t>
      </w:r>
      <w:r w:rsidR="00C24831" w:rsidRPr="00B44FA7">
        <w:rPr>
          <w:sz w:val="24"/>
          <w:szCs w:val="24"/>
        </w:rPr>
        <w:t xml:space="preserve"> района</w:t>
      </w:r>
      <w:r w:rsidRPr="00082513">
        <w:rPr>
          <w:sz w:val="24"/>
          <w:szCs w:val="24"/>
        </w:rPr>
        <w:t xml:space="preserve"> и повторном направлении его в прокуратуру;</w:t>
      </w:r>
    </w:p>
    <w:p w:rsidR="00082513" w:rsidRPr="00B44FA7" w:rsidRDefault="00082513" w:rsidP="00C24831">
      <w:pPr>
        <w:autoSpaceDE w:val="0"/>
        <w:autoSpaceDN w:val="0"/>
        <w:adjustRightInd w:val="0"/>
        <w:ind w:firstLine="540"/>
        <w:jc w:val="both"/>
        <w:outlineLvl w:val="2"/>
        <w:rPr>
          <w:sz w:val="24"/>
          <w:szCs w:val="24"/>
        </w:rPr>
      </w:pPr>
      <w:r w:rsidRPr="00082513">
        <w:rPr>
          <w:sz w:val="24"/>
          <w:szCs w:val="24"/>
        </w:rPr>
        <w:t xml:space="preserve">2) в случае несогласия с указанными в заключении замечаниями – решение о принятии </w:t>
      </w:r>
      <w:r w:rsidR="00633174" w:rsidRPr="00B44FA7">
        <w:rPr>
          <w:sz w:val="24"/>
          <w:szCs w:val="24"/>
        </w:rPr>
        <w:t xml:space="preserve">муниципальных </w:t>
      </w:r>
      <w:r w:rsidR="00C24831" w:rsidRPr="00B44FA7">
        <w:rPr>
          <w:sz w:val="24"/>
          <w:szCs w:val="24"/>
        </w:rPr>
        <w:t xml:space="preserve">нормативных правовых актов </w:t>
      </w:r>
      <w:r w:rsidR="00C24831">
        <w:rPr>
          <w:sz w:val="24"/>
          <w:szCs w:val="24"/>
        </w:rPr>
        <w:t>Администрации Кривошеинского</w:t>
      </w:r>
      <w:r w:rsidR="00C24831" w:rsidRPr="00B44FA7">
        <w:rPr>
          <w:sz w:val="24"/>
          <w:szCs w:val="24"/>
        </w:rPr>
        <w:t xml:space="preserve"> района</w:t>
      </w:r>
      <w:r w:rsidR="00C24831" w:rsidRPr="00082513">
        <w:rPr>
          <w:sz w:val="24"/>
          <w:szCs w:val="24"/>
        </w:rPr>
        <w:t xml:space="preserve"> </w:t>
      </w:r>
      <w:r w:rsidRPr="00082513">
        <w:rPr>
          <w:sz w:val="24"/>
          <w:szCs w:val="24"/>
        </w:rPr>
        <w:t>и информировании прокуратуры с указанием мотивов принятого решения;</w:t>
      </w:r>
    </w:p>
    <w:p w:rsidR="00082513" w:rsidRPr="00B44FA7" w:rsidRDefault="0001122F" w:rsidP="00082513">
      <w:pPr>
        <w:autoSpaceDE w:val="0"/>
        <w:autoSpaceDN w:val="0"/>
        <w:adjustRightInd w:val="0"/>
        <w:ind w:firstLine="540"/>
        <w:jc w:val="both"/>
        <w:rPr>
          <w:sz w:val="24"/>
          <w:szCs w:val="24"/>
        </w:rPr>
      </w:pPr>
      <w:r>
        <w:rPr>
          <w:sz w:val="24"/>
          <w:szCs w:val="24"/>
        </w:rPr>
        <w:t>80</w:t>
      </w:r>
      <w:r w:rsidR="00082513">
        <w:rPr>
          <w:sz w:val="24"/>
          <w:szCs w:val="24"/>
        </w:rPr>
        <w:t xml:space="preserve">. </w:t>
      </w:r>
      <w:r w:rsidR="00082513" w:rsidRPr="00B44FA7">
        <w:rPr>
          <w:sz w:val="24"/>
          <w:szCs w:val="24"/>
        </w:rPr>
        <w:t>Согласование проекта документов проводится с органами управления и организациями, интересы которых в нем затрагиваются - внешнее согласование.</w:t>
      </w:r>
    </w:p>
    <w:p w:rsidR="00082513" w:rsidRPr="00B44FA7" w:rsidRDefault="00082513" w:rsidP="00082513">
      <w:pPr>
        <w:autoSpaceDE w:val="0"/>
        <w:autoSpaceDN w:val="0"/>
        <w:adjustRightInd w:val="0"/>
        <w:ind w:firstLine="540"/>
        <w:jc w:val="both"/>
        <w:rPr>
          <w:sz w:val="24"/>
          <w:szCs w:val="24"/>
        </w:rPr>
      </w:pPr>
      <w:r w:rsidRPr="00B44FA7">
        <w:rPr>
          <w:sz w:val="24"/>
          <w:szCs w:val="24"/>
        </w:rPr>
        <w:t>Внешнее согласование документа оформляется соответствующим грифом. Гриф согласования включает в себя слово СОГЛАСОВАНО, наименование должности лица, с которым согласовывается документ (включая наименование организации), личную подпись, расшифровку подписи и дату согласования; или название документа, подтверждающего согласование, его дату и индекс.</w:t>
      </w:r>
    </w:p>
    <w:p w:rsidR="00082513" w:rsidRDefault="00082513" w:rsidP="00082513">
      <w:pPr>
        <w:autoSpaceDE w:val="0"/>
        <w:autoSpaceDN w:val="0"/>
        <w:adjustRightInd w:val="0"/>
        <w:ind w:firstLine="540"/>
        <w:jc w:val="both"/>
        <w:rPr>
          <w:sz w:val="24"/>
          <w:szCs w:val="24"/>
        </w:rPr>
      </w:pPr>
    </w:p>
    <w:p w:rsidR="00082513" w:rsidRPr="00B44FA7" w:rsidRDefault="00082513" w:rsidP="00082513">
      <w:pPr>
        <w:autoSpaceDE w:val="0"/>
        <w:autoSpaceDN w:val="0"/>
        <w:adjustRightInd w:val="0"/>
        <w:ind w:firstLine="540"/>
        <w:jc w:val="both"/>
        <w:rPr>
          <w:sz w:val="24"/>
          <w:szCs w:val="24"/>
        </w:rPr>
      </w:pPr>
      <w:r w:rsidRPr="00B44FA7">
        <w:rPr>
          <w:sz w:val="24"/>
          <w:szCs w:val="24"/>
        </w:rPr>
        <w:t>Например:</w:t>
      </w:r>
    </w:p>
    <w:p w:rsidR="00082513" w:rsidRPr="00B44FA7" w:rsidRDefault="00082513" w:rsidP="00082513">
      <w:pPr>
        <w:autoSpaceDE w:val="0"/>
        <w:autoSpaceDN w:val="0"/>
        <w:adjustRightInd w:val="0"/>
        <w:ind w:firstLine="540"/>
        <w:jc w:val="both"/>
        <w:rPr>
          <w:sz w:val="24"/>
          <w:szCs w:val="24"/>
        </w:rPr>
      </w:pPr>
    </w:p>
    <w:p w:rsidR="00082513" w:rsidRPr="00B44FA7" w:rsidRDefault="00082513" w:rsidP="0008251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СОГЛАСОВАНО</w:t>
      </w:r>
    </w:p>
    <w:p w:rsidR="00082513" w:rsidRPr="00B44FA7" w:rsidRDefault="00082513" w:rsidP="0008251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Главный врач </w:t>
      </w:r>
      <w:r>
        <w:rPr>
          <w:rFonts w:ascii="Times New Roman" w:hAnsi="Times New Roman" w:cs="Times New Roman"/>
          <w:sz w:val="24"/>
          <w:szCs w:val="24"/>
        </w:rPr>
        <w:t xml:space="preserve">ОГАУЗ «Кривошеинская  </w:t>
      </w:r>
      <w:r w:rsidRPr="00B44FA7">
        <w:rPr>
          <w:rFonts w:ascii="Times New Roman" w:hAnsi="Times New Roman" w:cs="Times New Roman"/>
          <w:sz w:val="24"/>
          <w:szCs w:val="24"/>
        </w:rPr>
        <w:t>РБ»</w:t>
      </w:r>
    </w:p>
    <w:p w:rsidR="00082513" w:rsidRPr="00B44FA7" w:rsidRDefault="00082513" w:rsidP="0008251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 _________________________</w:t>
      </w:r>
    </w:p>
    <w:p w:rsidR="00082513" w:rsidRPr="00B44FA7" w:rsidRDefault="00082513" w:rsidP="0008251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личная подпись      инициалы, фамилия</w:t>
      </w:r>
    </w:p>
    <w:p w:rsidR="00082513" w:rsidRPr="00B44FA7" w:rsidRDefault="00633174" w:rsidP="00082513">
      <w:pPr>
        <w:pStyle w:val="ConsPlusNonformat"/>
        <w:widowControl/>
        <w:rPr>
          <w:rFonts w:ascii="Times New Roman" w:hAnsi="Times New Roman" w:cs="Times New Roman"/>
          <w:sz w:val="24"/>
          <w:szCs w:val="24"/>
        </w:rPr>
      </w:pPr>
      <w:r>
        <w:rPr>
          <w:rFonts w:ascii="Times New Roman" w:hAnsi="Times New Roman" w:cs="Times New Roman"/>
          <w:sz w:val="24"/>
          <w:szCs w:val="24"/>
        </w:rPr>
        <w:t>07.04.2017</w:t>
      </w:r>
    </w:p>
    <w:p w:rsidR="00082513" w:rsidRPr="00B44FA7" w:rsidRDefault="00082513" w:rsidP="00082513">
      <w:pPr>
        <w:autoSpaceDE w:val="0"/>
        <w:autoSpaceDN w:val="0"/>
        <w:adjustRightInd w:val="0"/>
        <w:ind w:firstLine="540"/>
        <w:jc w:val="both"/>
        <w:rPr>
          <w:sz w:val="24"/>
          <w:szCs w:val="24"/>
        </w:rPr>
      </w:pPr>
    </w:p>
    <w:p w:rsidR="00082513" w:rsidRPr="00B44FA7" w:rsidRDefault="00082513" w:rsidP="00082513">
      <w:pPr>
        <w:autoSpaceDE w:val="0"/>
        <w:autoSpaceDN w:val="0"/>
        <w:adjustRightInd w:val="0"/>
        <w:ind w:firstLine="540"/>
        <w:jc w:val="both"/>
        <w:rPr>
          <w:sz w:val="24"/>
          <w:szCs w:val="24"/>
        </w:rPr>
      </w:pPr>
      <w:r w:rsidRPr="00B44FA7">
        <w:rPr>
          <w:sz w:val="24"/>
          <w:szCs w:val="24"/>
        </w:rPr>
        <w:t>Если согласование осуществляется документом (письмо, протокол, решение и т.д.), гриф согласования оформляется по следующей форме:</w:t>
      </w:r>
    </w:p>
    <w:p w:rsidR="00082513" w:rsidRPr="00B44FA7" w:rsidRDefault="00082513" w:rsidP="00082513">
      <w:pPr>
        <w:autoSpaceDE w:val="0"/>
        <w:autoSpaceDN w:val="0"/>
        <w:adjustRightInd w:val="0"/>
        <w:ind w:firstLine="540"/>
        <w:jc w:val="both"/>
        <w:rPr>
          <w:sz w:val="24"/>
          <w:szCs w:val="24"/>
        </w:rPr>
      </w:pPr>
    </w:p>
    <w:p w:rsidR="00082513" w:rsidRPr="00B44FA7" w:rsidRDefault="00082513" w:rsidP="00082513">
      <w:pPr>
        <w:autoSpaceDE w:val="0"/>
        <w:autoSpaceDN w:val="0"/>
        <w:adjustRightInd w:val="0"/>
        <w:jc w:val="both"/>
        <w:rPr>
          <w:sz w:val="24"/>
          <w:szCs w:val="24"/>
        </w:rPr>
      </w:pPr>
      <w:r w:rsidRPr="00B44FA7">
        <w:rPr>
          <w:sz w:val="24"/>
          <w:szCs w:val="24"/>
        </w:rPr>
        <w:t>СОГЛАСОВАНО</w:t>
      </w:r>
    </w:p>
    <w:p w:rsidR="00082513" w:rsidRPr="00B44FA7" w:rsidRDefault="00082513" w:rsidP="00082513">
      <w:pPr>
        <w:autoSpaceDE w:val="0"/>
        <w:autoSpaceDN w:val="0"/>
        <w:adjustRightInd w:val="0"/>
        <w:ind w:firstLine="540"/>
        <w:jc w:val="both"/>
        <w:rPr>
          <w:sz w:val="24"/>
          <w:szCs w:val="24"/>
        </w:rPr>
      </w:pPr>
    </w:p>
    <w:p w:rsidR="00082513" w:rsidRPr="00B44FA7" w:rsidRDefault="00082513" w:rsidP="00082513">
      <w:pPr>
        <w:autoSpaceDE w:val="0"/>
        <w:autoSpaceDN w:val="0"/>
        <w:adjustRightInd w:val="0"/>
        <w:jc w:val="both"/>
        <w:rPr>
          <w:sz w:val="24"/>
          <w:szCs w:val="24"/>
        </w:rPr>
      </w:pPr>
      <w:r w:rsidRPr="00B44FA7">
        <w:rPr>
          <w:sz w:val="24"/>
          <w:szCs w:val="24"/>
        </w:rPr>
        <w:t>Письмо Росархива</w:t>
      </w:r>
    </w:p>
    <w:p w:rsidR="00082513" w:rsidRPr="00B44FA7" w:rsidRDefault="00633174" w:rsidP="00082513">
      <w:pPr>
        <w:autoSpaceDE w:val="0"/>
        <w:autoSpaceDN w:val="0"/>
        <w:adjustRightInd w:val="0"/>
        <w:jc w:val="both"/>
        <w:rPr>
          <w:sz w:val="24"/>
          <w:szCs w:val="24"/>
        </w:rPr>
      </w:pPr>
      <w:r>
        <w:rPr>
          <w:sz w:val="24"/>
          <w:szCs w:val="24"/>
        </w:rPr>
        <w:t>от 30.03.2017</w:t>
      </w:r>
      <w:r w:rsidR="00082513" w:rsidRPr="00B44FA7">
        <w:rPr>
          <w:sz w:val="24"/>
          <w:szCs w:val="24"/>
        </w:rPr>
        <w:t xml:space="preserve"> </w:t>
      </w:r>
      <w:r w:rsidR="00082513">
        <w:rPr>
          <w:sz w:val="24"/>
          <w:szCs w:val="24"/>
        </w:rPr>
        <w:t>№</w:t>
      </w:r>
      <w:r w:rsidR="00082513" w:rsidRPr="00B44FA7">
        <w:rPr>
          <w:sz w:val="24"/>
          <w:szCs w:val="24"/>
        </w:rPr>
        <w:t xml:space="preserve"> 01-15/155-К</w:t>
      </w:r>
    </w:p>
    <w:p w:rsidR="00082513" w:rsidRPr="00B44FA7" w:rsidRDefault="00082513" w:rsidP="00082513">
      <w:pPr>
        <w:autoSpaceDE w:val="0"/>
        <w:autoSpaceDN w:val="0"/>
        <w:adjustRightInd w:val="0"/>
        <w:ind w:firstLine="540"/>
        <w:jc w:val="both"/>
        <w:rPr>
          <w:sz w:val="24"/>
          <w:szCs w:val="24"/>
        </w:rPr>
      </w:pPr>
    </w:p>
    <w:p w:rsidR="00082513" w:rsidRPr="00B44FA7" w:rsidRDefault="00082513" w:rsidP="00082513">
      <w:pPr>
        <w:autoSpaceDE w:val="0"/>
        <w:autoSpaceDN w:val="0"/>
        <w:adjustRightInd w:val="0"/>
        <w:ind w:firstLine="540"/>
        <w:jc w:val="both"/>
        <w:rPr>
          <w:sz w:val="24"/>
          <w:szCs w:val="24"/>
        </w:rPr>
      </w:pPr>
      <w:r w:rsidRPr="00B44FA7">
        <w:rPr>
          <w:sz w:val="24"/>
          <w:szCs w:val="24"/>
        </w:rPr>
        <w:t>Гриф согласования располагается ниже реквизита "Подпись" в левом нижнем углу документа.</w:t>
      </w:r>
    </w:p>
    <w:p w:rsidR="00082513" w:rsidRPr="00B44FA7" w:rsidRDefault="00082513" w:rsidP="00082513">
      <w:pPr>
        <w:autoSpaceDE w:val="0"/>
        <w:autoSpaceDN w:val="0"/>
        <w:adjustRightInd w:val="0"/>
        <w:ind w:firstLine="540"/>
        <w:jc w:val="both"/>
        <w:rPr>
          <w:sz w:val="24"/>
          <w:szCs w:val="24"/>
        </w:rPr>
      </w:pPr>
      <w:r w:rsidRPr="00B44FA7">
        <w:rPr>
          <w:sz w:val="24"/>
          <w:szCs w:val="24"/>
        </w:rPr>
        <w:t>Грифы согласования могут располагаться на отдельном "Листе согласования", если содержание документа затрагивает интересы нескольких организаций. На документе делается отметка "Лист согласования прилагается".</w:t>
      </w:r>
    </w:p>
    <w:p w:rsidR="00082513" w:rsidRPr="00B44FA7" w:rsidRDefault="00082513" w:rsidP="00082513">
      <w:pPr>
        <w:autoSpaceDE w:val="0"/>
        <w:autoSpaceDN w:val="0"/>
        <w:adjustRightInd w:val="0"/>
        <w:ind w:firstLine="540"/>
        <w:jc w:val="both"/>
        <w:rPr>
          <w:sz w:val="24"/>
          <w:szCs w:val="24"/>
        </w:rPr>
      </w:pPr>
      <w:r w:rsidRPr="00B44FA7">
        <w:rPr>
          <w:sz w:val="24"/>
          <w:szCs w:val="24"/>
        </w:rPr>
        <w:t xml:space="preserve">Все замечания докладываются </w:t>
      </w:r>
      <w:r>
        <w:rPr>
          <w:sz w:val="24"/>
          <w:szCs w:val="24"/>
        </w:rPr>
        <w:t>Главе Кривошеинского района</w:t>
      </w:r>
      <w:r w:rsidR="00633174">
        <w:rPr>
          <w:sz w:val="24"/>
          <w:szCs w:val="24"/>
        </w:rPr>
        <w:t xml:space="preserve"> (Главе Администрации)</w:t>
      </w:r>
      <w:r w:rsidRPr="00B44FA7">
        <w:rPr>
          <w:sz w:val="24"/>
          <w:szCs w:val="24"/>
        </w:rPr>
        <w:t>, подписывающему документ.</w:t>
      </w:r>
    </w:p>
    <w:p w:rsidR="00C24831" w:rsidRPr="00B44FA7" w:rsidRDefault="0001122F" w:rsidP="00C24831">
      <w:pPr>
        <w:autoSpaceDE w:val="0"/>
        <w:autoSpaceDN w:val="0"/>
        <w:adjustRightInd w:val="0"/>
        <w:ind w:firstLine="540"/>
        <w:jc w:val="both"/>
        <w:rPr>
          <w:sz w:val="24"/>
          <w:szCs w:val="24"/>
        </w:rPr>
      </w:pPr>
      <w:r>
        <w:rPr>
          <w:sz w:val="24"/>
          <w:szCs w:val="24"/>
        </w:rPr>
        <w:lastRenderedPageBreak/>
        <w:t>81</w:t>
      </w:r>
      <w:r w:rsidR="00C24831">
        <w:rPr>
          <w:sz w:val="24"/>
          <w:szCs w:val="24"/>
        </w:rPr>
        <w:t xml:space="preserve">. </w:t>
      </w:r>
      <w:r w:rsidR="00C24831" w:rsidRPr="00B44FA7">
        <w:rPr>
          <w:sz w:val="24"/>
          <w:szCs w:val="24"/>
        </w:rPr>
        <w:t xml:space="preserve">Проекты постановлений и распоряжений на подпись </w:t>
      </w:r>
      <w:r w:rsidR="00C24831">
        <w:rPr>
          <w:sz w:val="24"/>
          <w:szCs w:val="24"/>
        </w:rPr>
        <w:t>Главы Кривошеинского</w:t>
      </w:r>
      <w:r w:rsidR="00C24831" w:rsidRPr="00B44FA7">
        <w:rPr>
          <w:sz w:val="24"/>
          <w:szCs w:val="24"/>
        </w:rPr>
        <w:t xml:space="preserve"> района</w:t>
      </w:r>
      <w:r w:rsidR="00633174">
        <w:rPr>
          <w:sz w:val="24"/>
          <w:szCs w:val="24"/>
        </w:rPr>
        <w:t xml:space="preserve"> (Главы Администрации)</w:t>
      </w:r>
      <w:r w:rsidR="00C24831" w:rsidRPr="00B44FA7">
        <w:rPr>
          <w:sz w:val="24"/>
          <w:szCs w:val="24"/>
        </w:rPr>
        <w:t xml:space="preserve"> не представляются и возвращаются на доработку в случаях:</w:t>
      </w:r>
    </w:p>
    <w:p w:rsidR="00C24831" w:rsidRPr="00B44FA7" w:rsidRDefault="00633174" w:rsidP="00C24831">
      <w:pPr>
        <w:autoSpaceDE w:val="0"/>
        <w:autoSpaceDN w:val="0"/>
        <w:adjustRightInd w:val="0"/>
        <w:ind w:firstLine="540"/>
        <w:jc w:val="both"/>
        <w:rPr>
          <w:sz w:val="24"/>
          <w:szCs w:val="24"/>
        </w:rPr>
      </w:pPr>
      <w:r>
        <w:rPr>
          <w:sz w:val="24"/>
          <w:szCs w:val="24"/>
        </w:rPr>
        <w:t>1)</w:t>
      </w:r>
      <w:r w:rsidR="00C24831" w:rsidRPr="00B44FA7">
        <w:rPr>
          <w:sz w:val="24"/>
          <w:szCs w:val="24"/>
        </w:rPr>
        <w:t xml:space="preserve"> отсутствия необходимых и обязательных согласований и виз должностных лиц;</w:t>
      </w:r>
    </w:p>
    <w:p w:rsidR="00C24831" w:rsidRPr="00B44FA7" w:rsidRDefault="00C36D8D" w:rsidP="00C24831">
      <w:pPr>
        <w:autoSpaceDE w:val="0"/>
        <w:autoSpaceDN w:val="0"/>
        <w:adjustRightInd w:val="0"/>
        <w:ind w:firstLine="540"/>
        <w:jc w:val="both"/>
        <w:rPr>
          <w:sz w:val="24"/>
          <w:szCs w:val="24"/>
        </w:rPr>
      </w:pPr>
      <w:r>
        <w:rPr>
          <w:sz w:val="24"/>
          <w:szCs w:val="24"/>
        </w:rPr>
        <w:t xml:space="preserve">2) </w:t>
      </w:r>
      <w:r w:rsidR="00C24831" w:rsidRPr="00B44FA7">
        <w:rPr>
          <w:sz w:val="24"/>
          <w:szCs w:val="24"/>
        </w:rPr>
        <w:t xml:space="preserve">отсутствия заключения органов прокуратуры на проект </w:t>
      </w:r>
      <w:r w:rsidRPr="00B44FA7">
        <w:rPr>
          <w:sz w:val="24"/>
          <w:szCs w:val="24"/>
        </w:rPr>
        <w:t xml:space="preserve">муниципального </w:t>
      </w:r>
      <w:r w:rsidR="00C24831" w:rsidRPr="00B44FA7">
        <w:rPr>
          <w:sz w:val="24"/>
          <w:szCs w:val="24"/>
        </w:rPr>
        <w:t xml:space="preserve">нормативного правового акта </w:t>
      </w:r>
      <w:r w:rsidR="00C24831">
        <w:rPr>
          <w:sz w:val="24"/>
          <w:szCs w:val="24"/>
        </w:rPr>
        <w:t>Администрации Кривошеинского</w:t>
      </w:r>
      <w:r w:rsidR="00C24831" w:rsidRPr="00B44FA7">
        <w:rPr>
          <w:sz w:val="24"/>
          <w:szCs w:val="24"/>
        </w:rPr>
        <w:t xml:space="preserve"> района (кроме случаев, когда заключение органов прокуратуры не было получено в сроки, указанные в сопроводительном письме, - в этом случае к проекту муниципального правового акта должна быть приложена копия сопроводительного письма о направлении проекта в органы прокуратуры);</w:t>
      </w:r>
    </w:p>
    <w:p w:rsidR="00C24831" w:rsidRPr="00B44FA7" w:rsidRDefault="00C36D8D" w:rsidP="00C24831">
      <w:pPr>
        <w:autoSpaceDE w:val="0"/>
        <w:autoSpaceDN w:val="0"/>
        <w:adjustRightInd w:val="0"/>
        <w:ind w:firstLine="540"/>
        <w:jc w:val="both"/>
        <w:rPr>
          <w:sz w:val="24"/>
          <w:szCs w:val="24"/>
        </w:rPr>
      </w:pPr>
      <w:r>
        <w:rPr>
          <w:sz w:val="24"/>
          <w:szCs w:val="24"/>
        </w:rPr>
        <w:t xml:space="preserve">3) </w:t>
      </w:r>
      <w:r w:rsidR="00C24831" w:rsidRPr="00B44FA7">
        <w:rPr>
          <w:sz w:val="24"/>
          <w:szCs w:val="24"/>
        </w:rPr>
        <w:t>неустраненных принципиальных раз</w:t>
      </w:r>
      <w:r>
        <w:rPr>
          <w:sz w:val="24"/>
          <w:szCs w:val="24"/>
        </w:rPr>
        <w:t>ногласий по содержанию проектов.</w:t>
      </w:r>
    </w:p>
    <w:p w:rsidR="00C24831" w:rsidRDefault="0001122F" w:rsidP="00C248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4831" w:rsidRPr="00C24831">
        <w:rPr>
          <w:rFonts w:ascii="Times New Roman" w:hAnsi="Times New Roman" w:cs="Times New Roman"/>
          <w:sz w:val="24"/>
          <w:szCs w:val="24"/>
        </w:rPr>
        <w:t>.</w:t>
      </w:r>
      <w:r w:rsidR="00C24831">
        <w:rPr>
          <w:sz w:val="24"/>
          <w:szCs w:val="24"/>
        </w:rPr>
        <w:t xml:space="preserve"> </w:t>
      </w:r>
      <w:r w:rsidR="00C24831">
        <w:rPr>
          <w:rFonts w:ascii="Times New Roman" w:hAnsi="Times New Roman" w:cs="Times New Roman"/>
          <w:sz w:val="24"/>
          <w:szCs w:val="24"/>
        </w:rPr>
        <w:t xml:space="preserve">В случае не устранения разногласий по проекту правового акта в течение 3-х рабочих дней решение по его окончательному варианту принимает Глава </w:t>
      </w:r>
      <w:r w:rsidR="00C36D8D">
        <w:rPr>
          <w:rFonts w:ascii="Times New Roman" w:hAnsi="Times New Roman" w:cs="Times New Roman"/>
          <w:sz w:val="24"/>
          <w:szCs w:val="24"/>
        </w:rPr>
        <w:t xml:space="preserve">Кривошеинского района (Глава </w:t>
      </w:r>
      <w:r w:rsidR="00C24831">
        <w:rPr>
          <w:rFonts w:ascii="Times New Roman" w:hAnsi="Times New Roman" w:cs="Times New Roman"/>
          <w:sz w:val="24"/>
          <w:szCs w:val="24"/>
        </w:rPr>
        <w:t>Администрации</w:t>
      </w:r>
      <w:r w:rsidR="00C36D8D">
        <w:rPr>
          <w:rFonts w:ascii="Times New Roman" w:hAnsi="Times New Roman" w:cs="Times New Roman"/>
          <w:sz w:val="24"/>
          <w:szCs w:val="24"/>
        </w:rPr>
        <w:t>).</w:t>
      </w:r>
      <w:r w:rsidR="00C24831">
        <w:rPr>
          <w:rFonts w:ascii="Times New Roman" w:hAnsi="Times New Roman" w:cs="Times New Roman"/>
          <w:sz w:val="24"/>
          <w:szCs w:val="24"/>
        </w:rPr>
        <w:t xml:space="preserve"> </w:t>
      </w:r>
    </w:p>
    <w:p w:rsidR="00E923AA" w:rsidRPr="00E923AA" w:rsidRDefault="0001122F" w:rsidP="00E923AA">
      <w:pPr>
        <w:autoSpaceDE w:val="0"/>
        <w:autoSpaceDN w:val="0"/>
        <w:adjustRightInd w:val="0"/>
        <w:ind w:firstLine="540"/>
        <w:jc w:val="both"/>
        <w:rPr>
          <w:sz w:val="24"/>
          <w:szCs w:val="24"/>
        </w:rPr>
      </w:pPr>
      <w:r>
        <w:rPr>
          <w:sz w:val="24"/>
          <w:szCs w:val="24"/>
        </w:rPr>
        <w:t>83</w:t>
      </w:r>
      <w:r w:rsidR="00C24831">
        <w:rPr>
          <w:sz w:val="24"/>
          <w:szCs w:val="24"/>
        </w:rPr>
        <w:t>.</w:t>
      </w:r>
      <w:r w:rsidR="00C24831" w:rsidRPr="00C24831">
        <w:rPr>
          <w:sz w:val="24"/>
          <w:szCs w:val="24"/>
        </w:rPr>
        <w:t xml:space="preserve"> </w:t>
      </w:r>
      <w:r w:rsidR="00E923AA">
        <w:rPr>
          <w:sz w:val="24"/>
          <w:szCs w:val="24"/>
        </w:rPr>
        <w:t>П</w:t>
      </w:r>
      <w:r w:rsidR="00E923AA" w:rsidRPr="00E923AA">
        <w:rPr>
          <w:sz w:val="24"/>
          <w:szCs w:val="24"/>
        </w:rPr>
        <w:t xml:space="preserve">равовые  акты  с  листами  согласования  и  другими материалами  поступают  </w:t>
      </w:r>
      <w:r w:rsidR="00E923AA">
        <w:rPr>
          <w:sz w:val="24"/>
          <w:szCs w:val="24"/>
        </w:rPr>
        <w:t>секретарю - делопроизводителю</w:t>
      </w:r>
      <w:r w:rsidR="00E923AA" w:rsidRPr="00E923AA">
        <w:rPr>
          <w:sz w:val="24"/>
          <w:szCs w:val="24"/>
        </w:rPr>
        <w:t xml:space="preserve">  для  регистрации</w:t>
      </w:r>
      <w:r w:rsidR="00296375">
        <w:rPr>
          <w:sz w:val="24"/>
          <w:szCs w:val="24"/>
        </w:rPr>
        <w:t>, ввода в базу данных</w:t>
      </w:r>
      <w:r w:rsidR="00E923AA" w:rsidRPr="00E923AA">
        <w:rPr>
          <w:sz w:val="24"/>
          <w:szCs w:val="24"/>
        </w:rPr>
        <w:t xml:space="preserve">  СЭД</w:t>
      </w:r>
      <w:r w:rsidR="00C36D8D">
        <w:rPr>
          <w:sz w:val="24"/>
          <w:szCs w:val="24"/>
        </w:rPr>
        <w:t xml:space="preserve"> с последующей передачей их Главе Кривошеинского района (Главе Администрации)</w:t>
      </w:r>
      <w:r w:rsidR="00E923AA">
        <w:rPr>
          <w:sz w:val="24"/>
          <w:szCs w:val="24"/>
        </w:rPr>
        <w:t>.</w:t>
      </w:r>
      <w:r w:rsidR="00E923AA" w:rsidRPr="00E923AA">
        <w:rPr>
          <w:sz w:val="24"/>
          <w:szCs w:val="24"/>
        </w:rPr>
        <w:t xml:space="preserve"> </w:t>
      </w:r>
    </w:p>
    <w:p w:rsidR="00E923AA" w:rsidRDefault="0001122F" w:rsidP="00C248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4831">
        <w:rPr>
          <w:rFonts w:ascii="Times New Roman" w:hAnsi="Times New Roman" w:cs="Times New Roman"/>
          <w:sz w:val="24"/>
          <w:szCs w:val="24"/>
        </w:rPr>
        <w:t xml:space="preserve">. </w:t>
      </w:r>
      <w:r w:rsidR="00E923AA" w:rsidRPr="00DA1C99">
        <w:rPr>
          <w:rFonts w:ascii="Times New Roman" w:hAnsi="Times New Roman"/>
          <w:sz w:val="24"/>
          <w:szCs w:val="24"/>
        </w:rPr>
        <w:t xml:space="preserve">Нумерация принятых постановлений и распоряжений ведется с начала и до конца календарного года. Регистрация осуществляется в журналах регистрации </w:t>
      </w:r>
      <w:r w:rsidR="00E923AA" w:rsidRPr="00C36D8D">
        <w:rPr>
          <w:rFonts w:ascii="Times New Roman" w:hAnsi="Times New Roman"/>
          <w:sz w:val="24"/>
          <w:szCs w:val="24"/>
        </w:rPr>
        <w:t>(</w:t>
      </w:r>
      <w:r w:rsidR="000B74AC" w:rsidRPr="00C36D8D">
        <w:rPr>
          <w:rFonts w:ascii="Times New Roman" w:hAnsi="Times New Roman"/>
          <w:sz w:val="24"/>
          <w:szCs w:val="24"/>
        </w:rPr>
        <w:t>Приложение № 7</w:t>
      </w:r>
      <w:r w:rsidR="00E923AA" w:rsidRPr="00C36D8D">
        <w:rPr>
          <w:rFonts w:ascii="Times New Roman" w:hAnsi="Times New Roman"/>
          <w:sz w:val="24"/>
          <w:szCs w:val="24"/>
        </w:rPr>
        <w:t>)</w:t>
      </w:r>
      <w:r w:rsidR="00E923AA" w:rsidRPr="00DA1C99">
        <w:rPr>
          <w:rFonts w:ascii="Times New Roman" w:hAnsi="Times New Roman"/>
          <w:sz w:val="24"/>
          <w:szCs w:val="24"/>
        </w:rPr>
        <w:t xml:space="preserve"> постановлений и распоряжений</w:t>
      </w:r>
      <w:r w:rsidR="00E923AA">
        <w:rPr>
          <w:rFonts w:ascii="Times New Roman" w:hAnsi="Times New Roman"/>
          <w:sz w:val="24"/>
          <w:szCs w:val="24"/>
        </w:rPr>
        <w:t xml:space="preserve"> в СЭД</w:t>
      </w:r>
      <w:r w:rsidR="00E923AA" w:rsidRPr="00DA1C99">
        <w:rPr>
          <w:rFonts w:ascii="Times New Roman" w:hAnsi="Times New Roman"/>
          <w:sz w:val="24"/>
          <w:szCs w:val="24"/>
        </w:rPr>
        <w:t>.</w:t>
      </w:r>
    </w:p>
    <w:p w:rsidR="00C24831" w:rsidRDefault="0001122F" w:rsidP="00C24831">
      <w:pPr>
        <w:pStyle w:val="ConsPlusNormal"/>
        <w:ind w:firstLine="540"/>
        <w:jc w:val="both"/>
        <w:rPr>
          <w:rFonts w:ascii="Times New Roman" w:hAnsi="Times New Roman"/>
          <w:sz w:val="24"/>
          <w:szCs w:val="24"/>
        </w:rPr>
      </w:pPr>
      <w:r>
        <w:rPr>
          <w:rFonts w:ascii="Times New Roman" w:hAnsi="Times New Roman"/>
          <w:sz w:val="24"/>
          <w:szCs w:val="24"/>
        </w:rPr>
        <w:t>85</w:t>
      </w:r>
      <w:r w:rsidR="00E923AA">
        <w:rPr>
          <w:rFonts w:ascii="Times New Roman" w:hAnsi="Times New Roman"/>
          <w:sz w:val="24"/>
          <w:szCs w:val="24"/>
        </w:rPr>
        <w:t xml:space="preserve">. </w:t>
      </w:r>
      <w:r w:rsidR="00E923AA" w:rsidRPr="0001122F">
        <w:rPr>
          <w:rFonts w:ascii="Times New Roman" w:hAnsi="Times New Roman"/>
          <w:sz w:val="24"/>
          <w:szCs w:val="24"/>
        </w:rPr>
        <w:t xml:space="preserve">Подлинники правовых актов подписываются </w:t>
      </w:r>
      <w:r w:rsidR="00E923AA" w:rsidRPr="00B44FA7">
        <w:rPr>
          <w:rFonts w:ascii="Times New Roman" w:hAnsi="Times New Roman"/>
          <w:sz w:val="24"/>
          <w:szCs w:val="24"/>
        </w:rPr>
        <w:t>ручкой-роллером (в том числе шариковой) с пастой или гелем синего или фиолетового цвета.</w:t>
      </w:r>
    </w:p>
    <w:p w:rsidR="00296375" w:rsidRDefault="0001122F" w:rsidP="00296375">
      <w:pPr>
        <w:autoSpaceDE w:val="0"/>
        <w:autoSpaceDN w:val="0"/>
        <w:adjustRightInd w:val="0"/>
        <w:ind w:firstLine="540"/>
        <w:jc w:val="both"/>
        <w:rPr>
          <w:sz w:val="24"/>
          <w:szCs w:val="24"/>
        </w:rPr>
      </w:pPr>
      <w:r>
        <w:rPr>
          <w:sz w:val="24"/>
          <w:szCs w:val="24"/>
        </w:rPr>
        <w:t>86</w:t>
      </w:r>
      <w:r w:rsidR="00E923AA">
        <w:rPr>
          <w:sz w:val="24"/>
          <w:szCs w:val="24"/>
        </w:rPr>
        <w:t xml:space="preserve">. </w:t>
      </w:r>
      <w:r w:rsidR="00296375" w:rsidRPr="007802FD">
        <w:rPr>
          <w:sz w:val="24"/>
          <w:szCs w:val="24"/>
        </w:rPr>
        <w:t>Подписанные</w:t>
      </w:r>
      <w:r w:rsidR="00296375" w:rsidRPr="00B44FA7">
        <w:rPr>
          <w:sz w:val="24"/>
          <w:szCs w:val="24"/>
        </w:rPr>
        <w:t xml:space="preserve"> </w:t>
      </w:r>
      <w:r w:rsidR="00296375">
        <w:rPr>
          <w:sz w:val="24"/>
          <w:szCs w:val="24"/>
        </w:rPr>
        <w:t>Главой Кривошеинского</w:t>
      </w:r>
      <w:r w:rsidR="00296375" w:rsidRPr="00B44FA7">
        <w:rPr>
          <w:sz w:val="24"/>
          <w:szCs w:val="24"/>
        </w:rPr>
        <w:t xml:space="preserve"> района</w:t>
      </w:r>
      <w:r w:rsidR="00C36D8D">
        <w:rPr>
          <w:sz w:val="24"/>
          <w:szCs w:val="24"/>
        </w:rPr>
        <w:t xml:space="preserve"> (Главой Администрации)</w:t>
      </w:r>
      <w:r w:rsidR="00296375" w:rsidRPr="00B44FA7">
        <w:rPr>
          <w:sz w:val="24"/>
          <w:szCs w:val="24"/>
        </w:rPr>
        <w:t xml:space="preserve"> постановления и распоряжения передаются </w:t>
      </w:r>
      <w:r w:rsidR="00296375">
        <w:rPr>
          <w:sz w:val="24"/>
          <w:szCs w:val="24"/>
        </w:rPr>
        <w:t xml:space="preserve">исполнителю для </w:t>
      </w:r>
      <w:r w:rsidR="00C36D8D">
        <w:rPr>
          <w:sz w:val="24"/>
          <w:szCs w:val="24"/>
        </w:rPr>
        <w:t>копирования (тиражирования)</w:t>
      </w:r>
      <w:r w:rsidR="00296375" w:rsidRPr="00B44FA7">
        <w:rPr>
          <w:sz w:val="24"/>
          <w:szCs w:val="24"/>
        </w:rPr>
        <w:t xml:space="preserve"> в бумажном</w:t>
      </w:r>
      <w:r w:rsidR="00D14C83">
        <w:rPr>
          <w:sz w:val="24"/>
          <w:szCs w:val="24"/>
        </w:rPr>
        <w:t xml:space="preserve"> варианте</w:t>
      </w:r>
      <w:r w:rsidR="00296375" w:rsidRPr="00B44FA7">
        <w:rPr>
          <w:sz w:val="24"/>
          <w:szCs w:val="24"/>
        </w:rPr>
        <w:t xml:space="preserve"> </w:t>
      </w:r>
      <w:r w:rsidR="00296375">
        <w:rPr>
          <w:sz w:val="24"/>
          <w:szCs w:val="24"/>
        </w:rPr>
        <w:t>и</w:t>
      </w:r>
      <w:r w:rsidR="00D14C83">
        <w:rPr>
          <w:sz w:val="24"/>
          <w:szCs w:val="24"/>
        </w:rPr>
        <w:t xml:space="preserve"> направлению</w:t>
      </w:r>
      <w:r w:rsidR="00296375">
        <w:rPr>
          <w:sz w:val="24"/>
          <w:szCs w:val="24"/>
        </w:rPr>
        <w:t xml:space="preserve"> в электронном вариант</w:t>
      </w:r>
      <w:r w:rsidR="00D14C83">
        <w:rPr>
          <w:sz w:val="24"/>
          <w:szCs w:val="24"/>
        </w:rPr>
        <w:t>е в электронную базу постановлений и распоряжений Администрации Кривошеинского района</w:t>
      </w:r>
      <w:r w:rsidR="00296375">
        <w:rPr>
          <w:sz w:val="24"/>
          <w:szCs w:val="24"/>
        </w:rPr>
        <w:t>, после чего</w:t>
      </w:r>
      <w:r w:rsidR="00831E0F">
        <w:rPr>
          <w:sz w:val="24"/>
          <w:szCs w:val="24"/>
        </w:rPr>
        <w:t xml:space="preserve"> направляются в соответствии со списком рассылки</w:t>
      </w:r>
      <w:r w:rsidR="00296375" w:rsidRPr="00B44FA7">
        <w:rPr>
          <w:sz w:val="24"/>
          <w:szCs w:val="24"/>
        </w:rPr>
        <w:t>.</w:t>
      </w:r>
    </w:p>
    <w:p w:rsidR="000212D3" w:rsidRPr="00B44FA7" w:rsidRDefault="000212D3" w:rsidP="000212D3">
      <w:pPr>
        <w:autoSpaceDE w:val="0"/>
        <w:autoSpaceDN w:val="0"/>
        <w:adjustRightInd w:val="0"/>
        <w:ind w:firstLine="540"/>
        <w:jc w:val="both"/>
        <w:rPr>
          <w:sz w:val="24"/>
          <w:szCs w:val="24"/>
        </w:rPr>
      </w:pPr>
      <w:r>
        <w:rPr>
          <w:sz w:val="24"/>
          <w:szCs w:val="24"/>
        </w:rPr>
        <w:t>За направление постановлений и распоряжений Администрации Кривошеинского района,  для введения в электронную базу ответственность несёт исполнитель, подготовивший правовой акт.</w:t>
      </w:r>
    </w:p>
    <w:p w:rsidR="00296375" w:rsidRDefault="00296375" w:rsidP="00296375">
      <w:pPr>
        <w:autoSpaceDE w:val="0"/>
        <w:autoSpaceDN w:val="0"/>
        <w:adjustRightInd w:val="0"/>
        <w:ind w:firstLine="540"/>
        <w:jc w:val="both"/>
        <w:rPr>
          <w:sz w:val="24"/>
          <w:szCs w:val="24"/>
        </w:rPr>
      </w:pPr>
      <w:r w:rsidRPr="00B44FA7">
        <w:rPr>
          <w:sz w:val="24"/>
          <w:szCs w:val="24"/>
        </w:rPr>
        <w:t xml:space="preserve">Принятые муниципальные </w:t>
      </w:r>
      <w:r w:rsidR="00831E0F">
        <w:rPr>
          <w:sz w:val="24"/>
          <w:szCs w:val="24"/>
        </w:rPr>
        <w:t xml:space="preserve">нормативные </w:t>
      </w:r>
      <w:r w:rsidRPr="00B44FA7">
        <w:rPr>
          <w:sz w:val="24"/>
          <w:szCs w:val="24"/>
        </w:rPr>
        <w:t xml:space="preserve">правовые акты на электронном и бумажном носителях и иные дополнительные сведения, предусмотренные действующим законодательством Российской Федерации и Томской области, в установленном порядке направляются в исполнительный орган государственной власти Томской области, уполномоченный Губернатором Томской области на организацию и ведение Регистра муниципальных </w:t>
      </w:r>
      <w:r w:rsidRPr="00DA1C99">
        <w:rPr>
          <w:sz w:val="24"/>
          <w:szCs w:val="24"/>
        </w:rPr>
        <w:t>нормативных правовых актов в Томской области.</w:t>
      </w:r>
    </w:p>
    <w:p w:rsidR="007171D1" w:rsidRDefault="0001122F" w:rsidP="00296375">
      <w:pPr>
        <w:autoSpaceDE w:val="0"/>
        <w:autoSpaceDN w:val="0"/>
        <w:adjustRightInd w:val="0"/>
        <w:ind w:firstLine="540"/>
        <w:jc w:val="both"/>
        <w:rPr>
          <w:sz w:val="24"/>
          <w:szCs w:val="24"/>
        </w:rPr>
      </w:pPr>
      <w:r>
        <w:rPr>
          <w:sz w:val="24"/>
          <w:szCs w:val="24"/>
        </w:rPr>
        <w:t>87</w:t>
      </w:r>
      <w:r w:rsidR="00296375">
        <w:rPr>
          <w:sz w:val="24"/>
          <w:szCs w:val="24"/>
        </w:rPr>
        <w:t>.</w:t>
      </w:r>
      <w:r w:rsidR="00296375" w:rsidRPr="00296375">
        <w:rPr>
          <w:sz w:val="24"/>
          <w:szCs w:val="24"/>
        </w:rPr>
        <w:t xml:space="preserve"> </w:t>
      </w:r>
      <w:r w:rsidR="00D14C83" w:rsidRPr="00D14C83">
        <w:rPr>
          <w:sz w:val="24"/>
          <w:szCs w:val="24"/>
        </w:rPr>
        <w:t>Постановления и распоряж</w:t>
      </w:r>
      <w:r w:rsidR="00D14C83">
        <w:rPr>
          <w:sz w:val="24"/>
          <w:szCs w:val="24"/>
        </w:rPr>
        <w:t>ения Администрации Кривошеинского района</w:t>
      </w:r>
      <w:r w:rsidR="00D14C83" w:rsidRPr="00D14C83">
        <w:rPr>
          <w:sz w:val="24"/>
          <w:szCs w:val="24"/>
        </w:rPr>
        <w:t xml:space="preserve"> о внесении изменений в действующ</w:t>
      </w:r>
      <w:r w:rsidR="00D14C83">
        <w:rPr>
          <w:sz w:val="24"/>
          <w:szCs w:val="24"/>
        </w:rPr>
        <w:t xml:space="preserve">ие муниципальные </w:t>
      </w:r>
      <w:r w:rsidR="00831E0F">
        <w:rPr>
          <w:sz w:val="24"/>
          <w:szCs w:val="24"/>
        </w:rPr>
        <w:t xml:space="preserve">нормативные </w:t>
      </w:r>
      <w:r w:rsidR="00D14C83">
        <w:rPr>
          <w:sz w:val="24"/>
          <w:szCs w:val="24"/>
        </w:rPr>
        <w:t>правовые акты А</w:t>
      </w:r>
      <w:r w:rsidR="00D14C83" w:rsidRPr="00D14C83">
        <w:rPr>
          <w:sz w:val="24"/>
          <w:szCs w:val="24"/>
        </w:rPr>
        <w:t xml:space="preserve">дминистрации </w:t>
      </w:r>
      <w:r w:rsidR="00D14C83">
        <w:rPr>
          <w:sz w:val="24"/>
          <w:szCs w:val="24"/>
        </w:rPr>
        <w:t xml:space="preserve">Кривошеинского района </w:t>
      </w:r>
      <w:r w:rsidR="00831E0F">
        <w:rPr>
          <w:sz w:val="24"/>
          <w:szCs w:val="24"/>
        </w:rPr>
        <w:t>заносятся</w:t>
      </w:r>
      <w:r w:rsidR="00D14C83" w:rsidRPr="00D14C83">
        <w:rPr>
          <w:sz w:val="24"/>
          <w:szCs w:val="24"/>
        </w:rPr>
        <w:t xml:space="preserve"> </w:t>
      </w:r>
      <w:r w:rsidR="007171D1">
        <w:rPr>
          <w:sz w:val="24"/>
          <w:szCs w:val="24"/>
        </w:rPr>
        <w:t xml:space="preserve">специалистом по обращениям граждан и контролю за исполнением документов </w:t>
      </w:r>
      <w:r w:rsidR="00D14C83" w:rsidRPr="00D14C83">
        <w:rPr>
          <w:sz w:val="24"/>
          <w:szCs w:val="24"/>
        </w:rPr>
        <w:t>в электронную базу данных вместе с актуальной редакцией действующего муниципального</w:t>
      </w:r>
      <w:r w:rsidR="00831E0F">
        <w:rPr>
          <w:sz w:val="24"/>
          <w:szCs w:val="24"/>
        </w:rPr>
        <w:t xml:space="preserve"> нормативного </w:t>
      </w:r>
      <w:r w:rsidR="00D14C83" w:rsidRPr="00D14C83">
        <w:rPr>
          <w:sz w:val="24"/>
          <w:szCs w:val="24"/>
        </w:rPr>
        <w:t xml:space="preserve">правового </w:t>
      </w:r>
      <w:r w:rsidR="007171D1">
        <w:rPr>
          <w:sz w:val="24"/>
          <w:szCs w:val="24"/>
        </w:rPr>
        <w:t>акта Администрации Кривошеинского района</w:t>
      </w:r>
      <w:r w:rsidR="00D14C83" w:rsidRPr="00D14C83">
        <w:rPr>
          <w:sz w:val="24"/>
          <w:szCs w:val="24"/>
        </w:rPr>
        <w:t xml:space="preserve"> (с учетом вносимых измен</w:t>
      </w:r>
      <w:r w:rsidR="007171D1">
        <w:rPr>
          <w:sz w:val="24"/>
          <w:szCs w:val="24"/>
        </w:rPr>
        <w:t xml:space="preserve">ений). </w:t>
      </w:r>
    </w:p>
    <w:p w:rsidR="007171D1" w:rsidRDefault="000212D3" w:rsidP="00296375">
      <w:pPr>
        <w:autoSpaceDE w:val="0"/>
        <w:autoSpaceDN w:val="0"/>
        <w:adjustRightInd w:val="0"/>
        <w:ind w:firstLine="540"/>
        <w:jc w:val="both"/>
        <w:rPr>
          <w:sz w:val="24"/>
          <w:szCs w:val="24"/>
        </w:rPr>
      </w:pPr>
      <w:r>
        <w:rPr>
          <w:sz w:val="24"/>
          <w:szCs w:val="24"/>
        </w:rPr>
        <w:t>Ответственным з</w:t>
      </w:r>
      <w:r w:rsidR="007171D1">
        <w:rPr>
          <w:sz w:val="24"/>
          <w:szCs w:val="24"/>
        </w:rPr>
        <w:t>а создание актуальной редакции постановлений и распоряжений Адми</w:t>
      </w:r>
      <w:r>
        <w:rPr>
          <w:sz w:val="24"/>
          <w:szCs w:val="24"/>
        </w:rPr>
        <w:t>нистрации Кривошеинского района является исполнитель, вносивший изменения в правовой акт.</w:t>
      </w:r>
    </w:p>
    <w:p w:rsidR="00296375" w:rsidRDefault="0001122F" w:rsidP="00296375">
      <w:pPr>
        <w:autoSpaceDE w:val="0"/>
        <w:autoSpaceDN w:val="0"/>
        <w:adjustRightInd w:val="0"/>
        <w:ind w:firstLine="540"/>
        <w:jc w:val="both"/>
        <w:rPr>
          <w:sz w:val="24"/>
          <w:szCs w:val="24"/>
        </w:rPr>
      </w:pPr>
      <w:r>
        <w:rPr>
          <w:sz w:val="24"/>
          <w:szCs w:val="24"/>
        </w:rPr>
        <w:t>88</w:t>
      </w:r>
      <w:r w:rsidR="000212D3">
        <w:rPr>
          <w:sz w:val="24"/>
          <w:szCs w:val="24"/>
        </w:rPr>
        <w:t xml:space="preserve">. </w:t>
      </w:r>
      <w:r w:rsidR="00296375" w:rsidRPr="00DA1C99">
        <w:rPr>
          <w:sz w:val="24"/>
          <w:szCs w:val="24"/>
        </w:rPr>
        <w:t>Рассылка принятых постановлений и распоряжений производится на основании списка рассылки (</w:t>
      </w:r>
      <w:r w:rsidR="000B74AC" w:rsidRPr="00831E0F">
        <w:rPr>
          <w:sz w:val="24"/>
          <w:szCs w:val="24"/>
        </w:rPr>
        <w:t>Приложение № 8</w:t>
      </w:r>
      <w:r w:rsidR="00296375" w:rsidRPr="00831E0F">
        <w:rPr>
          <w:sz w:val="24"/>
          <w:szCs w:val="24"/>
        </w:rPr>
        <w:t>),</w:t>
      </w:r>
      <w:r w:rsidR="00296375" w:rsidRPr="00DA1C99">
        <w:rPr>
          <w:sz w:val="24"/>
          <w:szCs w:val="24"/>
        </w:rPr>
        <w:t xml:space="preserve"> составленного исполнителем</w:t>
      </w:r>
      <w:r w:rsidR="00296375">
        <w:rPr>
          <w:sz w:val="24"/>
          <w:szCs w:val="24"/>
        </w:rPr>
        <w:t>.</w:t>
      </w:r>
    </w:p>
    <w:p w:rsidR="00296375" w:rsidRDefault="0001122F" w:rsidP="00296375">
      <w:pPr>
        <w:autoSpaceDE w:val="0"/>
        <w:autoSpaceDN w:val="0"/>
        <w:adjustRightInd w:val="0"/>
        <w:ind w:firstLine="540"/>
        <w:jc w:val="both"/>
        <w:rPr>
          <w:sz w:val="24"/>
          <w:szCs w:val="24"/>
        </w:rPr>
      </w:pPr>
      <w:r>
        <w:rPr>
          <w:sz w:val="24"/>
          <w:szCs w:val="24"/>
        </w:rPr>
        <w:t>89</w:t>
      </w:r>
      <w:r w:rsidR="000212D3">
        <w:rPr>
          <w:sz w:val="24"/>
          <w:szCs w:val="24"/>
        </w:rPr>
        <w:t xml:space="preserve">. </w:t>
      </w:r>
      <w:r w:rsidR="00296375" w:rsidRPr="00DA1C99">
        <w:rPr>
          <w:sz w:val="24"/>
          <w:szCs w:val="24"/>
        </w:rPr>
        <w:t>Подлинники постановлений и распоряжений вместе с подлинни</w:t>
      </w:r>
      <w:r w:rsidR="00296375">
        <w:rPr>
          <w:sz w:val="24"/>
          <w:szCs w:val="24"/>
        </w:rPr>
        <w:t xml:space="preserve">ками приложений </w:t>
      </w:r>
      <w:r w:rsidR="00296375" w:rsidRPr="00DA1C99">
        <w:rPr>
          <w:sz w:val="24"/>
          <w:szCs w:val="24"/>
        </w:rPr>
        <w:t>формируются в дела, которые</w:t>
      </w:r>
      <w:r w:rsidR="00296375" w:rsidRPr="00B44FA7">
        <w:rPr>
          <w:sz w:val="24"/>
          <w:szCs w:val="24"/>
        </w:rPr>
        <w:t xml:space="preserve"> хранятся </w:t>
      </w:r>
      <w:r w:rsidR="00281409">
        <w:rPr>
          <w:sz w:val="24"/>
          <w:szCs w:val="24"/>
        </w:rPr>
        <w:t>у управляющего делами Администрации Кривошеинского района</w:t>
      </w:r>
      <w:r w:rsidR="00296375" w:rsidRPr="00B44FA7">
        <w:rPr>
          <w:sz w:val="24"/>
          <w:szCs w:val="24"/>
        </w:rPr>
        <w:t xml:space="preserve"> в </w:t>
      </w:r>
      <w:r w:rsidR="00281409" w:rsidRPr="00281409">
        <w:rPr>
          <w:sz w:val="24"/>
          <w:szCs w:val="24"/>
        </w:rPr>
        <w:t>течение 5</w:t>
      </w:r>
      <w:r w:rsidR="00296375" w:rsidRPr="00281409">
        <w:rPr>
          <w:sz w:val="24"/>
          <w:szCs w:val="24"/>
        </w:rPr>
        <w:t xml:space="preserve"> лет,</w:t>
      </w:r>
      <w:r w:rsidR="00296375" w:rsidRPr="00B44FA7">
        <w:rPr>
          <w:sz w:val="24"/>
          <w:szCs w:val="24"/>
        </w:rPr>
        <w:t xml:space="preserve"> после чего по акту сдаются на хранение в </w:t>
      </w:r>
      <w:r w:rsidR="00831E0F">
        <w:rPr>
          <w:sz w:val="24"/>
          <w:szCs w:val="24"/>
        </w:rPr>
        <w:t xml:space="preserve">муниципальный </w:t>
      </w:r>
      <w:r w:rsidR="00296375" w:rsidRPr="00B44FA7">
        <w:rPr>
          <w:sz w:val="24"/>
          <w:szCs w:val="24"/>
        </w:rPr>
        <w:t>архив.</w:t>
      </w:r>
    </w:p>
    <w:p w:rsidR="00281409" w:rsidRPr="00281409" w:rsidRDefault="00281409" w:rsidP="00281409">
      <w:pPr>
        <w:pStyle w:val="ConsPlusNormal"/>
        <w:ind w:firstLine="540"/>
        <w:jc w:val="both"/>
        <w:rPr>
          <w:rFonts w:ascii="Times New Roman" w:hAnsi="Times New Roman" w:cs="Times New Roman"/>
          <w:sz w:val="24"/>
          <w:szCs w:val="24"/>
        </w:rPr>
      </w:pPr>
      <w:r w:rsidRPr="00281409">
        <w:rPr>
          <w:rFonts w:ascii="Times New Roman" w:hAnsi="Times New Roman" w:cs="Times New Roman"/>
          <w:sz w:val="24"/>
          <w:szCs w:val="24"/>
        </w:rPr>
        <w:t>Черновики постановлений и распоряжений вместе с черновиками приложений, листами согласований или визами</w:t>
      </w:r>
      <w:r>
        <w:rPr>
          <w:rFonts w:ascii="Times New Roman" w:hAnsi="Times New Roman" w:cs="Times New Roman"/>
          <w:sz w:val="24"/>
          <w:szCs w:val="24"/>
        </w:rPr>
        <w:t xml:space="preserve"> формируются в дела, которые хранятся у секретаря-делопроизводителя в течение 5 лет. После истечения срока хранения проходят экспертной </w:t>
      </w:r>
      <w:r>
        <w:rPr>
          <w:rFonts w:ascii="Times New Roman" w:hAnsi="Times New Roman" w:cs="Times New Roman"/>
          <w:sz w:val="24"/>
          <w:szCs w:val="24"/>
        </w:rPr>
        <w:lastRenderedPageBreak/>
        <w:t>комиссией Администрации Кривошеинского района экспертизу ценности для установления дальнейшего хранения данных документов</w:t>
      </w:r>
      <w:r w:rsidR="00040F00">
        <w:rPr>
          <w:rFonts w:ascii="Times New Roman" w:hAnsi="Times New Roman" w:cs="Times New Roman"/>
          <w:sz w:val="24"/>
          <w:szCs w:val="24"/>
        </w:rPr>
        <w:t>.</w:t>
      </w:r>
    </w:p>
    <w:p w:rsidR="00040F00" w:rsidRDefault="0001122F" w:rsidP="00040F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90</w:t>
      </w:r>
      <w:r w:rsidR="00072AAB" w:rsidRPr="00040F00">
        <w:rPr>
          <w:rFonts w:ascii="Times New Roman" w:hAnsi="Times New Roman" w:cs="Times New Roman"/>
          <w:sz w:val="24"/>
          <w:szCs w:val="24"/>
        </w:rPr>
        <w:t>.</w:t>
      </w:r>
      <w:r w:rsidR="00072AAB">
        <w:rPr>
          <w:sz w:val="24"/>
          <w:szCs w:val="24"/>
        </w:rPr>
        <w:t xml:space="preserve"> </w:t>
      </w:r>
      <w:r w:rsidR="00072AAB" w:rsidRPr="00040F00">
        <w:rPr>
          <w:rFonts w:ascii="Times New Roman" w:hAnsi="Times New Roman" w:cs="Times New Roman"/>
          <w:sz w:val="24"/>
          <w:szCs w:val="24"/>
        </w:rPr>
        <w:t>Подлинники распоряжений по личному составу формируются в дела, которые хранятся у управляющего делами Администрации Кривошеинского района</w:t>
      </w:r>
      <w:r w:rsidR="00040F00" w:rsidRPr="00040F00">
        <w:rPr>
          <w:rFonts w:ascii="Times New Roman" w:hAnsi="Times New Roman" w:cs="Times New Roman"/>
          <w:sz w:val="24"/>
          <w:szCs w:val="24"/>
        </w:rPr>
        <w:t xml:space="preserve"> в течение 50 лет. После истечения срока хранения проходят экспертной комиссией Администрации Кривошеинского района экспертизу ценности для установления дальнейшего хранения данных документов</w:t>
      </w:r>
      <w:r w:rsidR="00040F00">
        <w:rPr>
          <w:rFonts w:ascii="Times New Roman" w:hAnsi="Times New Roman" w:cs="Times New Roman"/>
          <w:sz w:val="24"/>
          <w:szCs w:val="24"/>
        </w:rPr>
        <w:t>.</w:t>
      </w:r>
    </w:p>
    <w:p w:rsidR="00040F00" w:rsidRDefault="0001122F" w:rsidP="00040F00">
      <w:pPr>
        <w:autoSpaceDE w:val="0"/>
        <w:autoSpaceDN w:val="0"/>
        <w:adjustRightInd w:val="0"/>
        <w:ind w:firstLine="540"/>
        <w:jc w:val="both"/>
        <w:rPr>
          <w:sz w:val="24"/>
          <w:szCs w:val="24"/>
        </w:rPr>
      </w:pPr>
      <w:r>
        <w:rPr>
          <w:sz w:val="24"/>
          <w:szCs w:val="24"/>
        </w:rPr>
        <w:t>91</w:t>
      </w:r>
      <w:r w:rsidR="00040F00">
        <w:rPr>
          <w:sz w:val="24"/>
          <w:szCs w:val="24"/>
        </w:rPr>
        <w:t>. В отдельных случаях заместителями</w:t>
      </w:r>
      <w:r w:rsidR="00040F00" w:rsidRPr="00B44FA7">
        <w:rPr>
          <w:sz w:val="24"/>
          <w:szCs w:val="24"/>
        </w:rPr>
        <w:t xml:space="preserve"> </w:t>
      </w:r>
      <w:r w:rsidR="00040F00">
        <w:rPr>
          <w:sz w:val="24"/>
          <w:szCs w:val="24"/>
        </w:rPr>
        <w:t>Главы Кривошеинского</w:t>
      </w:r>
      <w:r w:rsidR="00040F00" w:rsidRPr="00B44FA7">
        <w:rPr>
          <w:sz w:val="24"/>
          <w:szCs w:val="24"/>
        </w:rPr>
        <w:t xml:space="preserve"> района, управляющим делами по поручению </w:t>
      </w:r>
      <w:r w:rsidR="00040F00">
        <w:rPr>
          <w:sz w:val="24"/>
          <w:szCs w:val="24"/>
        </w:rPr>
        <w:t>Главы Кривошеинского</w:t>
      </w:r>
      <w:r w:rsidR="00040F00" w:rsidRPr="00B44FA7">
        <w:rPr>
          <w:sz w:val="24"/>
          <w:szCs w:val="24"/>
        </w:rPr>
        <w:t xml:space="preserve"> района</w:t>
      </w:r>
      <w:r w:rsidR="00D95CF2">
        <w:rPr>
          <w:sz w:val="24"/>
          <w:szCs w:val="24"/>
        </w:rPr>
        <w:t xml:space="preserve"> (Главы Администрации)</w:t>
      </w:r>
      <w:r w:rsidR="00040F00" w:rsidRPr="00B44FA7">
        <w:rPr>
          <w:sz w:val="24"/>
          <w:szCs w:val="24"/>
        </w:rPr>
        <w:t xml:space="preserve"> могут готовиться проекты постановлений и распоряжений, не прошедшие процедуру согл</w:t>
      </w:r>
      <w:r w:rsidR="00D95CF2">
        <w:rPr>
          <w:sz w:val="24"/>
          <w:szCs w:val="24"/>
        </w:rPr>
        <w:t>асования, определенную настоящей Инструкцией</w:t>
      </w:r>
      <w:r w:rsidR="00040F00" w:rsidRPr="00B44FA7">
        <w:rPr>
          <w:sz w:val="24"/>
          <w:szCs w:val="24"/>
        </w:rPr>
        <w:t xml:space="preserve">, которые после подписания подлежат неукоснительному исполнению должностными лицами </w:t>
      </w:r>
      <w:r w:rsidR="00040F00">
        <w:rPr>
          <w:sz w:val="24"/>
          <w:szCs w:val="24"/>
        </w:rPr>
        <w:t xml:space="preserve">Администрации Кривошеинского </w:t>
      </w:r>
      <w:r w:rsidR="00040F00" w:rsidRPr="00B44FA7">
        <w:rPr>
          <w:sz w:val="24"/>
          <w:szCs w:val="24"/>
        </w:rPr>
        <w:t>района и ее органов.</w:t>
      </w:r>
    </w:p>
    <w:p w:rsidR="00040F00" w:rsidRPr="00040F00" w:rsidRDefault="0001122F" w:rsidP="00DD30CA">
      <w:pPr>
        <w:autoSpaceDE w:val="0"/>
        <w:autoSpaceDN w:val="0"/>
        <w:adjustRightInd w:val="0"/>
        <w:ind w:firstLine="540"/>
        <w:jc w:val="both"/>
        <w:rPr>
          <w:sz w:val="24"/>
          <w:szCs w:val="24"/>
        </w:rPr>
      </w:pPr>
      <w:r>
        <w:rPr>
          <w:sz w:val="24"/>
          <w:szCs w:val="24"/>
        </w:rPr>
        <w:t>92</w:t>
      </w:r>
      <w:r w:rsidR="00040F00">
        <w:rPr>
          <w:sz w:val="24"/>
          <w:szCs w:val="24"/>
        </w:rPr>
        <w:t xml:space="preserve">. </w:t>
      </w:r>
      <w:r w:rsidR="00040F00" w:rsidRPr="00040F00">
        <w:rPr>
          <w:sz w:val="24"/>
          <w:szCs w:val="24"/>
        </w:rPr>
        <w:t xml:space="preserve">Копии  зарегистрированных  правовых  актов,  </w:t>
      </w:r>
      <w:r w:rsidR="00DD30CA" w:rsidRPr="00040F00">
        <w:rPr>
          <w:sz w:val="24"/>
          <w:szCs w:val="24"/>
        </w:rPr>
        <w:t xml:space="preserve">на  </w:t>
      </w:r>
      <w:r w:rsidR="00DD30CA">
        <w:rPr>
          <w:sz w:val="24"/>
          <w:szCs w:val="24"/>
        </w:rPr>
        <w:t xml:space="preserve">бумажных  носителях </w:t>
      </w:r>
      <w:r w:rsidR="00DD30CA" w:rsidRPr="00040F00">
        <w:rPr>
          <w:sz w:val="24"/>
          <w:szCs w:val="24"/>
        </w:rPr>
        <w:t xml:space="preserve">направляются адресатам в виде заверенных печатью копий </w:t>
      </w:r>
      <w:r w:rsidR="00040F00" w:rsidRPr="00040F00">
        <w:rPr>
          <w:sz w:val="24"/>
          <w:szCs w:val="24"/>
        </w:rPr>
        <w:t>в  соответствии со списками рассылки, согласованными с исполнителями документов.</w:t>
      </w:r>
    </w:p>
    <w:p w:rsidR="00040F00" w:rsidRPr="00040F00" w:rsidRDefault="00040F00" w:rsidP="00DD30CA">
      <w:pPr>
        <w:autoSpaceDE w:val="0"/>
        <w:autoSpaceDN w:val="0"/>
        <w:adjustRightInd w:val="0"/>
        <w:ind w:firstLine="540"/>
        <w:jc w:val="both"/>
        <w:rPr>
          <w:sz w:val="24"/>
          <w:szCs w:val="24"/>
        </w:rPr>
      </w:pPr>
      <w:r w:rsidRPr="00040F00">
        <w:rPr>
          <w:sz w:val="24"/>
          <w:szCs w:val="24"/>
        </w:rPr>
        <w:t>Если  правовые  акты  необходимо  направить  в  организации,  не  входящие в  перечень  обязательной  рассылки,  исполнители  вносят  в  список  рассылки наименования этих организаций и их почтовые адреса.</w:t>
      </w:r>
    </w:p>
    <w:p w:rsidR="00040F00" w:rsidRPr="000628AF" w:rsidRDefault="0001122F" w:rsidP="000628AF">
      <w:pPr>
        <w:autoSpaceDE w:val="0"/>
        <w:autoSpaceDN w:val="0"/>
        <w:adjustRightInd w:val="0"/>
        <w:ind w:firstLine="540"/>
        <w:jc w:val="both"/>
        <w:rPr>
          <w:sz w:val="24"/>
          <w:szCs w:val="24"/>
        </w:rPr>
      </w:pPr>
      <w:r>
        <w:rPr>
          <w:sz w:val="24"/>
          <w:szCs w:val="24"/>
        </w:rPr>
        <w:t>93</w:t>
      </w:r>
      <w:r w:rsidR="00040F00" w:rsidRPr="00040F00">
        <w:rPr>
          <w:sz w:val="24"/>
          <w:szCs w:val="24"/>
        </w:rPr>
        <w:t>.</w:t>
      </w:r>
      <w:r w:rsidR="000628AF">
        <w:rPr>
          <w:sz w:val="24"/>
          <w:szCs w:val="24"/>
        </w:rPr>
        <w:t xml:space="preserve"> </w:t>
      </w:r>
      <w:r w:rsidR="000628AF" w:rsidRPr="000628AF">
        <w:rPr>
          <w:sz w:val="24"/>
          <w:szCs w:val="24"/>
        </w:rPr>
        <w:t xml:space="preserve">Официальное опубликование правовых актов  обеспечивает  </w:t>
      </w:r>
      <w:r w:rsidR="000628AF">
        <w:rPr>
          <w:sz w:val="24"/>
          <w:szCs w:val="24"/>
        </w:rPr>
        <w:t>исполнитель</w:t>
      </w:r>
      <w:r w:rsidR="000628AF" w:rsidRPr="000628AF">
        <w:rPr>
          <w:sz w:val="24"/>
          <w:szCs w:val="24"/>
        </w:rPr>
        <w:t xml:space="preserve"> в срок, не превышающий 14 дней со дня их подписания.</w:t>
      </w:r>
    </w:p>
    <w:p w:rsidR="000212D3" w:rsidRDefault="0001122F" w:rsidP="00040F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94</w:t>
      </w:r>
      <w:r w:rsidR="000212D3">
        <w:rPr>
          <w:rFonts w:ascii="Times New Roman" w:hAnsi="Times New Roman" w:cs="Times New Roman"/>
          <w:sz w:val="24"/>
          <w:szCs w:val="24"/>
        </w:rPr>
        <w:t xml:space="preserve">. </w:t>
      </w:r>
      <w:r w:rsidR="000212D3" w:rsidRPr="000212D3">
        <w:rPr>
          <w:rFonts w:ascii="Times New Roman" w:hAnsi="Times New Roman" w:cs="Times New Roman"/>
          <w:sz w:val="24"/>
          <w:szCs w:val="24"/>
        </w:rPr>
        <w:t xml:space="preserve">Муниципальные правовые акты </w:t>
      </w:r>
      <w:r w:rsidR="000212D3">
        <w:rPr>
          <w:rFonts w:ascii="Times New Roman" w:hAnsi="Times New Roman" w:cs="Times New Roman"/>
          <w:sz w:val="24"/>
          <w:szCs w:val="24"/>
        </w:rPr>
        <w:t>Администрации Кривошеинского района</w:t>
      </w:r>
      <w:r w:rsidR="000212D3" w:rsidRPr="000212D3">
        <w:rPr>
          <w:rFonts w:ascii="Times New Roman" w:hAnsi="Times New Roman" w:cs="Times New Roman"/>
          <w:sz w:val="24"/>
          <w:szCs w:val="24"/>
        </w:rPr>
        <w:t xml:space="preserve"> подлежат актуализации в связи с изменением действующего законодательства Российской Федерации, Томской области, муниципальных правовых актов муниципального образования</w:t>
      </w:r>
      <w:r w:rsidR="000212D3">
        <w:rPr>
          <w:rFonts w:ascii="Times New Roman" w:hAnsi="Times New Roman" w:cs="Times New Roman"/>
          <w:sz w:val="24"/>
          <w:szCs w:val="24"/>
        </w:rPr>
        <w:t xml:space="preserve"> Кривошеинский район</w:t>
      </w:r>
      <w:r w:rsidR="000212D3" w:rsidRPr="000212D3">
        <w:rPr>
          <w:rFonts w:ascii="Times New Roman" w:hAnsi="Times New Roman" w:cs="Times New Roman"/>
          <w:sz w:val="24"/>
          <w:szCs w:val="24"/>
        </w:rPr>
        <w:t>, а также в связи со структурными и кадровыми изменения</w:t>
      </w:r>
      <w:r w:rsidR="000212D3">
        <w:rPr>
          <w:rFonts w:ascii="Times New Roman" w:hAnsi="Times New Roman" w:cs="Times New Roman"/>
          <w:sz w:val="24"/>
          <w:szCs w:val="24"/>
        </w:rPr>
        <w:t>ми в Администрации Кривошеинского района</w:t>
      </w:r>
      <w:r w:rsidR="000212D3" w:rsidRPr="000212D3">
        <w:rPr>
          <w:rFonts w:ascii="Times New Roman" w:hAnsi="Times New Roman" w:cs="Times New Roman"/>
          <w:sz w:val="24"/>
          <w:szCs w:val="24"/>
        </w:rPr>
        <w:t>, ее органах и структурных подразделениях в течение 30 календарных дней со дня вступления в силу указанных изменений, если иные сроки не определены действующим законодательством Российской Федерации, Томской области, муниципальными правовыми актами муниципа</w:t>
      </w:r>
      <w:r w:rsidR="000212D3">
        <w:rPr>
          <w:rFonts w:ascii="Times New Roman" w:hAnsi="Times New Roman" w:cs="Times New Roman"/>
          <w:sz w:val="24"/>
          <w:szCs w:val="24"/>
        </w:rPr>
        <w:t>льного образования Кривошеинский район</w:t>
      </w:r>
      <w:r w:rsidR="000212D3" w:rsidRPr="000212D3">
        <w:rPr>
          <w:rFonts w:ascii="Times New Roman" w:hAnsi="Times New Roman" w:cs="Times New Roman"/>
          <w:sz w:val="24"/>
          <w:szCs w:val="24"/>
        </w:rPr>
        <w:t>.</w:t>
      </w:r>
    </w:p>
    <w:p w:rsidR="0088630A" w:rsidRDefault="0001122F" w:rsidP="00040F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95</w:t>
      </w:r>
      <w:r w:rsidR="000212D3">
        <w:rPr>
          <w:rFonts w:ascii="Times New Roman" w:hAnsi="Times New Roman" w:cs="Times New Roman"/>
          <w:sz w:val="24"/>
          <w:szCs w:val="24"/>
        </w:rPr>
        <w:t xml:space="preserve">. </w:t>
      </w:r>
      <w:r w:rsidR="000212D3" w:rsidRPr="000212D3">
        <w:rPr>
          <w:rFonts w:ascii="Times New Roman" w:hAnsi="Times New Roman" w:cs="Times New Roman"/>
          <w:sz w:val="24"/>
          <w:szCs w:val="24"/>
        </w:rPr>
        <w:t>Ответственность за своевременное внесение изменени</w:t>
      </w:r>
      <w:r w:rsidR="000212D3">
        <w:rPr>
          <w:rFonts w:ascii="Times New Roman" w:hAnsi="Times New Roman" w:cs="Times New Roman"/>
          <w:sz w:val="24"/>
          <w:szCs w:val="24"/>
        </w:rPr>
        <w:t>й в муниципальный правовой акт Администрации Кривошеинского района</w:t>
      </w:r>
      <w:r w:rsidR="000212D3" w:rsidRPr="000212D3">
        <w:rPr>
          <w:rFonts w:ascii="Times New Roman" w:hAnsi="Times New Roman" w:cs="Times New Roman"/>
          <w:sz w:val="24"/>
          <w:szCs w:val="24"/>
        </w:rPr>
        <w:t xml:space="preserve"> несет разработчик муниципального пр</w:t>
      </w:r>
      <w:r w:rsidR="0088630A">
        <w:rPr>
          <w:rFonts w:ascii="Times New Roman" w:hAnsi="Times New Roman" w:cs="Times New Roman"/>
          <w:sz w:val="24"/>
          <w:szCs w:val="24"/>
        </w:rPr>
        <w:t>авового акта (орган Администрации Кривошеинского района, структурное подразделение Администрации Кривошеинского района, специалист Администрации Кривошеинского района</w:t>
      </w:r>
      <w:r w:rsidR="000212D3" w:rsidRPr="000212D3">
        <w:rPr>
          <w:rFonts w:ascii="Times New Roman" w:hAnsi="Times New Roman" w:cs="Times New Roman"/>
          <w:sz w:val="24"/>
          <w:szCs w:val="24"/>
        </w:rPr>
        <w:t>). В случае о</w:t>
      </w:r>
      <w:r w:rsidR="0088630A">
        <w:rPr>
          <w:rFonts w:ascii="Times New Roman" w:hAnsi="Times New Roman" w:cs="Times New Roman"/>
          <w:sz w:val="24"/>
          <w:szCs w:val="24"/>
        </w:rPr>
        <w:t>тсутствия (упразднения) органа Администрации Кривошеинского района, структурного подразделения Администрации Кривошеинского района, специалиста Администрации Кривошеинского района</w:t>
      </w:r>
      <w:r w:rsidR="000212D3" w:rsidRPr="000212D3">
        <w:rPr>
          <w:rFonts w:ascii="Times New Roman" w:hAnsi="Times New Roman" w:cs="Times New Roman"/>
          <w:sz w:val="24"/>
          <w:szCs w:val="24"/>
        </w:rPr>
        <w:t xml:space="preserve"> либо изменения перечня полномочий указанных органа, структурного подразделения</w:t>
      </w:r>
      <w:r w:rsidR="0088630A">
        <w:rPr>
          <w:rFonts w:ascii="Times New Roman" w:hAnsi="Times New Roman" w:cs="Times New Roman"/>
          <w:sz w:val="24"/>
          <w:szCs w:val="24"/>
        </w:rPr>
        <w:t xml:space="preserve">, специалиста, </w:t>
      </w:r>
      <w:r w:rsidR="000212D3" w:rsidRPr="000212D3">
        <w:rPr>
          <w:rFonts w:ascii="Times New Roman" w:hAnsi="Times New Roman" w:cs="Times New Roman"/>
          <w:sz w:val="24"/>
          <w:szCs w:val="24"/>
        </w:rPr>
        <w:t>ответственность за своевременное внесение изменени</w:t>
      </w:r>
      <w:r w:rsidR="0088630A">
        <w:rPr>
          <w:rFonts w:ascii="Times New Roman" w:hAnsi="Times New Roman" w:cs="Times New Roman"/>
          <w:sz w:val="24"/>
          <w:szCs w:val="24"/>
        </w:rPr>
        <w:t>й в муниципальный правовой акт Администрации Кривошеинского района</w:t>
      </w:r>
      <w:r w:rsidR="000212D3" w:rsidRPr="000212D3">
        <w:rPr>
          <w:rFonts w:ascii="Times New Roman" w:hAnsi="Times New Roman" w:cs="Times New Roman"/>
          <w:sz w:val="24"/>
          <w:szCs w:val="24"/>
        </w:rPr>
        <w:t xml:space="preserve"> несет их правопреемник, а в случае его</w:t>
      </w:r>
      <w:r w:rsidR="00770CE8">
        <w:rPr>
          <w:rFonts w:ascii="Times New Roman" w:hAnsi="Times New Roman" w:cs="Times New Roman"/>
          <w:sz w:val="24"/>
          <w:szCs w:val="24"/>
        </w:rPr>
        <w:t xml:space="preserve"> отсутствия – юрист Администрации Кривошеинского района</w:t>
      </w:r>
      <w:r w:rsidR="000212D3" w:rsidRPr="000212D3">
        <w:rPr>
          <w:rFonts w:ascii="Times New Roman" w:hAnsi="Times New Roman" w:cs="Times New Roman"/>
          <w:sz w:val="24"/>
          <w:szCs w:val="24"/>
        </w:rPr>
        <w:t>.</w:t>
      </w:r>
    </w:p>
    <w:p w:rsidR="0001122F" w:rsidRPr="00B44FA7" w:rsidRDefault="0001122F" w:rsidP="0019058F">
      <w:pPr>
        <w:autoSpaceDE w:val="0"/>
        <w:autoSpaceDN w:val="0"/>
        <w:adjustRightInd w:val="0"/>
        <w:jc w:val="both"/>
        <w:rPr>
          <w:sz w:val="24"/>
          <w:szCs w:val="24"/>
        </w:rPr>
      </w:pPr>
    </w:p>
    <w:p w:rsidR="0088630A" w:rsidRDefault="0088630A" w:rsidP="006810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w:t>
      </w:r>
      <w:r w:rsidRPr="0088630A">
        <w:rPr>
          <w:rFonts w:ascii="Times New Roman" w:hAnsi="Times New Roman" w:cs="Times New Roman"/>
          <w:b/>
          <w:sz w:val="24"/>
          <w:szCs w:val="24"/>
        </w:rPr>
        <w:t>. Контроль исполнения документов</w:t>
      </w:r>
    </w:p>
    <w:p w:rsidR="0088630A" w:rsidRPr="0088630A" w:rsidRDefault="0019058F" w:rsidP="008863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96</w:t>
      </w:r>
      <w:r w:rsidR="0088630A" w:rsidRPr="0088630A">
        <w:rPr>
          <w:rFonts w:ascii="Times New Roman" w:hAnsi="Times New Roman" w:cs="Times New Roman"/>
          <w:sz w:val="24"/>
          <w:szCs w:val="24"/>
        </w:rPr>
        <w:t xml:space="preserve">. Контроль  исполнения  документов  строится  на  базе  регистрационных данных СЭД. </w:t>
      </w:r>
    </w:p>
    <w:p w:rsidR="0088630A" w:rsidRPr="0088630A" w:rsidRDefault="0019058F" w:rsidP="008863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97</w:t>
      </w:r>
      <w:r w:rsidR="0088630A" w:rsidRPr="0088630A">
        <w:rPr>
          <w:rFonts w:ascii="Times New Roman" w:hAnsi="Times New Roman" w:cs="Times New Roman"/>
          <w:sz w:val="24"/>
          <w:szCs w:val="24"/>
        </w:rPr>
        <w:t>. Контроль  начинается  в  процессе  регистрации  документов  и  включает в себя:</w:t>
      </w:r>
    </w:p>
    <w:p w:rsidR="0088630A" w:rsidRPr="0088630A" w:rsidRDefault="0088630A" w:rsidP="0088630A">
      <w:pPr>
        <w:pStyle w:val="ConsPlusNormal"/>
        <w:ind w:firstLine="540"/>
        <w:jc w:val="both"/>
        <w:rPr>
          <w:rFonts w:ascii="Times New Roman" w:hAnsi="Times New Roman" w:cs="Times New Roman"/>
          <w:sz w:val="24"/>
          <w:szCs w:val="24"/>
        </w:rPr>
      </w:pPr>
      <w:r w:rsidRPr="0088630A">
        <w:rPr>
          <w:rFonts w:ascii="Times New Roman" w:hAnsi="Times New Roman" w:cs="Times New Roman"/>
          <w:sz w:val="24"/>
          <w:szCs w:val="24"/>
        </w:rPr>
        <w:t>1) учет в  СЭД  всех документов с указанными сроками исполнения,  а также документов,  по  которым</w:t>
      </w:r>
      <w:r>
        <w:rPr>
          <w:rFonts w:ascii="Times New Roman" w:hAnsi="Times New Roman" w:cs="Times New Roman"/>
          <w:sz w:val="24"/>
          <w:szCs w:val="24"/>
        </w:rPr>
        <w:t xml:space="preserve">  Главой Кривошеинского района</w:t>
      </w:r>
      <w:r w:rsidR="00F37093">
        <w:rPr>
          <w:rFonts w:ascii="Times New Roman" w:hAnsi="Times New Roman" w:cs="Times New Roman"/>
          <w:sz w:val="24"/>
          <w:szCs w:val="24"/>
        </w:rPr>
        <w:t xml:space="preserve"> (Главой Администрации) </w:t>
      </w:r>
      <w:r>
        <w:rPr>
          <w:rFonts w:ascii="Times New Roman" w:hAnsi="Times New Roman" w:cs="Times New Roman"/>
          <w:sz w:val="24"/>
          <w:szCs w:val="24"/>
        </w:rPr>
        <w:t>даны</w:t>
      </w:r>
      <w:r w:rsidRPr="0088630A">
        <w:rPr>
          <w:rFonts w:ascii="Times New Roman" w:hAnsi="Times New Roman" w:cs="Times New Roman"/>
          <w:sz w:val="24"/>
          <w:szCs w:val="24"/>
        </w:rPr>
        <w:t xml:space="preserve"> поручения; </w:t>
      </w:r>
    </w:p>
    <w:p w:rsidR="0088630A" w:rsidRPr="0088630A" w:rsidRDefault="0088630A" w:rsidP="0088630A">
      <w:pPr>
        <w:pStyle w:val="ConsPlusNormal"/>
        <w:ind w:firstLine="540"/>
        <w:jc w:val="both"/>
        <w:rPr>
          <w:rFonts w:ascii="Times New Roman" w:hAnsi="Times New Roman" w:cs="Times New Roman"/>
          <w:sz w:val="24"/>
          <w:szCs w:val="24"/>
        </w:rPr>
      </w:pPr>
      <w:r w:rsidRPr="0088630A">
        <w:rPr>
          <w:rFonts w:ascii="Times New Roman" w:hAnsi="Times New Roman" w:cs="Times New Roman"/>
          <w:sz w:val="24"/>
          <w:szCs w:val="24"/>
        </w:rPr>
        <w:t>2) внесение  информации  о  прохождении  контролируемых  документов при  передаче  документа  от  исполнителя  к  исполни</w:t>
      </w:r>
      <w:r>
        <w:rPr>
          <w:rFonts w:ascii="Times New Roman" w:hAnsi="Times New Roman" w:cs="Times New Roman"/>
          <w:sz w:val="24"/>
          <w:szCs w:val="24"/>
        </w:rPr>
        <w:t>телю</w:t>
      </w:r>
      <w:r w:rsidRPr="0088630A">
        <w:rPr>
          <w:rFonts w:ascii="Times New Roman" w:hAnsi="Times New Roman" w:cs="Times New Roman"/>
          <w:sz w:val="24"/>
          <w:szCs w:val="24"/>
        </w:rPr>
        <w:t xml:space="preserve">; </w:t>
      </w:r>
    </w:p>
    <w:p w:rsidR="0088630A" w:rsidRDefault="0088630A" w:rsidP="0088630A">
      <w:pPr>
        <w:pStyle w:val="ConsPlusNormal"/>
        <w:ind w:firstLine="540"/>
        <w:jc w:val="both"/>
        <w:rPr>
          <w:rFonts w:ascii="Times New Roman" w:hAnsi="Times New Roman" w:cs="Times New Roman"/>
          <w:sz w:val="24"/>
          <w:szCs w:val="24"/>
        </w:rPr>
      </w:pPr>
      <w:r w:rsidRPr="0088630A">
        <w:rPr>
          <w:rFonts w:ascii="Times New Roman" w:hAnsi="Times New Roman" w:cs="Times New Roman"/>
          <w:sz w:val="24"/>
          <w:szCs w:val="24"/>
        </w:rPr>
        <w:t>3) корректировку сроков исполнения в случае их изменения</w:t>
      </w:r>
      <w:r>
        <w:rPr>
          <w:rFonts w:ascii="Times New Roman" w:hAnsi="Times New Roman" w:cs="Times New Roman"/>
          <w:sz w:val="24"/>
          <w:szCs w:val="24"/>
        </w:rPr>
        <w:t>;</w:t>
      </w:r>
    </w:p>
    <w:p w:rsidR="0088630A" w:rsidRPr="0088630A" w:rsidRDefault="0088630A" w:rsidP="008863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напоминание</w:t>
      </w:r>
      <w:r w:rsidRPr="0088630A">
        <w:rPr>
          <w:rFonts w:ascii="Times New Roman" w:hAnsi="Times New Roman" w:cs="Times New Roman"/>
          <w:sz w:val="24"/>
          <w:szCs w:val="24"/>
        </w:rPr>
        <w:t xml:space="preserve">  о  наличии  неисполненных документов и поручений, о необходимости передачи документов соисполнителям </w:t>
      </w:r>
      <w:r>
        <w:rPr>
          <w:rFonts w:ascii="Times New Roman" w:hAnsi="Times New Roman" w:cs="Times New Roman"/>
          <w:sz w:val="24"/>
          <w:szCs w:val="24"/>
        </w:rPr>
        <w:t>или возврата секретарю-делопроизводителю</w:t>
      </w:r>
      <w:r w:rsidRPr="0088630A">
        <w:rPr>
          <w:rFonts w:ascii="Times New Roman" w:hAnsi="Times New Roman" w:cs="Times New Roman"/>
          <w:sz w:val="24"/>
          <w:szCs w:val="24"/>
        </w:rPr>
        <w:t xml:space="preserve"> документов с истекшим сроком исполнения;</w:t>
      </w:r>
    </w:p>
    <w:p w:rsidR="0088630A" w:rsidRPr="0088630A" w:rsidRDefault="0088630A" w:rsidP="0088630A">
      <w:pPr>
        <w:pStyle w:val="ConsPlusNormal"/>
        <w:ind w:firstLine="540"/>
        <w:jc w:val="both"/>
        <w:rPr>
          <w:rFonts w:ascii="Times New Roman" w:hAnsi="Times New Roman" w:cs="Times New Roman"/>
          <w:sz w:val="24"/>
          <w:szCs w:val="24"/>
        </w:rPr>
      </w:pPr>
      <w:r w:rsidRPr="0088630A">
        <w:rPr>
          <w:rFonts w:ascii="Times New Roman" w:hAnsi="Times New Roman" w:cs="Times New Roman"/>
          <w:sz w:val="24"/>
          <w:szCs w:val="24"/>
        </w:rPr>
        <w:t xml:space="preserve">5) внесение в  СЭД  информации об исполненных, возвращенных на текущее </w:t>
      </w:r>
      <w:r>
        <w:rPr>
          <w:rFonts w:ascii="Times New Roman" w:hAnsi="Times New Roman" w:cs="Times New Roman"/>
          <w:sz w:val="24"/>
          <w:szCs w:val="24"/>
        </w:rPr>
        <w:t>хранение  секретарю-делопроизводителю</w:t>
      </w:r>
      <w:r w:rsidRPr="0088630A">
        <w:rPr>
          <w:rFonts w:ascii="Times New Roman" w:hAnsi="Times New Roman" w:cs="Times New Roman"/>
          <w:sz w:val="24"/>
          <w:szCs w:val="24"/>
        </w:rPr>
        <w:t xml:space="preserve"> и списанных в дела документах.</w:t>
      </w:r>
    </w:p>
    <w:p w:rsidR="009513AA" w:rsidRPr="00B44FA7" w:rsidRDefault="0019058F" w:rsidP="009513AA">
      <w:pPr>
        <w:autoSpaceDE w:val="0"/>
        <w:autoSpaceDN w:val="0"/>
        <w:adjustRightInd w:val="0"/>
        <w:ind w:firstLine="540"/>
        <w:jc w:val="both"/>
        <w:rPr>
          <w:sz w:val="24"/>
          <w:szCs w:val="24"/>
        </w:rPr>
      </w:pPr>
      <w:r>
        <w:rPr>
          <w:sz w:val="24"/>
          <w:szCs w:val="24"/>
        </w:rPr>
        <w:lastRenderedPageBreak/>
        <w:t>98</w:t>
      </w:r>
      <w:r w:rsidR="00290D9D">
        <w:rPr>
          <w:sz w:val="24"/>
          <w:szCs w:val="24"/>
        </w:rPr>
        <w:t xml:space="preserve">. </w:t>
      </w:r>
      <w:r w:rsidR="009513AA" w:rsidRPr="00B44FA7">
        <w:rPr>
          <w:sz w:val="24"/>
          <w:szCs w:val="24"/>
        </w:rPr>
        <w:t xml:space="preserve">Контролю подлежат все зарегистрированные документы, по которым даны конкретные поручения руководством </w:t>
      </w:r>
      <w:r w:rsidR="009513AA">
        <w:rPr>
          <w:sz w:val="24"/>
          <w:szCs w:val="24"/>
        </w:rPr>
        <w:t>А</w:t>
      </w:r>
      <w:r w:rsidR="009513AA" w:rsidRPr="001B1FCD">
        <w:rPr>
          <w:sz w:val="24"/>
          <w:szCs w:val="24"/>
        </w:rPr>
        <w:t>дминистрации</w:t>
      </w:r>
      <w:r w:rsidR="009513AA" w:rsidRPr="00B44FA7">
        <w:rPr>
          <w:sz w:val="24"/>
          <w:szCs w:val="24"/>
        </w:rPr>
        <w:t xml:space="preserve"> </w:t>
      </w:r>
      <w:r w:rsidR="009513AA">
        <w:rPr>
          <w:sz w:val="24"/>
          <w:szCs w:val="24"/>
        </w:rPr>
        <w:t>Кривошеинского района</w:t>
      </w:r>
      <w:r w:rsidR="009513AA" w:rsidRPr="00B44FA7">
        <w:rPr>
          <w:sz w:val="24"/>
          <w:szCs w:val="24"/>
        </w:rPr>
        <w:t>.</w:t>
      </w:r>
    </w:p>
    <w:p w:rsidR="00D80FB8" w:rsidRPr="0088630A" w:rsidRDefault="009513AA" w:rsidP="009513AA">
      <w:pPr>
        <w:pStyle w:val="ConsPlusNormal"/>
        <w:ind w:firstLine="540"/>
        <w:jc w:val="both"/>
        <w:rPr>
          <w:rFonts w:ascii="Times New Roman" w:hAnsi="Times New Roman" w:cs="Times New Roman"/>
          <w:sz w:val="24"/>
          <w:szCs w:val="24"/>
        </w:rPr>
      </w:pPr>
      <w:r w:rsidRPr="00B44FA7">
        <w:rPr>
          <w:rFonts w:ascii="Times New Roman" w:hAnsi="Times New Roman"/>
          <w:sz w:val="24"/>
          <w:szCs w:val="24"/>
        </w:rPr>
        <w:t xml:space="preserve">Постановку документов (поручений) на контроль и снятие их с контроля осуществляют: </w:t>
      </w:r>
      <w:r w:rsidRPr="00972E35">
        <w:rPr>
          <w:rFonts w:ascii="Times New Roman" w:hAnsi="Times New Roman" w:cs="Times New Roman"/>
          <w:sz w:val="24"/>
          <w:szCs w:val="24"/>
        </w:rPr>
        <w:t>Глава Кривошеинского района</w:t>
      </w:r>
      <w:r w:rsidR="003E4E34">
        <w:rPr>
          <w:rFonts w:ascii="Times New Roman" w:hAnsi="Times New Roman" w:cs="Times New Roman"/>
          <w:sz w:val="24"/>
          <w:szCs w:val="24"/>
        </w:rPr>
        <w:t xml:space="preserve"> (Глава Администрации)</w:t>
      </w:r>
      <w:r w:rsidRPr="00972E35">
        <w:rPr>
          <w:rFonts w:ascii="Times New Roman" w:hAnsi="Times New Roman" w:cs="Times New Roman"/>
          <w:sz w:val="24"/>
          <w:szCs w:val="24"/>
        </w:rPr>
        <w:t>, заместители Главы Кривошеинского района. В структурных подразделениях Администрации Кривошеинского района - руководители</w:t>
      </w:r>
      <w:r w:rsidRPr="00B44FA7">
        <w:rPr>
          <w:rFonts w:ascii="Times New Roman" w:hAnsi="Times New Roman"/>
          <w:sz w:val="24"/>
          <w:szCs w:val="24"/>
        </w:rPr>
        <w:t xml:space="preserve"> соответствующих </w:t>
      </w:r>
      <w:r>
        <w:rPr>
          <w:rFonts w:ascii="Times New Roman" w:hAnsi="Times New Roman"/>
          <w:sz w:val="24"/>
          <w:szCs w:val="24"/>
        </w:rPr>
        <w:t>подразделений</w:t>
      </w:r>
      <w:r w:rsidRPr="00B44FA7">
        <w:rPr>
          <w:rFonts w:ascii="Times New Roman" w:hAnsi="Times New Roman"/>
          <w:sz w:val="24"/>
          <w:szCs w:val="24"/>
        </w:rPr>
        <w:t>.</w:t>
      </w:r>
    </w:p>
    <w:p w:rsidR="009513AA" w:rsidRPr="00B44FA7" w:rsidRDefault="0019058F" w:rsidP="009513AA">
      <w:pPr>
        <w:autoSpaceDE w:val="0"/>
        <w:autoSpaceDN w:val="0"/>
        <w:adjustRightInd w:val="0"/>
        <w:ind w:firstLine="540"/>
        <w:jc w:val="both"/>
        <w:rPr>
          <w:sz w:val="24"/>
          <w:szCs w:val="24"/>
        </w:rPr>
      </w:pPr>
      <w:r>
        <w:rPr>
          <w:sz w:val="24"/>
          <w:szCs w:val="24"/>
        </w:rPr>
        <w:t>99</w:t>
      </w:r>
      <w:r w:rsidR="00D80FB8">
        <w:rPr>
          <w:sz w:val="24"/>
          <w:szCs w:val="24"/>
        </w:rPr>
        <w:t xml:space="preserve">. </w:t>
      </w:r>
      <w:r w:rsidR="009513AA" w:rsidRPr="00B44FA7">
        <w:rPr>
          <w:sz w:val="24"/>
          <w:szCs w:val="24"/>
        </w:rPr>
        <w:t xml:space="preserve">Контроль за исполнением документов (поручений) осуществляют: </w:t>
      </w:r>
      <w:r w:rsidR="009513AA">
        <w:rPr>
          <w:sz w:val="24"/>
          <w:szCs w:val="24"/>
        </w:rPr>
        <w:t>Глава Кривошеинского</w:t>
      </w:r>
      <w:r w:rsidR="009513AA" w:rsidRPr="00B44FA7">
        <w:rPr>
          <w:sz w:val="24"/>
          <w:szCs w:val="24"/>
        </w:rPr>
        <w:t xml:space="preserve"> района</w:t>
      </w:r>
      <w:r w:rsidR="003E4E34">
        <w:rPr>
          <w:sz w:val="24"/>
          <w:szCs w:val="24"/>
        </w:rPr>
        <w:t xml:space="preserve"> (Глава Администрации)</w:t>
      </w:r>
      <w:r w:rsidR="009513AA" w:rsidRPr="00B44FA7">
        <w:rPr>
          <w:sz w:val="24"/>
          <w:szCs w:val="24"/>
        </w:rPr>
        <w:t xml:space="preserve">, его заместители, руководители </w:t>
      </w:r>
      <w:r w:rsidR="009513AA">
        <w:rPr>
          <w:sz w:val="24"/>
          <w:szCs w:val="24"/>
        </w:rPr>
        <w:t>структурных подразделений</w:t>
      </w:r>
      <w:r w:rsidR="009513AA" w:rsidRPr="00B44FA7">
        <w:rPr>
          <w:sz w:val="24"/>
          <w:szCs w:val="24"/>
        </w:rPr>
        <w:t xml:space="preserve"> </w:t>
      </w:r>
      <w:r w:rsidR="009513AA">
        <w:rPr>
          <w:sz w:val="24"/>
          <w:szCs w:val="24"/>
        </w:rPr>
        <w:t>Администрации Кривошеинского</w:t>
      </w:r>
      <w:r w:rsidR="009513AA" w:rsidRPr="00B44FA7">
        <w:rPr>
          <w:sz w:val="24"/>
          <w:szCs w:val="24"/>
        </w:rPr>
        <w:t xml:space="preserve"> района, должностные лица, которым поручено осуществление контроля за исполнением документов (поручений).</w:t>
      </w:r>
    </w:p>
    <w:p w:rsidR="00290D9D" w:rsidRPr="00B44FA7" w:rsidRDefault="009513AA" w:rsidP="009513AA">
      <w:pPr>
        <w:autoSpaceDE w:val="0"/>
        <w:autoSpaceDN w:val="0"/>
        <w:adjustRightInd w:val="0"/>
        <w:ind w:firstLine="540"/>
        <w:jc w:val="both"/>
        <w:rPr>
          <w:sz w:val="24"/>
          <w:szCs w:val="24"/>
        </w:rPr>
      </w:pPr>
      <w:r w:rsidRPr="00B44FA7">
        <w:rPr>
          <w:sz w:val="24"/>
          <w:szCs w:val="24"/>
        </w:rPr>
        <w:t>Кроме того, в установленном порядке контроль за исполнением правовых актов и поручений осуществляет управляющий делами</w:t>
      </w:r>
      <w:r>
        <w:rPr>
          <w:sz w:val="24"/>
          <w:szCs w:val="24"/>
        </w:rPr>
        <w:t xml:space="preserve"> Администрации Кривошеинского района</w:t>
      </w:r>
      <w:r w:rsidRPr="00B44FA7">
        <w:rPr>
          <w:sz w:val="24"/>
          <w:szCs w:val="24"/>
        </w:rPr>
        <w:t>.</w:t>
      </w:r>
    </w:p>
    <w:p w:rsidR="009513AA" w:rsidRPr="0055674A" w:rsidRDefault="008D2196" w:rsidP="009513AA">
      <w:pPr>
        <w:autoSpaceDE w:val="0"/>
        <w:autoSpaceDN w:val="0"/>
        <w:adjustRightInd w:val="0"/>
        <w:ind w:firstLine="540"/>
        <w:jc w:val="both"/>
        <w:rPr>
          <w:sz w:val="24"/>
          <w:szCs w:val="24"/>
        </w:rPr>
      </w:pPr>
      <w:r>
        <w:rPr>
          <w:sz w:val="24"/>
          <w:szCs w:val="24"/>
        </w:rPr>
        <w:t>100</w:t>
      </w:r>
      <w:r w:rsidR="00290D9D">
        <w:rPr>
          <w:sz w:val="24"/>
          <w:szCs w:val="24"/>
        </w:rPr>
        <w:t xml:space="preserve">. </w:t>
      </w:r>
      <w:r w:rsidR="009513AA" w:rsidRPr="00B44FA7">
        <w:rPr>
          <w:sz w:val="24"/>
          <w:szCs w:val="24"/>
        </w:rPr>
        <w:t xml:space="preserve">При постановке документа на контроль в правом верхнем поле документа делается отметка о контроле, которую </w:t>
      </w:r>
      <w:r w:rsidR="009513AA" w:rsidRPr="0055674A">
        <w:rPr>
          <w:sz w:val="24"/>
          <w:szCs w:val="24"/>
        </w:rPr>
        <w:t xml:space="preserve">обозначают буквой "К" или словом (штампом) "Контроль", на документ </w:t>
      </w:r>
      <w:r w:rsidR="009513AA">
        <w:rPr>
          <w:sz w:val="24"/>
          <w:szCs w:val="24"/>
        </w:rPr>
        <w:t>в СЭД</w:t>
      </w:r>
      <w:r w:rsidR="009513AA" w:rsidRPr="0055674A">
        <w:rPr>
          <w:sz w:val="24"/>
          <w:szCs w:val="24"/>
        </w:rPr>
        <w:t xml:space="preserve"> заводится контрольная </w:t>
      </w:r>
      <w:r w:rsidR="009513AA" w:rsidRPr="00941B09">
        <w:rPr>
          <w:sz w:val="24"/>
          <w:szCs w:val="24"/>
        </w:rPr>
        <w:t xml:space="preserve">карточка  </w:t>
      </w:r>
      <w:r w:rsidR="00941B09" w:rsidRPr="003E4E34">
        <w:rPr>
          <w:sz w:val="24"/>
          <w:szCs w:val="24"/>
        </w:rPr>
        <w:t>(</w:t>
      </w:r>
      <w:r w:rsidR="004C723E" w:rsidRPr="003E4E34">
        <w:rPr>
          <w:sz w:val="24"/>
          <w:szCs w:val="24"/>
        </w:rPr>
        <w:t>Приложение №9</w:t>
      </w:r>
      <w:r w:rsidR="009513AA" w:rsidRPr="003E4E34">
        <w:rPr>
          <w:sz w:val="24"/>
          <w:szCs w:val="24"/>
        </w:rPr>
        <w:t>).</w:t>
      </w:r>
    </w:p>
    <w:p w:rsidR="009513AA" w:rsidRPr="00B44FA7" w:rsidRDefault="008D2196" w:rsidP="009513AA">
      <w:pPr>
        <w:autoSpaceDE w:val="0"/>
        <w:autoSpaceDN w:val="0"/>
        <w:adjustRightInd w:val="0"/>
        <w:ind w:firstLine="540"/>
        <w:jc w:val="both"/>
        <w:rPr>
          <w:sz w:val="24"/>
          <w:szCs w:val="24"/>
        </w:rPr>
      </w:pPr>
      <w:r>
        <w:rPr>
          <w:sz w:val="24"/>
          <w:szCs w:val="24"/>
        </w:rPr>
        <w:t>101</w:t>
      </w:r>
      <w:r w:rsidR="009513AA">
        <w:rPr>
          <w:sz w:val="24"/>
          <w:szCs w:val="24"/>
        </w:rPr>
        <w:t xml:space="preserve">. </w:t>
      </w:r>
      <w:r w:rsidR="009513AA" w:rsidRPr="0055674A">
        <w:rPr>
          <w:sz w:val="24"/>
          <w:szCs w:val="24"/>
        </w:rPr>
        <w:t>Сроки исполнения документов исчисляются в календарных днях: внутренних - с даты подписания (утверждения) документа или опубликования в</w:t>
      </w:r>
      <w:r w:rsidR="009513AA" w:rsidRPr="00B44FA7">
        <w:rPr>
          <w:sz w:val="24"/>
          <w:szCs w:val="24"/>
        </w:rPr>
        <w:t xml:space="preserve"> СМИ, а поступивших из органов государственной власти и местного самоуправления, организаций и обращений граждан - с даты их поступления.</w:t>
      </w:r>
    </w:p>
    <w:p w:rsidR="009513AA" w:rsidRPr="00B44FA7" w:rsidRDefault="009513AA" w:rsidP="009513AA">
      <w:pPr>
        <w:autoSpaceDE w:val="0"/>
        <w:autoSpaceDN w:val="0"/>
        <w:adjustRightInd w:val="0"/>
        <w:ind w:firstLine="540"/>
        <w:jc w:val="both"/>
        <w:rPr>
          <w:sz w:val="24"/>
          <w:szCs w:val="24"/>
        </w:rPr>
      </w:pPr>
      <w:r w:rsidRPr="00B44FA7">
        <w:rPr>
          <w:sz w:val="24"/>
          <w:szCs w:val="24"/>
        </w:rPr>
        <w:t>Сроки исполнения документов определяются руководителем, исходя из срока, установленного организацией, направившей документ, или сроков, установленных законодательством.</w:t>
      </w:r>
    </w:p>
    <w:p w:rsidR="009513AA" w:rsidRPr="00B44FA7" w:rsidRDefault="009513AA" w:rsidP="009513AA">
      <w:pPr>
        <w:autoSpaceDE w:val="0"/>
        <w:autoSpaceDN w:val="0"/>
        <w:adjustRightInd w:val="0"/>
        <w:ind w:firstLine="540"/>
        <w:jc w:val="both"/>
        <w:rPr>
          <w:sz w:val="24"/>
          <w:szCs w:val="24"/>
        </w:rPr>
      </w:pPr>
      <w:r w:rsidRPr="00B44FA7">
        <w:rPr>
          <w:sz w:val="24"/>
          <w:szCs w:val="24"/>
        </w:rPr>
        <w:t>Документы подлежат исполнению в следующие сроки:</w:t>
      </w:r>
    </w:p>
    <w:p w:rsidR="009513AA" w:rsidRPr="00B44FA7" w:rsidRDefault="009513AA" w:rsidP="009513AA">
      <w:pPr>
        <w:autoSpaceDE w:val="0"/>
        <w:autoSpaceDN w:val="0"/>
        <w:adjustRightInd w:val="0"/>
        <w:ind w:firstLine="540"/>
        <w:jc w:val="both"/>
        <w:rPr>
          <w:sz w:val="24"/>
          <w:szCs w:val="24"/>
        </w:rPr>
      </w:pPr>
      <w:r w:rsidRPr="00B44FA7">
        <w:rPr>
          <w:sz w:val="24"/>
          <w:szCs w:val="24"/>
        </w:rPr>
        <w:t>- с конкретной датой исполнения - в указанный срок;</w:t>
      </w:r>
    </w:p>
    <w:p w:rsidR="009513AA" w:rsidRDefault="009513AA" w:rsidP="009513AA">
      <w:pPr>
        <w:autoSpaceDE w:val="0"/>
        <w:autoSpaceDN w:val="0"/>
        <w:adjustRightInd w:val="0"/>
        <w:ind w:firstLine="540"/>
        <w:jc w:val="both"/>
        <w:rPr>
          <w:sz w:val="24"/>
          <w:szCs w:val="24"/>
        </w:rPr>
      </w:pPr>
      <w:r w:rsidRPr="00B44FA7">
        <w:rPr>
          <w:sz w:val="24"/>
          <w:szCs w:val="24"/>
        </w:rPr>
        <w:t>- без указания конкретной даты исполнения</w:t>
      </w:r>
      <w:r>
        <w:rPr>
          <w:sz w:val="24"/>
          <w:szCs w:val="24"/>
        </w:rPr>
        <w:t>:</w:t>
      </w:r>
      <w:r w:rsidRPr="00B44FA7">
        <w:rPr>
          <w:sz w:val="24"/>
          <w:szCs w:val="24"/>
        </w:rPr>
        <w:t xml:space="preserve"> </w:t>
      </w:r>
    </w:p>
    <w:p w:rsidR="009513AA" w:rsidRDefault="009513AA" w:rsidP="009513AA">
      <w:pPr>
        <w:autoSpaceDE w:val="0"/>
        <w:autoSpaceDN w:val="0"/>
        <w:adjustRightInd w:val="0"/>
        <w:ind w:firstLine="540"/>
        <w:jc w:val="both"/>
        <w:rPr>
          <w:sz w:val="24"/>
          <w:szCs w:val="24"/>
        </w:rPr>
      </w:pPr>
      <w:r w:rsidRPr="00B44FA7">
        <w:rPr>
          <w:sz w:val="24"/>
          <w:szCs w:val="24"/>
        </w:rPr>
        <w:t xml:space="preserve">имеющие в тексте пометку "срочно", исполняются в 3-дневный срок; </w:t>
      </w:r>
    </w:p>
    <w:p w:rsidR="009513AA" w:rsidRPr="00B44FA7" w:rsidRDefault="009513AA" w:rsidP="009513AA">
      <w:pPr>
        <w:autoSpaceDE w:val="0"/>
        <w:autoSpaceDN w:val="0"/>
        <w:adjustRightInd w:val="0"/>
        <w:ind w:firstLine="540"/>
        <w:jc w:val="both"/>
        <w:rPr>
          <w:sz w:val="24"/>
          <w:szCs w:val="24"/>
        </w:rPr>
      </w:pPr>
      <w:r w:rsidRPr="00B44FA7">
        <w:rPr>
          <w:sz w:val="24"/>
          <w:szCs w:val="24"/>
        </w:rPr>
        <w:t>имеющие пометку "оперативно" - в 10-дневный срок;</w:t>
      </w:r>
    </w:p>
    <w:p w:rsidR="009513AA" w:rsidRPr="00B44FA7" w:rsidRDefault="009513AA" w:rsidP="009513AA">
      <w:pPr>
        <w:autoSpaceDE w:val="0"/>
        <w:autoSpaceDN w:val="0"/>
        <w:adjustRightInd w:val="0"/>
        <w:ind w:firstLine="540"/>
        <w:jc w:val="both"/>
        <w:rPr>
          <w:sz w:val="24"/>
          <w:szCs w:val="24"/>
        </w:rPr>
      </w:pPr>
      <w:r w:rsidRPr="00B44FA7">
        <w:rPr>
          <w:sz w:val="24"/>
          <w:szCs w:val="24"/>
        </w:rPr>
        <w:t>- остальные - в срок не более месяца.</w:t>
      </w:r>
    </w:p>
    <w:p w:rsidR="009513AA" w:rsidRPr="00B44FA7" w:rsidRDefault="009513AA" w:rsidP="009513AA">
      <w:pPr>
        <w:autoSpaceDE w:val="0"/>
        <w:autoSpaceDN w:val="0"/>
        <w:adjustRightInd w:val="0"/>
        <w:ind w:firstLine="540"/>
        <w:jc w:val="both"/>
        <w:rPr>
          <w:sz w:val="24"/>
          <w:szCs w:val="24"/>
        </w:rPr>
      </w:pPr>
      <w:r w:rsidRPr="00B44FA7">
        <w:rPr>
          <w:sz w:val="24"/>
          <w:szCs w:val="24"/>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9513AA" w:rsidRDefault="009513AA" w:rsidP="009513AA">
      <w:pPr>
        <w:autoSpaceDE w:val="0"/>
        <w:autoSpaceDN w:val="0"/>
        <w:adjustRightInd w:val="0"/>
        <w:ind w:firstLine="540"/>
        <w:jc w:val="both"/>
        <w:rPr>
          <w:sz w:val="24"/>
          <w:szCs w:val="24"/>
        </w:rPr>
      </w:pPr>
      <w:r w:rsidRPr="00B44FA7">
        <w:rPr>
          <w:sz w:val="24"/>
          <w:szCs w:val="24"/>
        </w:rPr>
        <w:t>Дата исполнения указывается в резолюции руководителя и фиксируется в регистрационно-контрольной форме.</w:t>
      </w:r>
    </w:p>
    <w:p w:rsidR="009513AA" w:rsidRDefault="004C723E" w:rsidP="009513AA">
      <w:pPr>
        <w:autoSpaceDE w:val="0"/>
        <w:autoSpaceDN w:val="0"/>
        <w:adjustRightInd w:val="0"/>
        <w:ind w:firstLine="540"/>
        <w:jc w:val="both"/>
        <w:rPr>
          <w:sz w:val="24"/>
          <w:szCs w:val="24"/>
        </w:rPr>
      </w:pPr>
      <w:r>
        <w:rPr>
          <w:sz w:val="24"/>
          <w:szCs w:val="24"/>
        </w:rPr>
        <w:t>10</w:t>
      </w:r>
      <w:r w:rsidR="008D2196">
        <w:rPr>
          <w:sz w:val="24"/>
          <w:szCs w:val="24"/>
        </w:rPr>
        <w:t>2</w:t>
      </w:r>
      <w:r w:rsidR="009513AA">
        <w:rPr>
          <w:sz w:val="24"/>
          <w:szCs w:val="24"/>
        </w:rPr>
        <w:t xml:space="preserve">. </w:t>
      </w:r>
      <w:r w:rsidR="009513AA" w:rsidRPr="009513AA">
        <w:rPr>
          <w:sz w:val="24"/>
          <w:szCs w:val="24"/>
        </w:rPr>
        <w:t>Ответ  на  депутатское  обращение  согласно  Закону  Томской  области от 7 марта 2002 года № 10-ОЗ «О статусе депутата Законодательной Думы Томской области»  направляется  не  позднее  20  дней  со  дня  получения  обращения либо  в  иной  срок,  согласованный  с  депутатом  –  инициатором  обращения, и  подписывается  тем  должностным  лицом,  которому  данное  депутатское обращение адресовано, либо лицом, исполняющим его обязанности.</w:t>
      </w:r>
    </w:p>
    <w:p w:rsidR="009513AA" w:rsidRPr="00B44FA7" w:rsidRDefault="008D2196" w:rsidP="009513AA">
      <w:pPr>
        <w:autoSpaceDE w:val="0"/>
        <w:autoSpaceDN w:val="0"/>
        <w:adjustRightInd w:val="0"/>
        <w:ind w:firstLine="540"/>
        <w:jc w:val="both"/>
        <w:rPr>
          <w:sz w:val="24"/>
          <w:szCs w:val="24"/>
        </w:rPr>
      </w:pPr>
      <w:r>
        <w:rPr>
          <w:sz w:val="24"/>
          <w:szCs w:val="24"/>
        </w:rPr>
        <w:t>103</w:t>
      </w:r>
      <w:r w:rsidR="009513AA">
        <w:rPr>
          <w:sz w:val="24"/>
          <w:szCs w:val="24"/>
        </w:rPr>
        <w:t xml:space="preserve">. </w:t>
      </w:r>
      <w:r w:rsidR="009513AA" w:rsidRPr="00B44FA7">
        <w:rPr>
          <w:sz w:val="24"/>
          <w:szCs w:val="24"/>
        </w:rPr>
        <w:t>При необходимости изменения срока исполнения документа ответственный исполнитель представляет на имя руководителя, давшего поручение, мотивированную просьбу о его продлении не позднее 2-х дней до истечения этого срока. Сроки исполнения срочных и оперативных поручений не продлеваются.</w:t>
      </w:r>
    </w:p>
    <w:p w:rsidR="009513AA" w:rsidRDefault="008D2196" w:rsidP="009513AA">
      <w:pPr>
        <w:autoSpaceDE w:val="0"/>
        <w:autoSpaceDN w:val="0"/>
        <w:adjustRightInd w:val="0"/>
        <w:ind w:firstLine="540"/>
        <w:jc w:val="both"/>
        <w:rPr>
          <w:sz w:val="24"/>
          <w:szCs w:val="24"/>
        </w:rPr>
      </w:pPr>
      <w:r>
        <w:rPr>
          <w:sz w:val="24"/>
          <w:szCs w:val="24"/>
        </w:rPr>
        <w:t>104</w:t>
      </w:r>
      <w:r w:rsidR="009513AA">
        <w:rPr>
          <w:sz w:val="24"/>
          <w:szCs w:val="24"/>
        </w:rPr>
        <w:t xml:space="preserve">. </w:t>
      </w:r>
      <w:r w:rsidR="009513AA" w:rsidRPr="00B44FA7">
        <w:rPr>
          <w:sz w:val="24"/>
          <w:szCs w:val="24"/>
        </w:rPr>
        <w:t>Приостановить исполнение документов, а также отменить их имеют право только должностные лица - авторы документа.</w:t>
      </w:r>
    </w:p>
    <w:p w:rsidR="009513AA" w:rsidRDefault="008D2196" w:rsidP="009513AA">
      <w:pPr>
        <w:autoSpaceDE w:val="0"/>
        <w:autoSpaceDN w:val="0"/>
        <w:adjustRightInd w:val="0"/>
        <w:ind w:firstLine="540"/>
        <w:jc w:val="both"/>
        <w:rPr>
          <w:sz w:val="24"/>
          <w:szCs w:val="24"/>
        </w:rPr>
      </w:pPr>
      <w:r>
        <w:rPr>
          <w:sz w:val="24"/>
          <w:szCs w:val="24"/>
        </w:rPr>
        <w:t>105</w:t>
      </w:r>
      <w:r w:rsidR="009513AA">
        <w:rPr>
          <w:sz w:val="24"/>
          <w:szCs w:val="24"/>
        </w:rPr>
        <w:t xml:space="preserve">. </w:t>
      </w:r>
      <w:r w:rsidR="009513AA" w:rsidRPr="00B44FA7">
        <w:rPr>
          <w:sz w:val="24"/>
          <w:szCs w:val="24"/>
        </w:rPr>
        <w:t>В случае исполнения документа несколькими органами подлинник документа направляется ответственному исполнителю, остальные исполнители получают копии документа.</w:t>
      </w:r>
    </w:p>
    <w:p w:rsidR="009513AA" w:rsidRDefault="008D2196" w:rsidP="009513AA">
      <w:pPr>
        <w:autoSpaceDE w:val="0"/>
        <w:autoSpaceDN w:val="0"/>
        <w:adjustRightInd w:val="0"/>
        <w:ind w:firstLine="540"/>
        <w:jc w:val="both"/>
        <w:rPr>
          <w:sz w:val="24"/>
          <w:szCs w:val="24"/>
        </w:rPr>
      </w:pPr>
      <w:r>
        <w:rPr>
          <w:sz w:val="24"/>
          <w:szCs w:val="24"/>
        </w:rPr>
        <w:t>106</w:t>
      </w:r>
      <w:r w:rsidR="009513AA">
        <w:rPr>
          <w:sz w:val="24"/>
          <w:szCs w:val="24"/>
        </w:rPr>
        <w:t>.</w:t>
      </w:r>
      <w:r w:rsidR="009513AA" w:rsidRPr="009513AA">
        <w:rPr>
          <w:sz w:val="24"/>
          <w:szCs w:val="24"/>
        </w:rPr>
        <w:t xml:space="preserve"> </w:t>
      </w:r>
      <w:r w:rsidR="009513AA" w:rsidRPr="00B44FA7">
        <w:rPr>
          <w:sz w:val="24"/>
          <w:szCs w:val="24"/>
        </w:rPr>
        <w:t>При уходе в отпуск, выбытии в командировку, в случае болезни, увольнения или перемещения работник, ответственный за исполнени</w:t>
      </w:r>
      <w:r w:rsidR="009513AA">
        <w:rPr>
          <w:sz w:val="24"/>
          <w:szCs w:val="24"/>
        </w:rPr>
        <w:t>е</w:t>
      </w:r>
      <w:r w:rsidR="009513AA" w:rsidRPr="00B44FA7">
        <w:rPr>
          <w:sz w:val="24"/>
          <w:szCs w:val="24"/>
        </w:rPr>
        <w:t xml:space="preserve"> документов, обязан передать другому работнику по согласованию с непосредственным руководителем и службой, обеспечивающей контроль исполнения, все </w:t>
      </w:r>
      <w:r w:rsidR="009513AA">
        <w:rPr>
          <w:sz w:val="24"/>
          <w:szCs w:val="24"/>
        </w:rPr>
        <w:t>порученные е</w:t>
      </w:r>
      <w:r w:rsidR="009513AA" w:rsidRPr="00B44FA7">
        <w:rPr>
          <w:sz w:val="24"/>
          <w:szCs w:val="24"/>
        </w:rPr>
        <w:t>м</w:t>
      </w:r>
      <w:r w:rsidR="009513AA">
        <w:rPr>
          <w:sz w:val="24"/>
          <w:szCs w:val="24"/>
        </w:rPr>
        <w:t>у</w:t>
      </w:r>
      <w:r w:rsidR="009513AA" w:rsidRPr="00B44FA7">
        <w:rPr>
          <w:sz w:val="24"/>
          <w:szCs w:val="24"/>
        </w:rPr>
        <w:t xml:space="preserve"> документы.</w:t>
      </w:r>
    </w:p>
    <w:p w:rsidR="009513AA" w:rsidRPr="00B44FA7" w:rsidRDefault="008D2196" w:rsidP="009513AA">
      <w:pPr>
        <w:autoSpaceDE w:val="0"/>
        <w:autoSpaceDN w:val="0"/>
        <w:adjustRightInd w:val="0"/>
        <w:ind w:firstLine="540"/>
        <w:jc w:val="both"/>
        <w:rPr>
          <w:sz w:val="24"/>
          <w:szCs w:val="24"/>
        </w:rPr>
      </w:pPr>
      <w:r>
        <w:rPr>
          <w:sz w:val="24"/>
          <w:szCs w:val="24"/>
        </w:rPr>
        <w:lastRenderedPageBreak/>
        <w:t>107</w:t>
      </w:r>
      <w:r w:rsidR="009513AA">
        <w:rPr>
          <w:sz w:val="24"/>
          <w:szCs w:val="24"/>
        </w:rPr>
        <w:t xml:space="preserve">. </w:t>
      </w:r>
      <w:r w:rsidR="009513AA" w:rsidRPr="00B44FA7">
        <w:rPr>
          <w:sz w:val="24"/>
          <w:szCs w:val="24"/>
        </w:rPr>
        <w:t>Проверка хода исполнения осуществляется до истечения сроков исполнения документов (предварительный контроль) в следующем порядке: задания последующих лет - не реже одного раза в год; задания последующих месяцев текущего года - не реже одного раза в месяц; задания текущего месяца - каждые десять дней и за пять дней до истечения срока.</w:t>
      </w:r>
    </w:p>
    <w:p w:rsidR="009513AA" w:rsidRPr="00B44FA7" w:rsidRDefault="009513AA" w:rsidP="009513AA">
      <w:pPr>
        <w:autoSpaceDE w:val="0"/>
        <w:autoSpaceDN w:val="0"/>
        <w:adjustRightInd w:val="0"/>
        <w:ind w:firstLine="540"/>
        <w:jc w:val="both"/>
        <w:rPr>
          <w:sz w:val="24"/>
          <w:szCs w:val="24"/>
        </w:rPr>
      </w:pPr>
      <w:r w:rsidRPr="00B44FA7">
        <w:rPr>
          <w:sz w:val="24"/>
          <w:szCs w:val="24"/>
        </w:rPr>
        <w:t>Все напоминания исполнителям и информация о них фиксируются в контрольной карточке.</w:t>
      </w:r>
    </w:p>
    <w:p w:rsidR="009513AA" w:rsidRPr="00B44FA7" w:rsidRDefault="008D2196" w:rsidP="009513AA">
      <w:pPr>
        <w:autoSpaceDE w:val="0"/>
        <w:autoSpaceDN w:val="0"/>
        <w:adjustRightInd w:val="0"/>
        <w:ind w:firstLine="540"/>
        <w:jc w:val="both"/>
        <w:rPr>
          <w:sz w:val="24"/>
          <w:szCs w:val="24"/>
        </w:rPr>
      </w:pPr>
      <w:r>
        <w:rPr>
          <w:sz w:val="24"/>
          <w:szCs w:val="24"/>
        </w:rPr>
        <w:t>108</w:t>
      </w:r>
      <w:r w:rsidR="009513AA">
        <w:rPr>
          <w:sz w:val="24"/>
          <w:szCs w:val="24"/>
        </w:rPr>
        <w:t xml:space="preserve">. </w:t>
      </w:r>
      <w:r w:rsidR="009513AA" w:rsidRPr="00B44FA7">
        <w:rPr>
          <w:sz w:val="24"/>
          <w:szCs w:val="24"/>
        </w:rPr>
        <w:t>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по представленным по нему материалам о выполнении не дано дополнительных поручений и материалы не возвращены на доработку.</w:t>
      </w:r>
    </w:p>
    <w:p w:rsidR="00F20670" w:rsidRPr="00F20670" w:rsidRDefault="00F20670" w:rsidP="00F20670">
      <w:pPr>
        <w:autoSpaceDE w:val="0"/>
        <w:autoSpaceDN w:val="0"/>
        <w:adjustRightInd w:val="0"/>
        <w:ind w:firstLine="540"/>
        <w:jc w:val="both"/>
        <w:rPr>
          <w:sz w:val="24"/>
          <w:szCs w:val="24"/>
        </w:rPr>
      </w:pPr>
      <w:r w:rsidRPr="00F20670">
        <w:rPr>
          <w:sz w:val="24"/>
          <w:szCs w:val="24"/>
        </w:rPr>
        <w:t xml:space="preserve">Документы, </w:t>
      </w:r>
      <w:r>
        <w:rPr>
          <w:sz w:val="24"/>
          <w:szCs w:val="24"/>
        </w:rPr>
        <w:t xml:space="preserve"> проработанные  и  исполненные</w:t>
      </w:r>
      <w:r w:rsidRPr="00F20670">
        <w:rPr>
          <w:sz w:val="24"/>
          <w:szCs w:val="24"/>
        </w:rPr>
        <w:t xml:space="preserve">,  снимаются  с  контроля  </w:t>
      </w:r>
      <w:r>
        <w:rPr>
          <w:sz w:val="24"/>
          <w:szCs w:val="24"/>
        </w:rPr>
        <w:t>Главой Кривошеинского района (Главой Администрации) либо лицом, замещающим его а</w:t>
      </w:r>
      <w:r w:rsidRPr="00F20670">
        <w:rPr>
          <w:sz w:val="24"/>
          <w:szCs w:val="24"/>
        </w:rPr>
        <w:t>втоматически  в  СЭД  при  принятии  работ по поручению.</w:t>
      </w:r>
    </w:p>
    <w:p w:rsidR="009513AA" w:rsidRDefault="009513AA" w:rsidP="009513AA">
      <w:pPr>
        <w:autoSpaceDE w:val="0"/>
        <w:autoSpaceDN w:val="0"/>
        <w:adjustRightInd w:val="0"/>
        <w:ind w:firstLine="540"/>
        <w:jc w:val="both"/>
        <w:rPr>
          <w:sz w:val="24"/>
          <w:szCs w:val="24"/>
        </w:rPr>
      </w:pPr>
      <w:r w:rsidRPr="009513AA">
        <w:rPr>
          <w:sz w:val="24"/>
          <w:szCs w:val="24"/>
        </w:rPr>
        <w:t>Документы, содержащие несколько поручений с различными сроками исполнения, снимаются с контроля раздельно по каждому поручению.</w:t>
      </w:r>
    </w:p>
    <w:p w:rsidR="00F20670" w:rsidRPr="00F20670" w:rsidRDefault="008D2196" w:rsidP="00F20670">
      <w:pPr>
        <w:autoSpaceDE w:val="0"/>
        <w:autoSpaceDN w:val="0"/>
        <w:adjustRightInd w:val="0"/>
        <w:ind w:firstLine="540"/>
        <w:jc w:val="both"/>
        <w:rPr>
          <w:sz w:val="24"/>
          <w:szCs w:val="24"/>
        </w:rPr>
      </w:pPr>
      <w:r>
        <w:rPr>
          <w:sz w:val="24"/>
          <w:szCs w:val="24"/>
        </w:rPr>
        <w:t>109</w:t>
      </w:r>
      <w:r w:rsidR="00F20670">
        <w:rPr>
          <w:sz w:val="24"/>
          <w:szCs w:val="24"/>
        </w:rPr>
        <w:t xml:space="preserve">. </w:t>
      </w:r>
      <w:r w:rsidR="00F20670" w:rsidRPr="00F20670">
        <w:rPr>
          <w:sz w:val="24"/>
          <w:szCs w:val="24"/>
        </w:rPr>
        <w:t xml:space="preserve">На документах на бумажных носителях на свободном от текста поле первой страницы  исполненного  документа  делается  надпись  «Снять  с  контроля» </w:t>
      </w:r>
      <w:r w:rsidR="00F20670">
        <w:rPr>
          <w:sz w:val="24"/>
          <w:szCs w:val="24"/>
        </w:rPr>
        <w:t xml:space="preserve"> </w:t>
      </w:r>
      <w:r w:rsidR="00F20670" w:rsidRPr="00F20670">
        <w:rPr>
          <w:sz w:val="24"/>
          <w:szCs w:val="24"/>
        </w:rPr>
        <w:t xml:space="preserve">или  «В  дело»,  заверенная  личной  подписью  </w:t>
      </w:r>
      <w:r w:rsidR="00F20670">
        <w:rPr>
          <w:sz w:val="24"/>
          <w:szCs w:val="24"/>
        </w:rPr>
        <w:t>Главы Кривошеинского района (Главы Администрации) либо лица, замещающего его.</w:t>
      </w:r>
    </w:p>
    <w:p w:rsidR="009513AA" w:rsidRPr="00F20670" w:rsidRDefault="008D2196" w:rsidP="00F20670">
      <w:pPr>
        <w:autoSpaceDE w:val="0"/>
        <w:autoSpaceDN w:val="0"/>
        <w:adjustRightInd w:val="0"/>
        <w:ind w:firstLine="540"/>
        <w:jc w:val="both"/>
        <w:rPr>
          <w:sz w:val="24"/>
          <w:szCs w:val="24"/>
        </w:rPr>
      </w:pPr>
      <w:r>
        <w:rPr>
          <w:sz w:val="24"/>
          <w:szCs w:val="24"/>
        </w:rPr>
        <w:t>110</w:t>
      </w:r>
      <w:r w:rsidR="00F20670">
        <w:rPr>
          <w:sz w:val="24"/>
          <w:szCs w:val="24"/>
        </w:rPr>
        <w:t xml:space="preserve">. </w:t>
      </w:r>
      <w:r w:rsidR="00F20670" w:rsidRPr="00F20670">
        <w:rPr>
          <w:sz w:val="24"/>
          <w:szCs w:val="24"/>
        </w:rPr>
        <w:t xml:space="preserve">Исполненные  и  снятые  с  контроля  документы  направляются </w:t>
      </w:r>
      <w:r w:rsidR="00F20670">
        <w:rPr>
          <w:sz w:val="24"/>
          <w:szCs w:val="24"/>
        </w:rPr>
        <w:t>специалисту по обращениям граждан и контролю за исполнением документов</w:t>
      </w:r>
      <w:r w:rsidR="00F20670" w:rsidRPr="00F20670">
        <w:rPr>
          <w:sz w:val="24"/>
          <w:szCs w:val="24"/>
        </w:rPr>
        <w:t xml:space="preserve"> на  текущее  хранение  и  помещаются  в  дела  в  соответствии с номенклатурой дел,  о чем делается отметка в соответствующей регистрационно-контрольной карточке в СЭД.</w:t>
      </w:r>
    </w:p>
    <w:p w:rsidR="009513AA" w:rsidRDefault="008D2196" w:rsidP="0001735E">
      <w:pPr>
        <w:autoSpaceDE w:val="0"/>
        <w:autoSpaceDN w:val="0"/>
        <w:adjustRightInd w:val="0"/>
        <w:ind w:firstLine="540"/>
        <w:jc w:val="both"/>
        <w:rPr>
          <w:sz w:val="24"/>
          <w:szCs w:val="24"/>
        </w:rPr>
      </w:pPr>
      <w:r>
        <w:rPr>
          <w:sz w:val="24"/>
          <w:szCs w:val="24"/>
        </w:rPr>
        <w:t>111</w:t>
      </w:r>
      <w:r w:rsidR="0001735E">
        <w:rPr>
          <w:sz w:val="24"/>
          <w:szCs w:val="24"/>
        </w:rPr>
        <w:t xml:space="preserve">. </w:t>
      </w:r>
      <w:r w:rsidR="0001735E" w:rsidRPr="0001735E">
        <w:rPr>
          <w:sz w:val="24"/>
          <w:szCs w:val="24"/>
        </w:rPr>
        <w:t xml:space="preserve">Координирует  работу  по  организации  контроля  за  прохождением и  исполнением  документов,  их  возвратом </w:t>
      </w:r>
      <w:r w:rsidR="0001735E">
        <w:rPr>
          <w:sz w:val="24"/>
          <w:szCs w:val="24"/>
        </w:rPr>
        <w:t xml:space="preserve"> </w:t>
      </w:r>
      <w:r w:rsidR="0001735E" w:rsidRPr="0001735E">
        <w:rPr>
          <w:sz w:val="24"/>
          <w:szCs w:val="24"/>
        </w:rPr>
        <w:t>на текущее и архивное хр</w:t>
      </w:r>
      <w:r w:rsidR="0001735E">
        <w:rPr>
          <w:sz w:val="24"/>
          <w:szCs w:val="24"/>
        </w:rPr>
        <w:t>анение управляющий делами Администрации Кривошеинского района</w:t>
      </w:r>
      <w:r w:rsidR="0001735E" w:rsidRPr="0001735E">
        <w:rPr>
          <w:sz w:val="24"/>
          <w:szCs w:val="24"/>
        </w:rPr>
        <w:t>.</w:t>
      </w:r>
    </w:p>
    <w:p w:rsidR="0001735E" w:rsidRDefault="008D2196" w:rsidP="0001735E">
      <w:pPr>
        <w:autoSpaceDE w:val="0"/>
        <w:autoSpaceDN w:val="0"/>
        <w:adjustRightInd w:val="0"/>
        <w:ind w:firstLine="540"/>
        <w:jc w:val="both"/>
        <w:rPr>
          <w:sz w:val="24"/>
          <w:szCs w:val="24"/>
        </w:rPr>
      </w:pPr>
      <w:r>
        <w:rPr>
          <w:sz w:val="24"/>
          <w:szCs w:val="24"/>
        </w:rPr>
        <w:t>112</w:t>
      </w:r>
      <w:r w:rsidR="0001735E">
        <w:rPr>
          <w:sz w:val="24"/>
          <w:szCs w:val="24"/>
        </w:rPr>
        <w:t xml:space="preserve">. </w:t>
      </w:r>
      <w:r w:rsidR="0001735E" w:rsidRPr="0001735E">
        <w:rPr>
          <w:sz w:val="24"/>
          <w:szCs w:val="24"/>
        </w:rPr>
        <w:t xml:space="preserve">Контроль  за  сроками  исполнения  поручений  Губернатора  Томской области,  заместителей  Губернатора  Томской  области,  управляющего  делами Администрации  Томской  области,  по  обращениям  граждан,  объединений  граждан,  в  том  числе  юридических  лиц, </w:t>
      </w:r>
      <w:r w:rsidR="0001735E">
        <w:rPr>
          <w:sz w:val="24"/>
          <w:szCs w:val="24"/>
        </w:rPr>
        <w:t>осуществляет управляющий делами Администрации Кривошеинского района</w:t>
      </w:r>
      <w:r w:rsidR="0001735E" w:rsidRPr="0001735E">
        <w:rPr>
          <w:sz w:val="24"/>
          <w:szCs w:val="24"/>
        </w:rPr>
        <w:t>.</w:t>
      </w:r>
    </w:p>
    <w:p w:rsidR="0001735E" w:rsidRDefault="008D2196" w:rsidP="0001735E">
      <w:pPr>
        <w:autoSpaceDE w:val="0"/>
        <w:autoSpaceDN w:val="0"/>
        <w:adjustRightInd w:val="0"/>
        <w:ind w:firstLine="540"/>
        <w:jc w:val="both"/>
        <w:rPr>
          <w:sz w:val="24"/>
          <w:szCs w:val="24"/>
        </w:rPr>
      </w:pPr>
      <w:r>
        <w:rPr>
          <w:sz w:val="24"/>
          <w:szCs w:val="24"/>
        </w:rPr>
        <w:t>113</w:t>
      </w:r>
      <w:r w:rsidR="00202770">
        <w:rPr>
          <w:sz w:val="24"/>
          <w:szCs w:val="24"/>
        </w:rPr>
        <w:t>. Управляющий делами Администрации Кривошеинского района</w:t>
      </w:r>
      <w:r w:rsidR="00202770" w:rsidRPr="00202770">
        <w:rPr>
          <w:sz w:val="24"/>
          <w:szCs w:val="24"/>
        </w:rPr>
        <w:t xml:space="preserve"> ежеквартально готовит </w:t>
      </w:r>
      <w:r w:rsidR="00202770">
        <w:rPr>
          <w:sz w:val="24"/>
          <w:szCs w:val="24"/>
        </w:rPr>
        <w:t xml:space="preserve">Главе Кривошеинского </w:t>
      </w:r>
      <w:r w:rsidR="00202770" w:rsidRPr="00202770">
        <w:rPr>
          <w:sz w:val="24"/>
          <w:szCs w:val="24"/>
        </w:rPr>
        <w:t>района</w:t>
      </w:r>
      <w:r w:rsidR="003E4E34">
        <w:rPr>
          <w:sz w:val="24"/>
          <w:szCs w:val="24"/>
        </w:rPr>
        <w:t xml:space="preserve"> (Главе Администрации)</w:t>
      </w:r>
      <w:r w:rsidR="00202770" w:rsidRPr="00202770">
        <w:rPr>
          <w:sz w:val="24"/>
          <w:szCs w:val="24"/>
        </w:rPr>
        <w:t xml:space="preserve"> информацию о состоянии исполнительской дисциплины</w:t>
      </w:r>
      <w:r w:rsidR="003E4E34">
        <w:rPr>
          <w:sz w:val="24"/>
          <w:szCs w:val="24"/>
        </w:rPr>
        <w:t>.</w:t>
      </w:r>
    </w:p>
    <w:p w:rsidR="00202770" w:rsidRDefault="00202770" w:rsidP="0001735E">
      <w:pPr>
        <w:autoSpaceDE w:val="0"/>
        <w:autoSpaceDN w:val="0"/>
        <w:adjustRightInd w:val="0"/>
        <w:ind w:firstLine="540"/>
        <w:jc w:val="both"/>
        <w:rPr>
          <w:sz w:val="24"/>
          <w:szCs w:val="24"/>
        </w:rPr>
      </w:pPr>
    </w:p>
    <w:p w:rsidR="00040F00" w:rsidRDefault="002A2350" w:rsidP="00B12D3C">
      <w:pPr>
        <w:pStyle w:val="ConsPlusNormal"/>
        <w:ind w:firstLine="540"/>
        <w:jc w:val="center"/>
        <w:rPr>
          <w:rFonts w:ascii="Times New Roman" w:hAnsi="Times New Roman" w:cs="Times New Roman"/>
          <w:b/>
          <w:sz w:val="24"/>
          <w:szCs w:val="24"/>
        </w:rPr>
      </w:pPr>
      <w:r w:rsidRPr="00AE10CC">
        <w:rPr>
          <w:rFonts w:ascii="Times New Roman" w:hAnsi="Times New Roman" w:cs="Times New Roman"/>
          <w:b/>
          <w:sz w:val="24"/>
          <w:szCs w:val="24"/>
        </w:rPr>
        <w:t xml:space="preserve">5. </w:t>
      </w:r>
      <w:r w:rsidR="00B12D3C" w:rsidRPr="00AE10CC">
        <w:rPr>
          <w:rFonts w:ascii="Times New Roman" w:hAnsi="Times New Roman" w:cs="Times New Roman"/>
          <w:b/>
          <w:sz w:val="24"/>
          <w:szCs w:val="24"/>
        </w:rPr>
        <w:t>Организация хранения документов</w:t>
      </w:r>
    </w:p>
    <w:p w:rsidR="00202770" w:rsidRDefault="00202770" w:rsidP="00B12D3C">
      <w:pPr>
        <w:pStyle w:val="ConsPlusNormal"/>
        <w:ind w:firstLine="540"/>
        <w:jc w:val="center"/>
        <w:rPr>
          <w:rFonts w:ascii="Times New Roman" w:hAnsi="Times New Roman" w:cs="Times New Roman"/>
          <w:b/>
          <w:sz w:val="24"/>
          <w:szCs w:val="24"/>
        </w:rPr>
      </w:pPr>
    </w:p>
    <w:p w:rsidR="00B12D3C" w:rsidRPr="00B12D3C" w:rsidRDefault="00B12D3C" w:rsidP="00B12D3C">
      <w:pPr>
        <w:pStyle w:val="ConsPlusNormal"/>
        <w:ind w:firstLine="540"/>
        <w:jc w:val="center"/>
        <w:rPr>
          <w:rFonts w:ascii="Times New Roman" w:hAnsi="Times New Roman" w:cs="Times New Roman"/>
          <w:b/>
          <w:sz w:val="24"/>
          <w:szCs w:val="24"/>
        </w:rPr>
      </w:pPr>
      <w:r w:rsidRPr="00B12D3C">
        <w:rPr>
          <w:rFonts w:ascii="Times New Roman" w:hAnsi="Times New Roman" w:cs="Times New Roman"/>
          <w:b/>
          <w:sz w:val="24"/>
          <w:szCs w:val="24"/>
        </w:rPr>
        <w:t>Номенклатура дел</w:t>
      </w:r>
    </w:p>
    <w:p w:rsidR="00B12D3C" w:rsidRPr="00B12D3C" w:rsidRDefault="008D2196" w:rsidP="00B12D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w:t>
      </w:r>
      <w:r w:rsidR="00B12D3C" w:rsidRPr="00B12D3C">
        <w:rPr>
          <w:rFonts w:ascii="Times New Roman" w:hAnsi="Times New Roman" w:cs="Times New Roman"/>
          <w:sz w:val="24"/>
          <w:szCs w:val="24"/>
        </w:rPr>
        <w:t>. Номенклатура  дел  –  систематизированный  перечень  заголовков (наименований)  дел,  заводимых  в  Администрации</w:t>
      </w:r>
      <w:r w:rsidR="00B12D3C">
        <w:rPr>
          <w:rFonts w:ascii="Times New Roman" w:hAnsi="Times New Roman" w:cs="Times New Roman"/>
          <w:sz w:val="24"/>
          <w:szCs w:val="24"/>
        </w:rPr>
        <w:t xml:space="preserve"> Кривошеинского района</w:t>
      </w:r>
      <w:r w:rsidR="00B12D3C" w:rsidRPr="00B12D3C">
        <w:rPr>
          <w:rFonts w:ascii="Times New Roman" w:hAnsi="Times New Roman" w:cs="Times New Roman"/>
          <w:sz w:val="24"/>
          <w:szCs w:val="24"/>
        </w:rPr>
        <w:t xml:space="preserve">,  с  указанием  сроков  их  хранения, оформленный в установленном порядке </w:t>
      </w:r>
      <w:r w:rsidR="00634E4A" w:rsidRPr="00AE10CC">
        <w:rPr>
          <w:rFonts w:ascii="Times New Roman" w:hAnsi="Times New Roman" w:cs="Times New Roman"/>
          <w:sz w:val="24"/>
          <w:szCs w:val="24"/>
        </w:rPr>
        <w:t>(Приложение 10</w:t>
      </w:r>
      <w:r w:rsidR="00B12D3C" w:rsidRPr="00AE10CC">
        <w:rPr>
          <w:rFonts w:ascii="Times New Roman" w:hAnsi="Times New Roman" w:cs="Times New Roman"/>
          <w:sz w:val="24"/>
          <w:szCs w:val="24"/>
        </w:rPr>
        <w:t>).</w:t>
      </w:r>
    </w:p>
    <w:p w:rsidR="00B12D3C" w:rsidRDefault="00B12D3C" w:rsidP="00863488">
      <w:pPr>
        <w:pStyle w:val="ConsPlusNormal"/>
        <w:ind w:firstLine="540"/>
        <w:jc w:val="both"/>
        <w:rPr>
          <w:rFonts w:ascii="Times New Roman" w:hAnsi="Times New Roman" w:cs="Times New Roman"/>
          <w:sz w:val="24"/>
          <w:szCs w:val="24"/>
        </w:rPr>
      </w:pPr>
      <w:r w:rsidRPr="00B12D3C">
        <w:rPr>
          <w:rFonts w:ascii="Times New Roman" w:hAnsi="Times New Roman" w:cs="Times New Roman"/>
          <w:sz w:val="24"/>
          <w:szCs w:val="24"/>
        </w:rPr>
        <w:t>Номенклатура  дел  используется  как  система  группировки  исполненных документов  в  дела,  указатель  индексации  дел,  указатель  индекса  –  цифрового обозначения каждого структурного подразделения</w:t>
      </w:r>
      <w:r w:rsidR="00863488">
        <w:rPr>
          <w:rFonts w:ascii="Times New Roman" w:hAnsi="Times New Roman" w:cs="Times New Roman"/>
          <w:sz w:val="24"/>
          <w:szCs w:val="24"/>
        </w:rPr>
        <w:t xml:space="preserve"> или специалиста</w:t>
      </w:r>
      <w:r w:rsidRPr="00B12D3C">
        <w:rPr>
          <w:rFonts w:ascii="Times New Roman" w:hAnsi="Times New Roman" w:cs="Times New Roman"/>
          <w:sz w:val="24"/>
          <w:szCs w:val="24"/>
        </w:rPr>
        <w:t xml:space="preserve">. </w:t>
      </w:r>
    </w:p>
    <w:p w:rsidR="00863488" w:rsidRPr="00B44FA7" w:rsidRDefault="008D2196" w:rsidP="00863488">
      <w:pPr>
        <w:autoSpaceDE w:val="0"/>
        <w:autoSpaceDN w:val="0"/>
        <w:adjustRightInd w:val="0"/>
        <w:ind w:firstLine="540"/>
        <w:jc w:val="both"/>
        <w:rPr>
          <w:sz w:val="24"/>
          <w:szCs w:val="24"/>
        </w:rPr>
      </w:pPr>
      <w:r>
        <w:rPr>
          <w:sz w:val="24"/>
          <w:szCs w:val="24"/>
        </w:rPr>
        <w:t>115</w:t>
      </w:r>
      <w:r w:rsidR="00863488">
        <w:rPr>
          <w:sz w:val="24"/>
          <w:szCs w:val="24"/>
        </w:rPr>
        <w:t xml:space="preserve">. </w:t>
      </w:r>
      <w:r w:rsidR="00863488" w:rsidRPr="00B44FA7">
        <w:rPr>
          <w:sz w:val="24"/>
          <w:szCs w:val="24"/>
        </w:rPr>
        <w:t>Номенклатура дел предназначена для:</w:t>
      </w:r>
    </w:p>
    <w:p w:rsidR="00863488" w:rsidRPr="00B44FA7" w:rsidRDefault="00863488" w:rsidP="00863488">
      <w:pPr>
        <w:autoSpaceDE w:val="0"/>
        <w:autoSpaceDN w:val="0"/>
        <w:adjustRightInd w:val="0"/>
        <w:ind w:firstLine="540"/>
        <w:jc w:val="both"/>
        <w:rPr>
          <w:sz w:val="24"/>
          <w:szCs w:val="24"/>
        </w:rPr>
      </w:pPr>
      <w:r w:rsidRPr="00B44FA7">
        <w:rPr>
          <w:sz w:val="24"/>
          <w:szCs w:val="24"/>
        </w:rPr>
        <w:t>- классификации документов;</w:t>
      </w:r>
    </w:p>
    <w:p w:rsidR="00863488" w:rsidRPr="00B44FA7" w:rsidRDefault="00863488" w:rsidP="00863488">
      <w:pPr>
        <w:autoSpaceDE w:val="0"/>
        <w:autoSpaceDN w:val="0"/>
        <w:adjustRightInd w:val="0"/>
        <w:ind w:firstLine="540"/>
        <w:jc w:val="both"/>
        <w:rPr>
          <w:sz w:val="24"/>
          <w:szCs w:val="24"/>
        </w:rPr>
      </w:pPr>
      <w:r w:rsidRPr="00B44FA7">
        <w:rPr>
          <w:sz w:val="24"/>
          <w:szCs w:val="24"/>
        </w:rPr>
        <w:t>- порядка формирования дел в делопроизводстве;</w:t>
      </w:r>
    </w:p>
    <w:p w:rsidR="00863488" w:rsidRPr="00B44FA7" w:rsidRDefault="00863488" w:rsidP="00863488">
      <w:pPr>
        <w:autoSpaceDE w:val="0"/>
        <w:autoSpaceDN w:val="0"/>
        <w:adjustRightInd w:val="0"/>
        <w:ind w:firstLine="540"/>
        <w:jc w:val="both"/>
        <w:rPr>
          <w:sz w:val="24"/>
          <w:szCs w:val="24"/>
        </w:rPr>
      </w:pPr>
      <w:r w:rsidRPr="00B44FA7">
        <w:rPr>
          <w:sz w:val="24"/>
          <w:szCs w:val="24"/>
        </w:rPr>
        <w:t>- определения сроков хранения документов;</w:t>
      </w:r>
    </w:p>
    <w:p w:rsidR="00863488" w:rsidRPr="00B44FA7" w:rsidRDefault="00863488" w:rsidP="00863488">
      <w:pPr>
        <w:autoSpaceDE w:val="0"/>
        <w:autoSpaceDN w:val="0"/>
        <w:adjustRightInd w:val="0"/>
        <w:ind w:firstLine="540"/>
        <w:jc w:val="both"/>
        <w:rPr>
          <w:sz w:val="24"/>
          <w:szCs w:val="24"/>
        </w:rPr>
      </w:pPr>
      <w:r w:rsidRPr="00B44FA7">
        <w:rPr>
          <w:sz w:val="24"/>
          <w:szCs w:val="24"/>
        </w:rPr>
        <w:t>- группировки исполненных документов в дела;</w:t>
      </w:r>
    </w:p>
    <w:p w:rsidR="00863488" w:rsidRPr="00B44FA7" w:rsidRDefault="00863488" w:rsidP="00863488">
      <w:pPr>
        <w:autoSpaceDE w:val="0"/>
        <w:autoSpaceDN w:val="0"/>
        <w:adjustRightInd w:val="0"/>
        <w:ind w:firstLine="540"/>
        <w:jc w:val="both"/>
        <w:rPr>
          <w:sz w:val="24"/>
          <w:szCs w:val="24"/>
        </w:rPr>
      </w:pPr>
      <w:r w:rsidRPr="00B44FA7">
        <w:rPr>
          <w:sz w:val="24"/>
          <w:szCs w:val="24"/>
        </w:rPr>
        <w:t>- систематизации и учета дел;</w:t>
      </w:r>
    </w:p>
    <w:p w:rsidR="00863488" w:rsidRPr="00B44FA7" w:rsidRDefault="00863488" w:rsidP="00863488">
      <w:pPr>
        <w:autoSpaceDE w:val="0"/>
        <w:autoSpaceDN w:val="0"/>
        <w:adjustRightInd w:val="0"/>
        <w:ind w:firstLine="540"/>
        <w:jc w:val="both"/>
        <w:rPr>
          <w:sz w:val="24"/>
          <w:szCs w:val="24"/>
        </w:rPr>
      </w:pPr>
      <w:r w:rsidRPr="00B44FA7">
        <w:rPr>
          <w:sz w:val="24"/>
          <w:szCs w:val="24"/>
        </w:rPr>
        <w:t>- индексации дел;</w:t>
      </w:r>
    </w:p>
    <w:p w:rsidR="00863488" w:rsidRPr="0055674A" w:rsidRDefault="00863488" w:rsidP="00863488">
      <w:pPr>
        <w:autoSpaceDE w:val="0"/>
        <w:autoSpaceDN w:val="0"/>
        <w:adjustRightInd w:val="0"/>
        <w:ind w:firstLine="540"/>
        <w:jc w:val="both"/>
        <w:rPr>
          <w:sz w:val="24"/>
          <w:szCs w:val="24"/>
        </w:rPr>
      </w:pPr>
      <w:r w:rsidRPr="00B44FA7">
        <w:rPr>
          <w:sz w:val="24"/>
          <w:szCs w:val="24"/>
        </w:rPr>
        <w:lastRenderedPageBreak/>
        <w:t xml:space="preserve">- использования, в качестве </w:t>
      </w:r>
      <w:r w:rsidRPr="0055674A">
        <w:rPr>
          <w:sz w:val="24"/>
          <w:szCs w:val="24"/>
        </w:rPr>
        <w:t>основы, для составления описей дел с постоянным и временным (свыше 10 лет) сроками хранения;</w:t>
      </w:r>
    </w:p>
    <w:p w:rsidR="00863488" w:rsidRPr="00B44FA7" w:rsidRDefault="00863488" w:rsidP="00863488">
      <w:pPr>
        <w:autoSpaceDE w:val="0"/>
        <w:autoSpaceDN w:val="0"/>
        <w:adjustRightInd w:val="0"/>
        <w:ind w:firstLine="540"/>
        <w:jc w:val="both"/>
        <w:rPr>
          <w:sz w:val="24"/>
          <w:szCs w:val="24"/>
        </w:rPr>
      </w:pPr>
      <w:r w:rsidRPr="0055674A">
        <w:rPr>
          <w:sz w:val="24"/>
          <w:szCs w:val="24"/>
        </w:rPr>
        <w:t xml:space="preserve">- использования, в качестве основы, для составления актов </w:t>
      </w:r>
      <w:r w:rsidRPr="00AE10CC">
        <w:rPr>
          <w:sz w:val="24"/>
          <w:szCs w:val="24"/>
        </w:rPr>
        <w:t>(</w:t>
      </w:r>
      <w:r w:rsidR="00634E4A" w:rsidRPr="00AE10CC">
        <w:rPr>
          <w:sz w:val="24"/>
          <w:szCs w:val="24"/>
        </w:rPr>
        <w:t>Приложение № 11</w:t>
      </w:r>
      <w:r w:rsidRPr="00AE10CC">
        <w:rPr>
          <w:sz w:val="24"/>
          <w:szCs w:val="24"/>
        </w:rPr>
        <w:t>)</w:t>
      </w:r>
      <w:r w:rsidRPr="0055674A">
        <w:rPr>
          <w:sz w:val="24"/>
          <w:szCs w:val="24"/>
        </w:rPr>
        <w:t xml:space="preserve"> о выделении</w:t>
      </w:r>
      <w:r w:rsidRPr="00B44FA7">
        <w:rPr>
          <w:sz w:val="24"/>
          <w:szCs w:val="24"/>
        </w:rPr>
        <w:t xml:space="preserve"> к уничтожению дел с истекшими сроками хранения.</w:t>
      </w:r>
    </w:p>
    <w:p w:rsidR="00863488" w:rsidRPr="00B44FA7" w:rsidRDefault="008D2196" w:rsidP="00863488">
      <w:pPr>
        <w:autoSpaceDE w:val="0"/>
        <w:autoSpaceDN w:val="0"/>
        <w:adjustRightInd w:val="0"/>
        <w:ind w:firstLine="540"/>
        <w:jc w:val="both"/>
        <w:rPr>
          <w:sz w:val="24"/>
          <w:szCs w:val="24"/>
        </w:rPr>
      </w:pPr>
      <w:r>
        <w:rPr>
          <w:sz w:val="24"/>
          <w:szCs w:val="24"/>
        </w:rPr>
        <w:t>116</w:t>
      </w:r>
      <w:r w:rsidR="00863488">
        <w:rPr>
          <w:sz w:val="24"/>
          <w:szCs w:val="24"/>
        </w:rPr>
        <w:t xml:space="preserve">. </w:t>
      </w:r>
      <w:r w:rsidR="00863488" w:rsidRPr="00B44FA7">
        <w:rPr>
          <w:sz w:val="24"/>
          <w:szCs w:val="24"/>
        </w:rPr>
        <w:t xml:space="preserve">Номенклатура дел разрабатывается на основе состава и содержания документов, образующихся в процессе деятельности </w:t>
      </w:r>
      <w:r w:rsidR="00863488">
        <w:rPr>
          <w:sz w:val="24"/>
          <w:szCs w:val="24"/>
        </w:rPr>
        <w:t>А</w:t>
      </w:r>
      <w:r w:rsidR="00863488" w:rsidRPr="001B1FCD">
        <w:rPr>
          <w:sz w:val="24"/>
          <w:szCs w:val="24"/>
        </w:rPr>
        <w:t>дминистрации</w:t>
      </w:r>
      <w:r w:rsidR="00863488" w:rsidRPr="00B44FA7">
        <w:rPr>
          <w:sz w:val="24"/>
          <w:szCs w:val="24"/>
        </w:rPr>
        <w:t xml:space="preserve"> </w:t>
      </w:r>
      <w:r w:rsidR="00863488">
        <w:rPr>
          <w:sz w:val="24"/>
          <w:szCs w:val="24"/>
        </w:rPr>
        <w:t>Кривошеинского района</w:t>
      </w:r>
      <w:r w:rsidR="00863488" w:rsidRPr="00B44FA7">
        <w:rPr>
          <w:sz w:val="24"/>
          <w:szCs w:val="24"/>
        </w:rPr>
        <w:t>, и должна охватывать весь объем служебной документации, различного рода картотеки и базы данных. Не включаются в номенклатуру дел документы, не подлежащие регистрации и учету.</w:t>
      </w:r>
    </w:p>
    <w:p w:rsidR="00B9488F" w:rsidRPr="00E27F95" w:rsidRDefault="008D2196" w:rsidP="00537729">
      <w:pPr>
        <w:autoSpaceDE w:val="0"/>
        <w:autoSpaceDN w:val="0"/>
        <w:adjustRightInd w:val="0"/>
        <w:ind w:firstLine="540"/>
        <w:jc w:val="both"/>
        <w:rPr>
          <w:sz w:val="24"/>
          <w:szCs w:val="24"/>
        </w:rPr>
      </w:pPr>
      <w:r>
        <w:rPr>
          <w:sz w:val="24"/>
          <w:szCs w:val="24"/>
        </w:rPr>
        <w:t>117</w:t>
      </w:r>
      <w:r w:rsidR="00537729">
        <w:rPr>
          <w:sz w:val="24"/>
          <w:szCs w:val="24"/>
        </w:rPr>
        <w:t xml:space="preserve">. </w:t>
      </w:r>
      <w:r w:rsidR="00537729" w:rsidRPr="00B44FA7">
        <w:rPr>
          <w:sz w:val="24"/>
          <w:szCs w:val="24"/>
        </w:rPr>
        <w:t xml:space="preserve">Номенклатура дел </w:t>
      </w:r>
      <w:r w:rsidR="00537729" w:rsidRPr="00E27F95">
        <w:rPr>
          <w:sz w:val="24"/>
          <w:szCs w:val="24"/>
        </w:rPr>
        <w:t xml:space="preserve">составляется специалистами Администрации Кривошеинского района и сотрудниками, ответственными за ведение делопроизводства в своем подразделении, и не позднее ноября текущего года представляется </w:t>
      </w:r>
      <w:r w:rsidR="00E27F95">
        <w:rPr>
          <w:sz w:val="24"/>
          <w:szCs w:val="24"/>
        </w:rPr>
        <w:t>управляющему делами Администрации Кривошеинского района.</w:t>
      </w:r>
    </w:p>
    <w:p w:rsidR="00537729" w:rsidRPr="00B44FA7" w:rsidRDefault="00E27F95" w:rsidP="00537729">
      <w:pPr>
        <w:autoSpaceDE w:val="0"/>
        <w:autoSpaceDN w:val="0"/>
        <w:adjustRightInd w:val="0"/>
        <w:ind w:firstLine="540"/>
        <w:jc w:val="both"/>
        <w:rPr>
          <w:sz w:val="24"/>
          <w:szCs w:val="24"/>
        </w:rPr>
      </w:pPr>
      <w:r>
        <w:rPr>
          <w:sz w:val="24"/>
          <w:szCs w:val="24"/>
        </w:rPr>
        <w:t>Управляющий делами Администрации Кривошеинского района</w:t>
      </w:r>
      <w:r w:rsidR="00537729" w:rsidRPr="00B44FA7">
        <w:rPr>
          <w:sz w:val="24"/>
          <w:szCs w:val="24"/>
        </w:rPr>
        <w:t xml:space="preserve"> на их основе составляет сводную номенклатуру дел. После </w:t>
      </w:r>
      <w:r w:rsidRPr="00B44FA7">
        <w:rPr>
          <w:sz w:val="24"/>
          <w:szCs w:val="24"/>
        </w:rPr>
        <w:t xml:space="preserve">согласования </w:t>
      </w:r>
      <w:r>
        <w:rPr>
          <w:sz w:val="24"/>
          <w:szCs w:val="24"/>
        </w:rPr>
        <w:t xml:space="preserve"> и  </w:t>
      </w:r>
      <w:r w:rsidR="00537729" w:rsidRPr="00B44FA7">
        <w:rPr>
          <w:sz w:val="24"/>
          <w:szCs w:val="24"/>
        </w:rPr>
        <w:t xml:space="preserve">утверждения экспертной комиссией </w:t>
      </w:r>
      <w:r w:rsidR="00537729">
        <w:rPr>
          <w:sz w:val="24"/>
          <w:szCs w:val="24"/>
        </w:rPr>
        <w:t>А</w:t>
      </w:r>
      <w:r w:rsidR="00537729" w:rsidRPr="001B1FCD">
        <w:rPr>
          <w:sz w:val="24"/>
          <w:szCs w:val="24"/>
        </w:rPr>
        <w:t>дминистрации</w:t>
      </w:r>
      <w:r w:rsidR="00537729" w:rsidRPr="00B44FA7">
        <w:rPr>
          <w:sz w:val="24"/>
          <w:szCs w:val="24"/>
        </w:rPr>
        <w:t xml:space="preserve"> </w:t>
      </w:r>
      <w:r w:rsidR="00537729">
        <w:rPr>
          <w:sz w:val="24"/>
          <w:szCs w:val="24"/>
        </w:rPr>
        <w:t xml:space="preserve">Кривошеинского района </w:t>
      </w:r>
      <w:r w:rsidR="00537729" w:rsidRPr="00B44FA7">
        <w:rPr>
          <w:sz w:val="24"/>
          <w:szCs w:val="24"/>
        </w:rPr>
        <w:t xml:space="preserve">номенклатуру утверждает </w:t>
      </w:r>
      <w:r w:rsidR="00537729">
        <w:rPr>
          <w:sz w:val="24"/>
          <w:szCs w:val="24"/>
        </w:rPr>
        <w:t>Глава Кривошеинского района</w:t>
      </w:r>
      <w:r w:rsidR="00AE10CC">
        <w:rPr>
          <w:sz w:val="24"/>
          <w:szCs w:val="24"/>
        </w:rPr>
        <w:t xml:space="preserve"> (Глава Администрации)</w:t>
      </w:r>
      <w:r w:rsidR="00537729" w:rsidRPr="00B44FA7">
        <w:rPr>
          <w:sz w:val="24"/>
          <w:szCs w:val="24"/>
        </w:rPr>
        <w:t>.</w:t>
      </w:r>
    </w:p>
    <w:p w:rsidR="00537729" w:rsidRPr="00B44FA7" w:rsidRDefault="00537729" w:rsidP="00537729">
      <w:pPr>
        <w:autoSpaceDE w:val="0"/>
        <w:autoSpaceDN w:val="0"/>
        <w:adjustRightInd w:val="0"/>
        <w:ind w:firstLine="540"/>
        <w:jc w:val="both"/>
        <w:rPr>
          <w:sz w:val="24"/>
          <w:szCs w:val="24"/>
        </w:rPr>
      </w:pPr>
      <w:r w:rsidRPr="005A3B20">
        <w:rPr>
          <w:sz w:val="24"/>
          <w:szCs w:val="24"/>
        </w:rPr>
        <w:t>Выписки из соответствующих</w:t>
      </w:r>
      <w:r w:rsidRPr="00B44FA7">
        <w:rPr>
          <w:sz w:val="24"/>
          <w:szCs w:val="24"/>
        </w:rPr>
        <w:t xml:space="preserve"> разделов утвержденной номенклатуры </w:t>
      </w:r>
      <w:r>
        <w:rPr>
          <w:sz w:val="24"/>
          <w:szCs w:val="24"/>
        </w:rPr>
        <w:t>направляю</w:t>
      </w:r>
      <w:r w:rsidRPr="00B44FA7">
        <w:rPr>
          <w:sz w:val="24"/>
          <w:szCs w:val="24"/>
        </w:rPr>
        <w:t>т</w:t>
      </w:r>
      <w:r>
        <w:rPr>
          <w:sz w:val="24"/>
          <w:szCs w:val="24"/>
        </w:rPr>
        <w:t>ся</w:t>
      </w:r>
      <w:r w:rsidRPr="00B44FA7">
        <w:rPr>
          <w:sz w:val="24"/>
          <w:szCs w:val="24"/>
        </w:rPr>
        <w:t xml:space="preserve"> в </w:t>
      </w:r>
      <w:r>
        <w:rPr>
          <w:sz w:val="24"/>
          <w:szCs w:val="24"/>
        </w:rPr>
        <w:t xml:space="preserve">структурные </w:t>
      </w:r>
      <w:r w:rsidRPr="00B44FA7">
        <w:rPr>
          <w:sz w:val="24"/>
          <w:szCs w:val="24"/>
        </w:rPr>
        <w:t xml:space="preserve">подразделения </w:t>
      </w:r>
      <w:r>
        <w:rPr>
          <w:sz w:val="24"/>
          <w:szCs w:val="24"/>
        </w:rPr>
        <w:t xml:space="preserve"> и специалистам 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w:t>
      </w:r>
    </w:p>
    <w:p w:rsidR="00E27F95" w:rsidRDefault="008D2196" w:rsidP="00537729">
      <w:pPr>
        <w:autoSpaceDE w:val="0"/>
        <w:autoSpaceDN w:val="0"/>
        <w:adjustRightInd w:val="0"/>
        <w:ind w:firstLine="540"/>
        <w:jc w:val="both"/>
        <w:rPr>
          <w:sz w:val="24"/>
          <w:szCs w:val="24"/>
        </w:rPr>
      </w:pPr>
      <w:r>
        <w:rPr>
          <w:sz w:val="24"/>
          <w:szCs w:val="24"/>
        </w:rPr>
        <w:t>118</w:t>
      </w:r>
      <w:r w:rsidR="00537729">
        <w:rPr>
          <w:sz w:val="24"/>
          <w:szCs w:val="24"/>
        </w:rPr>
        <w:t xml:space="preserve">. </w:t>
      </w:r>
      <w:r w:rsidR="00E27F95">
        <w:rPr>
          <w:sz w:val="24"/>
          <w:szCs w:val="24"/>
        </w:rPr>
        <w:t xml:space="preserve">Один раз в пять лет сводная номенклатура дел </w:t>
      </w:r>
      <w:r w:rsidR="006D171F">
        <w:rPr>
          <w:sz w:val="24"/>
          <w:szCs w:val="24"/>
        </w:rPr>
        <w:t>согласовывается с Комитетом по делам архивов Департамента по культуре и туризму Администрации Томской области.</w:t>
      </w:r>
    </w:p>
    <w:p w:rsidR="00537729" w:rsidRPr="00537729" w:rsidRDefault="008D2196" w:rsidP="00537729">
      <w:pPr>
        <w:autoSpaceDE w:val="0"/>
        <w:autoSpaceDN w:val="0"/>
        <w:adjustRightInd w:val="0"/>
        <w:ind w:firstLine="540"/>
        <w:jc w:val="both"/>
        <w:rPr>
          <w:sz w:val="24"/>
          <w:szCs w:val="24"/>
        </w:rPr>
      </w:pPr>
      <w:r>
        <w:rPr>
          <w:sz w:val="24"/>
          <w:szCs w:val="24"/>
        </w:rPr>
        <w:t>119</w:t>
      </w:r>
      <w:r w:rsidR="006D171F">
        <w:rPr>
          <w:sz w:val="24"/>
          <w:szCs w:val="24"/>
        </w:rPr>
        <w:t xml:space="preserve">. </w:t>
      </w:r>
      <w:r w:rsidR="00537729" w:rsidRPr="00537729">
        <w:rPr>
          <w:sz w:val="24"/>
          <w:szCs w:val="24"/>
        </w:rPr>
        <w:t xml:space="preserve">При  составлении  номенклатуры  дел  следует  руководствоваться предшествующей  номенклатурой,  положением  о  структурном  подразделении, направлениями  его  деятельности,  целями  и  задачами,  Перечнем  типовых управленческих  документов,  образующихся  в  деятельности  организаций, с  указанием сроков хранения. </w:t>
      </w:r>
    </w:p>
    <w:p w:rsidR="00537729" w:rsidRPr="00537729" w:rsidRDefault="00537729" w:rsidP="00537729">
      <w:pPr>
        <w:autoSpaceDE w:val="0"/>
        <w:autoSpaceDN w:val="0"/>
        <w:adjustRightInd w:val="0"/>
        <w:ind w:firstLine="540"/>
        <w:jc w:val="both"/>
        <w:rPr>
          <w:sz w:val="24"/>
          <w:szCs w:val="24"/>
        </w:rPr>
      </w:pPr>
      <w:r w:rsidRPr="00537729">
        <w:rPr>
          <w:sz w:val="24"/>
          <w:szCs w:val="24"/>
        </w:rPr>
        <w:t>Если  в  течение  года  в  структурном  подразделении</w:t>
      </w:r>
      <w:r>
        <w:rPr>
          <w:sz w:val="24"/>
          <w:szCs w:val="24"/>
        </w:rPr>
        <w:t xml:space="preserve"> или у специалистов</w:t>
      </w:r>
      <w:r w:rsidRPr="00537729">
        <w:rPr>
          <w:sz w:val="24"/>
          <w:szCs w:val="24"/>
        </w:rPr>
        <w:t xml:space="preserve">  возникают  новые документируемые участки работы, не предусмотренные ранее, они дополнительно включаются в номенклатуру дел.</w:t>
      </w:r>
    </w:p>
    <w:p w:rsidR="00537729" w:rsidRDefault="008D2196" w:rsidP="00537729">
      <w:pPr>
        <w:autoSpaceDE w:val="0"/>
        <w:autoSpaceDN w:val="0"/>
        <w:adjustRightInd w:val="0"/>
        <w:ind w:firstLine="540"/>
        <w:jc w:val="both"/>
        <w:rPr>
          <w:sz w:val="24"/>
          <w:szCs w:val="24"/>
        </w:rPr>
      </w:pPr>
      <w:r>
        <w:rPr>
          <w:sz w:val="24"/>
          <w:szCs w:val="24"/>
        </w:rPr>
        <w:t>120</w:t>
      </w:r>
      <w:r w:rsidR="00537729">
        <w:rPr>
          <w:sz w:val="24"/>
          <w:szCs w:val="24"/>
        </w:rPr>
        <w:t xml:space="preserve">. </w:t>
      </w:r>
      <w:r w:rsidR="00537729" w:rsidRPr="00B44FA7">
        <w:rPr>
          <w:sz w:val="24"/>
          <w:szCs w:val="24"/>
        </w:rPr>
        <w:t>Вновь созданное подразделение обязано в месячный срок раз</w:t>
      </w:r>
      <w:r w:rsidR="00202770">
        <w:rPr>
          <w:sz w:val="24"/>
          <w:szCs w:val="24"/>
        </w:rPr>
        <w:t>работать и согласовать с управляющим делами Администрации Кривошеинского района</w:t>
      </w:r>
      <w:r w:rsidR="00537729" w:rsidRPr="00B44FA7">
        <w:rPr>
          <w:sz w:val="24"/>
          <w:szCs w:val="24"/>
        </w:rPr>
        <w:t xml:space="preserve"> свою номенклатуру дел.</w:t>
      </w:r>
    </w:p>
    <w:p w:rsidR="009E01ED" w:rsidRPr="00B44FA7" w:rsidRDefault="008D2196" w:rsidP="009E01ED">
      <w:pPr>
        <w:autoSpaceDE w:val="0"/>
        <w:autoSpaceDN w:val="0"/>
        <w:adjustRightInd w:val="0"/>
        <w:ind w:firstLine="540"/>
        <w:jc w:val="both"/>
        <w:rPr>
          <w:sz w:val="24"/>
          <w:szCs w:val="24"/>
        </w:rPr>
      </w:pPr>
      <w:r>
        <w:rPr>
          <w:sz w:val="24"/>
          <w:szCs w:val="24"/>
        </w:rPr>
        <w:t>121</w:t>
      </w:r>
      <w:r w:rsidR="00537729">
        <w:rPr>
          <w:sz w:val="24"/>
          <w:szCs w:val="24"/>
        </w:rPr>
        <w:t xml:space="preserve">. </w:t>
      </w:r>
      <w:r w:rsidR="00EF5617">
        <w:rPr>
          <w:sz w:val="24"/>
          <w:szCs w:val="24"/>
        </w:rPr>
        <w:t>Экспертная комиссия Администрации Кривошеинского района</w:t>
      </w:r>
      <w:r w:rsidR="00236DB7">
        <w:rPr>
          <w:sz w:val="24"/>
          <w:szCs w:val="24"/>
        </w:rPr>
        <w:t xml:space="preserve"> проводи</w:t>
      </w:r>
      <w:r w:rsidR="00236DB7" w:rsidRPr="0055674A">
        <w:rPr>
          <w:sz w:val="24"/>
          <w:szCs w:val="24"/>
        </w:rPr>
        <w:t>т регулярные проверки правильности помещения исполненных документов в соответствующие дела по номенклатуре.</w:t>
      </w:r>
    </w:p>
    <w:p w:rsidR="009E01ED" w:rsidRDefault="008D2196" w:rsidP="009E01ED">
      <w:pPr>
        <w:autoSpaceDE w:val="0"/>
        <w:autoSpaceDN w:val="0"/>
        <w:adjustRightInd w:val="0"/>
        <w:ind w:firstLine="540"/>
        <w:jc w:val="both"/>
        <w:rPr>
          <w:sz w:val="24"/>
          <w:szCs w:val="24"/>
        </w:rPr>
      </w:pPr>
      <w:r>
        <w:rPr>
          <w:sz w:val="24"/>
          <w:szCs w:val="24"/>
        </w:rPr>
        <w:t>122</w:t>
      </w:r>
      <w:r w:rsidR="009E01ED">
        <w:rPr>
          <w:sz w:val="24"/>
          <w:szCs w:val="24"/>
        </w:rPr>
        <w:t xml:space="preserve">. </w:t>
      </w:r>
      <w:r w:rsidR="00236DB7" w:rsidRPr="009E01ED">
        <w:rPr>
          <w:sz w:val="24"/>
          <w:szCs w:val="24"/>
        </w:rPr>
        <w:t>В  сводной  номенклатуре  дел  разделы  располагаются  в  соответствии с  утвержденной  структурой  Администрации</w:t>
      </w:r>
      <w:r w:rsidR="00236DB7">
        <w:rPr>
          <w:sz w:val="24"/>
          <w:szCs w:val="24"/>
        </w:rPr>
        <w:t xml:space="preserve"> Кривошеинского района</w:t>
      </w:r>
      <w:r w:rsidR="00236DB7" w:rsidRPr="009E01ED">
        <w:rPr>
          <w:sz w:val="24"/>
          <w:szCs w:val="24"/>
        </w:rPr>
        <w:t>.  Названиями  разделов  сводной номенклатуры дел являются наименования структурных подразделений</w:t>
      </w:r>
      <w:r w:rsidR="00236DB7">
        <w:rPr>
          <w:sz w:val="24"/>
          <w:szCs w:val="24"/>
        </w:rPr>
        <w:t xml:space="preserve"> либо наименованием должности специалиста</w:t>
      </w:r>
      <w:r w:rsidR="00236DB7" w:rsidRPr="009E01ED">
        <w:rPr>
          <w:sz w:val="24"/>
          <w:szCs w:val="24"/>
        </w:rPr>
        <w:t>.</w:t>
      </w:r>
    </w:p>
    <w:p w:rsidR="009E01ED" w:rsidRPr="009E01ED" w:rsidRDefault="008D2196" w:rsidP="0057334C">
      <w:pPr>
        <w:autoSpaceDE w:val="0"/>
        <w:autoSpaceDN w:val="0"/>
        <w:adjustRightInd w:val="0"/>
        <w:ind w:firstLine="540"/>
        <w:jc w:val="both"/>
        <w:rPr>
          <w:sz w:val="24"/>
          <w:szCs w:val="24"/>
        </w:rPr>
      </w:pPr>
      <w:r>
        <w:rPr>
          <w:sz w:val="24"/>
          <w:szCs w:val="24"/>
        </w:rPr>
        <w:t>123</w:t>
      </w:r>
      <w:r w:rsidR="0057334C">
        <w:rPr>
          <w:sz w:val="24"/>
          <w:szCs w:val="24"/>
        </w:rPr>
        <w:t xml:space="preserve">. </w:t>
      </w:r>
      <w:r w:rsidR="00236DB7" w:rsidRPr="009E01ED">
        <w:rPr>
          <w:sz w:val="24"/>
          <w:szCs w:val="24"/>
        </w:rPr>
        <w:t>В  сводную  номенклатуру  дел  включаются  заголовки  дел,  отражающие все  документируемые  участки  работы  Администрации</w:t>
      </w:r>
      <w:r w:rsidR="00236DB7">
        <w:rPr>
          <w:sz w:val="24"/>
          <w:szCs w:val="24"/>
        </w:rPr>
        <w:t xml:space="preserve"> Кривошеинского района</w:t>
      </w:r>
      <w:r w:rsidR="00236DB7" w:rsidRPr="009E01ED">
        <w:rPr>
          <w:sz w:val="24"/>
          <w:szCs w:val="24"/>
        </w:rPr>
        <w:t>.  Для  вновь  заводимых  дел в каждом разделе номенклатуры дел предусматриваются резервные номера.</w:t>
      </w:r>
    </w:p>
    <w:p w:rsidR="009E01ED" w:rsidRPr="009E01ED" w:rsidRDefault="008D2196" w:rsidP="00705658">
      <w:pPr>
        <w:autoSpaceDE w:val="0"/>
        <w:autoSpaceDN w:val="0"/>
        <w:adjustRightInd w:val="0"/>
        <w:ind w:firstLine="540"/>
        <w:jc w:val="both"/>
        <w:rPr>
          <w:sz w:val="24"/>
          <w:szCs w:val="24"/>
        </w:rPr>
      </w:pPr>
      <w:r>
        <w:rPr>
          <w:sz w:val="24"/>
          <w:szCs w:val="24"/>
        </w:rPr>
        <w:t>124</w:t>
      </w:r>
      <w:r w:rsidR="009E01ED" w:rsidRPr="009E01ED">
        <w:rPr>
          <w:sz w:val="24"/>
          <w:szCs w:val="24"/>
        </w:rPr>
        <w:t xml:space="preserve">. </w:t>
      </w:r>
      <w:r w:rsidR="00236DB7" w:rsidRPr="00705658">
        <w:rPr>
          <w:sz w:val="24"/>
          <w:szCs w:val="24"/>
        </w:rPr>
        <w:t xml:space="preserve">Составляют номенклатуру </w:t>
      </w:r>
      <w:r w:rsidR="00020383" w:rsidRPr="005A3B20">
        <w:rPr>
          <w:sz w:val="24"/>
          <w:szCs w:val="24"/>
        </w:rPr>
        <w:t>(Приложение №1</w:t>
      </w:r>
      <w:r w:rsidR="00236DB7" w:rsidRPr="005A3B20">
        <w:rPr>
          <w:sz w:val="24"/>
          <w:szCs w:val="24"/>
        </w:rPr>
        <w:t>0)</w:t>
      </w:r>
      <w:r w:rsidR="00236DB7" w:rsidRPr="00705658">
        <w:rPr>
          <w:sz w:val="24"/>
          <w:szCs w:val="24"/>
        </w:rPr>
        <w:t xml:space="preserve"> по единой для всех организаций форме, установленной "</w:t>
      </w:r>
      <w:r w:rsidR="00236DB7">
        <w:rPr>
          <w:sz w:val="24"/>
          <w:szCs w:val="24"/>
        </w:rPr>
        <w:t>Правилами</w:t>
      </w:r>
      <w:r w:rsidR="00236DB7" w:rsidRPr="00705658">
        <w:rPr>
          <w:sz w:val="24"/>
          <w:szCs w:val="24"/>
        </w:rPr>
        <w:t xml:space="preserve"> </w:t>
      </w:r>
      <w:r w:rsidR="00236DB7">
        <w:rPr>
          <w:sz w:val="24"/>
          <w:szCs w:val="24"/>
        </w:rPr>
        <w:t xml:space="preserve">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00236DB7" w:rsidRPr="00705658">
        <w:rPr>
          <w:sz w:val="24"/>
          <w:szCs w:val="24"/>
        </w:rPr>
        <w:t>". Она содержит 5 граф.</w:t>
      </w:r>
    </w:p>
    <w:p w:rsidR="00236DB7" w:rsidRPr="0055674A" w:rsidRDefault="008D2196" w:rsidP="00236DB7">
      <w:pPr>
        <w:autoSpaceDE w:val="0"/>
        <w:autoSpaceDN w:val="0"/>
        <w:adjustRightInd w:val="0"/>
        <w:ind w:firstLine="540"/>
        <w:jc w:val="both"/>
        <w:rPr>
          <w:sz w:val="24"/>
          <w:szCs w:val="24"/>
        </w:rPr>
      </w:pPr>
      <w:r>
        <w:rPr>
          <w:sz w:val="24"/>
          <w:szCs w:val="24"/>
        </w:rPr>
        <w:t>125</w:t>
      </w:r>
      <w:r w:rsidR="009E01ED" w:rsidRPr="009E01ED">
        <w:rPr>
          <w:sz w:val="24"/>
          <w:szCs w:val="24"/>
        </w:rPr>
        <w:t xml:space="preserve">. </w:t>
      </w:r>
      <w:r w:rsidR="00236DB7" w:rsidRPr="0055674A">
        <w:rPr>
          <w:sz w:val="24"/>
          <w:szCs w:val="24"/>
        </w:rPr>
        <w:t>Графа первая "Индекс дела".</w:t>
      </w:r>
    </w:p>
    <w:p w:rsidR="00236DB7" w:rsidRPr="00B44FA7" w:rsidRDefault="00236DB7" w:rsidP="00236DB7">
      <w:pPr>
        <w:autoSpaceDE w:val="0"/>
        <w:autoSpaceDN w:val="0"/>
        <w:adjustRightInd w:val="0"/>
        <w:ind w:firstLine="540"/>
        <w:jc w:val="both"/>
        <w:rPr>
          <w:sz w:val="24"/>
          <w:szCs w:val="24"/>
        </w:rPr>
      </w:pPr>
      <w:r w:rsidRPr="00B44FA7">
        <w:rPr>
          <w:sz w:val="24"/>
          <w:szCs w:val="24"/>
        </w:rPr>
        <w:t>Состоит из двух частей - цифрового обозначения подразделения</w:t>
      </w:r>
      <w:r>
        <w:rPr>
          <w:sz w:val="24"/>
          <w:szCs w:val="24"/>
        </w:rPr>
        <w:t xml:space="preserve"> либо должности специалиста</w:t>
      </w:r>
      <w:r w:rsidRPr="00B44FA7">
        <w:rPr>
          <w:sz w:val="24"/>
          <w:szCs w:val="24"/>
        </w:rPr>
        <w:t xml:space="preserve"> и порядкового номера дела. Индексы обозначаются арабскими цифрами 01, 02, 03 и т.д.</w:t>
      </w:r>
    </w:p>
    <w:p w:rsidR="00236DB7" w:rsidRPr="004D7DD3" w:rsidRDefault="00236DB7" w:rsidP="00236DB7">
      <w:pPr>
        <w:autoSpaceDE w:val="0"/>
        <w:autoSpaceDN w:val="0"/>
        <w:adjustRightInd w:val="0"/>
        <w:ind w:firstLine="540"/>
        <w:jc w:val="both"/>
        <w:rPr>
          <w:sz w:val="24"/>
          <w:szCs w:val="24"/>
        </w:rPr>
      </w:pPr>
      <w:r w:rsidRPr="004D7DD3">
        <w:rPr>
          <w:sz w:val="24"/>
          <w:szCs w:val="24"/>
        </w:rPr>
        <w:t>Вторая часть "индекса дела" - порядковый номер дела, под которым оно включено в номенклатуру, также обозначается арабскими цифрами.</w:t>
      </w:r>
    </w:p>
    <w:p w:rsidR="00236DB7" w:rsidRPr="00B44FA7" w:rsidRDefault="00236DB7" w:rsidP="00236DB7">
      <w:pPr>
        <w:autoSpaceDE w:val="0"/>
        <w:autoSpaceDN w:val="0"/>
        <w:adjustRightInd w:val="0"/>
        <w:ind w:firstLine="540"/>
        <w:jc w:val="both"/>
        <w:rPr>
          <w:sz w:val="24"/>
          <w:szCs w:val="24"/>
        </w:rPr>
      </w:pPr>
      <w:r w:rsidRPr="00B44FA7">
        <w:rPr>
          <w:sz w:val="24"/>
          <w:szCs w:val="24"/>
        </w:rPr>
        <w:t>Таким образом, дела с заголовком "Отчеты о работе" в разных органах будут иметь разный индекс:</w:t>
      </w:r>
    </w:p>
    <w:p w:rsidR="00236DB7" w:rsidRPr="000E332E" w:rsidRDefault="00236DB7" w:rsidP="00236DB7">
      <w:pPr>
        <w:autoSpaceDE w:val="0"/>
        <w:autoSpaceDN w:val="0"/>
        <w:adjustRightInd w:val="0"/>
        <w:ind w:firstLine="540"/>
        <w:jc w:val="both"/>
        <w:rPr>
          <w:sz w:val="24"/>
          <w:szCs w:val="24"/>
        </w:rPr>
      </w:pPr>
      <w:r w:rsidRPr="000E332E">
        <w:rPr>
          <w:sz w:val="24"/>
          <w:szCs w:val="24"/>
        </w:rPr>
        <w:lastRenderedPageBreak/>
        <w:t xml:space="preserve">годовой отчет о работе бухгалтерии: </w:t>
      </w:r>
      <w:r w:rsidRPr="00020383">
        <w:rPr>
          <w:sz w:val="24"/>
          <w:szCs w:val="24"/>
        </w:rPr>
        <w:t>03-05</w:t>
      </w:r>
      <w:r w:rsidRPr="000E332E">
        <w:rPr>
          <w:sz w:val="24"/>
          <w:szCs w:val="24"/>
        </w:rPr>
        <w:t xml:space="preserve"> (где 03 - обозначение бухгалтерии, 05 - порядковый номер дела);</w:t>
      </w:r>
    </w:p>
    <w:p w:rsidR="00705658" w:rsidRPr="0055674A" w:rsidRDefault="00236DB7" w:rsidP="00236DB7">
      <w:pPr>
        <w:autoSpaceDE w:val="0"/>
        <w:autoSpaceDN w:val="0"/>
        <w:adjustRightInd w:val="0"/>
        <w:ind w:firstLine="540"/>
        <w:jc w:val="both"/>
        <w:rPr>
          <w:sz w:val="24"/>
          <w:szCs w:val="24"/>
        </w:rPr>
      </w:pPr>
      <w:r w:rsidRPr="007B668C">
        <w:rPr>
          <w:sz w:val="24"/>
          <w:szCs w:val="24"/>
        </w:rPr>
        <w:t>годовой отчет отдела</w:t>
      </w:r>
      <w:r>
        <w:rPr>
          <w:sz w:val="24"/>
          <w:szCs w:val="24"/>
        </w:rPr>
        <w:t xml:space="preserve"> опеки и попечительства</w:t>
      </w:r>
      <w:r w:rsidRPr="007B668C">
        <w:rPr>
          <w:sz w:val="24"/>
          <w:szCs w:val="24"/>
        </w:rPr>
        <w:t xml:space="preserve">: </w:t>
      </w:r>
      <w:r w:rsidRPr="00020383">
        <w:rPr>
          <w:sz w:val="24"/>
          <w:szCs w:val="24"/>
        </w:rPr>
        <w:t>04-07</w:t>
      </w:r>
      <w:r w:rsidRPr="007B668C">
        <w:rPr>
          <w:sz w:val="24"/>
          <w:szCs w:val="24"/>
        </w:rPr>
        <w:t xml:space="preserve"> (04 - отдел, 07 - порядковый номер дела).</w:t>
      </w:r>
    </w:p>
    <w:p w:rsidR="00236DB7" w:rsidRPr="00B44FA7" w:rsidRDefault="008D2196" w:rsidP="00236DB7">
      <w:pPr>
        <w:autoSpaceDE w:val="0"/>
        <w:autoSpaceDN w:val="0"/>
        <w:adjustRightInd w:val="0"/>
        <w:ind w:firstLine="540"/>
        <w:jc w:val="both"/>
        <w:rPr>
          <w:sz w:val="24"/>
          <w:szCs w:val="24"/>
        </w:rPr>
      </w:pPr>
      <w:r>
        <w:rPr>
          <w:sz w:val="24"/>
          <w:szCs w:val="24"/>
        </w:rPr>
        <w:t>126</w:t>
      </w:r>
      <w:r w:rsidR="00705658" w:rsidRPr="0055674A">
        <w:rPr>
          <w:sz w:val="24"/>
          <w:szCs w:val="24"/>
        </w:rPr>
        <w:t xml:space="preserve">. </w:t>
      </w:r>
      <w:r w:rsidR="00236DB7" w:rsidRPr="00B44FA7">
        <w:rPr>
          <w:sz w:val="24"/>
          <w:szCs w:val="24"/>
        </w:rPr>
        <w:t>Графа вторая "Заголовок дела (тома, части)".</w:t>
      </w:r>
    </w:p>
    <w:p w:rsidR="00236DB7" w:rsidRPr="00B44FA7" w:rsidRDefault="00236DB7" w:rsidP="00236DB7">
      <w:pPr>
        <w:autoSpaceDE w:val="0"/>
        <w:autoSpaceDN w:val="0"/>
        <w:adjustRightInd w:val="0"/>
        <w:ind w:firstLine="540"/>
        <w:jc w:val="both"/>
        <w:rPr>
          <w:sz w:val="24"/>
          <w:szCs w:val="24"/>
        </w:rPr>
      </w:pPr>
      <w:r w:rsidRPr="00B44FA7">
        <w:rPr>
          <w:sz w:val="24"/>
          <w:szCs w:val="24"/>
        </w:rPr>
        <w:t>Заголовок дела должен в обобщенной форме отражать основное содержание и состав документов дела.</w:t>
      </w:r>
    </w:p>
    <w:p w:rsidR="00236DB7" w:rsidRPr="00B44FA7" w:rsidRDefault="00236DB7" w:rsidP="00236DB7">
      <w:pPr>
        <w:autoSpaceDE w:val="0"/>
        <w:autoSpaceDN w:val="0"/>
        <w:adjustRightInd w:val="0"/>
        <w:ind w:firstLine="540"/>
        <w:jc w:val="both"/>
        <w:rPr>
          <w:sz w:val="24"/>
          <w:szCs w:val="24"/>
        </w:rPr>
      </w:pPr>
      <w:r>
        <w:rPr>
          <w:sz w:val="24"/>
          <w:szCs w:val="24"/>
        </w:rPr>
        <w:t>Например: "Личные карточки работников (форма Т- 2)</w:t>
      </w:r>
      <w:r w:rsidRPr="00B44FA7">
        <w:rPr>
          <w:sz w:val="24"/>
          <w:szCs w:val="24"/>
        </w:rPr>
        <w:t>".</w:t>
      </w:r>
    </w:p>
    <w:p w:rsidR="00236DB7" w:rsidRPr="00B44FA7" w:rsidRDefault="00236DB7" w:rsidP="00236DB7">
      <w:pPr>
        <w:autoSpaceDE w:val="0"/>
        <w:autoSpaceDN w:val="0"/>
        <w:adjustRightInd w:val="0"/>
        <w:ind w:firstLine="540"/>
        <w:jc w:val="both"/>
        <w:rPr>
          <w:sz w:val="24"/>
          <w:szCs w:val="24"/>
        </w:rPr>
      </w:pPr>
      <w:r w:rsidRPr="00B44FA7">
        <w:rPr>
          <w:sz w:val="24"/>
          <w:szCs w:val="24"/>
        </w:rPr>
        <w:t xml:space="preserve">Заголовок дела состоит из элементов, располагаемых в следующем порядке: название вида дела (переписка, документы к заседаниям комиссии и т.д.) или видов документов (протоколы, приказы и т.д.), название </w:t>
      </w:r>
      <w:r>
        <w:rPr>
          <w:sz w:val="24"/>
          <w:szCs w:val="24"/>
        </w:rPr>
        <w:t>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 xml:space="preserve"> подразделения</w:t>
      </w:r>
      <w:r>
        <w:rPr>
          <w:sz w:val="24"/>
          <w:szCs w:val="24"/>
        </w:rPr>
        <w:t xml:space="preserve"> или должность специалиста</w:t>
      </w:r>
      <w:r w:rsidRPr="00B44FA7">
        <w:rPr>
          <w:sz w:val="24"/>
          <w:szCs w:val="24"/>
        </w:rPr>
        <w:t>; краткое содержание документов дела, название организации, которой будут адресованы или от которой будут получены документы (адресат или корреспондент документа); название территории, с которой связано содержание</w:t>
      </w:r>
      <w:r w:rsidRPr="00236DB7">
        <w:rPr>
          <w:sz w:val="24"/>
          <w:szCs w:val="24"/>
        </w:rPr>
        <w:t xml:space="preserve"> </w:t>
      </w:r>
      <w:r w:rsidRPr="00B44FA7">
        <w:rPr>
          <w:sz w:val="24"/>
          <w:szCs w:val="24"/>
        </w:rPr>
        <w:t>документов дела; даты (хронологической рамки), к которым относятся документы дела; указание на копийность документов дела (если в дело подшиты копии) и т.д.</w:t>
      </w:r>
    </w:p>
    <w:p w:rsidR="00236DB7" w:rsidRPr="00B44FA7" w:rsidRDefault="00236DB7" w:rsidP="00236DB7">
      <w:pPr>
        <w:autoSpaceDE w:val="0"/>
        <w:autoSpaceDN w:val="0"/>
        <w:adjustRightInd w:val="0"/>
        <w:ind w:firstLine="540"/>
        <w:jc w:val="both"/>
        <w:rPr>
          <w:sz w:val="24"/>
          <w:szCs w:val="24"/>
        </w:rPr>
      </w:pPr>
      <w:r w:rsidRPr="00B44FA7">
        <w:rPr>
          <w:sz w:val="24"/>
          <w:szCs w:val="24"/>
        </w:rPr>
        <w:t>Термин "документы" применяют в тех случаях, когда они (документы) связаны между собой процессом решения одного или нескольких взаимосвязанных вопросов, но не связаны последовательностью делопроизводства. При употреблении этого термина обязательно указывается, какие именно документы включены в дело.</w:t>
      </w:r>
    </w:p>
    <w:p w:rsidR="00236DB7" w:rsidRPr="00B44FA7" w:rsidRDefault="00236DB7" w:rsidP="00236DB7">
      <w:pPr>
        <w:autoSpaceDE w:val="0"/>
        <w:autoSpaceDN w:val="0"/>
        <w:adjustRightInd w:val="0"/>
        <w:ind w:firstLine="540"/>
        <w:jc w:val="both"/>
        <w:rPr>
          <w:sz w:val="24"/>
          <w:szCs w:val="24"/>
        </w:rPr>
      </w:pPr>
      <w:r w:rsidRPr="00B44FA7">
        <w:rPr>
          <w:sz w:val="24"/>
          <w:szCs w:val="24"/>
        </w:rPr>
        <w:t>Например: "Документы о состоянии жилого фонда (аналитические справки, обзоры, протоколы совещаний)".</w:t>
      </w:r>
    </w:p>
    <w:p w:rsidR="00236DB7" w:rsidRPr="00B44FA7" w:rsidRDefault="00236DB7" w:rsidP="00236DB7">
      <w:pPr>
        <w:autoSpaceDE w:val="0"/>
        <w:autoSpaceDN w:val="0"/>
        <w:adjustRightInd w:val="0"/>
        <w:ind w:firstLine="540"/>
        <w:jc w:val="both"/>
        <w:rPr>
          <w:sz w:val="24"/>
          <w:szCs w:val="24"/>
        </w:rPr>
      </w:pPr>
      <w:r w:rsidRPr="00B44FA7">
        <w:rPr>
          <w:sz w:val="24"/>
          <w:szCs w:val="24"/>
        </w:rPr>
        <w:t>В заголовках дел, содержащих переписку, указывают название корреспондента и вопрос, по которому она ведется. Если корреспондентов несколько, можно указать только одного или двух основных:</w:t>
      </w:r>
    </w:p>
    <w:p w:rsidR="00236DB7" w:rsidRPr="00B44FA7" w:rsidRDefault="00236DB7" w:rsidP="00236DB7">
      <w:pPr>
        <w:autoSpaceDE w:val="0"/>
        <w:autoSpaceDN w:val="0"/>
        <w:adjustRightInd w:val="0"/>
        <w:ind w:firstLine="540"/>
        <w:jc w:val="both"/>
        <w:rPr>
          <w:sz w:val="24"/>
          <w:szCs w:val="24"/>
        </w:rPr>
      </w:pPr>
      <w:r w:rsidRPr="00B44FA7">
        <w:rPr>
          <w:sz w:val="24"/>
          <w:szCs w:val="24"/>
        </w:rPr>
        <w:t>"Переписка с управлением финансов об исполнении доходной части бюджета".</w:t>
      </w:r>
    </w:p>
    <w:p w:rsidR="00236DB7" w:rsidRPr="00B44FA7" w:rsidRDefault="00236DB7" w:rsidP="00236DB7">
      <w:pPr>
        <w:autoSpaceDE w:val="0"/>
        <w:autoSpaceDN w:val="0"/>
        <w:adjustRightInd w:val="0"/>
        <w:ind w:firstLine="540"/>
        <w:jc w:val="both"/>
        <w:rPr>
          <w:sz w:val="24"/>
          <w:szCs w:val="24"/>
        </w:rPr>
      </w:pPr>
      <w:r w:rsidRPr="00B44FA7">
        <w:rPr>
          <w:sz w:val="24"/>
          <w:szCs w:val="24"/>
        </w:rPr>
        <w:t>Не допускается употребление в заголовке дела неконкретных формулировок: "разное", "срочные материалы", "общая переписка", а также вводных слов и сложных синтаксических оборотов.</w:t>
      </w:r>
    </w:p>
    <w:p w:rsidR="00236DB7" w:rsidRPr="00B44FA7" w:rsidRDefault="00236DB7" w:rsidP="00236DB7">
      <w:pPr>
        <w:autoSpaceDE w:val="0"/>
        <w:autoSpaceDN w:val="0"/>
        <w:adjustRightInd w:val="0"/>
        <w:ind w:firstLine="540"/>
        <w:jc w:val="both"/>
        <w:rPr>
          <w:sz w:val="24"/>
          <w:szCs w:val="24"/>
        </w:rPr>
      </w:pPr>
      <w:r w:rsidRPr="00B44FA7">
        <w:rPr>
          <w:sz w:val="24"/>
          <w:szCs w:val="24"/>
        </w:rPr>
        <w:t>Заголовки дел могут уточняться в процессе их формирования и оформления.</w:t>
      </w:r>
    </w:p>
    <w:p w:rsidR="00236DB7" w:rsidRPr="00B44FA7" w:rsidRDefault="00236DB7" w:rsidP="00236DB7">
      <w:pPr>
        <w:autoSpaceDE w:val="0"/>
        <w:autoSpaceDN w:val="0"/>
        <w:adjustRightInd w:val="0"/>
        <w:ind w:firstLine="540"/>
        <w:jc w:val="both"/>
        <w:rPr>
          <w:sz w:val="24"/>
          <w:szCs w:val="24"/>
        </w:rPr>
      </w:pPr>
      <w:r w:rsidRPr="00B44FA7">
        <w:rPr>
          <w:sz w:val="24"/>
          <w:szCs w:val="24"/>
        </w:rPr>
        <w:t>Если в заголовках дел употребляются сокращенные названия учреждений, организаций и др. (ЖКХ, МТР и т.д.), к номенклатуре дел прилагают список сокращений с их расшифровкой.</w:t>
      </w:r>
    </w:p>
    <w:p w:rsidR="00705658" w:rsidRPr="007B668C" w:rsidRDefault="00236DB7" w:rsidP="00236DB7">
      <w:pPr>
        <w:autoSpaceDE w:val="0"/>
        <w:autoSpaceDN w:val="0"/>
        <w:adjustRightInd w:val="0"/>
        <w:ind w:firstLine="540"/>
        <w:jc w:val="both"/>
        <w:rPr>
          <w:sz w:val="24"/>
          <w:szCs w:val="24"/>
        </w:rPr>
      </w:pPr>
      <w:r w:rsidRPr="00B44FA7">
        <w:rPr>
          <w:sz w:val="24"/>
          <w:szCs w:val="24"/>
        </w:rPr>
        <w:t>Порядок расположения заголовков дел внутри разделов и подразделов номенклатуры дел определяется степенью важности документов и их взаимосвязью. В начале располагают дела с организационно-распорядительной документацией, затем - планово-отчетные и переписка. В конце разделов помещаются регистрационные и учетные журналы, картотеки и базы данных.</w:t>
      </w:r>
    </w:p>
    <w:p w:rsidR="00705658" w:rsidRPr="00B44FA7" w:rsidRDefault="008D2196" w:rsidP="00705658">
      <w:pPr>
        <w:autoSpaceDE w:val="0"/>
        <w:autoSpaceDN w:val="0"/>
        <w:adjustRightInd w:val="0"/>
        <w:ind w:firstLine="540"/>
        <w:jc w:val="both"/>
        <w:rPr>
          <w:sz w:val="24"/>
          <w:szCs w:val="24"/>
        </w:rPr>
      </w:pPr>
      <w:r>
        <w:rPr>
          <w:sz w:val="24"/>
          <w:szCs w:val="24"/>
        </w:rPr>
        <w:t>127</w:t>
      </w:r>
      <w:r w:rsidR="00705658" w:rsidRPr="00B44FA7">
        <w:rPr>
          <w:sz w:val="24"/>
          <w:szCs w:val="24"/>
        </w:rPr>
        <w:t xml:space="preserve">. </w:t>
      </w:r>
      <w:r w:rsidR="00236DB7" w:rsidRPr="00B44FA7">
        <w:rPr>
          <w:sz w:val="24"/>
          <w:szCs w:val="24"/>
        </w:rPr>
        <w:t>В графе 3 указыв</w:t>
      </w:r>
      <w:r w:rsidR="00236DB7">
        <w:rPr>
          <w:sz w:val="24"/>
          <w:szCs w:val="24"/>
        </w:rPr>
        <w:t xml:space="preserve">ается количество дел или томов. </w:t>
      </w:r>
      <w:r w:rsidR="00236DB7" w:rsidRPr="009E01ED">
        <w:rPr>
          <w:sz w:val="24"/>
          <w:szCs w:val="24"/>
        </w:rPr>
        <w:t>По  окончании  календарного  года  в  номенклатуре  дел  делается  итоговая запись о количестве фактически заведенных дел (томов).</w:t>
      </w:r>
    </w:p>
    <w:p w:rsidR="00705658" w:rsidRPr="00B44FA7" w:rsidRDefault="008D2196" w:rsidP="00236DB7">
      <w:pPr>
        <w:autoSpaceDE w:val="0"/>
        <w:autoSpaceDN w:val="0"/>
        <w:adjustRightInd w:val="0"/>
        <w:ind w:firstLine="540"/>
        <w:jc w:val="both"/>
        <w:rPr>
          <w:sz w:val="24"/>
          <w:szCs w:val="24"/>
        </w:rPr>
      </w:pPr>
      <w:r>
        <w:rPr>
          <w:sz w:val="24"/>
          <w:szCs w:val="24"/>
        </w:rPr>
        <w:t>128</w:t>
      </w:r>
      <w:r w:rsidR="00705658" w:rsidRPr="00B44FA7">
        <w:rPr>
          <w:sz w:val="24"/>
          <w:szCs w:val="24"/>
        </w:rPr>
        <w:t xml:space="preserve">. </w:t>
      </w:r>
      <w:r w:rsidR="00236DB7" w:rsidRPr="00B44FA7">
        <w:rPr>
          <w:sz w:val="24"/>
          <w:szCs w:val="24"/>
        </w:rPr>
        <w:t xml:space="preserve">В графе 4 указываются срок хранения дела и номера статей по </w:t>
      </w:r>
      <w:r w:rsidR="00236DB7">
        <w:rPr>
          <w:sz w:val="24"/>
          <w:szCs w:val="24"/>
        </w:rPr>
        <w:t>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w:t>
      </w:r>
      <w:r w:rsidR="005A3B20">
        <w:rPr>
          <w:sz w:val="24"/>
          <w:szCs w:val="24"/>
        </w:rPr>
        <w:t xml:space="preserve"> </w:t>
      </w:r>
      <w:r w:rsidR="00236DB7">
        <w:rPr>
          <w:sz w:val="24"/>
          <w:szCs w:val="24"/>
        </w:rPr>
        <w:t>558</w:t>
      </w:r>
      <w:r w:rsidR="00236DB7" w:rsidRPr="00B44FA7">
        <w:rPr>
          <w:sz w:val="24"/>
          <w:szCs w:val="24"/>
        </w:rPr>
        <w:t>.</w:t>
      </w:r>
    </w:p>
    <w:p w:rsidR="00705658" w:rsidRPr="00B44FA7" w:rsidRDefault="008D2196" w:rsidP="00705658">
      <w:pPr>
        <w:autoSpaceDE w:val="0"/>
        <w:autoSpaceDN w:val="0"/>
        <w:adjustRightInd w:val="0"/>
        <w:ind w:firstLine="567"/>
        <w:jc w:val="both"/>
        <w:rPr>
          <w:sz w:val="24"/>
          <w:szCs w:val="24"/>
        </w:rPr>
      </w:pPr>
      <w:r>
        <w:rPr>
          <w:sz w:val="24"/>
          <w:szCs w:val="24"/>
        </w:rPr>
        <w:t>129</w:t>
      </w:r>
      <w:r w:rsidR="00705658" w:rsidRPr="00B44FA7">
        <w:rPr>
          <w:sz w:val="24"/>
          <w:szCs w:val="24"/>
        </w:rPr>
        <w:t xml:space="preserve">. </w:t>
      </w:r>
      <w:r w:rsidR="00236DB7" w:rsidRPr="00B44FA7">
        <w:rPr>
          <w:sz w:val="24"/>
          <w:szCs w:val="24"/>
        </w:rPr>
        <w:t>В графе 5 "Примечание" указываются название других перечней документов, использованных при определении сроков хранения документов, проставляются отметки о заведении дел, выделении дел к уничтожению, переходящих делах и др.</w:t>
      </w:r>
    </w:p>
    <w:p w:rsidR="00236DB7" w:rsidRPr="00B44FA7" w:rsidRDefault="008D2196" w:rsidP="00236DB7">
      <w:pPr>
        <w:autoSpaceDE w:val="0"/>
        <w:autoSpaceDN w:val="0"/>
        <w:adjustRightInd w:val="0"/>
        <w:ind w:firstLine="540"/>
        <w:jc w:val="both"/>
        <w:rPr>
          <w:sz w:val="24"/>
          <w:szCs w:val="24"/>
        </w:rPr>
      </w:pPr>
      <w:r>
        <w:rPr>
          <w:sz w:val="24"/>
          <w:szCs w:val="24"/>
        </w:rPr>
        <w:t>130</w:t>
      </w:r>
      <w:r w:rsidR="00705658" w:rsidRPr="00B44FA7">
        <w:rPr>
          <w:sz w:val="24"/>
          <w:szCs w:val="24"/>
        </w:rPr>
        <w:t xml:space="preserve">. </w:t>
      </w:r>
      <w:r w:rsidR="00236DB7" w:rsidRPr="00B44FA7">
        <w:rPr>
          <w:sz w:val="24"/>
          <w:szCs w:val="24"/>
        </w:rPr>
        <w:t xml:space="preserve">В конце каждого года номенклатуру корректируют, перепечатывают, представляют на утверждение </w:t>
      </w:r>
      <w:r w:rsidR="00236DB7">
        <w:rPr>
          <w:sz w:val="24"/>
          <w:szCs w:val="24"/>
        </w:rPr>
        <w:t>Главе Кривошеинского района</w:t>
      </w:r>
      <w:r w:rsidR="005A3B20">
        <w:rPr>
          <w:sz w:val="24"/>
          <w:szCs w:val="24"/>
        </w:rPr>
        <w:t xml:space="preserve"> (Главе Администрации)</w:t>
      </w:r>
      <w:r w:rsidR="00236DB7" w:rsidRPr="00B44FA7">
        <w:rPr>
          <w:sz w:val="24"/>
          <w:szCs w:val="24"/>
        </w:rPr>
        <w:t xml:space="preserve"> и вводят в действие с 1 января следующего календарного года.</w:t>
      </w:r>
    </w:p>
    <w:p w:rsidR="00705658" w:rsidRDefault="00236DB7" w:rsidP="00236DB7">
      <w:pPr>
        <w:autoSpaceDE w:val="0"/>
        <w:autoSpaceDN w:val="0"/>
        <w:adjustRightInd w:val="0"/>
        <w:ind w:firstLine="540"/>
        <w:jc w:val="both"/>
        <w:rPr>
          <w:sz w:val="24"/>
          <w:szCs w:val="24"/>
        </w:rPr>
      </w:pPr>
      <w:r w:rsidRPr="00B44FA7">
        <w:rPr>
          <w:sz w:val="24"/>
          <w:szCs w:val="24"/>
        </w:rPr>
        <w:t xml:space="preserve">В случае коренного изменения функций и структуры </w:t>
      </w:r>
      <w:r>
        <w:rPr>
          <w:sz w:val="24"/>
          <w:szCs w:val="24"/>
        </w:rPr>
        <w:t>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 xml:space="preserve"> номенклатуру пересоставляют и</w:t>
      </w:r>
      <w:r w:rsidR="00765C38">
        <w:rPr>
          <w:sz w:val="24"/>
          <w:szCs w:val="24"/>
        </w:rPr>
        <w:t xml:space="preserve"> согласовывают с экспертной комиссией</w:t>
      </w:r>
      <w:r w:rsidRPr="00B44FA7">
        <w:rPr>
          <w:sz w:val="24"/>
          <w:szCs w:val="24"/>
        </w:rPr>
        <w:t xml:space="preserve"> архивного органа независимо от срока ее предыдущего согласования.</w:t>
      </w:r>
    </w:p>
    <w:p w:rsidR="00236DB7" w:rsidRDefault="00236DB7" w:rsidP="00705658">
      <w:pPr>
        <w:autoSpaceDE w:val="0"/>
        <w:autoSpaceDN w:val="0"/>
        <w:adjustRightInd w:val="0"/>
        <w:ind w:firstLine="540"/>
        <w:jc w:val="both"/>
        <w:rPr>
          <w:sz w:val="24"/>
          <w:szCs w:val="24"/>
        </w:rPr>
      </w:pPr>
    </w:p>
    <w:p w:rsidR="00236DB7" w:rsidRPr="00236DB7" w:rsidRDefault="00236DB7" w:rsidP="00236DB7">
      <w:pPr>
        <w:autoSpaceDE w:val="0"/>
        <w:autoSpaceDN w:val="0"/>
        <w:adjustRightInd w:val="0"/>
        <w:ind w:firstLine="540"/>
        <w:jc w:val="center"/>
        <w:rPr>
          <w:b/>
          <w:sz w:val="24"/>
          <w:szCs w:val="24"/>
        </w:rPr>
      </w:pPr>
      <w:r w:rsidRPr="00236DB7">
        <w:rPr>
          <w:b/>
          <w:sz w:val="24"/>
          <w:szCs w:val="24"/>
        </w:rPr>
        <w:t>Формирование и оформление дел текущего делопроизводства</w:t>
      </w:r>
    </w:p>
    <w:p w:rsidR="00236DB7" w:rsidRDefault="008D2196" w:rsidP="00236DB7">
      <w:pPr>
        <w:autoSpaceDE w:val="0"/>
        <w:autoSpaceDN w:val="0"/>
        <w:adjustRightInd w:val="0"/>
        <w:ind w:firstLine="540"/>
        <w:jc w:val="both"/>
        <w:rPr>
          <w:sz w:val="24"/>
          <w:szCs w:val="24"/>
        </w:rPr>
      </w:pPr>
      <w:r>
        <w:rPr>
          <w:sz w:val="24"/>
          <w:szCs w:val="24"/>
        </w:rPr>
        <w:t>131</w:t>
      </w:r>
      <w:r w:rsidR="00236DB7">
        <w:rPr>
          <w:sz w:val="24"/>
          <w:szCs w:val="24"/>
        </w:rPr>
        <w:t xml:space="preserve">. </w:t>
      </w:r>
      <w:r w:rsidR="00236DB7" w:rsidRPr="00236DB7">
        <w:rPr>
          <w:sz w:val="24"/>
          <w:szCs w:val="24"/>
        </w:rPr>
        <w:t xml:space="preserve">Исполненные  документы  с  целью  их  систематизации  и  учета формируются в дела </w:t>
      </w:r>
      <w:r w:rsidR="00236DB7" w:rsidRPr="0055674A">
        <w:rPr>
          <w:sz w:val="24"/>
          <w:szCs w:val="24"/>
        </w:rPr>
        <w:t xml:space="preserve">в соответствии с номенклатурой </w:t>
      </w:r>
      <w:r w:rsidR="00236DB7" w:rsidRPr="005A3B20">
        <w:rPr>
          <w:sz w:val="24"/>
          <w:szCs w:val="24"/>
        </w:rPr>
        <w:t xml:space="preserve">дел </w:t>
      </w:r>
      <w:r w:rsidR="00020383" w:rsidRPr="005A3B20">
        <w:rPr>
          <w:sz w:val="24"/>
          <w:szCs w:val="24"/>
        </w:rPr>
        <w:t>(Приложение №1</w:t>
      </w:r>
      <w:r w:rsidR="00236DB7" w:rsidRPr="005A3B20">
        <w:rPr>
          <w:sz w:val="24"/>
          <w:szCs w:val="24"/>
        </w:rPr>
        <w:t>0).</w:t>
      </w:r>
      <w:r w:rsidR="00236DB7" w:rsidRPr="00236DB7">
        <w:rPr>
          <w:sz w:val="24"/>
          <w:szCs w:val="24"/>
        </w:rPr>
        <w:t xml:space="preserve"> </w:t>
      </w:r>
    </w:p>
    <w:p w:rsidR="00537729" w:rsidRDefault="00236DB7" w:rsidP="00236DB7">
      <w:pPr>
        <w:autoSpaceDE w:val="0"/>
        <w:autoSpaceDN w:val="0"/>
        <w:adjustRightInd w:val="0"/>
        <w:ind w:firstLine="540"/>
        <w:jc w:val="both"/>
        <w:rPr>
          <w:sz w:val="24"/>
          <w:szCs w:val="24"/>
        </w:rPr>
      </w:pPr>
      <w:r w:rsidRPr="00236DB7">
        <w:rPr>
          <w:sz w:val="24"/>
          <w:szCs w:val="24"/>
        </w:rPr>
        <w:t>Формирование дел  –  группировка исполненных документов в дела  в  соответствии  с  номенклатурой  дел  и  систематизация  документов  внутри дела.  Документы  формируются  в  дела  сотрудниками,  ответственными  за  ведение делопроизводства.</w:t>
      </w:r>
    </w:p>
    <w:p w:rsidR="00236DB7" w:rsidRPr="00236DB7" w:rsidRDefault="008D2196" w:rsidP="00236DB7">
      <w:pPr>
        <w:autoSpaceDE w:val="0"/>
        <w:autoSpaceDN w:val="0"/>
        <w:adjustRightInd w:val="0"/>
        <w:ind w:firstLine="540"/>
        <w:jc w:val="both"/>
        <w:rPr>
          <w:sz w:val="24"/>
          <w:szCs w:val="24"/>
        </w:rPr>
      </w:pPr>
      <w:r>
        <w:rPr>
          <w:sz w:val="24"/>
          <w:szCs w:val="24"/>
        </w:rPr>
        <w:t>132</w:t>
      </w:r>
      <w:r w:rsidR="00236DB7">
        <w:rPr>
          <w:sz w:val="24"/>
          <w:szCs w:val="24"/>
        </w:rPr>
        <w:t>.</w:t>
      </w:r>
      <w:r w:rsidR="00236DB7" w:rsidRPr="00236DB7">
        <w:t xml:space="preserve"> </w:t>
      </w:r>
      <w:r w:rsidR="00236DB7" w:rsidRPr="00236DB7">
        <w:rPr>
          <w:sz w:val="24"/>
          <w:szCs w:val="24"/>
        </w:rPr>
        <w:t xml:space="preserve">Дело  –  совокупность документов,  относящихся  к одному  направлению деятельности,  помещенных  в  отдельную  обложку  (папку).  Дела  оформляются с  начала текущего года. </w:t>
      </w:r>
    </w:p>
    <w:p w:rsidR="00236DB7" w:rsidRDefault="00236DB7" w:rsidP="00236DB7">
      <w:pPr>
        <w:autoSpaceDE w:val="0"/>
        <w:autoSpaceDN w:val="0"/>
        <w:adjustRightInd w:val="0"/>
        <w:ind w:firstLine="540"/>
        <w:jc w:val="both"/>
        <w:rPr>
          <w:sz w:val="24"/>
          <w:szCs w:val="24"/>
        </w:rPr>
      </w:pPr>
      <w:r w:rsidRPr="00236DB7">
        <w:rPr>
          <w:sz w:val="24"/>
          <w:szCs w:val="24"/>
        </w:rPr>
        <w:t>В  целях  повышения  оперативности  поиска  документов  папки  дел располагают  в  шкафах  в  соответствии  с  номенклатурой  дел,  выписку  из  которой прикрепляют к внутренней стороне шкафа.</w:t>
      </w:r>
    </w:p>
    <w:p w:rsidR="00260542" w:rsidRPr="00260542" w:rsidRDefault="008D2196" w:rsidP="00260542">
      <w:pPr>
        <w:autoSpaceDE w:val="0"/>
        <w:autoSpaceDN w:val="0"/>
        <w:adjustRightInd w:val="0"/>
        <w:ind w:firstLine="540"/>
        <w:jc w:val="both"/>
        <w:rPr>
          <w:sz w:val="24"/>
          <w:szCs w:val="24"/>
        </w:rPr>
      </w:pPr>
      <w:r>
        <w:rPr>
          <w:sz w:val="24"/>
          <w:szCs w:val="24"/>
        </w:rPr>
        <w:t>133</w:t>
      </w:r>
      <w:r w:rsidR="00260542">
        <w:rPr>
          <w:sz w:val="24"/>
          <w:szCs w:val="24"/>
        </w:rPr>
        <w:t xml:space="preserve">. </w:t>
      </w:r>
      <w:r w:rsidR="00260542" w:rsidRPr="00260542">
        <w:rPr>
          <w:sz w:val="24"/>
          <w:szCs w:val="24"/>
        </w:rPr>
        <w:t>При  формировании  дел  необходимо  соблюдать  следующие  общие правила:</w:t>
      </w:r>
    </w:p>
    <w:p w:rsidR="00260542" w:rsidRPr="00B44FA7" w:rsidRDefault="00260542" w:rsidP="00260542">
      <w:pPr>
        <w:autoSpaceDE w:val="0"/>
        <w:autoSpaceDN w:val="0"/>
        <w:adjustRightInd w:val="0"/>
        <w:ind w:firstLine="540"/>
        <w:jc w:val="both"/>
        <w:rPr>
          <w:sz w:val="24"/>
          <w:szCs w:val="24"/>
        </w:rPr>
      </w:pPr>
      <w:r w:rsidRPr="00260542">
        <w:rPr>
          <w:sz w:val="24"/>
          <w:szCs w:val="24"/>
        </w:rPr>
        <w:t xml:space="preserve">1) </w:t>
      </w:r>
      <w:r w:rsidRPr="00B44FA7">
        <w:rPr>
          <w:sz w:val="24"/>
          <w:szCs w:val="24"/>
        </w:rPr>
        <w:t>каждый документ, помещенный в дело, должен быть оформлен в соответствии с требованиями государственного, отраслевого стандартов и других нормативных актов;</w:t>
      </w:r>
    </w:p>
    <w:p w:rsidR="00260542" w:rsidRPr="00260542" w:rsidRDefault="00260542" w:rsidP="00260542">
      <w:pPr>
        <w:autoSpaceDE w:val="0"/>
        <w:autoSpaceDN w:val="0"/>
        <w:adjustRightInd w:val="0"/>
        <w:ind w:firstLine="540"/>
        <w:jc w:val="both"/>
        <w:rPr>
          <w:sz w:val="24"/>
          <w:szCs w:val="24"/>
        </w:rPr>
      </w:pPr>
      <w:r w:rsidRPr="00260542">
        <w:rPr>
          <w:sz w:val="24"/>
          <w:szCs w:val="24"/>
        </w:rPr>
        <w:t xml:space="preserve">2) помещать  в  дело  только  исполненные  и  правильно  оформленные документы в соответствии с заголовками дел по номенклатуре; </w:t>
      </w:r>
    </w:p>
    <w:p w:rsidR="00260542" w:rsidRPr="00260542" w:rsidRDefault="00260542" w:rsidP="00260542">
      <w:pPr>
        <w:autoSpaceDE w:val="0"/>
        <w:autoSpaceDN w:val="0"/>
        <w:adjustRightInd w:val="0"/>
        <w:ind w:firstLine="540"/>
        <w:jc w:val="both"/>
        <w:rPr>
          <w:sz w:val="24"/>
          <w:szCs w:val="24"/>
        </w:rPr>
      </w:pPr>
      <w:r w:rsidRPr="00260542">
        <w:rPr>
          <w:sz w:val="24"/>
          <w:szCs w:val="24"/>
        </w:rPr>
        <w:t xml:space="preserve">3) группировать  в  дело  документы  одного  календарного  года, за  исключением  личных  дел  сотрудников,  а  также  переходящих  дел. </w:t>
      </w:r>
    </w:p>
    <w:p w:rsidR="00260542" w:rsidRPr="00260542" w:rsidRDefault="00260542" w:rsidP="00260542">
      <w:pPr>
        <w:autoSpaceDE w:val="0"/>
        <w:autoSpaceDN w:val="0"/>
        <w:adjustRightInd w:val="0"/>
        <w:ind w:firstLine="540"/>
        <w:jc w:val="both"/>
        <w:rPr>
          <w:sz w:val="24"/>
          <w:szCs w:val="24"/>
        </w:rPr>
      </w:pPr>
      <w:r w:rsidRPr="00260542">
        <w:rPr>
          <w:sz w:val="24"/>
          <w:szCs w:val="24"/>
        </w:rPr>
        <w:t>Переходящими являются дела, в которые сформированы документы  по вопросам, не  завершенным  в  течение  одного  года.  Они  вносятся  в  номенклатуру  дел следующего года с тем же индексом;</w:t>
      </w:r>
    </w:p>
    <w:p w:rsidR="00260542" w:rsidRPr="00260542" w:rsidRDefault="00260542" w:rsidP="00260542">
      <w:pPr>
        <w:autoSpaceDE w:val="0"/>
        <w:autoSpaceDN w:val="0"/>
        <w:adjustRightInd w:val="0"/>
        <w:ind w:firstLine="540"/>
        <w:jc w:val="both"/>
        <w:rPr>
          <w:sz w:val="24"/>
          <w:szCs w:val="24"/>
        </w:rPr>
      </w:pPr>
      <w:r w:rsidRPr="00260542">
        <w:rPr>
          <w:sz w:val="24"/>
          <w:szCs w:val="24"/>
        </w:rPr>
        <w:t>4)</w:t>
      </w:r>
      <w:r>
        <w:rPr>
          <w:sz w:val="24"/>
          <w:szCs w:val="24"/>
        </w:rPr>
        <w:t xml:space="preserve"> </w:t>
      </w:r>
      <w:r w:rsidRPr="00260542">
        <w:rPr>
          <w:sz w:val="24"/>
          <w:szCs w:val="24"/>
        </w:rPr>
        <w:t>помещать  документы  в  дело  в  хронологической  последовательности вместе  с  приложениями  (приложения  большого  объема  могут  составлять отдельные тома дела);</w:t>
      </w:r>
    </w:p>
    <w:p w:rsidR="00260542" w:rsidRPr="00260542" w:rsidRDefault="00260542" w:rsidP="00260542">
      <w:pPr>
        <w:autoSpaceDE w:val="0"/>
        <w:autoSpaceDN w:val="0"/>
        <w:adjustRightInd w:val="0"/>
        <w:ind w:firstLine="540"/>
        <w:jc w:val="both"/>
        <w:rPr>
          <w:sz w:val="24"/>
          <w:szCs w:val="24"/>
        </w:rPr>
      </w:pPr>
      <w:r w:rsidRPr="00260542">
        <w:rPr>
          <w:sz w:val="24"/>
          <w:szCs w:val="24"/>
        </w:rPr>
        <w:t>5)</w:t>
      </w:r>
      <w:r>
        <w:rPr>
          <w:sz w:val="24"/>
          <w:szCs w:val="24"/>
        </w:rPr>
        <w:t xml:space="preserve"> </w:t>
      </w:r>
      <w:r w:rsidRPr="00260542">
        <w:rPr>
          <w:sz w:val="24"/>
          <w:szCs w:val="24"/>
        </w:rPr>
        <w:t>раздельно  группировать  в  дела  документы  постоянного  и  временного сроков хранения;</w:t>
      </w:r>
    </w:p>
    <w:p w:rsidR="00260542" w:rsidRPr="00260542" w:rsidRDefault="00260542" w:rsidP="00260542">
      <w:pPr>
        <w:autoSpaceDE w:val="0"/>
        <w:autoSpaceDN w:val="0"/>
        <w:adjustRightInd w:val="0"/>
        <w:ind w:firstLine="540"/>
        <w:jc w:val="both"/>
        <w:rPr>
          <w:sz w:val="24"/>
          <w:szCs w:val="24"/>
        </w:rPr>
      </w:pPr>
      <w:r w:rsidRPr="00260542">
        <w:rPr>
          <w:sz w:val="24"/>
          <w:szCs w:val="24"/>
        </w:rPr>
        <w:t xml:space="preserve">6) в дело не должны помещаться лишние экземпляры, черновики; по объему дело  не  должно  превышать  250 листов,  при  большем  количестве  листов  дело разделяется на тома; </w:t>
      </w:r>
    </w:p>
    <w:p w:rsidR="00260542" w:rsidRPr="00B44FA7" w:rsidRDefault="00260542" w:rsidP="00260542">
      <w:pPr>
        <w:autoSpaceDE w:val="0"/>
        <w:autoSpaceDN w:val="0"/>
        <w:adjustRightInd w:val="0"/>
        <w:ind w:firstLine="540"/>
        <w:jc w:val="both"/>
        <w:rPr>
          <w:sz w:val="24"/>
          <w:szCs w:val="24"/>
        </w:rPr>
      </w:pPr>
      <w:r>
        <w:rPr>
          <w:sz w:val="24"/>
          <w:szCs w:val="24"/>
        </w:rPr>
        <w:t xml:space="preserve">7) </w:t>
      </w:r>
      <w:r w:rsidRPr="00260542">
        <w:rPr>
          <w:sz w:val="24"/>
          <w:szCs w:val="24"/>
        </w:rPr>
        <w:t>не  д</w:t>
      </w:r>
      <w:r>
        <w:rPr>
          <w:sz w:val="24"/>
          <w:szCs w:val="24"/>
        </w:rPr>
        <w:t xml:space="preserve">опускается  помещать  в  дела </w:t>
      </w:r>
      <w:r w:rsidRPr="00B44FA7">
        <w:rPr>
          <w:sz w:val="24"/>
          <w:szCs w:val="24"/>
        </w:rPr>
        <w:t xml:space="preserve"> лишние экземпляры и черновики.</w:t>
      </w:r>
    </w:p>
    <w:p w:rsidR="00260542" w:rsidRPr="00B44FA7" w:rsidRDefault="008D2196" w:rsidP="00260542">
      <w:pPr>
        <w:autoSpaceDE w:val="0"/>
        <w:autoSpaceDN w:val="0"/>
        <w:adjustRightInd w:val="0"/>
        <w:ind w:firstLine="540"/>
        <w:jc w:val="both"/>
        <w:rPr>
          <w:sz w:val="24"/>
          <w:szCs w:val="24"/>
        </w:rPr>
      </w:pPr>
      <w:r>
        <w:rPr>
          <w:sz w:val="24"/>
          <w:szCs w:val="24"/>
        </w:rPr>
        <w:t>134</w:t>
      </w:r>
      <w:r w:rsidR="00260542">
        <w:rPr>
          <w:sz w:val="24"/>
          <w:szCs w:val="24"/>
        </w:rPr>
        <w:t xml:space="preserve">. </w:t>
      </w:r>
      <w:r w:rsidR="00260542" w:rsidRPr="00B44FA7">
        <w:rPr>
          <w:sz w:val="24"/>
          <w:szCs w:val="24"/>
        </w:rPr>
        <w:t xml:space="preserve">Постановления и распоряжения </w:t>
      </w:r>
      <w:r w:rsidR="00260542">
        <w:rPr>
          <w:sz w:val="24"/>
          <w:szCs w:val="24"/>
        </w:rPr>
        <w:t>Администрации Кривошеинского</w:t>
      </w:r>
      <w:r w:rsidR="00260542" w:rsidRPr="00B44FA7">
        <w:rPr>
          <w:sz w:val="24"/>
          <w:szCs w:val="24"/>
        </w:rPr>
        <w:t xml:space="preserve"> района группируются в дела по видам документов и их номерам.</w:t>
      </w:r>
    </w:p>
    <w:p w:rsidR="00260542" w:rsidRPr="00B44FA7" w:rsidRDefault="008D2196" w:rsidP="00260542">
      <w:pPr>
        <w:autoSpaceDE w:val="0"/>
        <w:autoSpaceDN w:val="0"/>
        <w:adjustRightInd w:val="0"/>
        <w:ind w:firstLine="540"/>
        <w:jc w:val="both"/>
        <w:rPr>
          <w:sz w:val="24"/>
          <w:szCs w:val="24"/>
        </w:rPr>
      </w:pPr>
      <w:r>
        <w:rPr>
          <w:sz w:val="24"/>
          <w:szCs w:val="24"/>
        </w:rPr>
        <w:t>135</w:t>
      </w:r>
      <w:r w:rsidR="00260542" w:rsidRPr="00B44FA7">
        <w:rPr>
          <w:sz w:val="24"/>
          <w:szCs w:val="24"/>
        </w:rPr>
        <w:t>. Уставы, положения, инструкции, утвержденные распорядительными документами, являются приложениями к ним и группируются вместе с указанными документами, а утвержденные в качестве самостоятельного документа - группируются в самостоятельные дела по хронологии.</w:t>
      </w:r>
    </w:p>
    <w:p w:rsidR="00260542" w:rsidRPr="00B44FA7" w:rsidRDefault="008D2196" w:rsidP="00260542">
      <w:pPr>
        <w:autoSpaceDE w:val="0"/>
        <w:autoSpaceDN w:val="0"/>
        <w:adjustRightInd w:val="0"/>
        <w:ind w:firstLine="540"/>
        <w:jc w:val="both"/>
        <w:rPr>
          <w:sz w:val="24"/>
          <w:szCs w:val="24"/>
        </w:rPr>
      </w:pPr>
      <w:r>
        <w:rPr>
          <w:sz w:val="24"/>
          <w:szCs w:val="24"/>
        </w:rPr>
        <w:t>136</w:t>
      </w:r>
      <w:r w:rsidR="00260542">
        <w:rPr>
          <w:sz w:val="24"/>
          <w:szCs w:val="24"/>
        </w:rPr>
        <w:t xml:space="preserve">. </w:t>
      </w:r>
      <w:r w:rsidR="00260542" w:rsidRPr="00B44FA7">
        <w:rPr>
          <w:sz w:val="24"/>
          <w:szCs w:val="24"/>
        </w:rPr>
        <w:t>Распоряжения по личному составу группируются отдельно от распоряжений по основным вопросам. Распоряжения о командировках, отпусках формируются в отдельные дела.</w:t>
      </w:r>
    </w:p>
    <w:p w:rsidR="001E0F22" w:rsidRPr="001E0F22" w:rsidRDefault="008D2196" w:rsidP="001E0F22">
      <w:pPr>
        <w:autoSpaceDE w:val="0"/>
        <w:autoSpaceDN w:val="0"/>
        <w:adjustRightInd w:val="0"/>
        <w:ind w:firstLine="540"/>
        <w:jc w:val="both"/>
        <w:rPr>
          <w:sz w:val="24"/>
          <w:szCs w:val="24"/>
        </w:rPr>
      </w:pPr>
      <w:r>
        <w:rPr>
          <w:sz w:val="24"/>
          <w:szCs w:val="24"/>
        </w:rPr>
        <w:t>137</w:t>
      </w:r>
      <w:r w:rsidR="00260542">
        <w:rPr>
          <w:sz w:val="24"/>
          <w:szCs w:val="24"/>
        </w:rPr>
        <w:t>.</w:t>
      </w:r>
      <w:r w:rsidR="00260542" w:rsidRPr="00B44FA7">
        <w:rPr>
          <w:sz w:val="24"/>
          <w:szCs w:val="24"/>
        </w:rPr>
        <w:t xml:space="preserve"> </w:t>
      </w:r>
      <w:r w:rsidR="001E0F22" w:rsidRPr="001E0F22">
        <w:rPr>
          <w:sz w:val="24"/>
          <w:szCs w:val="24"/>
        </w:rPr>
        <w:t>Документы  заседаний  группируются  в  два  дела:  протоколы  и  решения  и  подготовительные  материалы к ним (записки, справки, заключения и т.п.).</w:t>
      </w:r>
    </w:p>
    <w:p w:rsidR="001E0F22" w:rsidRDefault="001E0F22" w:rsidP="001E0F22">
      <w:pPr>
        <w:autoSpaceDE w:val="0"/>
        <w:autoSpaceDN w:val="0"/>
        <w:adjustRightInd w:val="0"/>
        <w:ind w:firstLine="540"/>
        <w:jc w:val="both"/>
        <w:rPr>
          <w:sz w:val="24"/>
          <w:szCs w:val="24"/>
        </w:rPr>
      </w:pPr>
      <w:r w:rsidRPr="001E0F22">
        <w:rPr>
          <w:sz w:val="24"/>
          <w:szCs w:val="24"/>
        </w:rPr>
        <w:t>Протоколы и решения располагаются в деле по номерам в хронологическом порядке.  Материалы  к  протоколам,  сгруппированные  в  отдельное  дело, систематизируются по номерам соответствующих протоколов.</w:t>
      </w:r>
    </w:p>
    <w:p w:rsidR="00EF5617" w:rsidRPr="00EF5617" w:rsidRDefault="008D2196" w:rsidP="00EF5617">
      <w:pPr>
        <w:autoSpaceDE w:val="0"/>
        <w:autoSpaceDN w:val="0"/>
        <w:adjustRightInd w:val="0"/>
        <w:ind w:firstLine="540"/>
        <w:jc w:val="both"/>
        <w:rPr>
          <w:sz w:val="24"/>
          <w:szCs w:val="24"/>
        </w:rPr>
      </w:pPr>
      <w:r>
        <w:rPr>
          <w:sz w:val="24"/>
          <w:szCs w:val="24"/>
        </w:rPr>
        <w:t>138</w:t>
      </w:r>
      <w:r w:rsidR="00EF5617">
        <w:rPr>
          <w:sz w:val="24"/>
          <w:szCs w:val="24"/>
        </w:rPr>
        <w:t xml:space="preserve">. </w:t>
      </w:r>
      <w:r w:rsidR="00EF5617" w:rsidRPr="00EF5617">
        <w:rPr>
          <w:sz w:val="24"/>
          <w:szCs w:val="24"/>
        </w:rPr>
        <w:t>Утвержденные  планы,  отчеты,  сметы,  лимиты,  титульные  списки и другие документы группируются в дела отдельно от их проектов.</w:t>
      </w:r>
    </w:p>
    <w:p w:rsidR="00260542" w:rsidRPr="00EF5617" w:rsidRDefault="008D2196" w:rsidP="00EF5617">
      <w:pPr>
        <w:autoSpaceDE w:val="0"/>
        <w:autoSpaceDN w:val="0"/>
        <w:adjustRightInd w:val="0"/>
        <w:ind w:firstLine="540"/>
        <w:jc w:val="both"/>
        <w:rPr>
          <w:sz w:val="24"/>
          <w:szCs w:val="24"/>
        </w:rPr>
      </w:pPr>
      <w:r>
        <w:rPr>
          <w:sz w:val="24"/>
          <w:szCs w:val="24"/>
        </w:rPr>
        <w:t>139</w:t>
      </w:r>
      <w:r w:rsidR="001E0F22">
        <w:rPr>
          <w:sz w:val="24"/>
          <w:szCs w:val="24"/>
        </w:rPr>
        <w:t xml:space="preserve">. </w:t>
      </w:r>
      <w:r w:rsidR="00260542" w:rsidRPr="00B44FA7">
        <w:rPr>
          <w:sz w:val="24"/>
          <w:szCs w:val="24"/>
        </w:rPr>
        <w:t xml:space="preserve">Предложения граждан по вопросам работы </w:t>
      </w:r>
      <w:r w:rsidR="00260542">
        <w:rPr>
          <w:sz w:val="24"/>
          <w:szCs w:val="24"/>
        </w:rPr>
        <w:t>А</w:t>
      </w:r>
      <w:r w:rsidR="00260542" w:rsidRPr="001B1FCD">
        <w:rPr>
          <w:sz w:val="24"/>
          <w:szCs w:val="24"/>
        </w:rPr>
        <w:t>дминистрации</w:t>
      </w:r>
      <w:r w:rsidR="00260542" w:rsidRPr="00B44FA7">
        <w:rPr>
          <w:sz w:val="24"/>
          <w:szCs w:val="24"/>
        </w:rPr>
        <w:t xml:space="preserve"> </w:t>
      </w:r>
      <w:r w:rsidR="00260542">
        <w:rPr>
          <w:sz w:val="24"/>
          <w:szCs w:val="24"/>
        </w:rPr>
        <w:t>Кривошеинского района</w:t>
      </w:r>
      <w:r w:rsidR="00260542" w:rsidRPr="00B44FA7">
        <w:rPr>
          <w:sz w:val="24"/>
          <w:szCs w:val="24"/>
        </w:rPr>
        <w:t xml:space="preserve"> и все документы по их рассмотрению и исполнению формируются </w:t>
      </w:r>
      <w:r w:rsidR="00EF5617" w:rsidRPr="00EF5617">
        <w:rPr>
          <w:sz w:val="24"/>
          <w:szCs w:val="24"/>
        </w:rPr>
        <w:t>по  хронологии и  имеют  постоянный  срок  хранения.  Обращения  граждан  по  личным  вопросам подшиваются отдельно и имеют временный срок хранения.</w:t>
      </w:r>
    </w:p>
    <w:p w:rsidR="00260542" w:rsidRPr="00B44FA7" w:rsidRDefault="008D2196" w:rsidP="00260542">
      <w:pPr>
        <w:autoSpaceDE w:val="0"/>
        <w:autoSpaceDN w:val="0"/>
        <w:adjustRightInd w:val="0"/>
        <w:ind w:firstLine="540"/>
        <w:jc w:val="both"/>
        <w:rPr>
          <w:sz w:val="24"/>
          <w:szCs w:val="24"/>
        </w:rPr>
      </w:pPr>
      <w:r>
        <w:rPr>
          <w:sz w:val="24"/>
          <w:szCs w:val="24"/>
        </w:rPr>
        <w:t>140</w:t>
      </w:r>
      <w:r w:rsidR="00EF5617">
        <w:rPr>
          <w:sz w:val="24"/>
          <w:szCs w:val="24"/>
        </w:rPr>
        <w:t xml:space="preserve">. </w:t>
      </w:r>
      <w:r w:rsidR="00260542" w:rsidRPr="00B44FA7">
        <w:rPr>
          <w:sz w:val="24"/>
          <w:szCs w:val="24"/>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w:t>
      </w:r>
    </w:p>
    <w:p w:rsidR="00260542" w:rsidRPr="00B44FA7" w:rsidRDefault="00260542" w:rsidP="00260542">
      <w:pPr>
        <w:autoSpaceDE w:val="0"/>
        <w:autoSpaceDN w:val="0"/>
        <w:adjustRightInd w:val="0"/>
        <w:ind w:firstLine="540"/>
        <w:jc w:val="both"/>
        <w:rPr>
          <w:sz w:val="24"/>
          <w:szCs w:val="24"/>
        </w:rPr>
      </w:pPr>
      <w:r w:rsidRPr="00B44FA7">
        <w:rPr>
          <w:sz w:val="24"/>
          <w:szCs w:val="24"/>
        </w:rPr>
        <w:lastRenderedPageBreak/>
        <w:t>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прошедшего года. Документ, зарегистрированный в конце года, но исполненный в новом году, подшивается вместе с ответом в дело предыдущего года.</w:t>
      </w:r>
    </w:p>
    <w:p w:rsidR="00260542" w:rsidRPr="00B44FA7" w:rsidRDefault="008D2196" w:rsidP="00260542">
      <w:pPr>
        <w:autoSpaceDE w:val="0"/>
        <w:autoSpaceDN w:val="0"/>
        <w:adjustRightInd w:val="0"/>
        <w:ind w:firstLine="540"/>
        <w:jc w:val="both"/>
        <w:rPr>
          <w:sz w:val="24"/>
          <w:szCs w:val="24"/>
        </w:rPr>
      </w:pPr>
      <w:r>
        <w:rPr>
          <w:sz w:val="24"/>
          <w:szCs w:val="24"/>
        </w:rPr>
        <w:t>141</w:t>
      </w:r>
      <w:r w:rsidR="001E0F22">
        <w:rPr>
          <w:sz w:val="24"/>
          <w:szCs w:val="24"/>
        </w:rPr>
        <w:t>.</w:t>
      </w:r>
      <w:r w:rsidR="00260542" w:rsidRPr="00B44FA7">
        <w:rPr>
          <w:sz w:val="24"/>
          <w:szCs w:val="24"/>
        </w:rPr>
        <w:t xml:space="preserve"> Документы в личных делах располагаются в хронологическом порядке по мере их поступления.</w:t>
      </w:r>
    </w:p>
    <w:p w:rsidR="00260542" w:rsidRPr="00B44FA7" w:rsidRDefault="008D2196" w:rsidP="00260542">
      <w:pPr>
        <w:autoSpaceDE w:val="0"/>
        <w:autoSpaceDN w:val="0"/>
        <w:adjustRightInd w:val="0"/>
        <w:ind w:firstLine="540"/>
        <w:jc w:val="both"/>
        <w:rPr>
          <w:sz w:val="24"/>
          <w:szCs w:val="24"/>
        </w:rPr>
      </w:pPr>
      <w:r>
        <w:rPr>
          <w:sz w:val="24"/>
          <w:szCs w:val="24"/>
        </w:rPr>
        <w:t>142</w:t>
      </w:r>
      <w:r w:rsidR="00260542" w:rsidRPr="00B44FA7">
        <w:rPr>
          <w:sz w:val="24"/>
          <w:szCs w:val="24"/>
        </w:rPr>
        <w:t>. Лицевые счета на выдачу заработной платы сотрудникам группируются в самостоятельные дела в пределах года и располагаются по алфавиту фамилий.</w:t>
      </w:r>
    </w:p>
    <w:p w:rsidR="00EF5617" w:rsidRPr="00EF5617" w:rsidRDefault="008D2196" w:rsidP="00EF5617">
      <w:pPr>
        <w:autoSpaceDE w:val="0"/>
        <w:autoSpaceDN w:val="0"/>
        <w:adjustRightInd w:val="0"/>
        <w:ind w:firstLine="540"/>
        <w:jc w:val="both"/>
        <w:rPr>
          <w:sz w:val="24"/>
          <w:szCs w:val="24"/>
        </w:rPr>
      </w:pPr>
      <w:r>
        <w:rPr>
          <w:sz w:val="24"/>
          <w:szCs w:val="24"/>
        </w:rPr>
        <w:t>143</w:t>
      </w:r>
      <w:r w:rsidR="00EF5617">
        <w:rPr>
          <w:sz w:val="24"/>
          <w:szCs w:val="24"/>
        </w:rPr>
        <w:t xml:space="preserve">. </w:t>
      </w:r>
      <w:r w:rsidR="00EF5617" w:rsidRPr="00EF5617">
        <w:rPr>
          <w:sz w:val="24"/>
          <w:szCs w:val="24"/>
        </w:rPr>
        <w:t xml:space="preserve">С  момента  заведения  и  до  передачи  в  </w:t>
      </w:r>
      <w:r w:rsidR="00EF5617">
        <w:rPr>
          <w:sz w:val="24"/>
          <w:szCs w:val="24"/>
        </w:rPr>
        <w:t xml:space="preserve">муниципальный </w:t>
      </w:r>
      <w:r w:rsidR="00EF5617" w:rsidRPr="00EF5617">
        <w:rPr>
          <w:sz w:val="24"/>
          <w:szCs w:val="24"/>
        </w:rPr>
        <w:t>архив  Администрации</w:t>
      </w:r>
      <w:r w:rsidR="00EF5617">
        <w:rPr>
          <w:sz w:val="24"/>
          <w:szCs w:val="24"/>
        </w:rPr>
        <w:t xml:space="preserve"> Кривошеинского района</w:t>
      </w:r>
      <w:r w:rsidR="00EF5617" w:rsidRPr="00EF5617">
        <w:rPr>
          <w:sz w:val="24"/>
          <w:szCs w:val="24"/>
        </w:rPr>
        <w:t xml:space="preserve">  или на  уничтожение  дела  текущего  делопроизводства  хранятся  по  месту  их формирования.</w:t>
      </w:r>
    </w:p>
    <w:p w:rsidR="00EF5617" w:rsidRPr="00EF5617" w:rsidRDefault="008D2196" w:rsidP="00EF5617">
      <w:pPr>
        <w:autoSpaceDE w:val="0"/>
        <w:autoSpaceDN w:val="0"/>
        <w:adjustRightInd w:val="0"/>
        <w:ind w:firstLine="540"/>
        <w:jc w:val="both"/>
        <w:rPr>
          <w:sz w:val="24"/>
          <w:szCs w:val="24"/>
        </w:rPr>
      </w:pPr>
      <w:r>
        <w:rPr>
          <w:sz w:val="24"/>
          <w:szCs w:val="24"/>
        </w:rPr>
        <w:t>144</w:t>
      </w:r>
      <w:r w:rsidR="00EF5617" w:rsidRPr="00EF5617">
        <w:rPr>
          <w:sz w:val="24"/>
          <w:szCs w:val="24"/>
        </w:rPr>
        <w:t>. Документы  из  дел  текущего  делопроизводства  при  необходимости выдаются  сотрудн</w:t>
      </w:r>
      <w:r w:rsidR="00EF5617">
        <w:rPr>
          <w:sz w:val="24"/>
          <w:szCs w:val="24"/>
        </w:rPr>
        <w:t>икам</w:t>
      </w:r>
      <w:r w:rsidR="00EF5617" w:rsidRPr="00EF5617">
        <w:rPr>
          <w:sz w:val="24"/>
          <w:szCs w:val="24"/>
        </w:rPr>
        <w:t xml:space="preserve">  для  работы.  При  этом в регистрационной  карточке  запрошенного  из  дела  документа  делается  отметка с указанием  фамилии  и  инициалов  сотрудника,  получающего  документ,  и  срока возврата документа в дело. Сотрудник получает документ под роспись в журнале</w:t>
      </w:r>
      <w:r w:rsidR="00EF5617">
        <w:rPr>
          <w:sz w:val="24"/>
          <w:szCs w:val="24"/>
        </w:rPr>
        <w:t xml:space="preserve"> учёта </w:t>
      </w:r>
      <w:r w:rsidR="00EF5617" w:rsidRPr="00EF5617">
        <w:rPr>
          <w:sz w:val="24"/>
          <w:szCs w:val="24"/>
        </w:rPr>
        <w:t xml:space="preserve"> выдачи документов. </w:t>
      </w:r>
    </w:p>
    <w:p w:rsidR="00EF5617" w:rsidRPr="00EF5617" w:rsidRDefault="008D2196" w:rsidP="0017124D">
      <w:pPr>
        <w:autoSpaceDE w:val="0"/>
        <w:autoSpaceDN w:val="0"/>
        <w:adjustRightInd w:val="0"/>
        <w:ind w:firstLine="540"/>
        <w:jc w:val="both"/>
        <w:rPr>
          <w:sz w:val="24"/>
          <w:szCs w:val="24"/>
        </w:rPr>
      </w:pPr>
      <w:r>
        <w:rPr>
          <w:sz w:val="24"/>
          <w:szCs w:val="24"/>
        </w:rPr>
        <w:t>145</w:t>
      </w:r>
      <w:r w:rsidR="00EF5617" w:rsidRPr="00EF5617">
        <w:rPr>
          <w:sz w:val="24"/>
          <w:szCs w:val="24"/>
        </w:rPr>
        <w:t>. В  случае  ликвидации  или  реорганизации  структурного  подразделения</w:t>
      </w:r>
      <w:r w:rsidR="0017124D">
        <w:rPr>
          <w:sz w:val="24"/>
          <w:szCs w:val="24"/>
        </w:rPr>
        <w:t xml:space="preserve"> или должности специалиста, </w:t>
      </w:r>
      <w:r w:rsidR="00EF5617" w:rsidRPr="00EF5617">
        <w:rPr>
          <w:sz w:val="24"/>
          <w:szCs w:val="24"/>
        </w:rPr>
        <w:t>сотрудник,  ответственный  за  делопроизводство,  формирует  все  имеющиеся документы в дела, оф</w:t>
      </w:r>
      <w:r w:rsidR="0017124D">
        <w:rPr>
          <w:sz w:val="24"/>
          <w:szCs w:val="24"/>
        </w:rPr>
        <w:t>ормляет их и передает по акту управляющему делами Администрации Кривошеинского района и</w:t>
      </w:r>
      <w:r w:rsidR="00EF5617" w:rsidRPr="00EF5617">
        <w:rPr>
          <w:sz w:val="24"/>
          <w:szCs w:val="24"/>
        </w:rPr>
        <w:t>ли  в  подразделение</w:t>
      </w:r>
      <w:r w:rsidR="0017124D">
        <w:rPr>
          <w:sz w:val="24"/>
          <w:szCs w:val="24"/>
        </w:rPr>
        <w:t>, специалисту,  являющимся</w:t>
      </w:r>
      <w:r w:rsidR="00EF5617" w:rsidRPr="00EF5617">
        <w:rPr>
          <w:sz w:val="24"/>
          <w:szCs w:val="24"/>
        </w:rPr>
        <w:t xml:space="preserve">  преемником  данного  структурного подразделения</w:t>
      </w:r>
      <w:r w:rsidR="0017124D">
        <w:rPr>
          <w:sz w:val="24"/>
          <w:szCs w:val="24"/>
        </w:rPr>
        <w:t>, специалиста</w:t>
      </w:r>
      <w:r w:rsidR="00EF5617" w:rsidRPr="00EF5617">
        <w:rPr>
          <w:sz w:val="24"/>
          <w:szCs w:val="24"/>
        </w:rPr>
        <w:t xml:space="preserve">. </w:t>
      </w:r>
    </w:p>
    <w:p w:rsidR="00260542" w:rsidRDefault="008D2196" w:rsidP="00EF5617">
      <w:pPr>
        <w:autoSpaceDE w:val="0"/>
        <w:autoSpaceDN w:val="0"/>
        <w:adjustRightInd w:val="0"/>
        <w:ind w:firstLine="540"/>
        <w:jc w:val="both"/>
        <w:rPr>
          <w:sz w:val="24"/>
          <w:szCs w:val="24"/>
        </w:rPr>
      </w:pPr>
      <w:r>
        <w:rPr>
          <w:sz w:val="24"/>
          <w:szCs w:val="24"/>
        </w:rPr>
        <w:t>146</w:t>
      </w:r>
      <w:r w:rsidR="00EF5617" w:rsidRPr="00EF5617">
        <w:rPr>
          <w:sz w:val="24"/>
          <w:szCs w:val="24"/>
        </w:rPr>
        <w:t xml:space="preserve">. Методическую помощь в формировании дел </w:t>
      </w:r>
      <w:r w:rsidR="0017124D">
        <w:rPr>
          <w:sz w:val="24"/>
          <w:szCs w:val="24"/>
        </w:rPr>
        <w:t>и их ведении</w:t>
      </w:r>
      <w:r w:rsidR="00EF5617" w:rsidRPr="00EF5617">
        <w:rPr>
          <w:sz w:val="24"/>
          <w:szCs w:val="24"/>
        </w:rPr>
        <w:t xml:space="preserve"> осуществляет</w:t>
      </w:r>
      <w:r w:rsidR="0017124D">
        <w:rPr>
          <w:sz w:val="24"/>
          <w:szCs w:val="24"/>
        </w:rPr>
        <w:t xml:space="preserve"> главный специалист муниципального архива</w:t>
      </w:r>
      <w:r w:rsidR="00EF5617" w:rsidRPr="00EF5617">
        <w:rPr>
          <w:sz w:val="24"/>
          <w:szCs w:val="24"/>
        </w:rPr>
        <w:t>.</w:t>
      </w:r>
    </w:p>
    <w:p w:rsidR="0017124D" w:rsidRDefault="0017124D" w:rsidP="00EF5617">
      <w:pPr>
        <w:autoSpaceDE w:val="0"/>
        <w:autoSpaceDN w:val="0"/>
        <w:adjustRightInd w:val="0"/>
        <w:ind w:firstLine="540"/>
        <w:jc w:val="both"/>
        <w:rPr>
          <w:sz w:val="24"/>
          <w:szCs w:val="24"/>
        </w:rPr>
      </w:pPr>
    </w:p>
    <w:p w:rsidR="0017124D" w:rsidRDefault="0017124D" w:rsidP="0017124D">
      <w:pPr>
        <w:autoSpaceDE w:val="0"/>
        <w:autoSpaceDN w:val="0"/>
        <w:adjustRightInd w:val="0"/>
        <w:jc w:val="center"/>
        <w:outlineLvl w:val="2"/>
        <w:rPr>
          <w:b/>
          <w:sz w:val="24"/>
          <w:szCs w:val="24"/>
        </w:rPr>
      </w:pPr>
      <w:r w:rsidRPr="0017124D">
        <w:rPr>
          <w:b/>
          <w:sz w:val="24"/>
          <w:szCs w:val="24"/>
        </w:rPr>
        <w:t>Оформление дел</w:t>
      </w:r>
    </w:p>
    <w:p w:rsidR="0017124D" w:rsidRPr="00B44FA7" w:rsidRDefault="008D2196" w:rsidP="0017124D">
      <w:pPr>
        <w:autoSpaceDE w:val="0"/>
        <w:autoSpaceDN w:val="0"/>
        <w:adjustRightInd w:val="0"/>
        <w:ind w:firstLine="540"/>
        <w:jc w:val="both"/>
        <w:rPr>
          <w:sz w:val="24"/>
          <w:szCs w:val="24"/>
        </w:rPr>
      </w:pPr>
      <w:r>
        <w:rPr>
          <w:sz w:val="24"/>
          <w:szCs w:val="24"/>
        </w:rPr>
        <w:t>147</w:t>
      </w:r>
      <w:r w:rsidR="0017124D">
        <w:rPr>
          <w:sz w:val="24"/>
          <w:szCs w:val="24"/>
        </w:rPr>
        <w:t xml:space="preserve">. </w:t>
      </w:r>
      <w:r w:rsidR="0017124D" w:rsidRPr="00B44FA7">
        <w:rPr>
          <w:sz w:val="24"/>
          <w:szCs w:val="24"/>
        </w:rPr>
        <w:t>Дела подлежат оформлению при их заведении и по завершении года.</w:t>
      </w:r>
    </w:p>
    <w:p w:rsidR="0017124D" w:rsidRPr="0055674A" w:rsidRDefault="008D2196" w:rsidP="0017124D">
      <w:pPr>
        <w:autoSpaceDE w:val="0"/>
        <w:autoSpaceDN w:val="0"/>
        <w:adjustRightInd w:val="0"/>
        <w:ind w:firstLine="540"/>
        <w:jc w:val="both"/>
        <w:rPr>
          <w:sz w:val="24"/>
          <w:szCs w:val="24"/>
        </w:rPr>
      </w:pPr>
      <w:r>
        <w:rPr>
          <w:sz w:val="24"/>
          <w:szCs w:val="24"/>
        </w:rPr>
        <w:t>148</w:t>
      </w:r>
      <w:r w:rsidR="0017124D" w:rsidRPr="00B44FA7">
        <w:rPr>
          <w:sz w:val="24"/>
          <w:szCs w:val="24"/>
        </w:rPr>
        <w:t xml:space="preserve">. При заведении дела оформляется его </w:t>
      </w:r>
      <w:r w:rsidR="0017124D" w:rsidRPr="0055674A">
        <w:rPr>
          <w:sz w:val="24"/>
          <w:szCs w:val="24"/>
        </w:rPr>
        <w:t xml:space="preserve">обложка </w:t>
      </w:r>
      <w:r w:rsidR="00020383" w:rsidRPr="002A55C9">
        <w:rPr>
          <w:sz w:val="24"/>
          <w:szCs w:val="24"/>
        </w:rPr>
        <w:t>(Приложение №1</w:t>
      </w:r>
      <w:r w:rsidR="0017124D" w:rsidRPr="002A55C9">
        <w:rPr>
          <w:sz w:val="24"/>
          <w:szCs w:val="24"/>
        </w:rPr>
        <w:t>2).</w:t>
      </w:r>
      <w:r w:rsidR="0017124D" w:rsidRPr="0055674A">
        <w:rPr>
          <w:sz w:val="24"/>
          <w:szCs w:val="24"/>
        </w:rPr>
        <w:t xml:space="preserve"> На ней должно быть указаны название органа, заголовок дела и его номер по номенклатуре, дата, срок хранения документов.</w:t>
      </w:r>
    </w:p>
    <w:p w:rsidR="0017124D" w:rsidRPr="0055674A" w:rsidRDefault="008D2196" w:rsidP="0017124D">
      <w:pPr>
        <w:autoSpaceDE w:val="0"/>
        <w:autoSpaceDN w:val="0"/>
        <w:adjustRightInd w:val="0"/>
        <w:ind w:firstLine="540"/>
        <w:jc w:val="both"/>
        <w:rPr>
          <w:sz w:val="24"/>
          <w:szCs w:val="24"/>
        </w:rPr>
      </w:pPr>
      <w:r>
        <w:rPr>
          <w:sz w:val="24"/>
          <w:szCs w:val="24"/>
        </w:rPr>
        <w:t>149</w:t>
      </w:r>
      <w:r w:rsidR="0017124D" w:rsidRPr="0055674A">
        <w:rPr>
          <w:sz w:val="24"/>
          <w:szCs w:val="24"/>
        </w:rPr>
        <w:t>. По окончании календарного года сотрудниками, ответственными за делопроизводство в своих подразделения</w:t>
      </w:r>
      <w:r w:rsidR="0017124D">
        <w:rPr>
          <w:sz w:val="24"/>
          <w:szCs w:val="24"/>
        </w:rPr>
        <w:t>х, при методической помощи главного специалиста муниципального архива</w:t>
      </w:r>
      <w:r w:rsidR="0017124D" w:rsidRPr="0055674A">
        <w:rPr>
          <w:sz w:val="24"/>
          <w:szCs w:val="24"/>
        </w:rPr>
        <w:t xml:space="preserve"> проводится полное или частичное оформление дел.</w:t>
      </w:r>
    </w:p>
    <w:p w:rsidR="0017124D" w:rsidRPr="0055674A" w:rsidRDefault="008D2196" w:rsidP="0017124D">
      <w:pPr>
        <w:autoSpaceDE w:val="0"/>
        <w:autoSpaceDN w:val="0"/>
        <w:adjustRightInd w:val="0"/>
        <w:ind w:firstLine="540"/>
        <w:jc w:val="both"/>
        <w:rPr>
          <w:sz w:val="24"/>
          <w:szCs w:val="24"/>
        </w:rPr>
      </w:pPr>
      <w:r>
        <w:rPr>
          <w:sz w:val="24"/>
          <w:szCs w:val="24"/>
        </w:rPr>
        <w:t>150</w:t>
      </w:r>
      <w:r w:rsidR="0017124D" w:rsidRPr="0055674A">
        <w:rPr>
          <w:sz w:val="24"/>
          <w:szCs w:val="24"/>
        </w:rPr>
        <w:t>. Полному оформлению подлежат дела постоянного, временного (свыше 10 лет) хранения и по личному составу.</w:t>
      </w:r>
    </w:p>
    <w:p w:rsidR="0017124D" w:rsidRPr="0055674A" w:rsidRDefault="0017124D" w:rsidP="0017124D">
      <w:pPr>
        <w:autoSpaceDE w:val="0"/>
        <w:autoSpaceDN w:val="0"/>
        <w:adjustRightInd w:val="0"/>
        <w:ind w:firstLine="540"/>
        <w:jc w:val="both"/>
        <w:rPr>
          <w:sz w:val="24"/>
          <w:szCs w:val="24"/>
        </w:rPr>
      </w:pPr>
      <w:r w:rsidRPr="0055674A">
        <w:rPr>
          <w:sz w:val="24"/>
          <w:szCs w:val="24"/>
        </w:rPr>
        <w:t>Полное оформление дел предусматривает:</w:t>
      </w:r>
    </w:p>
    <w:p w:rsidR="0017124D" w:rsidRPr="0055674A" w:rsidRDefault="0017124D" w:rsidP="0017124D">
      <w:pPr>
        <w:autoSpaceDE w:val="0"/>
        <w:autoSpaceDN w:val="0"/>
        <w:adjustRightInd w:val="0"/>
        <w:ind w:firstLine="540"/>
        <w:jc w:val="both"/>
        <w:rPr>
          <w:sz w:val="24"/>
          <w:szCs w:val="24"/>
        </w:rPr>
      </w:pPr>
      <w:r w:rsidRPr="0055674A">
        <w:rPr>
          <w:sz w:val="24"/>
          <w:szCs w:val="24"/>
        </w:rPr>
        <w:t>- систематизацию или пересистематизацию документов в деле и расположение их в хронологической последовательности в порядке, обратном тому, который сложился в текущем делопроизводстве (т.е. в начале дела (сверху) располагают самый ранний документ, в конце (внизу) - самый поздний);</w:t>
      </w:r>
    </w:p>
    <w:p w:rsidR="0017124D" w:rsidRPr="0055674A" w:rsidRDefault="0017124D" w:rsidP="0017124D">
      <w:pPr>
        <w:autoSpaceDE w:val="0"/>
        <w:autoSpaceDN w:val="0"/>
        <w:adjustRightInd w:val="0"/>
        <w:ind w:firstLine="540"/>
        <w:jc w:val="both"/>
        <w:rPr>
          <w:sz w:val="24"/>
          <w:szCs w:val="24"/>
        </w:rPr>
      </w:pPr>
      <w:r w:rsidRPr="0055674A">
        <w:rPr>
          <w:sz w:val="24"/>
          <w:szCs w:val="24"/>
        </w:rPr>
        <w:t>- подшивку или переплет дела;</w:t>
      </w:r>
    </w:p>
    <w:p w:rsidR="0017124D" w:rsidRPr="0055674A" w:rsidRDefault="0017124D" w:rsidP="0017124D">
      <w:pPr>
        <w:autoSpaceDE w:val="0"/>
        <w:autoSpaceDN w:val="0"/>
        <w:adjustRightInd w:val="0"/>
        <w:ind w:firstLine="540"/>
        <w:jc w:val="both"/>
        <w:rPr>
          <w:sz w:val="24"/>
          <w:szCs w:val="24"/>
        </w:rPr>
      </w:pPr>
      <w:r w:rsidRPr="0055674A">
        <w:rPr>
          <w:sz w:val="24"/>
          <w:szCs w:val="24"/>
        </w:rPr>
        <w:t>- нумерацию листов в деле, составление заверительной надписи в деле;</w:t>
      </w:r>
    </w:p>
    <w:p w:rsidR="0017124D" w:rsidRPr="0055674A" w:rsidRDefault="0017124D" w:rsidP="0017124D">
      <w:pPr>
        <w:autoSpaceDE w:val="0"/>
        <w:autoSpaceDN w:val="0"/>
        <w:adjustRightInd w:val="0"/>
        <w:ind w:firstLine="540"/>
        <w:jc w:val="both"/>
        <w:rPr>
          <w:sz w:val="24"/>
          <w:szCs w:val="24"/>
        </w:rPr>
      </w:pPr>
      <w:r w:rsidRPr="0055674A">
        <w:rPr>
          <w:sz w:val="24"/>
          <w:szCs w:val="24"/>
        </w:rPr>
        <w:t>- составление, в необходимых случаях, внутренней описи документов дела (</w:t>
      </w:r>
      <w:r w:rsidR="006B6D7A" w:rsidRPr="002A55C9">
        <w:rPr>
          <w:sz w:val="24"/>
          <w:szCs w:val="24"/>
        </w:rPr>
        <w:t>Приложение № 1</w:t>
      </w:r>
      <w:r w:rsidRPr="002A55C9">
        <w:rPr>
          <w:sz w:val="24"/>
          <w:szCs w:val="24"/>
        </w:rPr>
        <w:t>3) (в личных делах - обязательно);</w:t>
      </w:r>
    </w:p>
    <w:p w:rsidR="0017124D" w:rsidRPr="0055674A" w:rsidRDefault="0017124D" w:rsidP="0017124D">
      <w:pPr>
        <w:autoSpaceDE w:val="0"/>
        <w:autoSpaceDN w:val="0"/>
        <w:adjustRightInd w:val="0"/>
        <w:ind w:firstLine="540"/>
        <w:jc w:val="both"/>
        <w:rPr>
          <w:sz w:val="24"/>
          <w:szCs w:val="24"/>
        </w:rPr>
      </w:pPr>
      <w:r w:rsidRPr="0055674A">
        <w:rPr>
          <w:sz w:val="24"/>
          <w:szCs w:val="24"/>
        </w:rPr>
        <w:t>- внесение необходимых уточнений в реквизиты обложки дела (уточнение названия подразделения</w:t>
      </w:r>
      <w:r w:rsidR="00B8500A">
        <w:rPr>
          <w:sz w:val="24"/>
          <w:szCs w:val="24"/>
        </w:rPr>
        <w:t xml:space="preserve"> либо должности специалиста</w:t>
      </w:r>
      <w:r w:rsidRPr="0055674A">
        <w:rPr>
          <w:sz w:val="24"/>
          <w:szCs w:val="24"/>
        </w:rPr>
        <w:t>, индекса и заголовка дела, даты дела и т.д.).</w:t>
      </w:r>
    </w:p>
    <w:p w:rsidR="0017124D" w:rsidRPr="00B44FA7" w:rsidRDefault="008D2196" w:rsidP="0017124D">
      <w:pPr>
        <w:autoSpaceDE w:val="0"/>
        <w:autoSpaceDN w:val="0"/>
        <w:adjustRightInd w:val="0"/>
        <w:ind w:firstLine="540"/>
        <w:jc w:val="both"/>
        <w:rPr>
          <w:sz w:val="24"/>
          <w:szCs w:val="24"/>
        </w:rPr>
      </w:pPr>
      <w:r>
        <w:rPr>
          <w:sz w:val="24"/>
          <w:szCs w:val="24"/>
        </w:rPr>
        <w:t>151</w:t>
      </w:r>
      <w:r w:rsidR="0017124D" w:rsidRPr="0055674A">
        <w:rPr>
          <w:sz w:val="24"/>
          <w:szCs w:val="24"/>
        </w:rPr>
        <w:t>. Документы прошиваются в четыре прокола в твердые обложки с</w:t>
      </w:r>
      <w:r w:rsidR="0017124D" w:rsidRPr="00B44FA7">
        <w:rPr>
          <w:sz w:val="24"/>
          <w:szCs w:val="24"/>
        </w:rPr>
        <w:t xml:space="preserve"> учетом возможности свободного чтения текста, виз и резолюций к ним. При этом все металлические скрепки удаляются.</w:t>
      </w:r>
    </w:p>
    <w:p w:rsidR="0017124D" w:rsidRPr="00B44FA7" w:rsidRDefault="008D2196" w:rsidP="0017124D">
      <w:pPr>
        <w:autoSpaceDE w:val="0"/>
        <w:autoSpaceDN w:val="0"/>
        <w:adjustRightInd w:val="0"/>
        <w:ind w:firstLine="540"/>
        <w:jc w:val="both"/>
        <w:rPr>
          <w:sz w:val="24"/>
          <w:szCs w:val="24"/>
        </w:rPr>
      </w:pPr>
      <w:r>
        <w:rPr>
          <w:sz w:val="24"/>
          <w:szCs w:val="24"/>
        </w:rPr>
        <w:t>152</w:t>
      </w:r>
      <w:r w:rsidR="0017124D" w:rsidRPr="00B44FA7">
        <w:rPr>
          <w:sz w:val="24"/>
          <w:szCs w:val="24"/>
        </w:rPr>
        <w:t xml:space="preserve">. В целях обеспечения сохранности и закрепления порядка расположения документов все листы, кроме бланков внутренней описи и заверительной надписи, нумеруются арабскими цифрами в правом верхнем углу простым графическим карандашом, не задевая текста документа. Употребление чернил или цветных карандашей для нумерации листов запрещается. </w:t>
      </w:r>
      <w:r w:rsidR="0017124D" w:rsidRPr="00B44FA7">
        <w:rPr>
          <w:sz w:val="24"/>
          <w:szCs w:val="24"/>
        </w:rPr>
        <w:lastRenderedPageBreak/>
        <w:t>Фотографии и другие иллюстрированные материалы нумеруются на оборотной стороне в левом верхнем углу. Листы внутренней описи документов нумеруются отдельно римскими цифрами.</w:t>
      </w:r>
    </w:p>
    <w:p w:rsidR="0017124D" w:rsidRPr="00B44FA7" w:rsidRDefault="0017124D" w:rsidP="0017124D">
      <w:pPr>
        <w:autoSpaceDE w:val="0"/>
        <w:autoSpaceDN w:val="0"/>
        <w:adjustRightInd w:val="0"/>
        <w:ind w:firstLine="540"/>
        <w:jc w:val="both"/>
        <w:rPr>
          <w:sz w:val="24"/>
          <w:szCs w:val="24"/>
        </w:rPr>
      </w:pPr>
      <w:r w:rsidRPr="00B44FA7">
        <w:rPr>
          <w:sz w:val="24"/>
          <w:szCs w:val="24"/>
        </w:rPr>
        <w:t>Листы дел, состоящих из нескольких томов (частей), нумеруются по каждому тому отдельно.</w:t>
      </w:r>
    </w:p>
    <w:p w:rsidR="0017124D" w:rsidRPr="00B44FA7" w:rsidRDefault="0017124D" w:rsidP="0017124D">
      <w:pPr>
        <w:autoSpaceDE w:val="0"/>
        <w:autoSpaceDN w:val="0"/>
        <w:adjustRightInd w:val="0"/>
        <w:ind w:firstLine="540"/>
        <w:jc w:val="both"/>
        <w:rPr>
          <w:sz w:val="24"/>
          <w:szCs w:val="24"/>
        </w:rPr>
      </w:pPr>
      <w:r w:rsidRPr="00B44FA7">
        <w:rPr>
          <w:sz w:val="24"/>
          <w:szCs w:val="24"/>
        </w:rPr>
        <w:t>Сложенный лист разворачивается и нумеруется в правом верхнем углу. При этом лист любого формата, подшитый за один край, нумеруется как один лист.</w:t>
      </w:r>
    </w:p>
    <w:p w:rsidR="0017124D" w:rsidRPr="0055674A" w:rsidRDefault="0017124D" w:rsidP="0017124D">
      <w:pPr>
        <w:autoSpaceDE w:val="0"/>
        <w:autoSpaceDN w:val="0"/>
        <w:adjustRightInd w:val="0"/>
        <w:ind w:firstLine="540"/>
        <w:jc w:val="both"/>
        <w:rPr>
          <w:sz w:val="24"/>
          <w:szCs w:val="24"/>
        </w:rPr>
      </w:pPr>
      <w:r w:rsidRPr="00B44FA7">
        <w:rPr>
          <w:sz w:val="24"/>
          <w:szCs w:val="24"/>
        </w:rPr>
        <w:t>При наличии отдельных ошибок в нумерации листов в деле допускается употребление литерных номеров листов. Например: 1, 1а, 1б.</w:t>
      </w:r>
    </w:p>
    <w:p w:rsidR="0017124D" w:rsidRPr="0055674A" w:rsidRDefault="008D2196" w:rsidP="0017124D">
      <w:pPr>
        <w:autoSpaceDE w:val="0"/>
        <w:autoSpaceDN w:val="0"/>
        <w:adjustRightInd w:val="0"/>
        <w:ind w:firstLine="540"/>
        <w:jc w:val="both"/>
        <w:rPr>
          <w:sz w:val="24"/>
          <w:szCs w:val="24"/>
        </w:rPr>
      </w:pPr>
      <w:r>
        <w:rPr>
          <w:sz w:val="24"/>
          <w:szCs w:val="24"/>
        </w:rPr>
        <w:t>153</w:t>
      </w:r>
      <w:r w:rsidR="0017124D" w:rsidRPr="0055674A">
        <w:rPr>
          <w:sz w:val="24"/>
          <w:szCs w:val="24"/>
        </w:rPr>
        <w:t xml:space="preserve">. Для учета количества листов в деле оформляется лист-заверитель </w:t>
      </w:r>
      <w:r w:rsidR="006B6D7A" w:rsidRPr="002A55C9">
        <w:rPr>
          <w:sz w:val="24"/>
          <w:szCs w:val="24"/>
        </w:rPr>
        <w:t>(Приложение № 1</w:t>
      </w:r>
      <w:r w:rsidR="0017124D" w:rsidRPr="002A55C9">
        <w:rPr>
          <w:sz w:val="24"/>
          <w:szCs w:val="24"/>
        </w:rPr>
        <w:t>4).</w:t>
      </w:r>
      <w:r w:rsidR="0017124D" w:rsidRPr="0055674A">
        <w:rPr>
          <w:sz w:val="24"/>
          <w:szCs w:val="24"/>
        </w:rPr>
        <w:t xml:space="preserve"> Количество листов дела (тома) должно соответствовать заверительной надписи в деле (томе).</w:t>
      </w:r>
    </w:p>
    <w:p w:rsidR="0017124D" w:rsidRDefault="008D2196" w:rsidP="0017124D">
      <w:pPr>
        <w:autoSpaceDE w:val="0"/>
        <w:autoSpaceDN w:val="0"/>
        <w:adjustRightInd w:val="0"/>
        <w:ind w:firstLine="540"/>
        <w:jc w:val="both"/>
        <w:rPr>
          <w:sz w:val="24"/>
          <w:szCs w:val="24"/>
        </w:rPr>
      </w:pPr>
      <w:r>
        <w:rPr>
          <w:sz w:val="24"/>
          <w:szCs w:val="24"/>
        </w:rPr>
        <w:t>154</w:t>
      </w:r>
      <w:r w:rsidR="0017124D" w:rsidRPr="0055674A">
        <w:rPr>
          <w:sz w:val="24"/>
          <w:szCs w:val="24"/>
        </w:rPr>
        <w:t>. Дела временного (до 10 лет включительно) срока хранения</w:t>
      </w:r>
      <w:r w:rsidR="0017124D" w:rsidRPr="00B44FA7">
        <w:rPr>
          <w:sz w:val="24"/>
          <w:szCs w:val="24"/>
        </w:rPr>
        <w:t xml:space="preserve"> допускается хранить в скоросшивателях без нумерации и составления заверительной надписи. У них уточняется только обложка дела.</w:t>
      </w:r>
    </w:p>
    <w:p w:rsidR="00B8500A" w:rsidRPr="00B44FA7" w:rsidRDefault="00B8500A" w:rsidP="0017124D">
      <w:pPr>
        <w:autoSpaceDE w:val="0"/>
        <w:autoSpaceDN w:val="0"/>
        <w:adjustRightInd w:val="0"/>
        <w:ind w:firstLine="540"/>
        <w:jc w:val="both"/>
        <w:rPr>
          <w:sz w:val="24"/>
          <w:szCs w:val="24"/>
        </w:rPr>
      </w:pPr>
    </w:p>
    <w:p w:rsidR="0017124D" w:rsidRDefault="00455C1A" w:rsidP="00455C1A">
      <w:pPr>
        <w:autoSpaceDE w:val="0"/>
        <w:autoSpaceDN w:val="0"/>
        <w:adjustRightInd w:val="0"/>
        <w:ind w:firstLine="540"/>
        <w:jc w:val="center"/>
        <w:rPr>
          <w:b/>
          <w:sz w:val="24"/>
          <w:szCs w:val="24"/>
        </w:rPr>
      </w:pPr>
      <w:r w:rsidRPr="00455C1A">
        <w:rPr>
          <w:b/>
          <w:sz w:val="24"/>
          <w:szCs w:val="24"/>
        </w:rPr>
        <w:t>Оперативное хранение документов</w:t>
      </w:r>
    </w:p>
    <w:p w:rsidR="00455C1A" w:rsidRPr="00B44FA7" w:rsidRDefault="008D2196" w:rsidP="00455C1A">
      <w:pPr>
        <w:autoSpaceDE w:val="0"/>
        <w:autoSpaceDN w:val="0"/>
        <w:adjustRightInd w:val="0"/>
        <w:ind w:firstLine="540"/>
        <w:jc w:val="both"/>
        <w:rPr>
          <w:sz w:val="24"/>
          <w:szCs w:val="24"/>
        </w:rPr>
      </w:pPr>
      <w:r>
        <w:rPr>
          <w:sz w:val="24"/>
          <w:szCs w:val="24"/>
        </w:rPr>
        <w:t>155</w:t>
      </w:r>
      <w:r w:rsidR="00455C1A">
        <w:rPr>
          <w:sz w:val="24"/>
          <w:szCs w:val="24"/>
        </w:rPr>
        <w:t>. В течение 2</w:t>
      </w:r>
      <w:r w:rsidR="00455C1A" w:rsidRPr="00B44FA7">
        <w:rPr>
          <w:sz w:val="24"/>
          <w:szCs w:val="24"/>
        </w:rPr>
        <w:t>-х лет с момента создания дела хранятся по месту их формирования.</w:t>
      </w:r>
    </w:p>
    <w:p w:rsidR="00455C1A" w:rsidRPr="00B44FA7" w:rsidRDefault="00455C1A" w:rsidP="00455C1A">
      <w:pPr>
        <w:autoSpaceDE w:val="0"/>
        <w:autoSpaceDN w:val="0"/>
        <w:adjustRightInd w:val="0"/>
        <w:ind w:firstLine="540"/>
        <w:jc w:val="both"/>
        <w:rPr>
          <w:sz w:val="24"/>
          <w:szCs w:val="24"/>
        </w:rPr>
      </w:pPr>
      <w:r w:rsidRPr="00B44FA7">
        <w:rPr>
          <w:sz w:val="24"/>
          <w:szCs w:val="24"/>
        </w:rPr>
        <w:t>Руководители органов и сотрудники, отвечающие за делопроизводство, несут ответственность за сохранность документов и дел.</w:t>
      </w:r>
    </w:p>
    <w:p w:rsidR="00455C1A" w:rsidRPr="00B44FA7" w:rsidRDefault="008D2196" w:rsidP="00455C1A">
      <w:pPr>
        <w:autoSpaceDE w:val="0"/>
        <w:autoSpaceDN w:val="0"/>
        <w:adjustRightInd w:val="0"/>
        <w:ind w:firstLine="540"/>
        <w:jc w:val="both"/>
        <w:rPr>
          <w:sz w:val="24"/>
          <w:szCs w:val="24"/>
        </w:rPr>
      </w:pPr>
      <w:r>
        <w:rPr>
          <w:sz w:val="24"/>
          <w:szCs w:val="24"/>
        </w:rPr>
        <w:t>156</w:t>
      </w:r>
      <w:r w:rsidR="00455C1A">
        <w:rPr>
          <w:sz w:val="24"/>
          <w:szCs w:val="24"/>
        </w:rPr>
        <w:t xml:space="preserve">. Документы </w:t>
      </w:r>
      <w:r w:rsidR="00455C1A" w:rsidRPr="00B44FA7">
        <w:rPr>
          <w:sz w:val="24"/>
          <w:szCs w:val="24"/>
        </w:rPr>
        <w:t>должны храниться в запирающихся шкафах в вертикальном положении корешками наружу. В целях повышения оперативности поиска документов дела располагаются в соответствии с номенклатурой дел, выписка из которой прикрепляется к дверце шкафа.</w:t>
      </w:r>
    </w:p>
    <w:p w:rsidR="00455C1A" w:rsidRPr="00B44FA7" w:rsidRDefault="008D2196" w:rsidP="00455C1A">
      <w:pPr>
        <w:autoSpaceDE w:val="0"/>
        <w:autoSpaceDN w:val="0"/>
        <w:adjustRightInd w:val="0"/>
        <w:ind w:firstLine="540"/>
        <w:jc w:val="both"/>
        <w:rPr>
          <w:sz w:val="24"/>
          <w:szCs w:val="24"/>
        </w:rPr>
      </w:pPr>
      <w:r>
        <w:rPr>
          <w:sz w:val="24"/>
          <w:szCs w:val="24"/>
        </w:rPr>
        <w:t>157</w:t>
      </w:r>
      <w:r w:rsidR="00455C1A" w:rsidRPr="00B44FA7">
        <w:rPr>
          <w:sz w:val="24"/>
          <w:szCs w:val="24"/>
        </w:rPr>
        <w:t>. Запрещается выносить дела из здани</w:t>
      </w:r>
      <w:r w:rsidR="00455C1A">
        <w:rPr>
          <w:sz w:val="24"/>
          <w:szCs w:val="24"/>
        </w:rPr>
        <w:t>й</w:t>
      </w:r>
      <w:r w:rsidR="00455C1A" w:rsidRPr="00B44FA7">
        <w:rPr>
          <w:sz w:val="24"/>
          <w:szCs w:val="24"/>
        </w:rPr>
        <w:t xml:space="preserve"> </w:t>
      </w:r>
      <w:r w:rsidR="00455C1A">
        <w:rPr>
          <w:sz w:val="24"/>
          <w:szCs w:val="24"/>
        </w:rPr>
        <w:t>А</w:t>
      </w:r>
      <w:r w:rsidR="00455C1A" w:rsidRPr="001B1FCD">
        <w:rPr>
          <w:sz w:val="24"/>
          <w:szCs w:val="24"/>
        </w:rPr>
        <w:t>дминистрации</w:t>
      </w:r>
      <w:r w:rsidR="00455C1A" w:rsidRPr="00B44FA7">
        <w:rPr>
          <w:sz w:val="24"/>
          <w:szCs w:val="24"/>
        </w:rPr>
        <w:t xml:space="preserve"> </w:t>
      </w:r>
      <w:r w:rsidR="00455C1A">
        <w:rPr>
          <w:sz w:val="24"/>
          <w:szCs w:val="24"/>
        </w:rPr>
        <w:t>Кривошеинского района</w:t>
      </w:r>
      <w:r w:rsidR="00455C1A" w:rsidRPr="00B44FA7">
        <w:rPr>
          <w:sz w:val="24"/>
          <w:szCs w:val="24"/>
        </w:rPr>
        <w:t>.</w:t>
      </w:r>
    </w:p>
    <w:p w:rsidR="00455C1A" w:rsidRDefault="008D2196" w:rsidP="00455C1A">
      <w:pPr>
        <w:autoSpaceDE w:val="0"/>
        <w:autoSpaceDN w:val="0"/>
        <w:adjustRightInd w:val="0"/>
        <w:ind w:firstLine="540"/>
        <w:jc w:val="both"/>
        <w:rPr>
          <w:sz w:val="24"/>
          <w:szCs w:val="24"/>
        </w:rPr>
      </w:pPr>
      <w:r>
        <w:rPr>
          <w:sz w:val="24"/>
          <w:szCs w:val="24"/>
        </w:rPr>
        <w:t>158</w:t>
      </w:r>
      <w:r w:rsidR="00455C1A" w:rsidRPr="00B44FA7">
        <w:rPr>
          <w:sz w:val="24"/>
          <w:szCs w:val="24"/>
        </w:rPr>
        <w:t xml:space="preserve">. Отдельные документы из дел выдаются в исключительных случаях с разрешения руководителя </w:t>
      </w:r>
      <w:r w:rsidR="00455C1A">
        <w:rPr>
          <w:sz w:val="24"/>
          <w:szCs w:val="24"/>
        </w:rPr>
        <w:t>структурного подразделения</w:t>
      </w:r>
      <w:r w:rsidR="009A6E6B">
        <w:rPr>
          <w:sz w:val="24"/>
          <w:szCs w:val="24"/>
        </w:rPr>
        <w:t xml:space="preserve"> </w:t>
      </w:r>
      <w:r w:rsidR="00BE182D">
        <w:rPr>
          <w:sz w:val="24"/>
          <w:szCs w:val="24"/>
        </w:rPr>
        <w:t xml:space="preserve"> </w:t>
      </w:r>
      <w:r w:rsidR="00455C1A">
        <w:rPr>
          <w:sz w:val="24"/>
          <w:szCs w:val="24"/>
        </w:rPr>
        <w:t>А</w:t>
      </w:r>
      <w:r w:rsidR="00455C1A" w:rsidRPr="001B1FCD">
        <w:rPr>
          <w:sz w:val="24"/>
          <w:szCs w:val="24"/>
        </w:rPr>
        <w:t>дминистрации</w:t>
      </w:r>
      <w:r w:rsidR="00455C1A" w:rsidRPr="00B44FA7">
        <w:rPr>
          <w:sz w:val="24"/>
          <w:szCs w:val="24"/>
        </w:rPr>
        <w:t xml:space="preserve"> </w:t>
      </w:r>
      <w:r w:rsidR="009A6E6B">
        <w:rPr>
          <w:sz w:val="24"/>
          <w:szCs w:val="24"/>
        </w:rPr>
        <w:t>Кривошеинского</w:t>
      </w:r>
      <w:r w:rsidR="00455C1A">
        <w:rPr>
          <w:sz w:val="24"/>
          <w:szCs w:val="24"/>
        </w:rPr>
        <w:t xml:space="preserve"> района</w:t>
      </w:r>
      <w:r w:rsidR="00455C1A" w:rsidRPr="00B44FA7">
        <w:rPr>
          <w:sz w:val="24"/>
          <w:szCs w:val="24"/>
        </w:rPr>
        <w:t>. При этом в дело, из которого взят документ, помещается лист - заместитель с указанием: какой документ, когда и кем взят</w:t>
      </w:r>
      <w:r w:rsidR="00455C1A">
        <w:rPr>
          <w:sz w:val="24"/>
          <w:szCs w:val="24"/>
        </w:rPr>
        <w:t>, а также копия документа</w:t>
      </w:r>
      <w:r w:rsidR="00455C1A" w:rsidRPr="00B44FA7">
        <w:rPr>
          <w:sz w:val="24"/>
          <w:szCs w:val="24"/>
        </w:rPr>
        <w:t>. На листе</w:t>
      </w:r>
      <w:r w:rsidR="00455C1A">
        <w:rPr>
          <w:sz w:val="24"/>
          <w:szCs w:val="24"/>
        </w:rPr>
        <w:t xml:space="preserve"> - заменителе</w:t>
      </w:r>
      <w:r w:rsidR="00455C1A" w:rsidRPr="00B44FA7">
        <w:rPr>
          <w:sz w:val="24"/>
          <w:szCs w:val="24"/>
        </w:rPr>
        <w:t xml:space="preserve"> расписывается сотрудник, получивший документ. Контроль за возвратом документа возлагается на лицо, ответственное за ведение делопроизводства в подразделении.</w:t>
      </w:r>
    </w:p>
    <w:p w:rsidR="009A6E6B" w:rsidRPr="00B44FA7" w:rsidRDefault="009A6E6B" w:rsidP="00455C1A">
      <w:pPr>
        <w:autoSpaceDE w:val="0"/>
        <w:autoSpaceDN w:val="0"/>
        <w:adjustRightInd w:val="0"/>
        <w:ind w:firstLine="540"/>
        <w:jc w:val="both"/>
        <w:rPr>
          <w:sz w:val="24"/>
          <w:szCs w:val="24"/>
        </w:rPr>
      </w:pPr>
    </w:p>
    <w:p w:rsidR="00455C1A" w:rsidRPr="009A6E6B" w:rsidRDefault="009A6E6B" w:rsidP="009A6E6B">
      <w:pPr>
        <w:autoSpaceDE w:val="0"/>
        <w:autoSpaceDN w:val="0"/>
        <w:adjustRightInd w:val="0"/>
        <w:ind w:firstLine="540"/>
        <w:jc w:val="center"/>
        <w:rPr>
          <w:b/>
          <w:sz w:val="24"/>
          <w:szCs w:val="24"/>
        </w:rPr>
      </w:pPr>
      <w:r w:rsidRPr="009A6E6B">
        <w:rPr>
          <w:b/>
          <w:sz w:val="24"/>
          <w:szCs w:val="24"/>
        </w:rPr>
        <w:t>Передача дел на архивное хранение</w:t>
      </w:r>
    </w:p>
    <w:p w:rsidR="009A6E6B" w:rsidRPr="009A6E6B" w:rsidRDefault="008D2196" w:rsidP="009A6E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159</w:t>
      </w:r>
      <w:r w:rsidR="009A6E6B">
        <w:rPr>
          <w:rFonts w:ascii="Times New Roman" w:hAnsi="Times New Roman" w:cs="Times New Roman"/>
          <w:sz w:val="24"/>
          <w:szCs w:val="24"/>
        </w:rPr>
        <w:t xml:space="preserve">. </w:t>
      </w:r>
      <w:r w:rsidR="009A6E6B" w:rsidRPr="009A6E6B">
        <w:rPr>
          <w:rFonts w:ascii="Times New Roman" w:hAnsi="Times New Roman" w:cs="Times New Roman"/>
          <w:sz w:val="24"/>
          <w:szCs w:val="24"/>
        </w:rPr>
        <w:t>Завершающий  этап  процесса  делопроизводства  –  передача  дел на архивное хранение.</w:t>
      </w:r>
    </w:p>
    <w:p w:rsidR="009A6E6B" w:rsidRPr="009A6E6B" w:rsidRDefault="009A6E6B" w:rsidP="00813937">
      <w:pPr>
        <w:pStyle w:val="ConsPlusNormal"/>
        <w:ind w:firstLine="540"/>
        <w:jc w:val="both"/>
        <w:rPr>
          <w:rFonts w:ascii="Times New Roman" w:hAnsi="Times New Roman" w:cs="Times New Roman"/>
          <w:sz w:val="24"/>
          <w:szCs w:val="24"/>
        </w:rPr>
      </w:pPr>
      <w:r w:rsidRPr="009A6E6B">
        <w:rPr>
          <w:rFonts w:ascii="Times New Roman" w:hAnsi="Times New Roman" w:cs="Times New Roman"/>
          <w:sz w:val="24"/>
          <w:szCs w:val="24"/>
        </w:rPr>
        <w:t>Документы  Администрации</w:t>
      </w:r>
      <w:r>
        <w:rPr>
          <w:rFonts w:ascii="Times New Roman" w:hAnsi="Times New Roman" w:cs="Times New Roman"/>
          <w:sz w:val="24"/>
          <w:szCs w:val="24"/>
        </w:rPr>
        <w:t xml:space="preserve"> Кривошеинского района</w:t>
      </w:r>
      <w:r w:rsidR="00813937">
        <w:rPr>
          <w:rFonts w:ascii="Times New Roman" w:hAnsi="Times New Roman" w:cs="Times New Roman"/>
          <w:sz w:val="24"/>
          <w:szCs w:val="24"/>
        </w:rPr>
        <w:t xml:space="preserve">  являются муниципальной</w:t>
      </w:r>
      <w:r w:rsidRPr="009A6E6B">
        <w:rPr>
          <w:rFonts w:ascii="Times New Roman" w:hAnsi="Times New Roman" w:cs="Times New Roman"/>
          <w:sz w:val="24"/>
          <w:szCs w:val="24"/>
        </w:rPr>
        <w:t xml:space="preserve">  собственностью  и  после проведения  экспертизы  их  ценности  в  порядке,  установленном  действующим законодательством,  подлежат  обязательной  передаче  на  постоянное  хранение в </w:t>
      </w:r>
      <w:r w:rsidR="00813937">
        <w:rPr>
          <w:rFonts w:ascii="Times New Roman" w:hAnsi="Times New Roman" w:cs="Times New Roman"/>
          <w:sz w:val="24"/>
          <w:szCs w:val="24"/>
        </w:rPr>
        <w:t xml:space="preserve">архив Администрации Кривошеинского района </w:t>
      </w:r>
      <w:r w:rsidRPr="009A6E6B">
        <w:rPr>
          <w:rFonts w:ascii="Times New Roman" w:hAnsi="Times New Roman" w:cs="Times New Roman"/>
          <w:sz w:val="24"/>
          <w:szCs w:val="24"/>
        </w:rPr>
        <w:t>как часть Архивного фонда.</w:t>
      </w:r>
    </w:p>
    <w:p w:rsidR="009A6E6B" w:rsidRPr="009A6E6B" w:rsidRDefault="008D2196" w:rsidP="009A6E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160</w:t>
      </w:r>
      <w:r w:rsidR="009A6E6B" w:rsidRPr="009A6E6B">
        <w:rPr>
          <w:rFonts w:ascii="Times New Roman" w:hAnsi="Times New Roman" w:cs="Times New Roman"/>
          <w:sz w:val="24"/>
          <w:szCs w:val="24"/>
        </w:rPr>
        <w:t>. Для  хранения  документов  Архивного  фонда  Администрация</w:t>
      </w:r>
      <w:r w:rsidR="00813937">
        <w:rPr>
          <w:rFonts w:ascii="Times New Roman" w:hAnsi="Times New Roman" w:cs="Times New Roman"/>
          <w:sz w:val="24"/>
          <w:szCs w:val="24"/>
        </w:rPr>
        <w:t xml:space="preserve"> Кривошеинского района</w:t>
      </w:r>
      <w:r w:rsidR="009A6E6B" w:rsidRPr="009A6E6B">
        <w:rPr>
          <w:rFonts w:ascii="Times New Roman" w:hAnsi="Times New Roman" w:cs="Times New Roman"/>
          <w:sz w:val="24"/>
          <w:szCs w:val="24"/>
        </w:rPr>
        <w:t xml:space="preserve">  образует архив.  Организацию  работы  по  комплектованию,  хранению,  учету и  использованию  архива  Администрации </w:t>
      </w:r>
      <w:r w:rsidR="00813937">
        <w:rPr>
          <w:rFonts w:ascii="Times New Roman" w:hAnsi="Times New Roman" w:cs="Times New Roman"/>
          <w:sz w:val="24"/>
          <w:szCs w:val="24"/>
        </w:rPr>
        <w:t>Кривошеинского района</w:t>
      </w:r>
      <w:r w:rsidR="009A6E6B" w:rsidRPr="009A6E6B">
        <w:rPr>
          <w:rFonts w:ascii="Times New Roman" w:hAnsi="Times New Roman" w:cs="Times New Roman"/>
          <w:sz w:val="24"/>
          <w:szCs w:val="24"/>
        </w:rPr>
        <w:t xml:space="preserve"> осуществляет  </w:t>
      </w:r>
      <w:r w:rsidR="00813937">
        <w:rPr>
          <w:rFonts w:ascii="Times New Roman" w:hAnsi="Times New Roman" w:cs="Times New Roman"/>
          <w:sz w:val="24"/>
          <w:szCs w:val="24"/>
        </w:rPr>
        <w:t>управляющий делами Администрации Кривошеинского района</w:t>
      </w:r>
      <w:r w:rsidR="009A6E6B" w:rsidRPr="009A6E6B">
        <w:rPr>
          <w:rFonts w:ascii="Times New Roman" w:hAnsi="Times New Roman" w:cs="Times New Roman"/>
          <w:sz w:val="24"/>
          <w:szCs w:val="24"/>
        </w:rPr>
        <w:t>.</w:t>
      </w:r>
    </w:p>
    <w:p w:rsidR="009A6E6B" w:rsidRPr="009A6E6B" w:rsidRDefault="008D2196" w:rsidP="00BE18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161</w:t>
      </w:r>
      <w:r w:rsidR="009A6E6B" w:rsidRPr="009A6E6B">
        <w:rPr>
          <w:rFonts w:ascii="Times New Roman" w:hAnsi="Times New Roman" w:cs="Times New Roman"/>
          <w:sz w:val="24"/>
          <w:szCs w:val="24"/>
        </w:rPr>
        <w:t xml:space="preserve">. В  </w:t>
      </w:r>
      <w:r w:rsidR="00BE182D">
        <w:rPr>
          <w:rFonts w:ascii="Times New Roman" w:hAnsi="Times New Roman" w:cs="Times New Roman"/>
          <w:sz w:val="24"/>
          <w:szCs w:val="24"/>
        </w:rPr>
        <w:t xml:space="preserve"> архив</w:t>
      </w:r>
      <w:r w:rsidR="009A6E6B" w:rsidRPr="009A6E6B">
        <w:rPr>
          <w:rFonts w:ascii="Times New Roman" w:hAnsi="Times New Roman" w:cs="Times New Roman"/>
          <w:sz w:val="24"/>
          <w:szCs w:val="24"/>
        </w:rPr>
        <w:t xml:space="preserve">  Администрации  передаются  дела  постоянного,  временного (свыше 10 лет) хранения и по личному </w:t>
      </w:r>
      <w:r w:rsidR="00BE182D">
        <w:rPr>
          <w:rFonts w:ascii="Times New Roman" w:hAnsi="Times New Roman" w:cs="Times New Roman"/>
          <w:sz w:val="24"/>
          <w:szCs w:val="24"/>
        </w:rPr>
        <w:t>составу</w:t>
      </w:r>
      <w:r w:rsidR="00CE2FFC">
        <w:rPr>
          <w:rFonts w:ascii="Times New Roman" w:hAnsi="Times New Roman" w:cs="Times New Roman"/>
          <w:sz w:val="24"/>
          <w:szCs w:val="24"/>
        </w:rPr>
        <w:t xml:space="preserve">. </w:t>
      </w:r>
      <w:r w:rsidR="00CE2FFC" w:rsidRPr="00CE2FFC">
        <w:rPr>
          <w:rFonts w:ascii="Times New Roman" w:hAnsi="Times New Roman"/>
          <w:sz w:val="24"/>
          <w:szCs w:val="24"/>
        </w:rPr>
        <w:t xml:space="preserve"> </w:t>
      </w:r>
      <w:r w:rsidR="00CE2FFC" w:rsidRPr="0055674A">
        <w:rPr>
          <w:rFonts w:ascii="Times New Roman" w:hAnsi="Times New Roman"/>
          <w:sz w:val="24"/>
          <w:szCs w:val="24"/>
        </w:rPr>
        <w:t>Их передача производится по акту (</w:t>
      </w:r>
      <w:r w:rsidR="000C6968" w:rsidRPr="002A55C9">
        <w:rPr>
          <w:rFonts w:ascii="Times New Roman" w:hAnsi="Times New Roman"/>
          <w:sz w:val="24"/>
          <w:szCs w:val="24"/>
        </w:rPr>
        <w:t>Приложение № 15</w:t>
      </w:r>
      <w:r w:rsidR="00CE2FFC" w:rsidRPr="002A55C9">
        <w:rPr>
          <w:rFonts w:ascii="Times New Roman" w:hAnsi="Times New Roman"/>
          <w:sz w:val="24"/>
          <w:szCs w:val="24"/>
        </w:rPr>
        <w:t>) или описям (</w:t>
      </w:r>
      <w:r w:rsidR="00737947" w:rsidRPr="002A55C9">
        <w:rPr>
          <w:rFonts w:ascii="Times New Roman" w:hAnsi="Times New Roman"/>
          <w:sz w:val="24"/>
          <w:szCs w:val="24"/>
        </w:rPr>
        <w:t>Приложение № 1</w:t>
      </w:r>
      <w:r w:rsidR="00CE2FFC" w:rsidRPr="002A55C9">
        <w:rPr>
          <w:rFonts w:ascii="Times New Roman" w:hAnsi="Times New Roman"/>
          <w:sz w:val="24"/>
          <w:szCs w:val="24"/>
        </w:rPr>
        <w:t xml:space="preserve">6) </w:t>
      </w:r>
      <w:r w:rsidR="00BE182D" w:rsidRPr="002A55C9">
        <w:rPr>
          <w:rFonts w:ascii="Times New Roman" w:hAnsi="Times New Roman" w:cs="Times New Roman"/>
          <w:sz w:val="24"/>
          <w:szCs w:val="24"/>
        </w:rPr>
        <w:t xml:space="preserve"> не позднее чем через два</w:t>
      </w:r>
      <w:r w:rsidR="009A6E6B" w:rsidRPr="002A55C9">
        <w:rPr>
          <w:rFonts w:ascii="Times New Roman" w:hAnsi="Times New Roman" w:cs="Times New Roman"/>
          <w:sz w:val="24"/>
          <w:szCs w:val="24"/>
        </w:rPr>
        <w:t xml:space="preserve"> года после завершения  д</w:t>
      </w:r>
      <w:r w:rsidR="009A6E6B" w:rsidRPr="009A6E6B">
        <w:rPr>
          <w:rFonts w:ascii="Times New Roman" w:hAnsi="Times New Roman" w:cs="Times New Roman"/>
          <w:sz w:val="24"/>
          <w:szCs w:val="24"/>
        </w:rPr>
        <w:t>ел  в  делопроизводстве.  Дела  временного  (до  10 лет)  хранения передаче  в  архив  не  подлежат,  они  находятся  в  структурных  подразделениях</w:t>
      </w:r>
      <w:r w:rsidR="00BE182D">
        <w:rPr>
          <w:rFonts w:ascii="Times New Roman" w:hAnsi="Times New Roman" w:cs="Times New Roman"/>
          <w:sz w:val="24"/>
          <w:szCs w:val="24"/>
        </w:rPr>
        <w:t xml:space="preserve"> или у специалистов</w:t>
      </w:r>
      <w:r w:rsidR="009A6E6B" w:rsidRPr="009A6E6B">
        <w:rPr>
          <w:rFonts w:ascii="Times New Roman" w:hAnsi="Times New Roman" w:cs="Times New Roman"/>
          <w:sz w:val="24"/>
          <w:szCs w:val="24"/>
        </w:rPr>
        <w:t xml:space="preserve"> и по истечении срока хранения уничтожаются в установленном порядке.</w:t>
      </w:r>
    </w:p>
    <w:p w:rsidR="00CE2FFC" w:rsidRPr="00B44FA7" w:rsidRDefault="008D2196" w:rsidP="00CE2FFC">
      <w:pPr>
        <w:autoSpaceDE w:val="0"/>
        <w:autoSpaceDN w:val="0"/>
        <w:adjustRightInd w:val="0"/>
        <w:ind w:firstLine="540"/>
        <w:jc w:val="both"/>
        <w:rPr>
          <w:sz w:val="24"/>
          <w:szCs w:val="24"/>
        </w:rPr>
      </w:pPr>
      <w:r>
        <w:rPr>
          <w:sz w:val="24"/>
          <w:szCs w:val="24"/>
        </w:rPr>
        <w:t>162</w:t>
      </w:r>
      <w:r w:rsidR="009A6E6B" w:rsidRPr="009A6E6B">
        <w:rPr>
          <w:sz w:val="24"/>
          <w:szCs w:val="24"/>
        </w:rPr>
        <w:t xml:space="preserve">. </w:t>
      </w:r>
      <w:r w:rsidR="00CE2FFC" w:rsidRPr="00B44FA7">
        <w:rPr>
          <w:sz w:val="24"/>
          <w:szCs w:val="24"/>
        </w:rPr>
        <w:t>Передача дел в архив производится сотрудником, ответственным за делопроизводство. При этом на каждом экземпляре описи против дела, включенного в опись, делается отметка о его наличии. Вместе с делами передаются регистрационные журналы и регистрационные карточки.</w:t>
      </w:r>
    </w:p>
    <w:p w:rsidR="00CE2FFC" w:rsidRPr="00B44FA7" w:rsidRDefault="008D2196" w:rsidP="00CE2FFC">
      <w:pPr>
        <w:autoSpaceDE w:val="0"/>
        <w:autoSpaceDN w:val="0"/>
        <w:adjustRightInd w:val="0"/>
        <w:ind w:firstLine="540"/>
        <w:jc w:val="both"/>
        <w:rPr>
          <w:sz w:val="24"/>
          <w:szCs w:val="24"/>
        </w:rPr>
      </w:pPr>
      <w:r>
        <w:rPr>
          <w:sz w:val="24"/>
          <w:szCs w:val="24"/>
        </w:rPr>
        <w:lastRenderedPageBreak/>
        <w:t>163</w:t>
      </w:r>
      <w:r w:rsidR="00CE2FFC" w:rsidRPr="00B44FA7">
        <w:rPr>
          <w:sz w:val="24"/>
          <w:szCs w:val="24"/>
        </w:rPr>
        <w:t xml:space="preserve">. Если отдельные дела необходимо оставить в </w:t>
      </w:r>
      <w:r w:rsidR="00CE2FFC">
        <w:rPr>
          <w:sz w:val="24"/>
          <w:szCs w:val="24"/>
        </w:rPr>
        <w:t>А</w:t>
      </w:r>
      <w:r w:rsidR="00CE2FFC" w:rsidRPr="001B1FCD">
        <w:rPr>
          <w:sz w:val="24"/>
          <w:szCs w:val="24"/>
        </w:rPr>
        <w:t>дминистрации</w:t>
      </w:r>
      <w:r w:rsidR="00CE2FFC" w:rsidRPr="00B44FA7">
        <w:rPr>
          <w:sz w:val="24"/>
          <w:szCs w:val="24"/>
        </w:rPr>
        <w:t xml:space="preserve"> </w:t>
      </w:r>
      <w:r w:rsidR="00CE2FFC">
        <w:rPr>
          <w:sz w:val="24"/>
          <w:szCs w:val="24"/>
        </w:rPr>
        <w:t>Кривошеинского района</w:t>
      </w:r>
      <w:r w:rsidR="00CE2FFC" w:rsidRPr="00B44FA7">
        <w:rPr>
          <w:sz w:val="24"/>
          <w:szCs w:val="24"/>
        </w:rPr>
        <w:t xml:space="preserve"> для текущей работы, то после внесения их в опись и передачи на хранение оформляется выдача этих дел во временное пользование.</w:t>
      </w:r>
    </w:p>
    <w:p w:rsidR="00CE2FFC" w:rsidRPr="00B44FA7" w:rsidRDefault="008D2196" w:rsidP="00CE2FFC">
      <w:pPr>
        <w:autoSpaceDE w:val="0"/>
        <w:autoSpaceDN w:val="0"/>
        <w:adjustRightInd w:val="0"/>
        <w:ind w:firstLine="540"/>
        <w:jc w:val="both"/>
        <w:rPr>
          <w:sz w:val="24"/>
          <w:szCs w:val="24"/>
        </w:rPr>
      </w:pPr>
      <w:r>
        <w:rPr>
          <w:sz w:val="24"/>
          <w:szCs w:val="24"/>
        </w:rPr>
        <w:t>164</w:t>
      </w:r>
      <w:r w:rsidR="00CE2FFC" w:rsidRPr="00B44FA7">
        <w:rPr>
          <w:sz w:val="24"/>
          <w:szCs w:val="24"/>
        </w:rPr>
        <w:t xml:space="preserve">. В случае ликвидации или реорганизации </w:t>
      </w:r>
      <w:r w:rsidR="00CE2FFC">
        <w:rPr>
          <w:sz w:val="24"/>
          <w:szCs w:val="24"/>
        </w:rPr>
        <w:t xml:space="preserve">подразделения </w:t>
      </w:r>
      <w:r w:rsidR="00CE2FFC" w:rsidRPr="00B44FA7">
        <w:rPr>
          <w:sz w:val="24"/>
          <w:szCs w:val="24"/>
        </w:rPr>
        <w:t xml:space="preserve">сотрудник, ответственный за делопроизводство, в течение двух месяцев с момента ликвидации или реорганизации подразделения формирует дела постоянного, временного (свыше 10 лет) хранения и передает их в архив. Дела временного (до 10 лет) срока хранения передаются по акту в подразделение, являющееся преемником данного </w:t>
      </w:r>
      <w:r w:rsidR="00CE2FFC">
        <w:rPr>
          <w:sz w:val="24"/>
          <w:szCs w:val="24"/>
        </w:rPr>
        <w:t>подразделения</w:t>
      </w:r>
      <w:r w:rsidR="00CE2FFC" w:rsidRPr="00B44FA7">
        <w:rPr>
          <w:sz w:val="24"/>
          <w:szCs w:val="24"/>
        </w:rPr>
        <w:t>, в случае отсутствия преемника - в архив.</w:t>
      </w:r>
    </w:p>
    <w:p w:rsidR="00CE2FFC" w:rsidRPr="00B44FA7" w:rsidRDefault="00CE2FFC" w:rsidP="00CE2FFC">
      <w:pPr>
        <w:autoSpaceDE w:val="0"/>
        <w:autoSpaceDN w:val="0"/>
        <w:adjustRightInd w:val="0"/>
        <w:ind w:firstLine="540"/>
        <w:jc w:val="both"/>
        <w:rPr>
          <w:sz w:val="24"/>
          <w:szCs w:val="24"/>
        </w:rPr>
      </w:pPr>
      <w:r w:rsidRPr="00B44FA7">
        <w:rPr>
          <w:sz w:val="24"/>
          <w:szCs w:val="24"/>
        </w:rPr>
        <w:t xml:space="preserve">В случае ликвидации или реорганизации </w:t>
      </w:r>
      <w:r>
        <w:rPr>
          <w:sz w:val="24"/>
          <w:szCs w:val="24"/>
        </w:rPr>
        <w:t>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 xml:space="preserve"> в обязанность ликвидационной комиссии, образованной для передачи дел и имущества, входит организация подготовки и передачи на муниципальное хранение дел постоянного хранения и по личному составу, а незавершенных делопроизводством дел - организации-правопреемнику.</w:t>
      </w:r>
    </w:p>
    <w:p w:rsidR="00BE182D" w:rsidRPr="00CE2FFC" w:rsidRDefault="008D2196" w:rsidP="00CE2F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165</w:t>
      </w:r>
      <w:r w:rsidR="00CE2FFC" w:rsidRPr="00CE2FFC">
        <w:rPr>
          <w:rFonts w:ascii="Times New Roman" w:hAnsi="Times New Roman" w:cs="Times New Roman"/>
          <w:sz w:val="24"/>
          <w:szCs w:val="24"/>
        </w:rPr>
        <w:t>.</w:t>
      </w:r>
      <w:r w:rsidR="00CE2FFC">
        <w:rPr>
          <w:rFonts w:ascii="Times New Roman" w:hAnsi="Times New Roman" w:cs="Times New Roman"/>
        </w:rPr>
        <w:t xml:space="preserve"> </w:t>
      </w:r>
      <w:r w:rsidR="00765C38" w:rsidRPr="00CE2FFC">
        <w:rPr>
          <w:rFonts w:ascii="Times New Roman" w:hAnsi="Times New Roman" w:cs="Times New Roman"/>
          <w:sz w:val="24"/>
          <w:szCs w:val="24"/>
        </w:rPr>
        <w:t>Передача</w:t>
      </w:r>
      <w:r w:rsidR="00BE182D" w:rsidRPr="00CE2FFC">
        <w:rPr>
          <w:rFonts w:ascii="Times New Roman" w:hAnsi="Times New Roman" w:cs="Times New Roman"/>
          <w:sz w:val="24"/>
          <w:szCs w:val="24"/>
        </w:rPr>
        <w:t xml:space="preserve"> документов в </w:t>
      </w:r>
      <w:r w:rsidR="00765C38" w:rsidRPr="00CE2FFC">
        <w:rPr>
          <w:rFonts w:ascii="Times New Roman" w:hAnsi="Times New Roman" w:cs="Times New Roman"/>
          <w:sz w:val="24"/>
          <w:szCs w:val="24"/>
        </w:rPr>
        <w:t xml:space="preserve">муниципальный </w:t>
      </w:r>
      <w:r w:rsidR="00BE182D" w:rsidRPr="00CE2FFC">
        <w:rPr>
          <w:rFonts w:ascii="Times New Roman" w:hAnsi="Times New Roman" w:cs="Times New Roman"/>
          <w:sz w:val="24"/>
          <w:szCs w:val="24"/>
        </w:rPr>
        <w:t xml:space="preserve">архив </w:t>
      </w:r>
      <w:r w:rsidR="00765C38" w:rsidRPr="00CE2FFC">
        <w:rPr>
          <w:rFonts w:ascii="Times New Roman" w:hAnsi="Times New Roman" w:cs="Times New Roman"/>
          <w:sz w:val="24"/>
          <w:szCs w:val="24"/>
        </w:rPr>
        <w:t xml:space="preserve">Администрации Кривошеинского района </w:t>
      </w:r>
      <w:r w:rsidR="00BE182D" w:rsidRPr="00CE2FFC">
        <w:rPr>
          <w:rFonts w:ascii="Times New Roman" w:hAnsi="Times New Roman" w:cs="Times New Roman"/>
          <w:sz w:val="24"/>
          <w:szCs w:val="24"/>
        </w:rPr>
        <w:t>предусматривает проведение ряда последовательных операций: экспертиза ценности, составление описей, составление актов на дела, не подлежащие дальнейшему хранению.</w:t>
      </w:r>
    </w:p>
    <w:p w:rsidR="00765C38" w:rsidRDefault="00765C38" w:rsidP="00BE182D">
      <w:pPr>
        <w:autoSpaceDE w:val="0"/>
        <w:autoSpaceDN w:val="0"/>
        <w:adjustRightInd w:val="0"/>
        <w:ind w:firstLine="540"/>
        <w:jc w:val="both"/>
        <w:rPr>
          <w:sz w:val="24"/>
          <w:szCs w:val="24"/>
        </w:rPr>
      </w:pPr>
    </w:p>
    <w:p w:rsidR="00765C38" w:rsidRPr="00765C38" w:rsidRDefault="00765C38" w:rsidP="00765C38">
      <w:pPr>
        <w:autoSpaceDE w:val="0"/>
        <w:autoSpaceDN w:val="0"/>
        <w:adjustRightInd w:val="0"/>
        <w:ind w:firstLine="540"/>
        <w:jc w:val="center"/>
        <w:rPr>
          <w:b/>
          <w:sz w:val="24"/>
          <w:szCs w:val="24"/>
        </w:rPr>
      </w:pPr>
      <w:r w:rsidRPr="00765C38">
        <w:rPr>
          <w:b/>
          <w:sz w:val="24"/>
          <w:szCs w:val="24"/>
        </w:rPr>
        <w:t>Экспертиза ценности документов</w:t>
      </w:r>
    </w:p>
    <w:p w:rsidR="00765C38" w:rsidRDefault="008D2196" w:rsidP="00765C38">
      <w:pPr>
        <w:autoSpaceDE w:val="0"/>
        <w:autoSpaceDN w:val="0"/>
        <w:adjustRightInd w:val="0"/>
        <w:ind w:firstLine="540"/>
        <w:jc w:val="both"/>
        <w:rPr>
          <w:sz w:val="24"/>
          <w:szCs w:val="24"/>
        </w:rPr>
      </w:pPr>
      <w:r>
        <w:rPr>
          <w:sz w:val="24"/>
          <w:szCs w:val="24"/>
        </w:rPr>
        <w:t>166</w:t>
      </w:r>
      <w:r w:rsidR="00765C38">
        <w:rPr>
          <w:sz w:val="24"/>
          <w:szCs w:val="24"/>
        </w:rPr>
        <w:t xml:space="preserve">. </w:t>
      </w:r>
      <w:r w:rsidR="00765C38" w:rsidRPr="00B44FA7">
        <w:rPr>
          <w:sz w:val="24"/>
          <w:szCs w:val="24"/>
        </w:rPr>
        <w:t xml:space="preserve">Экспертиза ценности документов - определение их ценности </w:t>
      </w:r>
      <w:r w:rsidR="00765C38" w:rsidRPr="00765C38">
        <w:rPr>
          <w:sz w:val="24"/>
          <w:szCs w:val="24"/>
        </w:rPr>
        <w:t xml:space="preserve">на основании критериев  их  практического  и  исторического  значения  </w:t>
      </w:r>
      <w:r w:rsidR="00765C38" w:rsidRPr="00B44FA7">
        <w:rPr>
          <w:sz w:val="24"/>
          <w:szCs w:val="24"/>
        </w:rPr>
        <w:t>с целью отбора на муниципальное хранение и установления сроков хранения.</w:t>
      </w:r>
    </w:p>
    <w:p w:rsidR="00765C38" w:rsidRPr="00B44FA7" w:rsidRDefault="008D2196" w:rsidP="00765C38">
      <w:pPr>
        <w:autoSpaceDE w:val="0"/>
        <w:autoSpaceDN w:val="0"/>
        <w:adjustRightInd w:val="0"/>
        <w:ind w:firstLine="540"/>
        <w:jc w:val="both"/>
        <w:rPr>
          <w:sz w:val="24"/>
          <w:szCs w:val="24"/>
        </w:rPr>
      </w:pPr>
      <w:r>
        <w:rPr>
          <w:sz w:val="24"/>
          <w:szCs w:val="24"/>
        </w:rPr>
        <w:t>167</w:t>
      </w:r>
      <w:r w:rsidR="00765C38" w:rsidRPr="00B44FA7">
        <w:rPr>
          <w:sz w:val="24"/>
          <w:szCs w:val="24"/>
        </w:rPr>
        <w:t>. Экспертиза ценности документов проводится: при составлении номенклатуры дел; при формировании дел и проверке правильности отнесения документов к делам; при подготовке дел к последующему хранению.</w:t>
      </w:r>
    </w:p>
    <w:p w:rsidR="00765C38" w:rsidRPr="0055674A" w:rsidRDefault="008D2196" w:rsidP="00765C38">
      <w:pPr>
        <w:autoSpaceDE w:val="0"/>
        <w:autoSpaceDN w:val="0"/>
        <w:adjustRightInd w:val="0"/>
        <w:ind w:firstLine="540"/>
        <w:jc w:val="both"/>
        <w:rPr>
          <w:sz w:val="24"/>
          <w:szCs w:val="24"/>
        </w:rPr>
      </w:pPr>
      <w:r>
        <w:rPr>
          <w:sz w:val="24"/>
          <w:szCs w:val="24"/>
        </w:rPr>
        <w:t>168</w:t>
      </w:r>
      <w:r w:rsidR="00765C38" w:rsidRPr="00B44FA7">
        <w:rPr>
          <w:sz w:val="24"/>
          <w:szCs w:val="24"/>
        </w:rPr>
        <w:t xml:space="preserve">. Для организации и проведения экспертизы ценности в </w:t>
      </w:r>
      <w:r w:rsidR="00765C38">
        <w:rPr>
          <w:sz w:val="24"/>
          <w:szCs w:val="24"/>
        </w:rPr>
        <w:t>А</w:t>
      </w:r>
      <w:r w:rsidR="00765C38" w:rsidRPr="001B1FCD">
        <w:rPr>
          <w:sz w:val="24"/>
          <w:szCs w:val="24"/>
        </w:rPr>
        <w:t>дминистрации</w:t>
      </w:r>
      <w:r w:rsidR="00765C38" w:rsidRPr="00B44FA7">
        <w:rPr>
          <w:sz w:val="24"/>
          <w:szCs w:val="24"/>
        </w:rPr>
        <w:t xml:space="preserve"> </w:t>
      </w:r>
      <w:r w:rsidR="00765C38">
        <w:rPr>
          <w:sz w:val="24"/>
          <w:szCs w:val="24"/>
        </w:rPr>
        <w:t>Кривошеинского района</w:t>
      </w:r>
      <w:r w:rsidR="00765C38" w:rsidRPr="00B44FA7">
        <w:rPr>
          <w:sz w:val="24"/>
          <w:szCs w:val="24"/>
        </w:rPr>
        <w:t xml:space="preserve"> создается экспертная комиссия, члены которой </w:t>
      </w:r>
      <w:r w:rsidR="00765C38" w:rsidRPr="0055674A">
        <w:rPr>
          <w:sz w:val="24"/>
          <w:szCs w:val="24"/>
        </w:rPr>
        <w:t xml:space="preserve">назначаются </w:t>
      </w:r>
      <w:r w:rsidR="00765C38">
        <w:rPr>
          <w:sz w:val="24"/>
          <w:szCs w:val="24"/>
        </w:rPr>
        <w:t>Главой Кривошеинского района</w:t>
      </w:r>
      <w:r w:rsidR="002A55C9">
        <w:rPr>
          <w:sz w:val="24"/>
          <w:szCs w:val="24"/>
        </w:rPr>
        <w:t xml:space="preserve"> (Главой Администрации)</w:t>
      </w:r>
      <w:r w:rsidR="00765C38" w:rsidRPr="0055674A">
        <w:rPr>
          <w:sz w:val="24"/>
          <w:szCs w:val="24"/>
        </w:rPr>
        <w:t>.</w:t>
      </w:r>
    </w:p>
    <w:p w:rsidR="00765C38" w:rsidRPr="0055674A" w:rsidRDefault="00765C38" w:rsidP="00765C38">
      <w:pPr>
        <w:autoSpaceDE w:val="0"/>
        <w:autoSpaceDN w:val="0"/>
        <w:adjustRightInd w:val="0"/>
        <w:ind w:firstLine="540"/>
        <w:jc w:val="both"/>
        <w:rPr>
          <w:sz w:val="24"/>
          <w:szCs w:val="24"/>
        </w:rPr>
      </w:pPr>
      <w:r>
        <w:rPr>
          <w:sz w:val="24"/>
          <w:szCs w:val="24"/>
        </w:rPr>
        <w:t>Функции и права экспертной комиссии</w:t>
      </w:r>
      <w:r w:rsidRPr="0055674A">
        <w:rPr>
          <w:sz w:val="24"/>
          <w:szCs w:val="24"/>
        </w:rPr>
        <w:t xml:space="preserve">, а также порядок ее работы определяется положением, утвержденным </w:t>
      </w:r>
      <w:r>
        <w:rPr>
          <w:sz w:val="24"/>
          <w:szCs w:val="24"/>
        </w:rPr>
        <w:t>Главой Кривошеинского района</w:t>
      </w:r>
      <w:r w:rsidR="000D2FED">
        <w:rPr>
          <w:sz w:val="24"/>
          <w:szCs w:val="24"/>
        </w:rPr>
        <w:t xml:space="preserve"> (Главой Администрации)</w:t>
      </w:r>
      <w:r w:rsidRPr="0055674A">
        <w:rPr>
          <w:sz w:val="24"/>
          <w:szCs w:val="24"/>
        </w:rPr>
        <w:t>.</w:t>
      </w:r>
    </w:p>
    <w:p w:rsidR="00765C38" w:rsidRDefault="008D2196" w:rsidP="00765C38">
      <w:pPr>
        <w:autoSpaceDE w:val="0"/>
        <w:autoSpaceDN w:val="0"/>
        <w:adjustRightInd w:val="0"/>
        <w:ind w:firstLine="540"/>
        <w:jc w:val="both"/>
        <w:rPr>
          <w:sz w:val="24"/>
          <w:szCs w:val="24"/>
        </w:rPr>
      </w:pPr>
      <w:r>
        <w:rPr>
          <w:sz w:val="24"/>
          <w:szCs w:val="24"/>
        </w:rPr>
        <w:t>169</w:t>
      </w:r>
      <w:r w:rsidR="00765C38" w:rsidRPr="0055674A">
        <w:rPr>
          <w:sz w:val="24"/>
          <w:szCs w:val="24"/>
        </w:rPr>
        <w:t xml:space="preserve">. По результатам экспертизы ценности документов составляются описи </w:t>
      </w:r>
      <w:r w:rsidR="00E61D07" w:rsidRPr="000D2FED">
        <w:rPr>
          <w:sz w:val="24"/>
          <w:szCs w:val="24"/>
        </w:rPr>
        <w:t>(Приложение № 1</w:t>
      </w:r>
      <w:r w:rsidR="00765C38" w:rsidRPr="000D2FED">
        <w:rPr>
          <w:sz w:val="24"/>
          <w:szCs w:val="24"/>
        </w:rPr>
        <w:t>6) дел постоянного, временного (свыше 10 лет) хранения и по личному составу, а также акты (</w:t>
      </w:r>
      <w:r w:rsidR="00E61D07" w:rsidRPr="000D2FED">
        <w:rPr>
          <w:sz w:val="24"/>
          <w:szCs w:val="24"/>
        </w:rPr>
        <w:t>Приложение № 11</w:t>
      </w:r>
      <w:r w:rsidR="00765C38" w:rsidRPr="000D2FED">
        <w:rPr>
          <w:sz w:val="24"/>
          <w:szCs w:val="24"/>
        </w:rPr>
        <w:t>) о выделении к уничтожению документо</w:t>
      </w:r>
      <w:r w:rsidR="00765C38" w:rsidRPr="0055674A">
        <w:rPr>
          <w:sz w:val="24"/>
          <w:szCs w:val="24"/>
        </w:rPr>
        <w:t>в с истекшими сроками хранения.</w:t>
      </w:r>
    </w:p>
    <w:p w:rsidR="00972E35" w:rsidRPr="00972E35" w:rsidRDefault="00972E35" w:rsidP="00972E35">
      <w:pPr>
        <w:autoSpaceDE w:val="0"/>
        <w:autoSpaceDN w:val="0"/>
        <w:adjustRightInd w:val="0"/>
        <w:ind w:firstLine="540"/>
        <w:jc w:val="both"/>
        <w:rPr>
          <w:sz w:val="24"/>
          <w:szCs w:val="24"/>
        </w:rPr>
      </w:pPr>
      <w:r w:rsidRPr="00972E35">
        <w:rPr>
          <w:sz w:val="24"/>
          <w:szCs w:val="24"/>
        </w:rPr>
        <w:t xml:space="preserve">Отбор  документов  для  постоянного  хранения  проводится  на  основании номенклатуры  дел  Администрации </w:t>
      </w:r>
      <w:r>
        <w:rPr>
          <w:sz w:val="24"/>
          <w:szCs w:val="24"/>
        </w:rPr>
        <w:t>Кривошеинского района</w:t>
      </w:r>
      <w:r w:rsidRPr="00972E35">
        <w:rPr>
          <w:sz w:val="24"/>
          <w:szCs w:val="24"/>
        </w:rPr>
        <w:t xml:space="preserve"> путем  полистного  просмотра  дел.  В  делах постоянного  хранения  подлежат  изъятию  дублирующие  экземпляры  документов, черновики и неоформленные копии, документы с временными сроками хранения.</w:t>
      </w:r>
    </w:p>
    <w:p w:rsidR="00765C38" w:rsidRDefault="008D2196" w:rsidP="00765C38">
      <w:pPr>
        <w:autoSpaceDE w:val="0"/>
        <w:autoSpaceDN w:val="0"/>
        <w:adjustRightInd w:val="0"/>
        <w:ind w:firstLine="540"/>
        <w:jc w:val="both"/>
        <w:rPr>
          <w:sz w:val="24"/>
          <w:szCs w:val="24"/>
        </w:rPr>
      </w:pPr>
      <w:r>
        <w:rPr>
          <w:sz w:val="24"/>
          <w:szCs w:val="24"/>
        </w:rPr>
        <w:t>170</w:t>
      </w:r>
      <w:r w:rsidR="00765C38" w:rsidRPr="0055674A">
        <w:rPr>
          <w:sz w:val="24"/>
          <w:szCs w:val="24"/>
        </w:rPr>
        <w:t>. Дела включаются в акт на уничтожение, если предусмотренный</w:t>
      </w:r>
      <w:r w:rsidR="00765C38" w:rsidRPr="00B44FA7">
        <w:rPr>
          <w:sz w:val="24"/>
          <w:szCs w:val="24"/>
        </w:rPr>
        <w:t xml:space="preserve"> для них срок хранения истек к 1 января того года, в котором составляется акт. Например, дела с 5-летним сроком хранения, законченные делопроизводством в </w:t>
      </w:r>
      <w:smartTag w:uri="urn:schemas-microsoft-com:office:smarttags" w:element="metricconverter">
        <w:smartTagPr>
          <w:attr w:name="ProductID" w:val="20 мм"/>
        </w:smartTagPr>
        <w:r w:rsidR="00765C38" w:rsidRPr="00B44FA7">
          <w:rPr>
            <w:sz w:val="24"/>
            <w:szCs w:val="24"/>
          </w:rPr>
          <w:t>2005 г</w:t>
        </w:r>
      </w:smartTag>
      <w:r w:rsidR="00765C38" w:rsidRPr="00B44FA7">
        <w:rPr>
          <w:sz w:val="24"/>
          <w:szCs w:val="24"/>
        </w:rPr>
        <w:t>., можно включать в акт не ранее 2011 года.</w:t>
      </w:r>
    </w:p>
    <w:p w:rsidR="00972E35" w:rsidRDefault="00972E35" w:rsidP="00972E35">
      <w:pPr>
        <w:autoSpaceDE w:val="0"/>
        <w:autoSpaceDN w:val="0"/>
        <w:adjustRightInd w:val="0"/>
        <w:ind w:firstLine="540"/>
        <w:jc w:val="center"/>
        <w:rPr>
          <w:b/>
          <w:sz w:val="24"/>
          <w:szCs w:val="24"/>
        </w:rPr>
      </w:pPr>
      <w:r w:rsidRPr="00972E35">
        <w:rPr>
          <w:b/>
          <w:sz w:val="24"/>
          <w:szCs w:val="24"/>
        </w:rPr>
        <w:t>Составление описей дел</w:t>
      </w:r>
    </w:p>
    <w:p w:rsidR="00AB4D49" w:rsidRPr="00AB4D49" w:rsidRDefault="008D2196" w:rsidP="00AB4D49">
      <w:pPr>
        <w:autoSpaceDE w:val="0"/>
        <w:autoSpaceDN w:val="0"/>
        <w:adjustRightInd w:val="0"/>
        <w:ind w:firstLine="540"/>
        <w:jc w:val="both"/>
        <w:rPr>
          <w:sz w:val="24"/>
          <w:szCs w:val="24"/>
        </w:rPr>
      </w:pPr>
      <w:r>
        <w:rPr>
          <w:sz w:val="24"/>
          <w:szCs w:val="24"/>
        </w:rPr>
        <w:t>171</w:t>
      </w:r>
      <w:r w:rsidR="00AB4D49">
        <w:rPr>
          <w:sz w:val="24"/>
          <w:szCs w:val="24"/>
        </w:rPr>
        <w:t xml:space="preserve">. </w:t>
      </w:r>
      <w:r w:rsidR="00AB4D49" w:rsidRPr="00AB4D49">
        <w:rPr>
          <w:sz w:val="24"/>
          <w:szCs w:val="24"/>
        </w:rPr>
        <w:t>Опись дела  –  архивный справочник, содержащий систематизированный перечень  единиц  хранения  Архивного  фонда  и  предназначенный  для  их  учета  и раскрытия содержания.</w:t>
      </w:r>
    </w:p>
    <w:p w:rsidR="00972E35" w:rsidRPr="00B44FA7" w:rsidRDefault="008D2196" w:rsidP="00972E35">
      <w:pPr>
        <w:autoSpaceDE w:val="0"/>
        <w:autoSpaceDN w:val="0"/>
        <w:adjustRightInd w:val="0"/>
        <w:ind w:firstLine="540"/>
        <w:jc w:val="both"/>
        <w:rPr>
          <w:sz w:val="24"/>
          <w:szCs w:val="24"/>
        </w:rPr>
      </w:pPr>
      <w:r>
        <w:rPr>
          <w:sz w:val="24"/>
          <w:szCs w:val="24"/>
        </w:rPr>
        <w:t>172</w:t>
      </w:r>
      <w:r w:rsidR="00972E35" w:rsidRPr="00972E35">
        <w:rPr>
          <w:sz w:val="24"/>
          <w:szCs w:val="24"/>
        </w:rPr>
        <w:t xml:space="preserve">. </w:t>
      </w:r>
      <w:r w:rsidR="00972E35" w:rsidRPr="00B44FA7">
        <w:rPr>
          <w:sz w:val="24"/>
          <w:szCs w:val="24"/>
        </w:rPr>
        <w:t>На завершенные дела постоянного, временного (свыше 10 лет) сроков хранения и по личному составу, прошедшие экспертизу ценности и оформленные в соответствии с "</w:t>
      </w:r>
      <w:r w:rsidR="00972E35">
        <w:rPr>
          <w:sz w:val="24"/>
          <w:szCs w:val="24"/>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w:t>
      </w:r>
      <w:r w:rsidR="000D294B">
        <w:rPr>
          <w:sz w:val="24"/>
          <w:szCs w:val="24"/>
        </w:rPr>
        <w:t>ациях" и требованиями настоящей Инструкции</w:t>
      </w:r>
      <w:r w:rsidR="00972E35" w:rsidRPr="00B44FA7">
        <w:rPr>
          <w:sz w:val="24"/>
          <w:szCs w:val="24"/>
        </w:rPr>
        <w:t>, составляются описи.</w:t>
      </w:r>
    </w:p>
    <w:p w:rsidR="00972E35" w:rsidRPr="00B44FA7" w:rsidRDefault="008D2196" w:rsidP="00972E35">
      <w:pPr>
        <w:autoSpaceDE w:val="0"/>
        <w:autoSpaceDN w:val="0"/>
        <w:adjustRightInd w:val="0"/>
        <w:ind w:firstLine="540"/>
        <w:jc w:val="both"/>
        <w:rPr>
          <w:sz w:val="24"/>
          <w:szCs w:val="24"/>
        </w:rPr>
      </w:pPr>
      <w:r>
        <w:rPr>
          <w:sz w:val="24"/>
          <w:szCs w:val="24"/>
        </w:rPr>
        <w:lastRenderedPageBreak/>
        <w:t>173</w:t>
      </w:r>
      <w:r w:rsidR="00972E35" w:rsidRPr="00B44FA7">
        <w:rPr>
          <w:sz w:val="24"/>
          <w:szCs w:val="24"/>
        </w:rPr>
        <w:t>. Описи составляются</w:t>
      </w:r>
      <w:r w:rsidR="00972E35">
        <w:rPr>
          <w:sz w:val="24"/>
          <w:szCs w:val="24"/>
        </w:rPr>
        <w:t xml:space="preserve"> управляющим делами Администрации Кривошеинского района</w:t>
      </w:r>
      <w:r w:rsidR="00972E35" w:rsidRPr="00B44FA7">
        <w:rPr>
          <w:sz w:val="24"/>
          <w:szCs w:val="24"/>
        </w:rPr>
        <w:t xml:space="preserve">, под непосредственным методическим руководством </w:t>
      </w:r>
      <w:r w:rsidR="00972E35">
        <w:rPr>
          <w:sz w:val="24"/>
          <w:szCs w:val="24"/>
        </w:rPr>
        <w:t xml:space="preserve"> главного специалиста муниципального архива Администрации Кривошеинского района</w:t>
      </w:r>
      <w:r w:rsidR="00972E35" w:rsidRPr="00B44FA7">
        <w:rPr>
          <w:sz w:val="24"/>
          <w:szCs w:val="24"/>
        </w:rPr>
        <w:t>.</w:t>
      </w:r>
    </w:p>
    <w:p w:rsidR="00972E35" w:rsidRPr="00212C4D" w:rsidRDefault="008D2196" w:rsidP="00212C4D">
      <w:pPr>
        <w:autoSpaceDE w:val="0"/>
        <w:autoSpaceDN w:val="0"/>
        <w:adjustRightInd w:val="0"/>
        <w:ind w:firstLine="540"/>
        <w:jc w:val="both"/>
        <w:rPr>
          <w:sz w:val="24"/>
          <w:szCs w:val="24"/>
        </w:rPr>
      </w:pPr>
      <w:r>
        <w:rPr>
          <w:sz w:val="24"/>
          <w:szCs w:val="24"/>
        </w:rPr>
        <w:t>174</w:t>
      </w:r>
      <w:r w:rsidR="00972E35" w:rsidRPr="00B44FA7">
        <w:rPr>
          <w:sz w:val="24"/>
          <w:szCs w:val="24"/>
        </w:rPr>
        <w:t>. Описи составляются отдельно на дела постоянного, временного (свыше 10 лет) срок</w:t>
      </w:r>
      <w:r w:rsidR="00212C4D">
        <w:rPr>
          <w:sz w:val="24"/>
          <w:szCs w:val="24"/>
        </w:rPr>
        <w:t xml:space="preserve">а хранения и по личному составу; </w:t>
      </w:r>
      <w:r w:rsidR="00212C4D" w:rsidRPr="00212C4D">
        <w:rPr>
          <w:sz w:val="24"/>
          <w:szCs w:val="24"/>
        </w:rPr>
        <w:t>на дела временного (до 10 лет) хранения описи не составляются.</w:t>
      </w:r>
    </w:p>
    <w:p w:rsidR="00B31B75" w:rsidRPr="00B31B75" w:rsidRDefault="008D2196" w:rsidP="00B31B75">
      <w:pPr>
        <w:autoSpaceDE w:val="0"/>
        <w:autoSpaceDN w:val="0"/>
        <w:adjustRightInd w:val="0"/>
        <w:ind w:firstLine="540"/>
        <w:jc w:val="both"/>
        <w:rPr>
          <w:sz w:val="24"/>
          <w:szCs w:val="24"/>
        </w:rPr>
      </w:pPr>
      <w:r>
        <w:rPr>
          <w:sz w:val="24"/>
          <w:szCs w:val="24"/>
        </w:rPr>
        <w:t>175</w:t>
      </w:r>
      <w:r w:rsidR="00972E35" w:rsidRPr="0055674A">
        <w:rPr>
          <w:sz w:val="24"/>
          <w:szCs w:val="24"/>
        </w:rPr>
        <w:t xml:space="preserve">. </w:t>
      </w:r>
      <w:r w:rsidR="00B31B75" w:rsidRPr="00B31B75">
        <w:rPr>
          <w:sz w:val="24"/>
          <w:szCs w:val="24"/>
        </w:rPr>
        <w:t>Описи дел  оформляются  по установленной форме.  Описательная статья описи  дел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
    <w:p w:rsidR="00972E35" w:rsidRPr="0055674A" w:rsidRDefault="008D2196" w:rsidP="00972E35">
      <w:pPr>
        <w:autoSpaceDE w:val="0"/>
        <w:autoSpaceDN w:val="0"/>
        <w:adjustRightInd w:val="0"/>
        <w:ind w:firstLine="540"/>
        <w:jc w:val="both"/>
        <w:rPr>
          <w:sz w:val="24"/>
          <w:szCs w:val="24"/>
        </w:rPr>
      </w:pPr>
      <w:r>
        <w:rPr>
          <w:sz w:val="24"/>
          <w:szCs w:val="24"/>
        </w:rPr>
        <w:t>176</w:t>
      </w:r>
      <w:r w:rsidR="00B31B75">
        <w:rPr>
          <w:sz w:val="24"/>
          <w:szCs w:val="24"/>
        </w:rPr>
        <w:t xml:space="preserve">. </w:t>
      </w:r>
      <w:r w:rsidR="00972E35" w:rsidRPr="0055674A">
        <w:rPr>
          <w:sz w:val="24"/>
          <w:szCs w:val="24"/>
        </w:rPr>
        <w:t xml:space="preserve">При составлении </w:t>
      </w:r>
      <w:r w:rsidR="00972E35" w:rsidRPr="000D294B">
        <w:rPr>
          <w:sz w:val="24"/>
          <w:szCs w:val="24"/>
        </w:rPr>
        <w:t xml:space="preserve">описи </w:t>
      </w:r>
      <w:r w:rsidR="00E61D07" w:rsidRPr="000D294B">
        <w:rPr>
          <w:sz w:val="24"/>
          <w:szCs w:val="24"/>
        </w:rPr>
        <w:t>(Приложение № 16</w:t>
      </w:r>
      <w:r w:rsidR="00972E35" w:rsidRPr="0055674A">
        <w:rPr>
          <w:sz w:val="24"/>
          <w:szCs w:val="24"/>
        </w:rPr>
        <w:t>) дел соблюдаются следующие требования:</w:t>
      </w:r>
    </w:p>
    <w:p w:rsidR="00972E35" w:rsidRPr="0055674A" w:rsidRDefault="00972E35" w:rsidP="00972E35">
      <w:pPr>
        <w:autoSpaceDE w:val="0"/>
        <w:autoSpaceDN w:val="0"/>
        <w:adjustRightInd w:val="0"/>
        <w:ind w:firstLine="540"/>
        <w:jc w:val="both"/>
        <w:rPr>
          <w:sz w:val="24"/>
          <w:szCs w:val="24"/>
        </w:rPr>
      </w:pPr>
      <w:r w:rsidRPr="0055674A">
        <w:rPr>
          <w:sz w:val="24"/>
          <w:szCs w:val="24"/>
        </w:rPr>
        <w:t>- заголовки дел вносятся в опись в соответствии с принятой схемой систематизации на основе номенклатуры дел;</w:t>
      </w:r>
    </w:p>
    <w:p w:rsidR="00972E35" w:rsidRPr="0055674A" w:rsidRDefault="00972E35" w:rsidP="00972E35">
      <w:pPr>
        <w:autoSpaceDE w:val="0"/>
        <w:autoSpaceDN w:val="0"/>
        <w:adjustRightInd w:val="0"/>
        <w:ind w:firstLine="540"/>
        <w:jc w:val="both"/>
        <w:rPr>
          <w:sz w:val="24"/>
          <w:szCs w:val="24"/>
        </w:rPr>
      </w:pPr>
      <w:r w:rsidRPr="0055674A">
        <w:rPr>
          <w:sz w:val="24"/>
          <w:szCs w:val="24"/>
        </w:rPr>
        <w:t>- 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972E35" w:rsidRPr="0055674A" w:rsidRDefault="00972E35" w:rsidP="00972E35">
      <w:pPr>
        <w:autoSpaceDE w:val="0"/>
        <w:autoSpaceDN w:val="0"/>
        <w:adjustRightInd w:val="0"/>
        <w:ind w:firstLine="540"/>
        <w:jc w:val="both"/>
        <w:rPr>
          <w:sz w:val="24"/>
          <w:szCs w:val="24"/>
        </w:rPr>
      </w:pPr>
      <w:r w:rsidRPr="0055674A">
        <w:rPr>
          <w:sz w:val="24"/>
          <w:szCs w:val="24"/>
        </w:rPr>
        <w:t xml:space="preserve">- графы описи заполняются в точном соответствии с теми сведениями, которые вынесены на обложку </w:t>
      </w:r>
      <w:r w:rsidRPr="000D294B">
        <w:rPr>
          <w:sz w:val="24"/>
          <w:szCs w:val="24"/>
        </w:rPr>
        <w:t>дела (</w:t>
      </w:r>
      <w:r w:rsidR="00E61D07" w:rsidRPr="000D294B">
        <w:rPr>
          <w:sz w:val="24"/>
          <w:szCs w:val="24"/>
        </w:rPr>
        <w:t>Приложение № 1</w:t>
      </w:r>
      <w:r w:rsidRPr="000D294B">
        <w:rPr>
          <w:sz w:val="24"/>
          <w:szCs w:val="24"/>
        </w:rPr>
        <w:t>2);</w:t>
      </w:r>
    </w:p>
    <w:p w:rsidR="00972E35" w:rsidRPr="00B44FA7" w:rsidRDefault="00972E35" w:rsidP="00972E35">
      <w:pPr>
        <w:autoSpaceDE w:val="0"/>
        <w:autoSpaceDN w:val="0"/>
        <w:adjustRightInd w:val="0"/>
        <w:ind w:firstLine="540"/>
        <w:jc w:val="both"/>
        <w:rPr>
          <w:sz w:val="24"/>
          <w:szCs w:val="24"/>
        </w:rPr>
      </w:pPr>
      <w:r w:rsidRPr="0055674A">
        <w:rPr>
          <w:sz w:val="24"/>
          <w:szCs w:val="24"/>
        </w:rPr>
        <w:t>- при включении в опись подряд дел с одинаковыми</w:t>
      </w:r>
      <w:r w:rsidRPr="00B44FA7">
        <w:rPr>
          <w:sz w:val="24"/>
          <w:szCs w:val="24"/>
        </w:rPr>
        <w:t xml:space="preserve"> заголовками пишется полностью заголовок первого дела, все остальные однородные дела обозначаются словом "то же", при этом другие сведения о делах вносятся в опись полностью (на каждом новом листе описи заголовок воспроизводится полностью);</w:t>
      </w:r>
    </w:p>
    <w:p w:rsidR="00972E35" w:rsidRPr="00B44FA7" w:rsidRDefault="00972E35" w:rsidP="00972E35">
      <w:pPr>
        <w:autoSpaceDE w:val="0"/>
        <w:autoSpaceDN w:val="0"/>
        <w:adjustRightInd w:val="0"/>
        <w:ind w:firstLine="540"/>
        <w:jc w:val="both"/>
        <w:rPr>
          <w:sz w:val="24"/>
          <w:szCs w:val="24"/>
        </w:rPr>
      </w:pPr>
      <w:r w:rsidRPr="00B44FA7">
        <w:rPr>
          <w:sz w:val="24"/>
          <w:szCs w:val="24"/>
        </w:rPr>
        <w:t>- графа описи "Примечание" используется для отметок о приеме дел, особенностях их физического состояния и т.д.</w:t>
      </w:r>
    </w:p>
    <w:p w:rsidR="00972E35" w:rsidRPr="00B44FA7" w:rsidRDefault="008D2196" w:rsidP="00972E35">
      <w:pPr>
        <w:autoSpaceDE w:val="0"/>
        <w:autoSpaceDN w:val="0"/>
        <w:adjustRightInd w:val="0"/>
        <w:ind w:firstLine="540"/>
        <w:jc w:val="both"/>
        <w:rPr>
          <w:sz w:val="24"/>
          <w:szCs w:val="24"/>
        </w:rPr>
      </w:pPr>
      <w:r>
        <w:rPr>
          <w:sz w:val="24"/>
          <w:szCs w:val="24"/>
        </w:rPr>
        <w:t>177</w:t>
      </w:r>
      <w:r w:rsidR="00972E35" w:rsidRPr="00B44FA7">
        <w:rPr>
          <w:sz w:val="24"/>
          <w:szCs w:val="24"/>
        </w:rPr>
        <w:t xml:space="preserve">. В случае обнаружения отсутствия дел, числящихся по номенклатуре дел, принимаются меры по их розыску. Если принятые меры не дали результатов, то на необнаруженные дела составляется справка о причинах отсутствия дел, которая подписывается </w:t>
      </w:r>
      <w:r w:rsidR="00B91791">
        <w:rPr>
          <w:sz w:val="24"/>
          <w:szCs w:val="24"/>
        </w:rPr>
        <w:t>Главой Кривошеинского</w:t>
      </w:r>
      <w:r w:rsidR="00972E35">
        <w:rPr>
          <w:sz w:val="24"/>
          <w:szCs w:val="24"/>
        </w:rPr>
        <w:t xml:space="preserve"> района</w:t>
      </w:r>
      <w:r w:rsidR="000D294B">
        <w:rPr>
          <w:sz w:val="24"/>
          <w:szCs w:val="24"/>
        </w:rPr>
        <w:t xml:space="preserve"> (Главой Администрации)</w:t>
      </w:r>
      <w:r w:rsidR="00972E35" w:rsidRPr="00B44FA7">
        <w:rPr>
          <w:sz w:val="24"/>
          <w:szCs w:val="24"/>
        </w:rPr>
        <w:t xml:space="preserve"> и передается вместе с описью в </w:t>
      </w:r>
      <w:r w:rsidR="00B91791">
        <w:rPr>
          <w:sz w:val="24"/>
          <w:szCs w:val="24"/>
        </w:rPr>
        <w:t xml:space="preserve">муниципальный </w:t>
      </w:r>
      <w:r w:rsidR="00972E35" w:rsidRPr="00B44FA7">
        <w:rPr>
          <w:sz w:val="24"/>
          <w:szCs w:val="24"/>
        </w:rPr>
        <w:t>архив</w:t>
      </w:r>
      <w:r w:rsidR="00B91791">
        <w:rPr>
          <w:sz w:val="24"/>
          <w:szCs w:val="24"/>
        </w:rPr>
        <w:t xml:space="preserve"> Администрации Кривошеинского района</w:t>
      </w:r>
      <w:r w:rsidR="00972E35" w:rsidRPr="00B44FA7">
        <w:rPr>
          <w:sz w:val="24"/>
          <w:szCs w:val="24"/>
        </w:rPr>
        <w:t>.</w:t>
      </w:r>
    </w:p>
    <w:p w:rsidR="00972E35" w:rsidRPr="00B44FA7" w:rsidRDefault="008D2196" w:rsidP="00972E35">
      <w:pPr>
        <w:autoSpaceDE w:val="0"/>
        <w:autoSpaceDN w:val="0"/>
        <w:adjustRightInd w:val="0"/>
        <w:ind w:firstLine="540"/>
        <w:jc w:val="both"/>
        <w:rPr>
          <w:sz w:val="24"/>
          <w:szCs w:val="24"/>
        </w:rPr>
      </w:pPr>
      <w:r>
        <w:rPr>
          <w:sz w:val="24"/>
          <w:szCs w:val="24"/>
        </w:rPr>
        <w:t>178</w:t>
      </w:r>
      <w:r w:rsidR="00972E35" w:rsidRPr="00B44FA7">
        <w:rPr>
          <w:sz w:val="24"/>
          <w:szCs w:val="24"/>
        </w:rPr>
        <w:t>. В конце описи, вслед за последним заголовком,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дел и пропущенные номера).</w:t>
      </w:r>
    </w:p>
    <w:p w:rsidR="00972E35" w:rsidRPr="00B44FA7" w:rsidRDefault="000D294B" w:rsidP="000D294B">
      <w:pPr>
        <w:jc w:val="both"/>
        <w:rPr>
          <w:sz w:val="24"/>
          <w:szCs w:val="24"/>
        </w:rPr>
      </w:pPr>
      <w:r>
        <w:rPr>
          <w:sz w:val="24"/>
          <w:szCs w:val="24"/>
        </w:rPr>
        <w:t xml:space="preserve">         </w:t>
      </w:r>
      <w:r w:rsidR="008D2196">
        <w:rPr>
          <w:sz w:val="24"/>
          <w:szCs w:val="24"/>
        </w:rPr>
        <w:t>179</w:t>
      </w:r>
      <w:r w:rsidR="00972E35" w:rsidRPr="00B44FA7">
        <w:rPr>
          <w:sz w:val="24"/>
          <w:szCs w:val="24"/>
        </w:rPr>
        <w:t>.</w:t>
      </w:r>
      <w:r w:rsidRPr="000D294B">
        <w:t xml:space="preserve"> </w:t>
      </w:r>
      <w:r w:rsidRPr="000D294B">
        <w:rPr>
          <w:sz w:val="24"/>
          <w:szCs w:val="24"/>
        </w:rPr>
        <w:t xml:space="preserve">Описи дел постоянного хранения, по личному составу и долговременного срока хранения  подписываются управляющим делами Администрации Кривошеинского района, согласовываются (утверждаются) </w:t>
      </w:r>
      <w:r>
        <w:rPr>
          <w:sz w:val="24"/>
          <w:szCs w:val="24"/>
        </w:rPr>
        <w:t>на экспертно-проверочной комиссии Комитета по делам архивов</w:t>
      </w:r>
      <w:r w:rsidRPr="000D294B">
        <w:rPr>
          <w:sz w:val="24"/>
          <w:szCs w:val="24"/>
        </w:rPr>
        <w:t xml:space="preserve"> Департамента по культуре и туризму Томской области, только после этого  утверждаются Главой Кривошеинского района</w:t>
      </w:r>
      <w:r>
        <w:rPr>
          <w:sz w:val="24"/>
          <w:szCs w:val="24"/>
        </w:rPr>
        <w:t xml:space="preserve"> (Главой Администрации)</w:t>
      </w:r>
      <w:r w:rsidRPr="000D294B">
        <w:rPr>
          <w:sz w:val="24"/>
          <w:szCs w:val="24"/>
        </w:rPr>
        <w:t>.</w:t>
      </w:r>
    </w:p>
    <w:p w:rsidR="000D294B" w:rsidRPr="000D294B" w:rsidRDefault="008D2196" w:rsidP="000D294B">
      <w:pPr>
        <w:ind w:firstLine="540"/>
        <w:jc w:val="both"/>
        <w:rPr>
          <w:sz w:val="24"/>
          <w:szCs w:val="24"/>
        </w:rPr>
      </w:pPr>
      <w:r>
        <w:rPr>
          <w:sz w:val="24"/>
          <w:szCs w:val="24"/>
        </w:rPr>
        <w:t>180</w:t>
      </w:r>
      <w:r w:rsidR="00B31B75">
        <w:rPr>
          <w:sz w:val="24"/>
          <w:szCs w:val="24"/>
        </w:rPr>
        <w:t xml:space="preserve">. </w:t>
      </w:r>
      <w:r w:rsidR="000D294B" w:rsidRPr="000D294B">
        <w:rPr>
          <w:sz w:val="24"/>
          <w:szCs w:val="24"/>
        </w:rPr>
        <w:t>Опись № 1 дел постоянного хранения составляется для документов, по номенклатуре дел которых стоит срок хранения «постоянно». Переходящие дела включаются в опись только после завершения делопроизводством. Сводная опись № 1 составляется в 4 экземплярах, и предоставляется в главному специалисту муниципальног</w:t>
      </w:r>
      <w:r w:rsidR="00E70485">
        <w:rPr>
          <w:sz w:val="24"/>
          <w:szCs w:val="24"/>
        </w:rPr>
        <w:t>о архива для утверждения на экспертно-проверочной комиссии Комитета по делам архивов</w:t>
      </w:r>
      <w:r w:rsidR="000D294B" w:rsidRPr="000D294B">
        <w:rPr>
          <w:sz w:val="24"/>
          <w:szCs w:val="24"/>
        </w:rPr>
        <w:t xml:space="preserve"> Департамента по культуре и туризму Томской области</w:t>
      </w:r>
    </w:p>
    <w:p w:rsidR="000D294B" w:rsidRPr="000D294B" w:rsidRDefault="000D294B" w:rsidP="000D294B">
      <w:pPr>
        <w:jc w:val="both"/>
        <w:rPr>
          <w:sz w:val="24"/>
          <w:szCs w:val="24"/>
        </w:rPr>
      </w:pPr>
      <w:r>
        <w:rPr>
          <w:sz w:val="24"/>
          <w:szCs w:val="24"/>
        </w:rPr>
        <w:t xml:space="preserve">         </w:t>
      </w:r>
      <w:r w:rsidRPr="000D294B">
        <w:rPr>
          <w:sz w:val="24"/>
          <w:szCs w:val="24"/>
        </w:rPr>
        <w:t xml:space="preserve">Опись № 2 дел по личному составу составляется для документов, по номенклатуре дел которых стоит срок хранения «75 лет, 50 лет». Переходящие дела включаются в опись только после завершения делопроизводством. Сводная опись № 2 составляется в 3 экземплярах, и предоставляется в главному специалисту муниципального архива для  согласования на </w:t>
      </w:r>
      <w:r w:rsidR="00E70485">
        <w:rPr>
          <w:sz w:val="24"/>
          <w:szCs w:val="24"/>
        </w:rPr>
        <w:t>экспертно-проверочной комиссии Комитета по делам архивов</w:t>
      </w:r>
      <w:r w:rsidRPr="000D294B">
        <w:rPr>
          <w:sz w:val="24"/>
          <w:szCs w:val="24"/>
        </w:rPr>
        <w:t xml:space="preserve"> Департамента по культуре и туризму Томской области</w:t>
      </w:r>
    </w:p>
    <w:p w:rsidR="00B31B75" w:rsidRPr="00B31B75" w:rsidRDefault="000D294B" w:rsidP="00E70485">
      <w:pPr>
        <w:jc w:val="both"/>
        <w:rPr>
          <w:sz w:val="24"/>
          <w:szCs w:val="24"/>
        </w:rPr>
      </w:pPr>
      <w:r>
        <w:rPr>
          <w:sz w:val="24"/>
          <w:szCs w:val="24"/>
        </w:rPr>
        <w:t xml:space="preserve">         </w:t>
      </w:r>
      <w:r w:rsidRPr="000D294B">
        <w:rPr>
          <w:sz w:val="24"/>
          <w:szCs w:val="24"/>
        </w:rPr>
        <w:t xml:space="preserve">Опись № 3 дел долговременного срока хранения составляется для документов, по номенклатуре дел которых стоит срок хранения « 10 лет и более». Переходящие дела включаются в опись только после завершения делопроизводством. Сводная опись № 3 </w:t>
      </w:r>
      <w:r w:rsidRPr="000D294B">
        <w:rPr>
          <w:sz w:val="24"/>
          <w:szCs w:val="24"/>
        </w:rPr>
        <w:lastRenderedPageBreak/>
        <w:t>составляется в 3 экземплярах, и предоставляется в главному специалисту муниципального архива для  согласования в муниципальном архиве Кривошеинского района.</w:t>
      </w:r>
    </w:p>
    <w:p w:rsidR="00B31B75" w:rsidRPr="00B31B75" w:rsidRDefault="008D2196" w:rsidP="00A7219C">
      <w:pPr>
        <w:autoSpaceDE w:val="0"/>
        <w:autoSpaceDN w:val="0"/>
        <w:adjustRightInd w:val="0"/>
        <w:ind w:firstLine="540"/>
        <w:jc w:val="both"/>
        <w:rPr>
          <w:sz w:val="24"/>
          <w:szCs w:val="24"/>
        </w:rPr>
      </w:pPr>
      <w:r>
        <w:rPr>
          <w:sz w:val="24"/>
          <w:szCs w:val="24"/>
        </w:rPr>
        <w:t>181</w:t>
      </w:r>
      <w:r w:rsidR="00B31B75" w:rsidRPr="00B31B75">
        <w:rPr>
          <w:sz w:val="24"/>
          <w:szCs w:val="24"/>
        </w:rPr>
        <w:t xml:space="preserve">. Отбор  документов  к  уничтожению и оформление акта о  выделении их  к  уничтожению  </w:t>
      </w:r>
      <w:r w:rsidR="00B31B75" w:rsidRPr="00E70485">
        <w:rPr>
          <w:sz w:val="24"/>
          <w:szCs w:val="24"/>
        </w:rPr>
        <w:t>(</w:t>
      </w:r>
      <w:r w:rsidR="006E0165" w:rsidRPr="00E70485">
        <w:rPr>
          <w:sz w:val="24"/>
          <w:szCs w:val="24"/>
        </w:rPr>
        <w:t>Приложение № 11</w:t>
      </w:r>
      <w:r w:rsidR="00B31B75" w:rsidRPr="00E70485">
        <w:rPr>
          <w:sz w:val="24"/>
          <w:szCs w:val="24"/>
        </w:rPr>
        <w:t>)</w:t>
      </w:r>
      <w:r w:rsidR="00B31B75" w:rsidRPr="00B31B75">
        <w:rPr>
          <w:sz w:val="24"/>
          <w:szCs w:val="24"/>
        </w:rPr>
        <w:t xml:space="preserve">  производится после  сос</w:t>
      </w:r>
      <w:r w:rsidR="00E70485">
        <w:rPr>
          <w:sz w:val="24"/>
          <w:szCs w:val="24"/>
        </w:rPr>
        <w:t>тавления  сводных  описей  дел</w:t>
      </w:r>
      <w:r w:rsidR="00B31B75" w:rsidRPr="00B31B75">
        <w:rPr>
          <w:sz w:val="24"/>
          <w:szCs w:val="24"/>
        </w:rPr>
        <w:t xml:space="preserve">. </w:t>
      </w:r>
    </w:p>
    <w:p w:rsidR="00B31B75" w:rsidRPr="00B31B75" w:rsidRDefault="00B31B75" w:rsidP="00B31B75">
      <w:pPr>
        <w:autoSpaceDE w:val="0"/>
        <w:autoSpaceDN w:val="0"/>
        <w:adjustRightInd w:val="0"/>
        <w:ind w:firstLine="540"/>
        <w:jc w:val="both"/>
        <w:rPr>
          <w:sz w:val="24"/>
          <w:szCs w:val="24"/>
        </w:rPr>
      </w:pPr>
      <w:r w:rsidRPr="00B31B75">
        <w:rPr>
          <w:sz w:val="24"/>
          <w:szCs w:val="24"/>
        </w:rPr>
        <w:t xml:space="preserve">Указанные описи </w:t>
      </w:r>
      <w:r w:rsidR="00A7219C">
        <w:rPr>
          <w:sz w:val="24"/>
          <w:szCs w:val="24"/>
        </w:rPr>
        <w:t>рассматриваются на заседании экспертной комиссии</w:t>
      </w:r>
      <w:r w:rsidR="00E70485">
        <w:rPr>
          <w:sz w:val="24"/>
          <w:szCs w:val="24"/>
        </w:rPr>
        <w:t xml:space="preserve"> Администрации Кривошеинского района</w:t>
      </w:r>
      <w:r w:rsidRPr="00B31B75">
        <w:rPr>
          <w:sz w:val="24"/>
          <w:szCs w:val="24"/>
        </w:rPr>
        <w:t xml:space="preserve">. </w:t>
      </w:r>
    </w:p>
    <w:p w:rsidR="00972E35" w:rsidRDefault="00B31B75" w:rsidP="00A7219C">
      <w:pPr>
        <w:autoSpaceDE w:val="0"/>
        <w:autoSpaceDN w:val="0"/>
        <w:adjustRightInd w:val="0"/>
        <w:ind w:firstLine="540"/>
        <w:jc w:val="both"/>
        <w:rPr>
          <w:sz w:val="24"/>
          <w:szCs w:val="24"/>
        </w:rPr>
      </w:pPr>
      <w:r w:rsidRPr="00B31B75">
        <w:rPr>
          <w:sz w:val="24"/>
          <w:szCs w:val="24"/>
        </w:rPr>
        <w:t xml:space="preserve">Только  </w:t>
      </w:r>
      <w:r w:rsidR="00271429">
        <w:rPr>
          <w:sz w:val="24"/>
          <w:szCs w:val="24"/>
        </w:rPr>
        <w:t xml:space="preserve">после  утверждения  описей дел, </w:t>
      </w:r>
      <w:r w:rsidR="00A7219C">
        <w:rPr>
          <w:sz w:val="24"/>
          <w:szCs w:val="24"/>
        </w:rPr>
        <w:t>согласованные  экспертной комиссией</w:t>
      </w:r>
      <w:r w:rsidRPr="00B31B75">
        <w:rPr>
          <w:sz w:val="24"/>
          <w:szCs w:val="24"/>
        </w:rPr>
        <w:t xml:space="preserve"> </w:t>
      </w:r>
      <w:r w:rsidR="00271429">
        <w:rPr>
          <w:sz w:val="24"/>
          <w:szCs w:val="24"/>
        </w:rPr>
        <w:t>Администрации Кривошеинского района</w:t>
      </w:r>
      <w:r w:rsidRPr="00B31B75">
        <w:rPr>
          <w:sz w:val="24"/>
          <w:szCs w:val="24"/>
        </w:rPr>
        <w:t xml:space="preserve"> акты  на  уничтожение  дел утверждаются  руководителями  структурных  подразделений,  и  дела,  включенные в данные акты, уничтожаются в соответствии с установленным порядком.</w:t>
      </w:r>
      <w:r w:rsidR="00271429">
        <w:rPr>
          <w:sz w:val="24"/>
          <w:szCs w:val="24"/>
        </w:rPr>
        <w:t xml:space="preserve"> Акт составляется в двух экземплярах, один из которых представляется в муниципальный архив Кривошеинского района.</w:t>
      </w:r>
    </w:p>
    <w:p w:rsidR="00A7219C" w:rsidRDefault="00A7219C" w:rsidP="00A7219C">
      <w:pPr>
        <w:autoSpaceDE w:val="0"/>
        <w:autoSpaceDN w:val="0"/>
        <w:adjustRightInd w:val="0"/>
        <w:ind w:firstLine="540"/>
        <w:jc w:val="both"/>
        <w:rPr>
          <w:sz w:val="24"/>
          <w:szCs w:val="24"/>
        </w:rPr>
      </w:pPr>
    </w:p>
    <w:p w:rsidR="00072AAB" w:rsidRDefault="00A7219C" w:rsidP="00164968">
      <w:pPr>
        <w:autoSpaceDE w:val="0"/>
        <w:autoSpaceDN w:val="0"/>
        <w:adjustRightInd w:val="0"/>
        <w:ind w:firstLine="540"/>
        <w:jc w:val="center"/>
        <w:rPr>
          <w:b/>
          <w:sz w:val="24"/>
          <w:szCs w:val="24"/>
        </w:rPr>
      </w:pPr>
      <w:r w:rsidRPr="00A7219C">
        <w:rPr>
          <w:b/>
          <w:sz w:val="24"/>
          <w:szCs w:val="24"/>
        </w:rPr>
        <w:t>Использование архивных документов</w:t>
      </w:r>
    </w:p>
    <w:p w:rsidR="00164968" w:rsidRPr="00164968" w:rsidRDefault="008D2196" w:rsidP="00164968">
      <w:pPr>
        <w:autoSpaceDE w:val="0"/>
        <w:autoSpaceDN w:val="0"/>
        <w:adjustRightInd w:val="0"/>
        <w:ind w:firstLine="540"/>
        <w:jc w:val="both"/>
        <w:rPr>
          <w:sz w:val="24"/>
          <w:szCs w:val="24"/>
        </w:rPr>
      </w:pPr>
      <w:r>
        <w:rPr>
          <w:sz w:val="24"/>
          <w:szCs w:val="24"/>
        </w:rPr>
        <w:t>181</w:t>
      </w:r>
      <w:r w:rsidR="00164968">
        <w:rPr>
          <w:sz w:val="24"/>
          <w:szCs w:val="24"/>
        </w:rPr>
        <w:t xml:space="preserve">. </w:t>
      </w:r>
      <w:r w:rsidR="00164968" w:rsidRPr="00B44FA7">
        <w:rPr>
          <w:sz w:val="24"/>
          <w:szCs w:val="24"/>
        </w:rPr>
        <w:t xml:space="preserve">Документы, находящиеся на хранении в </w:t>
      </w:r>
      <w:r w:rsidR="00164968">
        <w:rPr>
          <w:sz w:val="24"/>
          <w:szCs w:val="24"/>
        </w:rPr>
        <w:t xml:space="preserve">муниципальном </w:t>
      </w:r>
      <w:r w:rsidR="00164968" w:rsidRPr="00B44FA7">
        <w:rPr>
          <w:sz w:val="24"/>
          <w:szCs w:val="24"/>
        </w:rPr>
        <w:t>архиве</w:t>
      </w:r>
      <w:r w:rsidR="00164968">
        <w:rPr>
          <w:sz w:val="24"/>
          <w:szCs w:val="24"/>
        </w:rPr>
        <w:t xml:space="preserve"> Администрации Кривошеинского района</w:t>
      </w:r>
      <w:r w:rsidR="00164968" w:rsidRPr="00B44FA7">
        <w:rPr>
          <w:sz w:val="24"/>
          <w:szCs w:val="24"/>
        </w:rPr>
        <w:t>, предоставляются сотрудникам для работы в помещении архива или во временное (не более 1 месяца) пользование под расписку в журнале.</w:t>
      </w:r>
      <w:r w:rsidR="00164968" w:rsidRPr="00164968">
        <w:t xml:space="preserve"> </w:t>
      </w:r>
      <w:r w:rsidR="00164968" w:rsidRPr="00164968">
        <w:rPr>
          <w:sz w:val="24"/>
          <w:szCs w:val="24"/>
        </w:rPr>
        <w:t>При  этом  в  журнале делается  отметка  о  лице,  получающем  дело,  указывается  срок  возврата  дела, а  на  выданное  дело  заводится  помещаемая  в  архив  карта-заместитель  в  виде копии обложки дела с указанием даты выдачи, фамилии и  инициалов,  должности лица, получившего дело.</w:t>
      </w:r>
    </w:p>
    <w:p w:rsidR="00164968" w:rsidRPr="00B44FA7" w:rsidRDefault="008D2196" w:rsidP="00164968">
      <w:pPr>
        <w:autoSpaceDE w:val="0"/>
        <w:autoSpaceDN w:val="0"/>
        <w:adjustRightInd w:val="0"/>
        <w:ind w:firstLine="540"/>
        <w:jc w:val="both"/>
        <w:rPr>
          <w:sz w:val="24"/>
          <w:szCs w:val="24"/>
        </w:rPr>
      </w:pPr>
      <w:r>
        <w:rPr>
          <w:sz w:val="24"/>
          <w:szCs w:val="24"/>
        </w:rPr>
        <w:t>182</w:t>
      </w:r>
      <w:r w:rsidR="00164968" w:rsidRPr="00B44FA7">
        <w:rPr>
          <w:sz w:val="24"/>
          <w:szCs w:val="24"/>
        </w:rPr>
        <w:t xml:space="preserve">. Сотрудники </w:t>
      </w:r>
      <w:r w:rsidR="00164968">
        <w:rPr>
          <w:sz w:val="24"/>
          <w:szCs w:val="24"/>
        </w:rPr>
        <w:t xml:space="preserve">Администрации Кривошеинского района </w:t>
      </w:r>
      <w:r w:rsidR="00164968" w:rsidRPr="00164968">
        <w:rPr>
          <w:sz w:val="24"/>
          <w:szCs w:val="24"/>
        </w:rPr>
        <w:t>в  соответствии  с  дейс</w:t>
      </w:r>
      <w:r w:rsidR="00271429">
        <w:rPr>
          <w:sz w:val="24"/>
          <w:szCs w:val="24"/>
        </w:rPr>
        <w:t>твующим законодательством  об  А</w:t>
      </w:r>
      <w:r w:rsidR="00164968" w:rsidRPr="00164968">
        <w:rPr>
          <w:sz w:val="24"/>
          <w:szCs w:val="24"/>
        </w:rPr>
        <w:t>рхивном  деле</w:t>
      </w:r>
      <w:r w:rsidR="00164968">
        <w:rPr>
          <w:sz w:val="24"/>
          <w:szCs w:val="24"/>
        </w:rPr>
        <w:t xml:space="preserve"> </w:t>
      </w:r>
      <w:r w:rsidR="00164968" w:rsidRPr="00B44FA7">
        <w:rPr>
          <w:sz w:val="24"/>
          <w:szCs w:val="24"/>
        </w:rPr>
        <w:t>несут ответственность за сохранность полученных архивных материалов. Изымать документы из архивных дел, делать на них пометки, подчеркивать, загибать листы категорически запрещается.</w:t>
      </w:r>
    </w:p>
    <w:p w:rsidR="00164968" w:rsidRPr="00B44FA7" w:rsidRDefault="008D2196" w:rsidP="00164968">
      <w:pPr>
        <w:autoSpaceDE w:val="0"/>
        <w:autoSpaceDN w:val="0"/>
        <w:adjustRightInd w:val="0"/>
        <w:ind w:firstLine="540"/>
        <w:jc w:val="both"/>
        <w:rPr>
          <w:sz w:val="24"/>
          <w:szCs w:val="24"/>
        </w:rPr>
      </w:pPr>
      <w:r>
        <w:rPr>
          <w:sz w:val="24"/>
          <w:szCs w:val="24"/>
        </w:rPr>
        <w:t>183</w:t>
      </w:r>
      <w:r w:rsidR="00164968">
        <w:rPr>
          <w:sz w:val="24"/>
          <w:szCs w:val="24"/>
        </w:rPr>
        <w:t>.</w:t>
      </w:r>
      <w:r w:rsidR="00164968" w:rsidRPr="00B44FA7">
        <w:rPr>
          <w:sz w:val="24"/>
          <w:szCs w:val="24"/>
        </w:rPr>
        <w:t xml:space="preserve"> Архивные копии документов или архивные справки выдаются организациям и гражданам в части, касающейся их социально-правовых интересов, по их письменным запросам.</w:t>
      </w:r>
    </w:p>
    <w:p w:rsidR="00296375" w:rsidRDefault="00296375" w:rsidP="00296375">
      <w:pPr>
        <w:autoSpaceDE w:val="0"/>
        <w:autoSpaceDN w:val="0"/>
        <w:adjustRightInd w:val="0"/>
        <w:ind w:firstLine="540"/>
        <w:jc w:val="both"/>
        <w:rPr>
          <w:sz w:val="24"/>
          <w:szCs w:val="24"/>
        </w:rPr>
      </w:pPr>
    </w:p>
    <w:p w:rsidR="00164968" w:rsidRPr="00164968" w:rsidRDefault="00164968" w:rsidP="00164968">
      <w:pPr>
        <w:autoSpaceDE w:val="0"/>
        <w:autoSpaceDN w:val="0"/>
        <w:adjustRightInd w:val="0"/>
        <w:ind w:firstLine="540"/>
        <w:jc w:val="center"/>
        <w:rPr>
          <w:b/>
          <w:sz w:val="24"/>
          <w:szCs w:val="24"/>
        </w:rPr>
      </w:pPr>
      <w:r w:rsidRPr="00164968">
        <w:rPr>
          <w:b/>
          <w:sz w:val="24"/>
          <w:szCs w:val="24"/>
        </w:rPr>
        <w:t>РАЗДЕЛ 2. ОБЩИЕ ТРЕБОВАНИЯ К ПОДГОТОВКЕ И ОФОРМЛЕНИЮ</w:t>
      </w:r>
    </w:p>
    <w:p w:rsidR="00164968" w:rsidRPr="00164968" w:rsidRDefault="00164968" w:rsidP="00164968">
      <w:pPr>
        <w:autoSpaceDE w:val="0"/>
        <w:autoSpaceDN w:val="0"/>
        <w:adjustRightInd w:val="0"/>
        <w:ind w:firstLine="540"/>
        <w:jc w:val="center"/>
        <w:rPr>
          <w:b/>
          <w:sz w:val="24"/>
          <w:szCs w:val="24"/>
        </w:rPr>
      </w:pPr>
      <w:r w:rsidRPr="00164968">
        <w:rPr>
          <w:b/>
          <w:sz w:val="24"/>
          <w:szCs w:val="24"/>
        </w:rPr>
        <w:t>ДОКУМЕНТОВ</w:t>
      </w:r>
    </w:p>
    <w:p w:rsidR="00C24831" w:rsidRPr="00B44FA7" w:rsidRDefault="00C24831" w:rsidP="00C24831">
      <w:pPr>
        <w:autoSpaceDE w:val="0"/>
        <w:autoSpaceDN w:val="0"/>
        <w:adjustRightInd w:val="0"/>
        <w:ind w:firstLine="540"/>
        <w:jc w:val="both"/>
        <w:rPr>
          <w:sz w:val="24"/>
          <w:szCs w:val="24"/>
        </w:rPr>
      </w:pPr>
    </w:p>
    <w:p w:rsidR="006D27F5" w:rsidRPr="00164968" w:rsidRDefault="00164968" w:rsidP="00164968">
      <w:pPr>
        <w:ind w:firstLine="540"/>
        <w:jc w:val="center"/>
        <w:rPr>
          <w:b/>
          <w:sz w:val="24"/>
          <w:szCs w:val="24"/>
        </w:rPr>
      </w:pPr>
      <w:r>
        <w:rPr>
          <w:b/>
          <w:sz w:val="24"/>
          <w:szCs w:val="24"/>
        </w:rPr>
        <w:t>6</w:t>
      </w:r>
      <w:r w:rsidRPr="00164968">
        <w:rPr>
          <w:b/>
          <w:sz w:val="24"/>
          <w:szCs w:val="24"/>
        </w:rPr>
        <w:t>. Бланки и реквизиты документов</w:t>
      </w:r>
    </w:p>
    <w:p w:rsidR="00F64E73" w:rsidRPr="00B44FA7" w:rsidRDefault="008D2196" w:rsidP="00F64E73">
      <w:pPr>
        <w:autoSpaceDE w:val="0"/>
        <w:autoSpaceDN w:val="0"/>
        <w:adjustRightInd w:val="0"/>
        <w:ind w:firstLine="540"/>
        <w:jc w:val="both"/>
        <w:rPr>
          <w:sz w:val="24"/>
          <w:szCs w:val="24"/>
        </w:rPr>
      </w:pPr>
      <w:r>
        <w:rPr>
          <w:sz w:val="24"/>
          <w:szCs w:val="24"/>
        </w:rPr>
        <w:t>184</w:t>
      </w:r>
      <w:r w:rsidR="00164968">
        <w:rPr>
          <w:sz w:val="24"/>
          <w:szCs w:val="24"/>
        </w:rPr>
        <w:t>.</w:t>
      </w:r>
      <w:r w:rsidR="00F64E73">
        <w:rPr>
          <w:sz w:val="24"/>
          <w:szCs w:val="24"/>
        </w:rPr>
        <w:t xml:space="preserve"> </w:t>
      </w:r>
      <w:r w:rsidR="00F64E73" w:rsidRPr="00E90EF1">
        <w:rPr>
          <w:sz w:val="24"/>
          <w:szCs w:val="24"/>
        </w:rPr>
        <w:t>В</w:t>
      </w:r>
      <w:r w:rsidR="00F64E73" w:rsidRPr="00B44FA7">
        <w:rPr>
          <w:sz w:val="24"/>
          <w:szCs w:val="24"/>
        </w:rPr>
        <w:t xml:space="preserve"> соответствии с действующим законодательством об общих принципах организации местного самоуправления в Российской Федерации, Уставом муниципального </w:t>
      </w:r>
      <w:r w:rsidR="00F64E73">
        <w:rPr>
          <w:sz w:val="24"/>
          <w:szCs w:val="24"/>
        </w:rPr>
        <w:t>образования Кривошеинский район</w:t>
      </w:r>
      <w:r w:rsidR="00F64E73" w:rsidRPr="00B44FA7">
        <w:rPr>
          <w:sz w:val="24"/>
          <w:szCs w:val="24"/>
        </w:rPr>
        <w:t xml:space="preserve"> издаются следующие правовые акты:</w:t>
      </w:r>
    </w:p>
    <w:p w:rsidR="006D27F5" w:rsidRDefault="00F64E73" w:rsidP="00F64E73">
      <w:pPr>
        <w:ind w:firstLine="540"/>
        <w:jc w:val="both"/>
        <w:rPr>
          <w:sz w:val="24"/>
          <w:szCs w:val="24"/>
        </w:rPr>
      </w:pPr>
      <w:r w:rsidRPr="00B44FA7">
        <w:rPr>
          <w:sz w:val="24"/>
          <w:szCs w:val="24"/>
        </w:rPr>
        <w:t xml:space="preserve">- </w:t>
      </w:r>
      <w:r>
        <w:rPr>
          <w:sz w:val="24"/>
          <w:szCs w:val="24"/>
        </w:rPr>
        <w:t>Главой Кривошеинского</w:t>
      </w:r>
      <w:r w:rsidRPr="00B44FA7">
        <w:rPr>
          <w:sz w:val="24"/>
          <w:szCs w:val="24"/>
        </w:rPr>
        <w:t xml:space="preserve"> района</w:t>
      </w:r>
      <w:r w:rsidR="00271429">
        <w:rPr>
          <w:sz w:val="24"/>
          <w:szCs w:val="24"/>
        </w:rPr>
        <w:t xml:space="preserve"> (Главой Администрации)</w:t>
      </w:r>
      <w:r w:rsidRPr="00B44FA7">
        <w:rPr>
          <w:sz w:val="24"/>
          <w:szCs w:val="24"/>
        </w:rPr>
        <w:t xml:space="preserve"> - постановления и распоряжения </w:t>
      </w:r>
      <w:r>
        <w:rPr>
          <w:sz w:val="24"/>
          <w:szCs w:val="24"/>
        </w:rPr>
        <w:t>Администрации Кривошеинского</w:t>
      </w:r>
      <w:r w:rsidRPr="00B44FA7">
        <w:rPr>
          <w:sz w:val="24"/>
          <w:szCs w:val="24"/>
        </w:rPr>
        <w:t xml:space="preserve"> района.</w:t>
      </w:r>
    </w:p>
    <w:p w:rsidR="00F64E73" w:rsidRPr="00B44FA7" w:rsidRDefault="008D2196" w:rsidP="00F64E73">
      <w:pPr>
        <w:autoSpaceDE w:val="0"/>
        <w:autoSpaceDN w:val="0"/>
        <w:adjustRightInd w:val="0"/>
        <w:ind w:firstLine="540"/>
        <w:jc w:val="both"/>
        <w:rPr>
          <w:sz w:val="24"/>
          <w:szCs w:val="24"/>
        </w:rPr>
      </w:pPr>
      <w:r>
        <w:rPr>
          <w:sz w:val="24"/>
          <w:szCs w:val="24"/>
        </w:rPr>
        <w:t>185</w:t>
      </w:r>
      <w:r w:rsidR="0029609C" w:rsidRPr="00E90EF1">
        <w:rPr>
          <w:sz w:val="24"/>
          <w:szCs w:val="24"/>
        </w:rPr>
        <w:t xml:space="preserve">. </w:t>
      </w:r>
      <w:r w:rsidR="00F64E73" w:rsidRPr="00B44FA7">
        <w:rPr>
          <w:sz w:val="24"/>
          <w:szCs w:val="24"/>
        </w:rPr>
        <w:t>В состав документов также входят:</w:t>
      </w:r>
    </w:p>
    <w:p w:rsidR="00F64E73" w:rsidRPr="00B44FA7" w:rsidRDefault="00F64E73" w:rsidP="00F64E73">
      <w:pPr>
        <w:autoSpaceDE w:val="0"/>
        <w:autoSpaceDN w:val="0"/>
        <w:adjustRightInd w:val="0"/>
        <w:ind w:firstLine="540"/>
        <w:jc w:val="both"/>
        <w:rPr>
          <w:sz w:val="24"/>
          <w:szCs w:val="24"/>
        </w:rPr>
      </w:pPr>
      <w:r w:rsidRPr="00B44FA7">
        <w:rPr>
          <w:sz w:val="24"/>
          <w:szCs w:val="24"/>
        </w:rPr>
        <w:t>- документация по личному составу;</w:t>
      </w:r>
    </w:p>
    <w:p w:rsidR="00F64E73" w:rsidRPr="00B44FA7" w:rsidRDefault="00F64E73" w:rsidP="00F64E73">
      <w:pPr>
        <w:autoSpaceDE w:val="0"/>
        <w:autoSpaceDN w:val="0"/>
        <w:adjustRightInd w:val="0"/>
        <w:ind w:firstLine="540"/>
        <w:jc w:val="both"/>
        <w:rPr>
          <w:sz w:val="24"/>
          <w:szCs w:val="24"/>
        </w:rPr>
      </w:pPr>
      <w:r w:rsidRPr="00B44FA7">
        <w:rPr>
          <w:sz w:val="24"/>
          <w:szCs w:val="24"/>
        </w:rPr>
        <w:t>- документация по заявлениям и обращениям граждан и организаций;</w:t>
      </w:r>
    </w:p>
    <w:p w:rsidR="00E90EF1" w:rsidRPr="00B44FA7" w:rsidRDefault="00F64E73" w:rsidP="00F64E73">
      <w:pPr>
        <w:autoSpaceDE w:val="0"/>
        <w:autoSpaceDN w:val="0"/>
        <w:adjustRightInd w:val="0"/>
        <w:ind w:firstLine="540"/>
        <w:jc w:val="both"/>
        <w:rPr>
          <w:sz w:val="24"/>
          <w:szCs w:val="24"/>
        </w:rPr>
      </w:pPr>
      <w:r w:rsidRPr="00B44FA7">
        <w:rPr>
          <w:sz w:val="24"/>
          <w:szCs w:val="24"/>
        </w:rPr>
        <w:t>- другие системы документации (плановая, отчетная, финансовая и т.д.).</w:t>
      </w:r>
    </w:p>
    <w:p w:rsidR="00F64E73" w:rsidRDefault="008D2196" w:rsidP="00F64E73">
      <w:pPr>
        <w:ind w:firstLine="540"/>
        <w:jc w:val="both"/>
        <w:rPr>
          <w:sz w:val="24"/>
          <w:szCs w:val="24"/>
        </w:rPr>
      </w:pPr>
      <w:r>
        <w:rPr>
          <w:sz w:val="24"/>
          <w:szCs w:val="24"/>
        </w:rPr>
        <w:t>186</w:t>
      </w:r>
      <w:r w:rsidR="00E90EF1">
        <w:rPr>
          <w:sz w:val="24"/>
          <w:szCs w:val="24"/>
        </w:rPr>
        <w:t xml:space="preserve">. </w:t>
      </w:r>
      <w:r w:rsidR="00F64E73" w:rsidRPr="00164968">
        <w:rPr>
          <w:sz w:val="24"/>
          <w:szCs w:val="24"/>
        </w:rPr>
        <w:t>Документы  изготавливаются  на  бланках,  имеющих  установленный комплекс  информационных  элементов  –  реквизитов.  Комплекс  обязательных реквизитов и последовательность их расположения на документе обеспечивают его</w:t>
      </w:r>
      <w:r w:rsidR="00F64E73" w:rsidRPr="00295B80">
        <w:rPr>
          <w:sz w:val="24"/>
          <w:szCs w:val="24"/>
        </w:rPr>
        <w:t xml:space="preserve"> </w:t>
      </w:r>
      <w:r w:rsidR="00F64E73" w:rsidRPr="00164968">
        <w:rPr>
          <w:sz w:val="24"/>
          <w:szCs w:val="24"/>
        </w:rPr>
        <w:t>юридическую  силу.  Общий  бланк  Администрации</w:t>
      </w:r>
      <w:r w:rsidR="00F64E73" w:rsidRPr="00295B80">
        <w:rPr>
          <w:sz w:val="24"/>
          <w:szCs w:val="24"/>
        </w:rPr>
        <w:t xml:space="preserve"> </w:t>
      </w:r>
      <w:r w:rsidR="00F64E73">
        <w:rPr>
          <w:sz w:val="24"/>
          <w:szCs w:val="24"/>
        </w:rPr>
        <w:t>Кривошеинского района</w:t>
      </w:r>
      <w:r w:rsidR="00F64E73" w:rsidRPr="00164968">
        <w:rPr>
          <w:sz w:val="24"/>
          <w:szCs w:val="24"/>
        </w:rPr>
        <w:t xml:space="preserve">  является основой для создания бланков конкретных видов документов</w:t>
      </w:r>
      <w:r w:rsidR="00B90B7F">
        <w:rPr>
          <w:sz w:val="24"/>
          <w:szCs w:val="24"/>
        </w:rPr>
        <w:t>.</w:t>
      </w:r>
    </w:p>
    <w:p w:rsidR="00F64E73" w:rsidRDefault="00B90B7F" w:rsidP="0071520F">
      <w:pPr>
        <w:autoSpaceDE w:val="0"/>
        <w:autoSpaceDN w:val="0"/>
        <w:adjustRightInd w:val="0"/>
        <w:ind w:firstLine="540"/>
        <w:jc w:val="both"/>
        <w:rPr>
          <w:sz w:val="24"/>
          <w:szCs w:val="24"/>
        </w:rPr>
      </w:pPr>
      <w:r>
        <w:rPr>
          <w:sz w:val="24"/>
          <w:szCs w:val="24"/>
        </w:rPr>
        <w:t>187</w:t>
      </w:r>
      <w:r w:rsidR="00F64E73">
        <w:rPr>
          <w:sz w:val="24"/>
          <w:szCs w:val="24"/>
        </w:rPr>
        <w:t xml:space="preserve">. </w:t>
      </w:r>
      <w:r w:rsidR="00F64E73" w:rsidRPr="00B44FA7">
        <w:rPr>
          <w:sz w:val="24"/>
          <w:szCs w:val="24"/>
        </w:rPr>
        <w:t xml:space="preserve">Состав реквизитов документов </w:t>
      </w:r>
      <w:r w:rsidR="007914BB" w:rsidRPr="00271429">
        <w:rPr>
          <w:sz w:val="24"/>
          <w:szCs w:val="24"/>
        </w:rPr>
        <w:t>(Приложение № 17</w:t>
      </w:r>
      <w:r w:rsidR="00F64E73" w:rsidRPr="00271429">
        <w:rPr>
          <w:sz w:val="24"/>
          <w:szCs w:val="24"/>
        </w:rPr>
        <w:t>)</w:t>
      </w:r>
      <w:r w:rsidR="00F64E73" w:rsidRPr="00B44FA7">
        <w:rPr>
          <w:sz w:val="24"/>
          <w:szCs w:val="24"/>
        </w:rPr>
        <w:t xml:space="preserve"> и их расположение </w:t>
      </w:r>
      <w:r w:rsidR="00F64E73" w:rsidRPr="00375350">
        <w:rPr>
          <w:sz w:val="24"/>
          <w:szCs w:val="24"/>
        </w:rPr>
        <w:t>(</w:t>
      </w:r>
      <w:r w:rsidR="00F64E73" w:rsidRPr="00271429">
        <w:rPr>
          <w:sz w:val="24"/>
          <w:szCs w:val="24"/>
        </w:rPr>
        <w:t>Приложение</w:t>
      </w:r>
      <w:r w:rsidR="0003374E" w:rsidRPr="00271429">
        <w:rPr>
          <w:sz w:val="24"/>
          <w:szCs w:val="24"/>
        </w:rPr>
        <w:t xml:space="preserve"> № 18</w:t>
      </w:r>
      <w:r w:rsidR="00F64E73" w:rsidRPr="00271429">
        <w:rPr>
          <w:sz w:val="24"/>
          <w:szCs w:val="24"/>
        </w:rPr>
        <w:t>) должны соответствовать требованиям ГОСТ Р 6.30-2003</w:t>
      </w:r>
      <w:r w:rsidR="0071520F" w:rsidRPr="00271429">
        <w:rPr>
          <w:sz w:val="24"/>
          <w:szCs w:val="24"/>
        </w:rPr>
        <w:t xml:space="preserve">   «Унифицированные сис</w:t>
      </w:r>
      <w:r w:rsidR="0071520F" w:rsidRPr="00D134FA">
        <w:rPr>
          <w:sz w:val="24"/>
          <w:szCs w:val="24"/>
        </w:rPr>
        <w:t>темы документации. Унифицированная система  организационно-распорядительной  документации.  Требования к оформлению документов».</w:t>
      </w:r>
    </w:p>
    <w:p w:rsidR="00F64E73" w:rsidRPr="00B44FA7" w:rsidRDefault="00B90B7F" w:rsidP="00F64E73">
      <w:pPr>
        <w:autoSpaceDE w:val="0"/>
        <w:autoSpaceDN w:val="0"/>
        <w:adjustRightInd w:val="0"/>
        <w:ind w:firstLine="540"/>
        <w:jc w:val="both"/>
        <w:rPr>
          <w:sz w:val="24"/>
          <w:szCs w:val="24"/>
        </w:rPr>
      </w:pPr>
      <w:r>
        <w:rPr>
          <w:sz w:val="24"/>
          <w:szCs w:val="24"/>
        </w:rPr>
        <w:t>188</w:t>
      </w:r>
      <w:r w:rsidR="00F64E73">
        <w:rPr>
          <w:sz w:val="24"/>
          <w:szCs w:val="24"/>
        </w:rPr>
        <w:t xml:space="preserve">. </w:t>
      </w:r>
      <w:r w:rsidR="00F64E73" w:rsidRPr="00B44FA7">
        <w:rPr>
          <w:sz w:val="24"/>
          <w:szCs w:val="24"/>
        </w:rPr>
        <w:t>Бланки документов постоянного срока хранения должны изготавливаться на белой бумаге высших сортов.</w:t>
      </w:r>
    </w:p>
    <w:p w:rsidR="00F64E73" w:rsidRPr="00B44FA7" w:rsidRDefault="00F64E73" w:rsidP="00F64E73">
      <w:pPr>
        <w:autoSpaceDE w:val="0"/>
        <w:autoSpaceDN w:val="0"/>
        <w:adjustRightInd w:val="0"/>
        <w:ind w:firstLine="540"/>
        <w:jc w:val="both"/>
        <w:rPr>
          <w:sz w:val="24"/>
          <w:szCs w:val="24"/>
        </w:rPr>
      </w:pPr>
      <w:r w:rsidRPr="00B44FA7">
        <w:rPr>
          <w:sz w:val="24"/>
          <w:szCs w:val="24"/>
        </w:rPr>
        <w:lastRenderedPageBreak/>
        <w:t>Для документов временного срока хранения допускается использование бланков, изготовленных с помощью компьютера или средств оперативной полиграфии (ксерокопии).</w:t>
      </w:r>
    </w:p>
    <w:p w:rsidR="00F64E73" w:rsidRDefault="00B90B7F" w:rsidP="00F64E73">
      <w:pPr>
        <w:autoSpaceDE w:val="0"/>
        <w:autoSpaceDN w:val="0"/>
        <w:adjustRightInd w:val="0"/>
        <w:ind w:firstLine="540"/>
        <w:jc w:val="both"/>
        <w:rPr>
          <w:sz w:val="24"/>
          <w:szCs w:val="24"/>
        </w:rPr>
      </w:pPr>
      <w:r>
        <w:rPr>
          <w:sz w:val="24"/>
          <w:szCs w:val="24"/>
        </w:rPr>
        <w:t>189</w:t>
      </w:r>
      <w:r w:rsidR="00F64E73" w:rsidRPr="00B44FA7">
        <w:rPr>
          <w:sz w:val="24"/>
          <w:szCs w:val="24"/>
        </w:rPr>
        <w:t xml:space="preserve">. </w:t>
      </w:r>
      <w:r w:rsidR="00F64E73" w:rsidRPr="00F64E73">
        <w:rPr>
          <w:sz w:val="24"/>
          <w:szCs w:val="24"/>
        </w:rPr>
        <w:t>При  подготовке  документов  по  однотипным,  повторяющимся  ситуациям (приказы  по  личному  составу,  акты,  справки,  заявки  и  др.)  используются унифицированные бланки с трафаретным текстом.</w:t>
      </w:r>
    </w:p>
    <w:p w:rsidR="00F64E73" w:rsidRDefault="00B90B7F" w:rsidP="00F64E73">
      <w:pPr>
        <w:autoSpaceDE w:val="0"/>
        <w:autoSpaceDN w:val="0"/>
        <w:adjustRightInd w:val="0"/>
        <w:ind w:firstLine="540"/>
        <w:jc w:val="both"/>
        <w:rPr>
          <w:sz w:val="24"/>
          <w:szCs w:val="24"/>
        </w:rPr>
      </w:pPr>
      <w:r>
        <w:rPr>
          <w:sz w:val="24"/>
          <w:szCs w:val="24"/>
        </w:rPr>
        <w:t>190</w:t>
      </w:r>
      <w:r w:rsidR="00F64E73">
        <w:rPr>
          <w:sz w:val="24"/>
          <w:szCs w:val="24"/>
        </w:rPr>
        <w:t xml:space="preserve">. </w:t>
      </w:r>
      <w:r w:rsidR="00F64E73" w:rsidRPr="00F64E73">
        <w:rPr>
          <w:sz w:val="24"/>
          <w:szCs w:val="24"/>
        </w:rPr>
        <w:t>В  зависимости  от  расположения  реквизитов  устанавливаются  два</w:t>
      </w:r>
      <w:r w:rsidR="00F64E73">
        <w:rPr>
          <w:sz w:val="24"/>
          <w:szCs w:val="24"/>
        </w:rPr>
        <w:t xml:space="preserve"> </w:t>
      </w:r>
      <w:r w:rsidR="00F64E73" w:rsidRPr="00F64E73">
        <w:rPr>
          <w:sz w:val="24"/>
          <w:szCs w:val="24"/>
        </w:rPr>
        <w:t xml:space="preserve">варианта  бланков:  </w:t>
      </w:r>
      <w:r w:rsidR="00F64E73" w:rsidRPr="00F64E73">
        <w:rPr>
          <w:b/>
          <w:sz w:val="24"/>
          <w:szCs w:val="24"/>
        </w:rPr>
        <w:t>угловой  и  продольный</w:t>
      </w:r>
      <w:r w:rsidR="00F64E73" w:rsidRPr="00F64E73">
        <w:rPr>
          <w:sz w:val="24"/>
          <w:szCs w:val="24"/>
        </w:rPr>
        <w:t xml:space="preserve">  (образцы  углового  и  продольного бланков с указанием схемы расположения реквизитов документа </w:t>
      </w:r>
      <w:r w:rsidR="00625B2B" w:rsidRPr="00271429">
        <w:rPr>
          <w:sz w:val="24"/>
          <w:szCs w:val="24"/>
        </w:rPr>
        <w:t>Приложение 18</w:t>
      </w:r>
      <w:r w:rsidR="00F64E73" w:rsidRPr="00271429">
        <w:rPr>
          <w:sz w:val="24"/>
          <w:szCs w:val="24"/>
        </w:rPr>
        <w:t>).</w:t>
      </w:r>
    </w:p>
    <w:p w:rsidR="00F64E73" w:rsidRDefault="00B90B7F" w:rsidP="00F64E73">
      <w:pPr>
        <w:autoSpaceDE w:val="0"/>
        <w:autoSpaceDN w:val="0"/>
        <w:adjustRightInd w:val="0"/>
        <w:ind w:firstLine="540"/>
        <w:jc w:val="both"/>
        <w:rPr>
          <w:sz w:val="24"/>
          <w:szCs w:val="24"/>
        </w:rPr>
      </w:pPr>
      <w:r>
        <w:rPr>
          <w:sz w:val="24"/>
          <w:szCs w:val="24"/>
        </w:rPr>
        <w:t>191</w:t>
      </w:r>
      <w:r w:rsidR="00F64E73">
        <w:rPr>
          <w:sz w:val="24"/>
          <w:szCs w:val="24"/>
        </w:rPr>
        <w:t xml:space="preserve">. </w:t>
      </w:r>
      <w:r w:rsidR="00F64E73" w:rsidRPr="00F64E73">
        <w:rPr>
          <w:sz w:val="24"/>
          <w:szCs w:val="24"/>
        </w:rPr>
        <w:t xml:space="preserve">Стандартный  формат  бланков  документов  –  А4 (210 х </w:t>
      </w:r>
      <w:smartTag w:uri="urn:schemas-microsoft-com:office:smarttags" w:element="metricconverter">
        <w:smartTagPr>
          <w:attr w:name="ProductID" w:val="297 мм"/>
        </w:smartTagPr>
        <w:r w:rsidR="00F64E73" w:rsidRPr="00F64E73">
          <w:rPr>
            <w:sz w:val="24"/>
            <w:szCs w:val="24"/>
          </w:rPr>
          <w:t>297 мм</w:t>
        </w:r>
      </w:smartTag>
      <w:r w:rsidR="00F64E73" w:rsidRPr="00F64E73">
        <w:rPr>
          <w:sz w:val="24"/>
          <w:szCs w:val="24"/>
        </w:rPr>
        <w:t xml:space="preserve">)  – для  правовых  актов,  писем,  договоров,  доверенностей  и  пр.  Используются  также бланки  формата  А6 (105 х </w:t>
      </w:r>
      <w:smartTag w:uri="urn:schemas-microsoft-com:office:smarttags" w:element="metricconverter">
        <w:smartTagPr>
          <w:attr w:name="ProductID" w:val="148 мм"/>
        </w:smartTagPr>
        <w:r w:rsidR="00F64E73" w:rsidRPr="00F64E73">
          <w:rPr>
            <w:sz w:val="24"/>
            <w:szCs w:val="24"/>
          </w:rPr>
          <w:t>148 мм</w:t>
        </w:r>
      </w:smartTag>
      <w:r w:rsidR="00F64E73" w:rsidRPr="00F64E73">
        <w:rPr>
          <w:sz w:val="24"/>
          <w:szCs w:val="24"/>
        </w:rPr>
        <w:t xml:space="preserve">)  –  для  резолюций,  А5 (210 х </w:t>
      </w:r>
      <w:smartTag w:uri="urn:schemas-microsoft-com:office:smarttags" w:element="metricconverter">
        <w:smartTagPr>
          <w:attr w:name="ProductID" w:val="148 мм"/>
        </w:smartTagPr>
        <w:r w:rsidR="00F64E73" w:rsidRPr="00F64E73">
          <w:rPr>
            <w:sz w:val="24"/>
            <w:szCs w:val="24"/>
          </w:rPr>
          <w:t>148 мм</w:t>
        </w:r>
      </w:smartTag>
      <w:r w:rsidR="00F64E73" w:rsidRPr="00F64E73">
        <w:rPr>
          <w:sz w:val="24"/>
          <w:szCs w:val="24"/>
        </w:rPr>
        <w:t xml:space="preserve">)  – для брошюр, А3 (297 х </w:t>
      </w:r>
      <w:smartTag w:uri="urn:schemas-microsoft-com:office:smarttags" w:element="metricconverter">
        <w:smartTagPr>
          <w:attr w:name="ProductID" w:val="420 мм"/>
        </w:smartTagPr>
        <w:r w:rsidR="00F64E73" w:rsidRPr="00F64E73">
          <w:rPr>
            <w:sz w:val="24"/>
            <w:szCs w:val="24"/>
          </w:rPr>
          <w:t>420 мм</w:t>
        </w:r>
      </w:smartTag>
      <w:r w:rsidR="00F64E73" w:rsidRPr="00F64E73">
        <w:rPr>
          <w:sz w:val="24"/>
          <w:szCs w:val="24"/>
        </w:rPr>
        <w:t>) – для больших табличных форм.</w:t>
      </w:r>
    </w:p>
    <w:p w:rsidR="00F64E73" w:rsidRPr="00F64E73" w:rsidRDefault="00B90B7F" w:rsidP="00F64E73">
      <w:pPr>
        <w:autoSpaceDE w:val="0"/>
        <w:autoSpaceDN w:val="0"/>
        <w:adjustRightInd w:val="0"/>
        <w:ind w:firstLine="540"/>
        <w:jc w:val="both"/>
        <w:rPr>
          <w:sz w:val="24"/>
          <w:szCs w:val="24"/>
        </w:rPr>
      </w:pPr>
      <w:r>
        <w:rPr>
          <w:sz w:val="24"/>
          <w:szCs w:val="24"/>
        </w:rPr>
        <w:t>192</w:t>
      </w:r>
      <w:r w:rsidR="00F64E73">
        <w:rPr>
          <w:sz w:val="24"/>
          <w:szCs w:val="24"/>
        </w:rPr>
        <w:t xml:space="preserve">. </w:t>
      </w:r>
      <w:r w:rsidR="00F64E73" w:rsidRPr="00F64E73">
        <w:rPr>
          <w:sz w:val="24"/>
          <w:szCs w:val="24"/>
        </w:rPr>
        <w:t xml:space="preserve">Каждый  лист  документа,  оформленный  как  на  бланке,  так  и  без  него, </w:t>
      </w:r>
    </w:p>
    <w:p w:rsidR="00F64E73" w:rsidRPr="00F64E73" w:rsidRDefault="00F64E73" w:rsidP="00F64E73">
      <w:pPr>
        <w:autoSpaceDE w:val="0"/>
        <w:autoSpaceDN w:val="0"/>
        <w:adjustRightInd w:val="0"/>
        <w:ind w:firstLine="540"/>
        <w:jc w:val="both"/>
        <w:rPr>
          <w:sz w:val="24"/>
          <w:szCs w:val="24"/>
        </w:rPr>
      </w:pPr>
      <w:r w:rsidRPr="00F64E73">
        <w:rPr>
          <w:sz w:val="24"/>
          <w:szCs w:val="24"/>
        </w:rPr>
        <w:t>должен иметь поля не менее:</w:t>
      </w:r>
    </w:p>
    <w:p w:rsidR="00F64E73" w:rsidRPr="00F64E73" w:rsidRDefault="00F64E73" w:rsidP="00F64E73">
      <w:pPr>
        <w:autoSpaceDE w:val="0"/>
        <w:autoSpaceDN w:val="0"/>
        <w:adjustRightInd w:val="0"/>
        <w:ind w:firstLine="540"/>
        <w:jc w:val="both"/>
        <w:rPr>
          <w:sz w:val="24"/>
          <w:szCs w:val="24"/>
        </w:rPr>
      </w:pPr>
      <w:smartTag w:uri="urn:schemas-microsoft-com:office:smarttags" w:element="metricconverter">
        <w:smartTagPr>
          <w:attr w:name="ProductID" w:val="20 мм"/>
        </w:smartTagPr>
        <w:r w:rsidRPr="00F64E73">
          <w:rPr>
            <w:sz w:val="24"/>
            <w:szCs w:val="24"/>
          </w:rPr>
          <w:t>20 мм</w:t>
        </w:r>
      </w:smartTag>
      <w:r w:rsidRPr="00F64E73">
        <w:rPr>
          <w:sz w:val="24"/>
          <w:szCs w:val="24"/>
        </w:rPr>
        <w:t xml:space="preserve"> – левое;</w:t>
      </w:r>
    </w:p>
    <w:p w:rsidR="00F64E73" w:rsidRPr="00F64E73" w:rsidRDefault="00F64E73" w:rsidP="00F64E73">
      <w:pPr>
        <w:autoSpaceDE w:val="0"/>
        <w:autoSpaceDN w:val="0"/>
        <w:adjustRightInd w:val="0"/>
        <w:ind w:firstLine="540"/>
        <w:jc w:val="both"/>
        <w:rPr>
          <w:sz w:val="24"/>
          <w:szCs w:val="24"/>
        </w:rPr>
      </w:pPr>
      <w:smartTag w:uri="urn:schemas-microsoft-com:office:smarttags" w:element="metricconverter">
        <w:smartTagPr>
          <w:attr w:name="ProductID" w:val="10 мм"/>
        </w:smartTagPr>
        <w:r w:rsidRPr="00F64E73">
          <w:rPr>
            <w:sz w:val="24"/>
            <w:szCs w:val="24"/>
          </w:rPr>
          <w:t>10 мм</w:t>
        </w:r>
      </w:smartTag>
      <w:r w:rsidRPr="00F64E73">
        <w:rPr>
          <w:sz w:val="24"/>
          <w:szCs w:val="24"/>
        </w:rPr>
        <w:t xml:space="preserve"> – правое;</w:t>
      </w:r>
    </w:p>
    <w:p w:rsidR="00F64E73" w:rsidRPr="00F64E73" w:rsidRDefault="00F64E73" w:rsidP="00F64E73">
      <w:pPr>
        <w:autoSpaceDE w:val="0"/>
        <w:autoSpaceDN w:val="0"/>
        <w:adjustRightInd w:val="0"/>
        <w:ind w:firstLine="540"/>
        <w:jc w:val="both"/>
        <w:rPr>
          <w:sz w:val="24"/>
          <w:szCs w:val="24"/>
        </w:rPr>
      </w:pPr>
      <w:smartTag w:uri="urn:schemas-microsoft-com:office:smarttags" w:element="metricconverter">
        <w:smartTagPr>
          <w:attr w:name="ProductID" w:val="20 мм"/>
        </w:smartTagPr>
        <w:r w:rsidRPr="00F64E73">
          <w:rPr>
            <w:sz w:val="24"/>
            <w:szCs w:val="24"/>
          </w:rPr>
          <w:t>20 мм</w:t>
        </w:r>
      </w:smartTag>
      <w:r w:rsidRPr="00F64E73">
        <w:rPr>
          <w:sz w:val="24"/>
          <w:szCs w:val="24"/>
        </w:rPr>
        <w:t xml:space="preserve"> – верхнее;</w:t>
      </w:r>
    </w:p>
    <w:p w:rsidR="00F64E73" w:rsidRDefault="00F64E73" w:rsidP="00F64E73">
      <w:pPr>
        <w:autoSpaceDE w:val="0"/>
        <w:autoSpaceDN w:val="0"/>
        <w:adjustRightInd w:val="0"/>
        <w:ind w:firstLine="540"/>
        <w:jc w:val="both"/>
        <w:rPr>
          <w:sz w:val="24"/>
          <w:szCs w:val="24"/>
        </w:rPr>
      </w:pPr>
      <w:smartTag w:uri="urn:schemas-microsoft-com:office:smarttags" w:element="metricconverter">
        <w:smartTagPr>
          <w:attr w:name="ProductID" w:val="20 мм"/>
        </w:smartTagPr>
        <w:r w:rsidRPr="00F64E73">
          <w:rPr>
            <w:sz w:val="24"/>
            <w:szCs w:val="24"/>
          </w:rPr>
          <w:t>20 мм</w:t>
        </w:r>
      </w:smartTag>
      <w:r w:rsidRPr="00F64E73">
        <w:rPr>
          <w:sz w:val="24"/>
          <w:szCs w:val="24"/>
        </w:rPr>
        <w:t xml:space="preserve"> – нижнее.</w:t>
      </w:r>
    </w:p>
    <w:p w:rsidR="0071520F" w:rsidRPr="00B44FA7" w:rsidRDefault="0071520F" w:rsidP="0071520F">
      <w:pPr>
        <w:autoSpaceDE w:val="0"/>
        <w:autoSpaceDN w:val="0"/>
        <w:adjustRightInd w:val="0"/>
        <w:ind w:firstLine="540"/>
        <w:jc w:val="both"/>
        <w:rPr>
          <w:sz w:val="24"/>
          <w:szCs w:val="24"/>
        </w:rPr>
      </w:pPr>
      <w:r w:rsidRPr="00B44FA7">
        <w:rPr>
          <w:sz w:val="24"/>
          <w:szCs w:val="24"/>
        </w:rPr>
        <w:t>При изготовлении документов на двух и более страницах вторая и последующая страницы должны быть пронумерованы. Номера страниц проставляют посередине верхнего поля листа.</w:t>
      </w:r>
    </w:p>
    <w:p w:rsidR="0071520F" w:rsidRPr="00B44FA7" w:rsidRDefault="0071520F" w:rsidP="0071520F">
      <w:pPr>
        <w:autoSpaceDE w:val="0"/>
        <w:autoSpaceDN w:val="0"/>
        <w:adjustRightInd w:val="0"/>
        <w:ind w:firstLine="540"/>
        <w:jc w:val="both"/>
        <w:rPr>
          <w:sz w:val="24"/>
          <w:szCs w:val="24"/>
        </w:rPr>
      </w:pPr>
      <w:r w:rsidRPr="00B44FA7">
        <w:rPr>
          <w:sz w:val="24"/>
          <w:szCs w:val="24"/>
        </w:rPr>
        <w:t>Допускается печатание документа с использованием оборотной стороны листа.</w:t>
      </w:r>
    </w:p>
    <w:p w:rsidR="00F64E73" w:rsidRPr="00527D0C" w:rsidRDefault="00B90B7F" w:rsidP="00F64E73">
      <w:pPr>
        <w:autoSpaceDE w:val="0"/>
        <w:autoSpaceDN w:val="0"/>
        <w:adjustRightInd w:val="0"/>
        <w:ind w:firstLine="540"/>
        <w:jc w:val="both"/>
        <w:rPr>
          <w:sz w:val="24"/>
          <w:szCs w:val="24"/>
        </w:rPr>
      </w:pPr>
      <w:r>
        <w:rPr>
          <w:sz w:val="24"/>
          <w:szCs w:val="24"/>
        </w:rPr>
        <w:t>193</w:t>
      </w:r>
      <w:r w:rsidR="00F64E73" w:rsidRPr="00F64E73">
        <w:rPr>
          <w:sz w:val="24"/>
          <w:szCs w:val="24"/>
        </w:rPr>
        <w:t>. Все  реквизиты  печатаются  шрифтом  Times  New  Roman,  размеры шрифта от № 7 до № 14 (в зависимости от реквизита).</w:t>
      </w:r>
      <w:r w:rsidR="00527D0C">
        <w:rPr>
          <w:sz w:val="24"/>
          <w:szCs w:val="24"/>
        </w:rPr>
        <w:t xml:space="preserve"> </w:t>
      </w:r>
      <w:r w:rsidR="00527D0C" w:rsidRPr="00527D0C">
        <w:rPr>
          <w:sz w:val="24"/>
          <w:szCs w:val="24"/>
        </w:rPr>
        <w:t>Текст документа печатается шрифтом - Times New Roman, размером шрифта от № 12 до № 14, в зависимости от объема документа, при использовании таблиц могут использоваться шрифты меньших размеров. Междустрочный интервал - одинарный. Название вида документа (акт, устав, справка и т.д.) печатается прописными буквами</w:t>
      </w:r>
      <w:r w:rsidR="00527D0C">
        <w:rPr>
          <w:sz w:val="24"/>
          <w:szCs w:val="24"/>
        </w:rPr>
        <w:t>.</w:t>
      </w:r>
    </w:p>
    <w:p w:rsidR="0071520F" w:rsidRDefault="00B90B7F" w:rsidP="0071520F">
      <w:pPr>
        <w:autoSpaceDE w:val="0"/>
        <w:autoSpaceDN w:val="0"/>
        <w:adjustRightInd w:val="0"/>
        <w:ind w:firstLine="540"/>
        <w:jc w:val="both"/>
        <w:rPr>
          <w:sz w:val="24"/>
          <w:szCs w:val="24"/>
        </w:rPr>
      </w:pPr>
      <w:r>
        <w:rPr>
          <w:sz w:val="24"/>
          <w:szCs w:val="24"/>
        </w:rPr>
        <w:t>194</w:t>
      </w:r>
      <w:r w:rsidR="0071520F">
        <w:rPr>
          <w:sz w:val="24"/>
          <w:szCs w:val="24"/>
        </w:rPr>
        <w:t xml:space="preserve">. </w:t>
      </w:r>
      <w:r w:rsidR="0071520F" w:rsidRPr="00B44FA7">
        <w:rPr>
          <w:sz w:val="24"/>
          <w:szCs w:val="24"/>
        </w:rPr>
        <w:t xml:space="preserve">Для </w:t>
      </w:r>
      <w:r w:rsidR="0071520F">
        <w:rPr>
          <w:sz w:val="24"/>
          <w:szCs w:val="24"/>
        </w:rPr>
        <w:t>Главы Кривошеинского</w:t>
      </w:r>
      <w:r w:rsidR="0071520F" w:rsidRPr="00B44FA7">
        <w:rPr>
          <w:sz w:val="24"/>
          <w:szCs w:val="24"/>
        </w:rPr>
        <w:t xml:space="preserve"> района</w:t>
      </w:r>
      <w:r w:rsidR="003812B3">
        <w:rPr>
          <w:sz w:val="24"/>
          <w:szCs w:val="24"/>
        </w:rPr>
        <w:t xml:space="preserve"> (Главы Администрации)</w:t>
      </w:r>
      <w:r w:rsidR="0071520F" w:rsidRPr="00B44FA7">
        <w:rPr>
          <w:sz w:val="24"/>
          <w:szCs w:val="24"/>
        </w:rPr>
        <w:t xml:space="preserve">, </w:t>
      </w:r>
      <w:r w:rsidR="0071520F">
        <w:rPr>
          <w:sz w:val="24"/>
          <w:szCs w:val="24"/>
        </w:rPr>
        <w:t>заместителей Главы Кривошеинского</w:t>
      </w:r>
      <w:r w:rsidR="0071520F" w:rsidRPr="00B44FA7">
        <w:rPr>
          <w:sz w:val="24"/>
          <w:szCs w:val="24"/>
        </w:rPr>
        <w:t xml:space="preserve"> района</w:t>
      </w:r>
      <w:r w:rsidR="0071520F">
        <w:rPr>
          <w:sz w:val="24"/>
          <w:szCs w:val="24"/>
        </w:rPr>
        <w:t>, структурных подразделений Администрации Кривошеинского района, специалистов Администрации Кривошеинского района</w:t>
      </w:r>
      <w:r w:rsidR="0071520F" w:rsidRPr="00B44FA7">
        <w:rPr>
          <w:sz w:val="24"/>
          <w:szCs w:val="24"/>
        </w:rPr>
        <w:t xml:space="preserve"> устанавливаются следующие виды бланков документов:</w:t>
      </w:r>
    </w:p>
    <w:p w:rsidR="00527D0C" w:rsidRPr="003812B3" w:rsidRDefault="00527D0C" w:rsidP="0071520F">
      <w:pPr>
        <w:autoSpaceDE w:val="0"/>
        <w:autoSpaceDN w:val="0"/>
        <w:adjustRightInd w:val="0"/>
        <w:ind w:firstLine="540"/>
        <w:jc w:val="both"/>
        <w:rPr>
          <w:sz w:val="24"/>
          <w:szCs w:val="24"/>
        </w:rPr>
      </w:pPr>
      <w:r>
        <w:rPr>
          <w:sz w:val="24"/>
          <w:szCs w:val="24"/>
        </w:rPr>
        <w:t xml:space="preserve">- общий бланк </w:t>
      </w:r>
      <w:r w:rsidR="00207B94" w:rsidRPr="003812B3">
        <w:rPr>
          <w:sz w:val="24"/>
          <w:szCs w:val="24"/>
        </w:rPr>
        <w:t>(Приложение № 19);</w:t>
      </w:r>
    </w:p>
    <w:p w:rsidR="0071520F" w:rsidRPr="003812B3" w:rsidRDefault="0071520F" w:rsidP="0071520F">
      <w:pPr>
        <w:autoSpaceDE w:val="0"/>
        <w:autoSpaceDN w:val="0"/>
        <w:adjustRightInd w:val="0"/>
        <w:ind w:firstLine="540"/>
        <w:jc w:val="both"/>
        <w:rPr>
          <w:sz w:val="24"/>
          <w:szCs w:val="24"/>
        </w:rPr>
      </w:pPr>
      <w:r w:rsidRPr="003812B3">
        <w:rPr>
          <w:sz w:val="24"/>
          <w:szCs w:val="24"/>
        </w:rPr>
        <w:t xml:space="preserve">- бланк письма </w:t>
      </w:r>
      <w:r w:rsidR="00207B94" w:rsidRPr="003812B3">
        <w:rPr>
          <w:sz w:val="24"/>
          <w:szCs w:val="24"/>
        </w:rPr>
        <w:t>(Приложение № 27)</w:t>
      </w:r>
    </w:p>
    <w:p w:rsidR="0071520F" w:rsidRDefault="0071520F" w:rsidP="0071520F">
      <w:pPr>
        <w:autoSpaceDE w:val="0"/>
        <w:autoSpaceDN w:val="0"/>
        <w:adjustRightInd w:val="0"/>
        <w:ind w:firstLine="540"/>
        <w:jc w:val="both"/>
        <w:rPr>
          <w:sz w:val="24"/>
          <w:szCs w:val="24"/>
        </w:rPr>
      </w:pPr>
      <w:r w:rsidRPr="003812B3">
        <w:rPr>
          <w:sz w:val="24"/>
          <w:szCs w:val="24"/>
        </w:rPr>
        <w:t>- бланк конкретного вида документа (</w:t>
      </w:r>
      <w:r w:rsidR="00582417" w:rsidRPr="003812B3">
        <w:rPr>
          <w:sz w:val="24"/>
          <w:szCs w:val="24"/>
        </w:rPr>
        <w:t>Приложение № 4, 5</w:t>
      </w:r>
      <w:r w:rsidRPr="003812B3">
        <w:rPr>
          <w:sz w:val="24"/>
          <w:szCs w:val="24"/>
        </w:rPr>
        <w:t>).</w:t>
      </w:r>
    </w:p>
    <w:p w:rsidR="0071520F" w:rsidRDefault="0071520F" w:rsidP="0071520F">
      <w:pPr>
        <w:autoSpaceDE w:val="0"/>
        <w:autoSpaceDN w:val="0"/>
        <w:adjustRightInd w:val="0"/>
        <w:ind w:firstLine="540"/>
        <w:jc w:val="both"/>
        <w:rPr>
          <w:sz w:val="24"/>
          <w:szCs w:val="24"/>
        </w:rPr>
      </w:pPr>
    </w:p>
    <w:p w:rsidR="0071520F" w:rsidRDefault="0071520F" w:rsidP="0071520F">
      <w:pPr>
        <w:autoSpaceDE w:val="0"/>
        <w:autoSpaceDN w:val="0"/>
        <w:adjustRightInd w:val="0"/>
        <w:ind w:firstLine="540"/>
        <w:jc w:val="center"/>
        <w:rPr>
          <w:sz w:val="24"/>
          <w:szCs w:val="24"/>
        </w:rPr>
      </w:pPr>
      <w:r w:rsidRPr="0071520F">
        <w:rPr>
          <w:b/>
          <w:sz w:val="24"/>
          <w:szCs w:val="24"/>
        </w:rPr>
        <w:t>Герб Кривошеинского района</w:t>
      </w:r>
      <w:r w:rsidRPr="0071520F">
        <w:rPr>
          <w:sz w:val="24"/>
          <w:szCs w:val="24"/>
        </w:rPr>
        <w:t xml:space="preserve"> </w:t>
      </w:r>
      <w:r w:rsidRPr="00656EEB">
        <w:rPr>
          <w:i/>
          <w:sz w:val="24"/>
          <w:szCs w:val="24"/>
        </w:rPr>
        <w:t>(</w:t>
      </w:r>
      <w:r w:rsidRPr="00582417">
        <w:rPr>
          <w:i/>
          <w:sz w:val="24"/>
          <w:szCs w:val="24"/>
        </w:rPr>
        <w:t>реквизит 02</w:t>
      </w:r>
      <w:r w:rsidRPr="00582417">
        <w:rPr>
          <w:sz w:val="24"/>
          <w:szCs w:val="24"/>
        </w:rPr>
        <w:t>)</w:t>
      </w:r>
    </w:p>
    <w:p w:rsidR="00F13C45" w:rsidRPr="00F13C45" w:rsidRDefault="00B90B7F" w:rsidP="00F13C45">
      <w:pPr>
        <w:autoSpaceDE w:val="0"/>
        <w:autoSpaceDN w:val="0"/>
        <w:adjustRightInd w:val="0"/>
        <w:ind w:firstLine="540"/>
        <w:jc w:val="both"/>
        <w:rPr>
          <w:sz w:val="24"/>
          <w:szCs w:val="24"/>
        </w:rPr>
      </w:pPr>
      <w:r>
        <w:rPr>
          <w:sz w:val="24"/>
          <w:szCs w:val="24"/>
        </w:rPr>
        <w:t>195</w:t>
      </w:r>
      <w:r w:rsidR="0071520F">
        <w:rPr>
          <w:sz w:val="24"/>
          <w:szCs w:val="24"/>
        </w:rPr>
        <w:t xml:space="preserve">. </w:t>
      </w:r>
      <w:r w:rsidR="00F13C45">
        <w:rPr>
          <w:sz w:val="24"/>
          <w:szCs w:val="24"/>
        </w:rPr>
        <w:t xml:space="preserve">Герб  Кривошеинского района </w:t>
      </w:r>
      <w:r w:rsidR="00F13C45" w:rsidRPr="00F13C45">
        <w:rPr>
          <w:sz w:val="24"/>
          <w:szCs w:val="24"/>
        </w:rPr>
        <w:t xml:space="preserve"> помещается  на  бланках  документов в соответствии с муниципальным п</w:t>
      </w:r>
      <w:r w:rsidR="00F13C45">
        <w:rPr>
          <w:sz w:val="24"/>
          <w:szCs w:val="24"/>
        </w:rPr>
        <w:t>равовым актом Думы Кривошеинского района</w:t>
      </w:r>
      <w:r w:rsidR="00F13C45" w:rsidRPr="00F13C45">
        <w:rPr>
          <w:sz w:val="24"/>
          <w:szCs w:val="24"/>
        </w:rPr>
        <w:t>.</w:t>
      </w:r>
    </w:p>
    <w:p w:rsidR="00F13C45" w:rsidRDefault="00F13C45" w:rsidP="00F13C45">
      <w:pPr>
        <w:autoSpaceDE w:val="0"/>
        <w:autoSpaceDN w:val="0"/>
        <w:adjustRightInd w:val="0"/>
        <w:ind w:firstLine="540"/>
        <w:jc w:val="both"/>
        <w:rPr>
          <w:sz w:val="24"/>
          <w:szCs w:val="24"/>
        </w:rPr>
      </w:pPr>
      <w:r w:rsidRPr="00F13C45">
        <w:rPr>
          <w:sz w:val="24"/>
          <w:szCs w:val="24"/>
        </w:rPr>
        <w:t xml:space="preserve"> </w:t>
      </w:r>
      <w:r w:rsidRPr="00B44FA7">
        <w:rPr>
          <w:sz w:val="24"/>
          <w:szCs w:val="24"/>
        </w:rPr>
        <w:t xml:space="preserve">Изображение герба </w:t>
      </w:r>
      <w:r>
        <w:rPr>
          <w:sz w:val="24"/>
          <w:szCs w:val="24"/>
        </w:rPr>
        <w:t>Кривошеинского</w:t>
      </w:r>
      <w:r w:rsidRPr="00B44FA7">
        <w:rPr>
          <w:sz w:val="24"/>
          <w:szCs w:val="24"/>
        </w:rPr>
        <w:t xml:space="preserve"> района установленного образца помещается на бланках документов </w:t>
      </w:r>
      <w:r>
        <w:rPr>
          <w:sz w:val="24"/>
          <w:szCs w:val="24"/>
        </w:rPr>
        <w:t>Администрации Кривошеинского</w:t>
      </w:r>
      <w:r w:rsidRPr="00B44FA7">
        <w:rPr>
          <w:sz w:val="24"/>
          <w:szCs w:val="24"/>
        </w:rPr>
        <w:t xml:space="preserve"> района и </w:t>
      </w:r>
      <w:r>
        <w:rPr>
          <w:sz w:val="24"/>
          <w:szCs w:val="24"/>
        </w:rPr>
        <w:t>Главы Кривошеинского</w:t>
      </w:r>
      <w:r w:rsidRPr="00B44FA7">
        <w:rPr>
          <w:sz w:val="24"/>
          <w:szCs w:val="24"/>
        </w:rPr>
        <w:t xml:space="preserve"> района и располагается над серединой реквизита "наименование организации</w:t>
      </w:r>
      <w:r w:rsidR="0071520F" w:rsidRPr="00B44FA7">
        <w:rPr>
          <w:sz w:val="24"/>
          <w:szCs w:val="24"/>
        </w:rPr>
        <w:t>".</w:t>
      </w:r>
      <w:r w:rsidRPr="00F13C45">
        <w:rPr>
          <w:sz w:val="24"/>
          <w:szCs w:val="24"/>
        </w:rPr>
        <w:t xml:space="preserve"> Диаметр изображения герба – </w:t>
      </w:r>
      <w:smartTag w:uri="urn:schemas-microsoft-com:office:smarttags" w:element="metricconverter">
        <w:smartTagPr>
          <w:attr w:name="ProductID" w:val="20 мм"/>
        </w:smartTagPr>
        <w:r w:rsidRPr="00F13C45">
          <w:rPr>
            <w:sz w:val="24"/>
            <w:szCs w:val="24"/>
          </w:rPr>
          <w:t>20 мм</w:t>
        </w:r>
      </w:smartTag>
      <w:r w:rsidRPr="00F13C45">
        <w:rPr>
          <w:sz w:val="24"/>
          <w:szCs w:val="24"/>
        </w:rPr>
        <w:t>.</w:t>
      </w:r>
    </w:p>
    <w:p w:rsidR="00F13C45" w:rsidRDefault="00F13C45" w:rsidP="00F13C45">
      <w:pPr>
        <w:autoSpaceDE w:val="0"/>
        <w:autoSpaceDN w:val="0"/>
        <w:adjustRightInd w:val="0"/>
        <w:ind w:firstLine="540"/>
        <w:jc w:val="both"/>
        <w:rPr>
          <w:sz w:val="24"/>
          <w:szCs w:val="24"/>
        </w:rPr>
      </w:pPr>
    </w:p>
    <w:p w:rsidR="00F13C45" w:rsidRPr="00656EEB" w:rsidRDefault="00F13C45" w:rsidP="00F13C45">
      <w:pPr>
        <w:autoSpaceDE w:val="0"/>
        <w:autoSpaceDN w:val="0"/>
        <w:adjustRightInd w:val="0"/>
        <w:ind w:firstLine="540"/>
        <w:jc w:val="center"/>
        <w:rPr>
          <w:i/>
          <w:sz w:val="24"/>
          <w:szCs w:val="24"/>
        </w:rPr>
      </w:pPr>
      <w:r w:rsidRPr="00F13C45">
        <w:rPr>
          <w:b/>
          <w:sz w:val="24"/>
          <w:szCs w:val="24"/>
        </w:rPr>
        <w:t xml:space="preserve">Код организации </w:t>
      </w:r>
      <w:r w:rsidRPr="00656EEB">
        <w:rPr>
          <w:i/>
          <w:sz w:val="24"/>
          <w:szCs w:val="24"/>
        </w:rPr>
        <w:t>(реквизит 04)</w:t>
      </w:r>
    </w:p>
    <w:p w:rsidR="00F13C45" w:rsidRDefault="00B90B7F" w:rsidP="00F13C45">
      <w:pPr>
        <w:autoSpaceDE w:val="0"/>
        <w:autoSpaceDN w:val="0"/>
        <w:adjustRightInd w:val="0"/>
        <w:ind w:firstLine="540"/>
        <w:jc w:val="both"/>
        <w:rPr>
          <w:sz w:val="24"/>
          <w:szCs w:val="24"/>
        </w:rPr>
      </w:pPr>
      <w:r>
        <w:rPr>
          <w:sz w:val="24"/>
          <w:szCs w:val="24"/>
        </w:rPr>
        <w:t>196</w:t>
      </w:r>
      <w:r w:rsidR="00F13C45" w:rsidRPr="00F13C45">
        <w:rPr>
          <w:sz w:val="24"/>
          <w:szCs w:val="24"/>
        </w:rPr>
        <w:t>. Код  Администрации</w:t>
      </w:r>
      <w:r w:rsidR="00F13C45">
        <w:rPr>
          <w:sz w:val="24"/>
          <w:szCs w:val="24"/>
        </w:rPr>
        <w:t xml:space="preserve"> Кривошеинского района </w:t>
      </w:r>
      <w:r w:rsidR="00F13C45" w:rsidRPr="00F13C45">
        <w:rPr>
          <w:sz w:val="24"/>
          <w:szCs w:val="24"/>
        </w:rPr>
        <w:t xml:space="preserve">проставляется  по  Общероссийскому классификатору предприятий и организаций (ОКПО). </w:t>
      </w:r>
    </w:p>
    <w:p w:rsidR="00F13C45" w:rsidRPr="00F13C45" w:rsidRDefault="00F13C45" w:rsidP="00F13C45">
      <w:pPr>
        <w:autoSpaceDE w:val="0"/>
        <w:autoSpaceDN w:val="0"/>
        <w:adjustRightInd w:val="0"/>
        <w:ind w:firstLine="540"/>
        <w:jc w:val="both"/>
        <w:rPr>
          <w:sz w:val="24"/>
          <w:szCs w:val="24"/>
        </w:rPr>
      </w:pPr>
    </w:p>
    <w:p w:rsidR="00F13C45" w:rsidRPr="00F13C45" w:rsidRDefault="00F13C45" w:rsidP="00F13C45">
      <w:pPr>
        <w:autoSpaceDE w:val="0"/>
        <w:autoSpaceDN w:val="0"/>
        <w:adjustRightInd w:val="0"/>
        <w:ind w:firstLine="540"/>
        <w:jc w:val="center"/>
        <w:rPr>
          <w:b/>
          <w:sz w:val="24"/>
          <w:szCs w:val="24"/>
        </w:rPr>
      </w:pPr>
      <w:r w:rsidRPr="00F13C45">
        <w:rPr>
          <w:b/>
          <w:sz w:val="24"/>
          <w:szCs w:val="24"/>
        </w:rPr>
        <w:t>Основной государственный регистрационный номер (ОГРН)</w:t>
      </w:r>
    </w:p>
    <w:p w:rsidR="00F13C45" w:rsidRPr="00656EEB" w:rsidRDefault="00F13C45" w:rsidP="00F13C45">
      <w:pPr>
        <w:autoSpaceDE w:val="0"/>
        <w:autoSpaceDN w:val="0"/>
        <w:adjustRightInd w:val="0"/>
        <w:ind w:firstLine="540"/>
        <w:jc w:val="center"/>
        <w:rPr>
          <w:i/>
          <w:sz w:val="24"/>
          <w:szCs w:val="24"/>
        </w:rPr>
      </w:pPr>
      <w:r w:rsidRPr="00F13C45">
        <w:rPr>
          <w:b/>
          <w:sz w:val="24"/>
          <w:szCs w:val="24"/>
        </w:rPr>
        <w:t xml:space="preserve">юридического лица </w:t>
      </w:r>
      <w:r w:rsidRPr="00656EEB">
        <w:rPr>
          <w:i/>
          <w:sz w:val="24"/>
          <w:szCs w:val="24"/>
        </w:rPr>
        <w:t>(реквизит 05)</w:t>
      </w:r>
    </w:p>
    <w:p w:rsidR="00F13C45" w:rsidRDefault="00B90B7F" w:rsidP="00F13C45">
      <w:pPr>
        <w:autoSpaceDE w:val="0"/>
        <w:autoSpaceDN w:val="0"/>
        <w:adjustRightInd w:val="0"/>
        <w:ind w:firstLine="540"/>
        <w:jc w:val="both"/>
        <w:rPr>
          <w:sz w:val="24"/>
          <w:szCs w:val="24"/>
        </w:rPr>
      </w:pPr>
      <w:r>
        <w:rPr>
          <w:sz w:val="24"/>
          <w:szCs w:val="24"/>
        </w:rPr>
        <w:t>197</w:t>
      </w:r>
      <w:r w:rsidR="00F13C45" w:rsidRPr="00F13C45">
        <w:rPr>
          <w:sz w:val="24"/>
          <w:szCs w:val="24"/>
        </w:rPr>
        <w:t xml:space="preserve">. Основной  государственный  регистрационный  номер  (ОГРН) Администрации  </w:t>
      </w:r>
      <w:r w:rsidR="00F13C45">
        <w:rPr>
          <w:sz w:val="24"/>
          <w:szCs w:val="24"/>
        </w:rPr>
        <w:t xml:space="preserve">Кривошеинского района </w:t>
      </w:r>
      <w:r w:rsidR="00F13C45" w:rsidRPr="00F13C45">
        <w:rPr>
          <w:sz w:val="24"/>
          <w:szCs w:val="24"/>
        </w:rPr>
        <w:t>проставляется  в  соответствии  с  документами,  выданными налоговыми органами.</w:t>
      </w:r>
    </w:p>
    <w:p w:rsidR="00F13C45" w:rsidRPr="00F13C45" w:rsidRDefault="00F13C45" w:rsidP="00F13C45">
      <w:pPr>
        <w:autoSpaceDE w:val="0"/>
        <w:autoSpaceDN w:val="0"/>
        <w:adjustRightInd w:val="0"/>
        <w:ind w:firstLine="540"/>
        <w:jc w:val="both"/>
        <w:rPr>
          <w:sz w:val="24"/>
          <w:szCs w:val="24"/>
        </w:rPr>
      </w:pPr>
    </w:p>
    <w:p w:rsidR="00F13C45" w:rsidRPr="00F13C45" w:rsidRDefault="00F13C45" w:rsidP="00F13C45">
      <w:pPr>
        <w:autoSpaceDE w:val="0"/>
        <w:autoSpaceDN w:val="0"/>
        <w:adjustRightInd w:val="0"/>
        <w:ind w:firstLine="540"/>
        <w:jc w:val="center"/>
        <w:rPr>
          <w:b/>
          <w:sz w:val="24"/>
          <w:szCs w:val="24"/>
        </w:rPr>
      </w:pPr>
      <w:r w:rsidRPr="00F13C45">
        <w:rPr>
          <w:b/>
          <w:sz w:val="24"/>
          <w:szCs w:val="24"/>
        </w:rPr>
        <w:t>Идентификационный номер налогоплательщика/код причины</w:t>
      </w:r>
    </w:p>
    <w:p w:rsidR="00F13C45" w:rsidRPr="00656EEB" w:rsidRDefault="00F13C45" w:rsidP="00F13C45">
      <w:pPr>
        <w:autoSpaceDE w:val="0"/>
        <w:autoSpaceDN w:val="0"/>
        <w:adjustRightInd w:val="0"/>
        <w:ind w:firstLine="540"/>
        <w:jc w:val="center"/>
        <w:rPr>
          <w:i/>
          <w:sz w:val="24"/>
          <w:szCs w:val="24"/>
        </w:rPr>
      </w:pPr>
      <w:r w:rsidRPr="00F13C45">
        <w:rPr>
          <w:b/>
          <w:sz w:val="24"/>
          <w:szCs w:val="24"/>
        </w:rPr>
        <w:t xml:space="preserve">постановки на учет (ИНН/КПП) </w:t>
      </w:r>
      <w:r w:rsidRPr="00656EEB">
        <w:rPr>
          <w:i/>
          <w:sz w:val="24"/>
          <w:szCs w:val="24"/>
        </w:rPr>
        <w:t>(реквизит 06)</w:t>
      </w:r>
    </w:p>
    <w:p w:rsidR="00F13C45" w:rsidRDefault="00B90B7F" w:rsidP="00F13C45">
      <w:pPr>
        <w:autoSpaceDE w:val="0"/>
        <w:autoSpaceDN w:val="0"/>
        <w:adjustRightInd w:val="0"/>
        <w:ind w:firstLine="540"/>
        <w:jc w:val="both"/>
        <w:rPr>
          <w:sz w:val="24"/>
          <w:szCs w:val="24"/>
        </w:rPr>
      </w:pPr>
      <w:r>
        <w:rPr>
          <w:sz w:val="24"/>
          <w:szCs w:val="24"/>
        </w:rPr>
        <w:t>198</w:t>
      </w:r>
      <w:r w:rsidR="00F13C45" w:rsidRPr="00F13C45">
        <w:rPr>
          <w:sz w:val="24"/>
          <w:szCs w:val="24"/>
        </w:rPr>
        <w:t>. Идентификационный  номер  Администрации</w:t>
      </w:r>
      <w:r w:rsidR="00F13C45">
        <w:rPr>
          <w:sz w:val="24"/>
          <w:szCs w:val="24"/>
        </w:rPr>
        <w:t xml:space="preserve"> Кривошеинского района</w:t>
      </w:r>
      <w:r w:rsidR="00F13C45" w:rsidRPr="00F13C45">
        <w:rPr>
          <w:sz w:val="24"/>
          <w:szCs w:val="24"/>
        </w:rPr>
        <w:t xml:space="preserve">/код  причины  постановки на  учет  (ИНН/КПП)  проставляется  в  соответствии  с  документами,  выданными налоговыми органами. </w:t>
      </w:r>
    </w:p>
    <w:p w:rsidR="00F13C45" w:rsidRPr="00F13C45" w:rsidRDefault="00F13C45" w:rsidP="00F13C45">
      <w:pPr>
        <w:autoSpaceDE w:val="0"/>
        <w:autoSpaceDN w:val="0"/>
        <w:adjustRightInd w:val="0"/>
        <w:ind w:firstLine="540"/>
        <w:jc w:val="both"/>
        <w:rPr>
          <w:sz w:val="24"/>
          <w:szCs w:val="24"/>
        </w:rPr>
      </w:pPr>
    </w:p>
    <w:p w:rsidR="00F13C45" w:rsidRPr="00656EEB" w:rsidRDefault="00F13C45" w:rsidP="00F13C45">
      <w:pPr>
        <w:autoSpaceDE w:val="0"/>
        <w:autoSpaceDN w:val="0"/>
        <w:adjustRightInd w:val="0"/>
        <w:ind w:firstLine="540"/>
        <w:jc w:val="center"/>
        <w:rPr>
          <w:i/>
          <w:sz w:val="24"/>
          <w:szCs w:val="24"/>
        </w:rPr>
      </w:pPr>
      <w:r w:rsidRPr="00F13C45">
        <w:rPr>
          <w:b/>
          <w:sz w:val="24"/>
          <w:szCs w:val="24"/>
        </w:rPr>
        <w:t xml:space="preserve">Код формы документа </w:t>
      </w:r>
      <w:r w:rsidRPr="00656EEB">
        <w:rPr>
          <w:i/>
          <w:sz w:val="24"/>
          <w:szCs w:val="24"/>
        </w:rPr>
        <w:t>(реквизит 07)</w:t>
      </w:r>
    </w:p>
    <w:p w:rsidR="00F13C45" w:rsidRDefault="00B90B7F" w:rsidP="00F13C45">
      <w:pPr>
        <w:autoSpaceDE w:val="0"/>
        <w:autoSpaceDN w:val="0"/>
        <w:adjustRightInd w:val="0"/>
        <w:ind w:firstLine="540"/>
        <w:jc w:val="both"/>
        <w:rPr>
          <w:sz w:val="24"/>
          <w:szCs w:val="24"/>
        </w:rPr>
      </w:pPr>
      <w:r>
        <w:rPr>
          <w:sz w:val="24"/>
          <w:szCs w:val="24"/>
        </w:rPr>
        <w:t>199</w:t>
      </w:r>
      <w:r w:rsidR="00F13C45" w:rsidRPr="00F13C45">
        <w:rPr>
          <w:sz w:val="24"/>
          <w:szCs w:val="24"/>
        </w:rPr>
        <w:t>. Код  формы  документа  проставляется  по  Общероссийскому классификатору  управленческой  документации  (ОКУД)  в  унифицированных формах документов.</w:t>
      </w:r>
    </w:p>
    <w:p w:rsidR="00F13C45" w:rsidRPr="00F13C45" w:rsidRDefault="00F13C45" w:rsidP="00F13C45">
      <w:pPr>
        <w:autoSpaceDE w:val="0"/>
        <w:autoSpaceDN w:val="0"/>
        <w:adjustRightInd w:val="0"/>
        <w:jc w:val="both"/>
        <w:rPr>
          <w:sz w:val="24"/>
          <w:szCs w:val="24"/>
        </w:rPr>
      </w:pPr>
    </w:p>
    <w:p w:rsidR="00F13C45" w:rsidRPr="00656EEB" w:rsidRDefault="00F13C45" w:rsidP="00F13C45">
      <w:pPr>
        <w:autoSpaceDE w:val="0"/>
        <w:autoSpaceDN w:val="0"/>
        <w:adjustRightInd w:val="0"/>
        <w:ind w:firstLine="540"/>
        <w:jc w:val="center"/>
        <w:rPr>
          <w:i/>
          <w:sz w:val="24"/>
          <w:szCs w:val="24"/>
        </w:rPr>
      </w:pPr>
      <w:r w:rsidRPr="00F13C45">
        <w:rPr>
          <w:b/>
          <w:sz w:val="24"/>
          <w:szCs w:val="24"/>
        </w:rPr>
        <w:t xml:space="preserve">Наименование организации </w:t>
      </w:r>
      <w:r w:rsidRPr="00656EEB">
        <w:rPr>
          <w:i/>
          <w:sz w:val="24"/>
          <w:szCs w:val="24"/>
        </w:rPr>
        <w:t>(реквизит 08)</w:t>
      </w:r>
    </w:p>
    <w:p w:rsidR="00F13C45" w:rsidRPr="00F13C45" w:rsidRDefault="00B90B7F" w:rsidP="00442A55">
      <w:pPr>
        <w:autoSpaceDE w:val="0"/>
        <w:autoSpaceDN w:val="0"/>
        <w:adjustRightInd w:val="0"/>
        <w:ind w:firstLine="540"/>
        <w:jc w:val="both"/>
        <w:rPr>
          <w:sz w:val="24"/>
          <w:szCs w:val="24"/>
        </w:rPr>
      </w:pPr>
      <w:r>
        <w:rPr>
          <w:sz w:val="24"/>
          <w:szCs w:val="24"/>
        </w:rPr>
        <w:t>200</w:t>
      </w:r>
      <w:r w:rsidR="00F13C45" w:rsidRPr="00F13C45">
        <w:rPr>
          <w:sz w:val="24"/>
          <w:szCs w:val="24"/>
        </w:rPr>
        <w:t>. Данный  реквизит  обозначает  организацию – автора  документа, печатается  в именительном  падеже  прописными  буквами  и  располагается  в верхней части листа  по центру при продольном расположении реквизитов, в левом углу – при угловом расположении реквизитов.</w:t>
      </w:r>
    </w:p>
    <w:p w:rsidR="00442A55" w:rsidRDefault="00442A55" w:rsidP="00442A55">
      <w:pPr>
        <w:autoSpaceDE w:val="0"/>
        <w:autoSpaceDN w:val="0"/>
        <w:adjustRightInd w:val="0"/>
        <w:ind w:firstLine="540"/>
        <w:jc w:val="both"/>
        <w:rPr>
          <w:sz w:val="24"/>
          <w:szCs w:val="24"/>
        </w:rPr>
      </w:pPr>
      <w:r>
        <w:rPr>
          <w:sz w:val="24"/>
          <w:szCs w:val="24"/>
        </w:rPr>
        <w:t>Наименование 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 xml:space="preserve"> указывается в соответствии с Уставом муниципа</w:t>
      </w:r>
      <w:r>
        <w:rPr>
          <w:sz w:val="24"/>
          <w:szCs w:val="24"/>
        </w:rPr>
        <w:t>льного образования Кривошеинский</w:t>
      </w:r>
      <w:r w:rsidRPr="00B44FA7">
        <w:rPr>
          <w:sz w:val="24"/>
          <w:szCs w:val="24"/>
        </w:rPr>
        <w:t xml:space="preserve"> район</w:t>
      </w:r>
      <w:r>
        <w:rPr>
          <w:sz w:val="24"/>
          <w:szCs w:val="24"/>
        </w:rPr>
        <w:t xml:space="preserve">, а </w:t>
      </w:r>
      <w:r w:rsidR="00F13C45" w:rsidRPr="00F13C45">
        <w:rPr>
          <w:sz w:val="24"/>
          <w:szCs w:val="24"/>
        </w:rPr>
        <w:t xml:space="preserve"> </w:t>
      </w:r>
      <w:r w:rsidRPr="00B44FA7">
        <w:rPr>
          <w:sz w:val="24"/>
          <w:szCs w:val="24"/>
        </w:rPr>
        <w:t xml:space="preserve">наименование ее </w:t>
      </w:r>
      <w:r>
        <w:rPr>
          <w:sz w:val="24"/>
          <w:szCs w:val="24"/>
        </w:rPr>
        <w:t>структурных подразделений</w:t>
      </w:r>
      <w:r w:rsidRPr="00B44FA7">
        <w:rPr>
          <w:sz w:val="24"/>
          <w:szCs w:val="24"/>
        </w:rPr>
        <w:t xml:space="preserve"> - согласно </w:t>
      </w:r>
      <w:r>
        <w:rPr>
          <w:sz w:val="24"/>
          <w:szCs w:val="24"/>
        </w:rPr>
        <w:t>решению Думы Кривошеинского района об утверждении структуры А</w:t>
      </w:r>
      <w:r w:rsidRPr="001B1FCD">
        <w:rPr>
          <w:sz w:val="24"/>
          <w:szCs w:val="24"/>
        </w:rPr>
        <w:t>дминистрации</w:t>
      </w:r>
      <w:r w:rsidRPr="00B44FA7">
        <w:rPr>
          <w:sz w:val="24"/>
          <w:szCs w:val="24"/>
        </w:rPr>
        <w:t xml:space="preserve"> </w:t>
      </w:r>
      <w:r>
        <w:rPr>
          <w:sz w:val="24"/>
          <w:szCs w:val="24"/>
        </w:rPr>
        <w:t>Кривошеинского района</w:t>
      </w:r>
      <w:r w:rsidRPr="00B44FA7">
        <w:rPr>
          <w:sz w:val="24"/>
          <w:szCs w:val="24"/>
        </w:rPr>
        <w:t>.</w:t>
      </w:r>
    </w:p>
    <w:p w:rsidR="00442A55" w:rsidRPr="00B44FA7" w:rsidRDefault="00442A55" w:rsidP="00442A55">
      <w:pPr>
        <w:autoSpaceDE w:val="0"/>
        <w:autoSpaceDN w:val="0"/>
        <w:adjustRightInd w:val="0"/>
        <w:ind w:firstLine="540"/>
        <w:jc w:val="both"/>
        <w:rPr>
          <w:sz w:val="24"/>
          <w:szCs w:val="24"/>
        </w:rPr>
      </w:pPr>
    </w:p>
    <w:p w:rsidR="00442A55" w:rsidRPr="00656EEB" w:rsidRDefault="00442A55" w:rsidP="00442A55">
      <w:pPr>
        <w:tabs>
          <w:tab w:val="left" w:pos="1620"/>
        </w:tabs>
        <w:autoSpaceDE w:val="0"/>
        <w:autoSpaceDN w:val="0"/>
        <w:adjustRightInd w:val="0"/>
        <w:ind w:firstLine="540"/>
        <w:jc w:val="center"/>
        <w:rPr>
          <w:i/>
          <w:sz w:val="24"/>
          <w:szCs w:val="24"/>
        </w:rPr>
      </w:pPr>
      <w:r w:rsidRPr="00442A55">
        <w:rPr>
          <w:b/>
          <w:sz w:val="24"/>
          <w:szCs w:val="24"/>
        </w:rPr>
        <w:t xml:space="preserve">Справочные данные об организации </w:t>
      </w:r>
      <w:r w:rsidRPr="00656EEB">
        <w:rPr>
          <w:i/>
          <w:sz w:val="24"/>
          <w:szCs w:val="24"/>
        </w:rPr>
        <w:t>(реквизит 09)</w:t>
      </w:r>
    </w:p>
    <w:p w:rsidR="00442A55" w:rsidRPr="00B44FA7" w:rsidRDefault="00B90B7F" w:rsidP="00442A55">
      <w:pPr>
        <w:autoSpaceDE w:val="0"/>
        <w:autoSpaceDN w:val="0"/>
        <w:adjustRightInd w:val="0"/>
        <w:ind w:firstLine="540"/>
        <w:jc w:val="both"/>
        <w:rPr>
          <w:sz w:val="24"/>
          <w:szCs w:val="24"/>
        </w:rPr>
      </w:pPr>
      <w:r>
        <w:rPr>
          <w:sz w:val="24"/>
          <w:szCs w:val="24"/>
        </w:rPr>
        <w:t>201</w:t>
      </w:r>
      <w:r w:rsidR="00442A55" w:rsidRPr="00442A55">
        <w:rPr>
          <w:sz w:val="24"/>
          <w:szCs w:val="24"/>
        </w:rPr>
        <w:t xml:space="preserve">. Справочные  данные  об  Администрации  –  сведения,  необходимые для  информационных  контактов:  почтовый  индекс,  адрес,  номера  телефонов, факсов, адреса электронной почты и др. </w:t>
      </w:r>
      <w:r w:rsidR="00442A55" w:rsidRPr="001C512E">
        <w:rPr>
          <w:sz w:val="24"/>
          <w:szCs w:val="24"/>
        </w:rPr>
        <w:t>Почтовый и телеграфный адрес указываются в соответствии с требованиями прав</w:t>
      </w:r>
      <w:r w:rsidR="00442A55" w:rsidRPr="00B44FA7">
        <w:rPr>
          <w:sz w:val="24"/>
          <w:szCs w:val="24"/>
        </w:rPr>
        <w:t>овых актов, регулирующих вопросы оказания услуг почтовой связи.</w:t>
      </w:r>
    </w:p>
    <w:p w:rsidR="0071520F" w:rsidRDefault="0071520F" w:rsidP="00442A55">
      <w:pPr>
        <w:tabs>
          <w:tab w:val="left" w:pos="1620"/>
        </w:tabs>
        <w:autoSpaceDE w:val="0"/>
        <w:autoSpaceDN w:val="0"/>
        <w:adjustRightInd w:val="0"/>
        <w:ind w:firstLine="540"/>
        <w:jc w:val="both"/>
        <w:rPr>
          <w:sz w:val="24"/>
          <w:szCs w:val="24"/>
        </w:rPr>
      </w:pPr>
    </w:p>
    <w:p w:rsidR="00442A55" w:rsidRPr="00442A55" w:rsidRDefault="00442A55" w:rsidP="00442A55">
      <w:pPr>
        <w:tabs>
          <w:tab w:val="left" w:pos="1620"/>
        </w:tabs>
        <w:autoSpaceDE w:val="0"/>
        <w:autoSpaceDN w:val="0"/>
        <w:adjustRightInd w:val="0"/>
        <w:ind w:firstLine="540"/>
        <w:jc w:val="center"/>
        <w:rPr>
          <w:b/>
          <w:sz w:val="24"/>
          <w:szCs w:val="24"/>
        </w:rPr>
      </w:pPr>
      <w:r w:rsidRPr="00442A55">
        <w:rPr>
          <w:b/>
          <w:sz w:val="24"/>
          <w:szCs w:val="24"/>
        </w:rPr>
        <w:t xml:space="preserve">Наименование вида документа </w:t>
      </w:r>
      <w:r w:rsidRPr="00656EEB">
        <w:rPr>
          <w:i/>
          <w:sz w:val="24"/>
          <w:szCs w:val="24"/>
        </w:rPr>
        <w:t>(реквизит 10)</w:t>
      </w:r>
    </w:p>
    <w:p w:rsidR="00442A55" w:rsidRDefault="00B90B7F" w:rsidP="004F0E69">
      <w:pPr>
        <w:tabs>
          <w:tab w:val="left" w:pos="1620"/>
        </w:tabs>
        <w:autoSpaceDE w:val="0"/>
        <w:autoSpaceDN w:val="0"/>
        <w:adjustRightInd w:val="0"/>
        <w:ind w:firstLine="540"/>
        <w:jc w:val="both"/>
        <w:rPr>
          <w:sz w:val="24"/>
          <w:szCs w:val="24"/>
        </w:rPr>
      </w:pPr>
      <w:r>
        <w:rPr>
          <w:sz w:val="24"/>
          <w:szCs w:val="24"/>
        </w:rPr>
        <w:t>202</w:t>
      </w:r>
      <w:r w:rsidR="00442A55" w:rsidRPr="00442A55">
        <w:rPr>
          <w:sz w:val="24"/>
          <w:szCs w:val="24"/>
        </w:rPr>
        <w:t xml:space="preserve">. Реквизит позволяет судить о назначении документа и регламентируется </w:t>
      </w:r>
      <w:r w:rsidR="00442A55">
        <w:rPr>
          <w:sz w:val="24"/>
          <w:szCs w:val="24"/>
        </w:rPr>
        <w:t>статьей 30</w:t>
      </w:r>
      <w:r w:rsidR="004F0E69">
        <w:rPr>
          <w:sz w:val="24"/>
          <w:szCs w:val="24"/>
        </w:rPr>
        <w:t xml:space="preserve">  Устава </w:t>
      </w:r>
      <w:r w:rsidR="00442A55">
        <w:rPr>
          <w:sz w:val="24"/>
          <w:szCs w:val="24"/>
        </w:rPr>
        <w:t>муниципального образования Кривошеинский район</w:t>
      </w:r>
      <w:r w:rsidR="004F0E69">
        <w:rPr>
          <w:sz w:val="24"/>
          <w:szCs w:val="24"/>
        </w:rPr>
        <w:t xml:space="preserve">, </w:t>
      </w:r>
      <w:r w:rsidR="00442A55">
        <w:rPr>
          <w:sz w:val="24"/>
          <w:szCs w:val="24"/>
        </w:rPr>
        <w:t xml:space="preserve"> </w:t>
      </w:r>
      <w:r w:rsidR="003812B3">
        <w:rPr>
          <w:sz w:val="24"/>
          <w:szCs w:val="24"/>
        </w:rPr>
        <w:t>настоящей Инструкцией</w:t>
      </w:r>
      <w:r w:rsidR="00442A55" w:rsidRPr="00B44FA7">
        <w:rPr>
          <w:sz w:val="24"/>
          <w:szCs w:val="24"/>
        </w:rPr>
        <w:t>.</w:t>
      </w:r>
      <w:r w:rsidR="004F0E69">
        <w:rPr>
          <w:sz w:val="24"/>
          <w:szCs w:val="24"/>
        </w:rPr>
        <w:t xml:space="preserve"> </w:t>
      </w:r>
      <w:r w:rsidR="00442A55" w:rsidRPr="00442A55">
        <w:rPr>
          <w:sz w:val="24"/>
          <w:szCs w:val="24"/>
        </w:rPr>
        <w:t>Наименование  вида  документа  должно  соответствовать компетенции  автора  и  содержанию  документируемого  управленческого  действия, а также  видам  документов,  предусмотренным  Общероссийским  классификатором управленческой  документации.  Это  обязательный  реквизит  при  оформлении  всех видов документов, кроме письма.</w:t>
      </w:r>
    </w:p>
    <w:p w:rsidR="004F0E69" w:rsidRDefault="004F0E69" w:rsidP="004F0E69">
      <w:pPr>
        <w:tabs>
          <w:tab w:val="left" w:pos="1620"/>
        </w:tabs>
        <w:autoSpaceDE w:val="0"/>
        <w:autoSpaceDN w:val="0"/>
        <w:adjustRightInd w:val="0"/>
        <w:ind w:firstLine="540"/>
        <w:jc w:val="both"/>
        <w:rPr>
          <w:sz w:val="24"/>
          <w:szCs w:val="24"/>
        </w:rPr>
      </w:pPr>
    </w:p>
    <w:p w:rsidR="004F0E69" w:rsidRPr="00656EEB" w:rsidRDefault="004F0E69" w:rsidP="004F0E69">
      <w:pPr>
        <w:tabs>
          <w:tab w:val="left" w:pos="1620"/>
        </w:tabs>
        <w:autoSpaceDE w:val="0"/>
        <w:autoSpaceDN w:val="0"/>
        <w:adjustRightInd w:val="0"/>
        <w:ind w:firstLine="540"/>
        <w:jc w:val="center"/>
        <w:rPr>
          <w:i/>
          <w:sz w:val="24"/>
          <w:szCs w:val="24"/>
        </w:rPr>
      </w:pPr>
      <w:r w:rsidRPr="004F0E69">
        <w:rPr>
          <w:b/>
          <w:sz w:val="24"/>
          <w:szCs w:val="24"/>
        </w:rPr>
        <w:t xml:space="preserve">Дата документа </w:t>
      </w:r>
      <w:r w:rsidRPr="00656EEB">
        <w:rPr>
          <w:i/>
          <w:sz w:val="24"/>
          <w:szCs w:val="24"/>
        </w:rPr>
        <w:t>(реквизит 11)</w:t>
      </w:r>
    </w:p>
    <w:p w:rsidR="004F0E69" w:rsidRDefault="00B90B7F" w:rsidP="00A44B30">
      <w:pPr>
        <w:autoSpaceDE w:val="0"/>
        <w:autoSpaceDN w:val="0"/>
        <w:adjustRightInd w:val="0"/>
        <w:ind w:firstLine="540"/>
        <w:jc w:val="both"/>
        <w:rPr>
          <w:sz w:val="24"/>
          <w:szCs w:val="24"/>
        </w:rPr>
      </w:pPr>
      <w:r>
        <w:rPr>
          <w:sz w:val="24"/>
          <w:szCs w:val="24"/>
        </w:rPr>
        <w:t>203</w:t>
      </w:r>
      <w:r w:rsidR="004F0E69" w:rsidRPr="004F0E69">
        <w:rPr>
          <w:sz w:val="24"/>
          <w:szCs w:val="24"/>
        </w:rPr>
        <w:t xml:space="preserve">. Обязательный  реквизит  любого  документа.  Датой  документа  является дата его подписания, утверждения или дата события, зафиксированного в нем. </w:t>
      </w:r>
    </w:p>
    <w:p w:rsidR="00A44B30" w:rsidRPr="00B44FA7" w:rsidRDefault="00A44B30" w:rsidP="00A44B30">
      <w:pPr>
        <w:autoSpaceDE w:val="0"/>
        <w:autoSpaceDN w:val="0"/>
        <w:adjustRightInd w:val="0"/>
        <w:ind w:firstLine="540"/>
        <w:jc w:val="both"/>
        <w:rPr>
          <w:sz w:val="24"/>
          <w:szCs w:val="24"/>
        </w:rPr>
      </w:pPr>
      <w:r w:rsidRPr="00B44FA7">
        <w:rPr>
          <w:sz w:val="24"/>
          <w:szCs w:val="24"/>
        </w:rPr>
        <w:t>Для правовых актов дата вступления документа в силу определяется в соответствии с действующим законодательством</w:t>
      </w:r>
      <w:r>
        <w:rPr>
          <w:sz w:val="24"/>
          <w:szCs w:val="24"/>
        </w:rPr>
        <w:t>, Уставом муниципального образования Кривошеинский район</w:t>
      </w:r>
      <w:r w:rsidRPr="00B44FA7">
        <w:rPr>
          <w:sz w:val="24"/>
          <w:szCs w:val="24"/>
        </w:rPr>
        <w:t xml:space="preserve"> и муниципальными правовыми актами муниципального образования </w:t>
      </w:r>
      <w:r>
        <w:rPr>
          <w:sz w:val="24"/>
          <w:szCs w:val="24"/>
        </w:rPr>
        <w:t>Кривошеинский район</w:t>
      </w:r>
      <w:r w:rsidRPr="00B44FA7">
        <w:rPr>
          <w:sz w:val="24"/>
          <w:szCs w:val="24"/>
        </w:rPr>
        <w:t>.</w:t>
      </w:r>
    </w:p>
    <w:p w:rsidR="004F0E69" w:rsidRPr="004F0E69" w:rsidRDefault="004F0E69" w:rsidP="004F0E69">
      <w:pPr>
        <w:tabs>
          <w:tab w:val="left" w:pos="1620"/>
        </w:tabs>
        <w:autoSpaceDE w:val="0"/>
        <w:autoSpaceDN w:val="0"/>
        <w:adjustRightInd w:val="0"/>
        <w:ind w:firstLine="540"/>
        <w:jc w:val="both"/>
        <w:rPr>
          <w:sz w:val="24"/>
          <w:szCs w:val="24"/>
        </w:rPr>
      </w:pPr>
      <w:r w:rsidRPr="004F0E69">
        <w:rPr>
          <w:sz w:val="24"/>
          <w:szCs w:val="24"/>
        </w:rPr>
        <w:t>Для  служебных  писем,  записок,  справок  и  пр.  датой является дата подписания.</w:t>
      </w:r>
    </w:p>
    <w:p w:rsidR="004F0E69" w:rsidRPr="004F0E69" w:rsidRDefault="004F0E69" w:rsidP="004F0E69">
      <w:pPr>
        <w:tabs>
          <w:tab w:val="left" w:pos="1620"/>
        </w:tabs>
        <w:autoSpaceDE w:val="0"/>
        <w:autoSpaceDN w:val="0"/>
        <w:adjustRightInd w:val="0"/>
        <w:ind w:firstLine="540"/>
        <w:jc w:val="both"/>
        <w:rPr>
          <w:sz w:val="24"/>
          <w:szCs w:val="24"/>
        </w:rPr>
      </w:pPr>
      <w:r w:rsidRPr="004F0E69">
        <w:rPr>
          <w:sz w:val="24"/>
          <w:szCs w:val="24"/>
        </w:rPr>
        <w:t>Для  документов,  принимаемых  коллегиально  (например,  протокол),  датой является дата заседания (принятия решения), для акта – дата события.</w:t>
      </w:r>
    </w:p>
    <w:p w:rsidR="004F0E69" w:rsidRPr="004F0E69" w:rsidRDefault="004F0E69" w:rsidP="004F0E69">
      <w:pPr>
        <w:tabs>
          <w:tab w:val="left" w:pos="1620"/>
        </w:tabs>
        <w:autoSpaceDE w:val="0"/>
        <w:autoSpaceDN w:val="0"/>
        <w:adjustRightInd w:val="0"/>
        <w:ind w:firstLine="540"/>
        <w:jc w:val="both"/>
        <w:rPr>
          <w:sz w:val="24"/>
          <w:szCs w:val="24"/>
        </w:rPr>
      </w:pPr>
      <w:r w:rsidRPr="004F0E69">
        <w:rPr>
          <w:sz w:val="24"/>
          <w:szCs w:val="24"/>
        </w:rPr>
        <w:t xml:space="preserve">Для утверждаемых документов (планов,  перечней  поручений, отчетов и пр.) датой документа является дата  утверждения, проставляемая в  грифе  утверждения </w:t>
      </w:r>
      <w:r>
        <w:rPr>
          <w:sz w:val="24"/>
          <w:szCs w:val="24"/>
        </w:rPr>
        <w:t xml:space="preserve"> </w:t>
      </w:r>
      <w:r w:rsidRPr="004F0E69">
        <w:rPr>
          <w:sz w:val="24"/>
          <w:szCs w:val="24"/>
        </w:rPr>
        <w:t>документа.</w:t>
      </w:r>
    </w:p>
    <w:p w:rsidR="004F0E69" w:rsidRPr="004F0E69" w:rsidRDefault="004F0E69" w:rsidP="004F0E69">
      <w:pPr>
        <w:tabs>
          <w:tab w:val="left" w:pos="1620"/>
        </w:tabs>
        <w:autoSpaceDE w:val="0"/>
        <w:autoSpaceDN w:val="0"/>
        <w:adjustRightInd w:val="0"/>
        <w:ind w:firstLine="540"/>
        <w:jc w:val="both"/>
        <w:rPr>
          <w:sz w:val="24"/>
          <w:szCs w:val="24"/>
        </w:rPr>
      </w:pPr>
      <w:r w:rsidRPr="004F0E69">
        <w:rPr>
          <w:sz w:val="24"/>
          <w:szCs w:val="24"/>
        </w:rPr>
        <w:t xml:space="preserve">Датой  документа,  изданного  совместно  двумя  или  более  организациями (соглашение,  договор,  письмо  и  пр.),  является  одна  (единая)  дата  проставления последней подписи. </w:t>
      </w:r>
    </w:p>
    <w:p w:rsidR="004F0E69" w:rsidRDefault="004F0E69" w:rsidP="004F0E69">
      <w:pPr>
        <w:tabs>
          <w:tab w:val="left" w:pos="1620"/>
        </w:tabs>
        <w:autoSpaceDE w:val="0"/>
        <w:autoSpaceDN w:val="0"/>
        <w:adjustRightInd w:val="0"/>
        <w:ind w:firstLine="540"/>
        <w:jc w:val="both"/>
        <w:rPr>
          <w:sz w:val="24"/>
          <w:szCs w:val="24"/>
        </w:rPr>
      </w:pPr>
      <w:r w:rsidRPr="004F0E69">
        <w:rPr>
          <w:sz w:val="24"/>
          <w:szCs w:val="24"/>
        </w:rPr>
        <w:t xml:space="preserve">Датируются также все стадии оформления и обработки документа, поэтому дата  входит  составной  частью  в  реквизиты:  гриф  согласования  документа,  виза согласования  </w:t>
      </w:r>
      <w:r w:rsidRPr="004F0E69">
        <w:rPr>
          <w:sz w:val="24"/>
          <w:szCs w:val="24"/>
        </w:rPr>
        <w:lastRenderedPageBreak/>
        <w:t>документа,  резолюция,  отметка  о  поступлении  документа в  организацию  и  др.  По  этим  датам  устанавливается  путь  и  время  прохождения документа.</w:t>
      </w:r>
    </w:p>
    <w:p w:rsidR="00A44B30" w:rsidRPr="00A44B30" w:rsidRDefault="00B90B7F" w:rsidP="00A44B30">
      <w:pPr>
        <w:tabs>
          <w:tab w:val="left" w:pos="1620"/>
        </w:tabs>
        <w:autoSpaceDE w:val="0"/>
        <w:autoSpaceDN w:val="0"/>
        <w:adjustRightInd w:val="0"/>
        <w:ind w:firstLine="540"/>
        <w:jc w:val="both"/>
        <w:rPr>
          <w:sz w:val="24"/>
          <w:szCs w:val="24"/>
        </w:rPr>
      </w:pPr>
      <w:r>
        <w:rPr>
          <w:sz w:val="24"/>
          <w:szCs w:val="24"/>
        </w:rPr>
        <w:t>204</w:t>
      </w:r>
      <w:r w:rsidR="00A44B30">
        <w:rPr>
          <w:sz w:val="24"/>
          <w:szCs w:val="24"/>
        </w:rPr>
        <w:t xml:space="preserve">. </w:t>
      </w:r>
      <w:r w:rsidR="00A44B30" w:rsidRPr="00A44B30">
        <w:rPr>
          <w:sz w:val="24"/>
          <w:szCs w:val="24"/>
        </w:rPr>
        <w:t>Даты  подписания,  утверждения,  согласования,  а  также  даты, содержащиеся  в  тексте,  оформляются  арабскими  цифрами  в  следующей последовательности:  день  месяца,  месяц,  год.  День  месяца  и  месяц  оформляются двумя  парами  арабских  цифр,  разделенных  точкой;  год  –  четырьмя  арабскими цифрами.</w:t>
      </w:r>
    </w:p>
    <w:p w:rsidR="00A44B30" w:rsidRPr="00A44B30" w:rsidRDefault="00A44B30" w:rsidP="00A44B30">
      <w:pPr>
        <w:tabs>
          <w:tab w:val="left" w:pos="1620"/>
        </w:tabs>
        <w:autoSpaceDE w:val="0"/>
        <w:autoSpaceDN w:val="0"/>
        <w:adjustRightInd w:val="0"/>
        <w:ind w:firstLine="540"/>
        <w:jc w:val="both"/>
        <w:rPr>
          <w:sz w:val="24"/>
          <w:szCs w:val="24"/>
        </w:rPr>
      </w:pPr>
      <w:r w:rsidRPr="00A44B30">
        <w:rPr>
          <w:sz w:val="24"/>
          <w:szCs w:val="24"/>
        </w:rPr>
        <w:t>Например, дата  16  марта  2008  года  оформляется  как  16.03.2008  (указанное оформление относится к 2000 и последующим годам), но 16.03.98.</w:t>
      </w:r>
    </w:p>
    <w:p w:rsidR="00A44B30" w:rsidRPr="00A44B30" w:rsidRDefault="00A44B30" w:rsidP="00A44B30">
      <w:pPr>
        <w:tabs>
          <w:tab w:val="left" w:pos="1620"/>
        </w:tabs>
        <w:autoSpaceDE w:val="0"/>
        <w:autoSpaceDN w:val="0"/>
        <w:adjustRightInd w:val="0"/>
        <w:ind w:firstLine="540"/>
        <w:jc w:val="both"/>
        <w:rPr>
          <w:sz w:val="24"/>
          <w:szCs w:val="24"/>
        </w:rPr>
      </w:pPr>
      <w:r w:rsidRPr="00A44B30">
        <w:rPr>
          <w:sz w:val="24"/>
          <w:szCs w:val="24"/>
        </w:rPr>
        <w:t>При  ссылке  в  тексте  на  правовой  акт  или  иной  документ  дата  указывается перед но</w:t>
      </w:r>
      <w:r>
        <w:rPr>
          <w:sz w:val="24"/>
          <w:szCs w:val="24"/>
        </w:rPr>
        <w:t>мером: … от 16.03.2008 № 198</w:t>
      </w:r>
      <w:r w:rsidRPr="00A44B30">
        <w:rPr>
          <w:sz w:val="24"/>
          <w:szCs w:val="24"/>
        </w:rPr>
        <w:t>.</w:t>
      </w:r>
    </w:p>
    <w:p w:rsidR="00A44B30" w:rsidRPr="00A44B30" w:rsidRDefault="00A44B30" w:rsidP="00A44B30">
      <w:pPr>
        <w:tabs>
          <w:tab w:val="left" w:pos="1620"/>
        </w:tabs>
        <w:autoSpaceDE w:val="0"/>
        <w:autoSpaceDN w:val="0"/>
        <w:adjustRightInd w:val="0"/>
        <w:ind w:firstLine="540"/>
        <w:jc w:val="both"/>
        <w:rPr>
          <w:sz w:val="24"/>
          <w:szCs w:val="24"/>
        </w:rPr>
      </w:pPr>
      <w:r w:rsidRPr="00A44B30">
        <w:rPr>
          <w:sz w:val="24"/>
          <w:szCs w:val="24"/>
        </w:rPr>
        <w:t>Если порядковый номер месяца или числа состоит из одной цифры, то перед ним ставится ноль. Например: 05.02.2008.</w:t>
      </w:r>
    </w:p>
    <w:p w:rsidR="00A44B30" w:rsidRPr="00A44B30" w:rsidRDefault="00A44B30" w:rsidP="00A44B30">
      <w:pPr>
        <w:tabs>
          <w:tab w:val="left" w:pos="1620"/>
        </w:tabs>
        <w:autoSpaceDE w:val="0"/>
        <w:autoSpaceDN w:val="0"/>
        <w:adjustRightInd w:val="0"/>
        <w:ind w:firstLine="540"/>
        <w:jc w:val="both"/>
        <w:rPr>
          <w:sz w:val="24"/>
          <w:szCs w:val="24"/>
        </w:rPr>
      </w:pPr>
      <w:r w:rsidRPr="00A44B30">
        <w:rPr>
          <w:sz w:val="24"/>
          <w:szCs w:val="24"/>
        </w:rPr>
        <w:t xml:space="preserve">В  документах,  содержащих  сведения  финансового  и  нормативного характера, применяется словесно-цифровой способ оформления дат. </w:t>
      </w:r>
    </w:p>
    <w:p w:rsidR="00A44B30" w:rsidRDefault="00A44B30" w:rsidP="00A44B30">
      <w:pPr>
        <w:tabs>
          <w:tab w:val="left" w:pos="1620"/>
        </w:tabs>
        <w:autoSpaceDE w:val="0"/>
        <w:autoSpaceDN w:val="0"/>
        <w:adjustRightInd w:val="0"/>
        <w:ind w:firstLine="540"/>
        <w:jc w:val="both"/>
        <w:rPr>
          <w:sz w:val="24"/>
          <w:szCs w:val="24"/>
        </w:rPr>
      </w:pPr>
      <w:r w:rsidRPr="00A44B30">
        <w:rPr>
          <w:sz w:val="24"/>
          <w:szCs w:val="24"/>
        </w:rPr>
        <w:t>Например: Федеральный закон от 24 мая 2007 года;</w:t>
      </w:r>
      <w:r>
        <w:rPr>
          <w:sz w:val="24"/>
          <w:szCs w:val="24"/>
        </w:rPr>
        <w:t xml:space="preserve"> </w:t>
      </w:r>
      <w:r w:rsidRPr="00A44B30">
        <w:rPr>
          <w:sz w:val="24"/>
          <w:szCs w:val="24"/>
        </w:rPr>
        <w:t xml:space="preserve">постановление Правительства Российской Федерации от 15 мая </w:t>
      </w:r>
      <w:smartTag w:uri="urn:schemas-microsoft-com:office:smarttags" w:element="metricconverter">
        <w:smartTagPr>
          <w:attr w:name="ProductID" w:val="2008 г"/>
        </w:smartTagPr>
        <w:r w:rsidRPr="00A44B30">
          <w:rPr>
            <w:sz w:val="24"/>
            <w:szCs w:val="24"/>
          </w:rPr>
          <w:t>2008 г</w:t>
        </w:r>
      </w:smartTag>
      <w:r w:rsidRPr="00A44B30">
        <w:rPr>
          <w:sz w:val="24"/>
          <w:szCs w:val="24"/>
        </w:rPr>
        <w:t>.</w:t>
      </w:r>
    </w:p>
    <w:p w:rsidR="00A44B30" w:rsidRDefault="00A44B30" w:rsidP="00A44B30">
      <w:pPr>
        <w:tabs>
          <w:tab w:val="left" w:pos="1620"/>
        </w:tabs>
        <w:autoSpaceDE w:val="0"/>
        <w:autoSpaceDN w:val="0"/>
        <w:adjustRightInd w:val="0"/>
        <w:ind w:firstLine="540"/>
        <w:jc w:val="both"/>
        <w:rPr>
          <w:sz w:val="24"/>
          <w:szCs w:val="24"/>
        </w:rPr>
      </w:pPr>
    </w:p>
    <w:p w:rsidR="00A44B30" w:rsidRPr="00656EEB" w:rsidRDefault="00A44B30" w:rsidP="00A44B30">
      <w:pPr>
        <w:tabs>
          <w:tab w:val="left" w:pos="1620"/>
        </w:tabs>
        <w:autoSpaceDE w:val="0"/>
        <w:autoSpaceDN w:val="0"/>
        <w:adjustRightInd w:val="0"/>
        <w:ind w:firstLine="540"/>
        <w:jc w:val="center"/>
        <w:rPr>
          <w:i/>
          <w:sz w:val="24"/>
          <w:szCs w:val="24"/>
        </w:rPr>
      </w:pPr>
      <w:r w:rsidRPr="00A44B30">
        <w:rPr>
          <w:b/>
          <w:sz w:val="24"/>
          <w:szCs w:val="24"/>
        </w:rPr>
        <w:t xml:space="preserve">Регистрационный номер документа </w:t>
      </w:r>
      <w:r w:rsidRPr="00656EEB">
        <w:rPr>
          <w:i/>
          <w:sz w:val="24"/>
          <w:szCs w:val="24"/>
        </w:rPr>
        <w:t>(реквизит 12)</w:t>
      </w:r>
    </w:p>
    <w:p w:rsidR="00656EEB" w:rsidRDefault="00B90B7F" w:rsidP="00656EEB">
      <w:pPr>
        <w:tabs>
          <w:tab w:val="left" w:pos="1620"/>
        </w:tabs>
        <w:autoSpaceDE w:val="0"/>
        <w:autoSpaceDN w:val="0"/>
        <w:adjustRightInd w:val="0"/>
        <w:ind w:firstLine="540"/>
        <w:jc w:val="both"/>
        <w:rPr>
          <w:sz w:val="24"/>
          <w:szCs w:val="24"/>
        </w:rPr>
      </w:pPr>
      <w:r>
        <w:rPr>
          <w:sz w:val="24"/>
          <w:szCs w:val="24"/>
        </w:rPr>
        <w:t>205</w:t>
      </w:r>
      <w:r w:rsidR="00A44B30" w:rsidRPr="00A44B30">
        <w:rPr>
          <w:sz w:val="24"/>
          <w:szCs w:val="24"/>
        </w:rPr>
        <w:t>. Регистрационный  номер  документа  –  порядковый  номер  документа в регистрируемом  массиве  с  начала  календарного  года,  который  может дополняться  индексом  дела  по  номенклатуре  дел,  первой  буквой  фамилии  обратившегося в Администрацию</w:t>
      </w:r>
      <w:r w:rsidR="00656EEB">
        <w:rPr>
          <w:sz w:val="24"/>
          <w:szCs w:val="24"/>
        </w:rPr>
        <w:t xml:space="preserve"> Кривошеинского района гражданина, номер года и др.</w:t>
      </w:r>
    </w:p>
    <w:p w:rsidR="00656EEB" w:rsidRPr="00656EEB" w:rsidRDefault="00A44B30" w:rsidP="00656EEB">
      <w:pPr>
        <w:tabs>
          <w:tab w:val="left" w:pos="1620"/>
        </w:tabs>
        <w:autoSpaceDE w:val="0"/>
        <w:autoSpaceDN w:val="0"/>
        <w:adjustRightInd w:val="0"/>
        <w:ind w:firstLine="540"/>
        <w:jc w:val="both"/>
        <w:rPr>
          <w:sz w:val="24"/>
          <w:szCs w:val="24"/>
        </w:rPr>
      </w:pPr>
      <w:r w:rsidRPr="00A44B30">
        <w:rPr>
          <w:sz w:val="24"/>
          <w:szCs w:val="24"/>
        </w:rPr>
        <w:t>Например:</w:t>
      </w:r>
      <w:r w:rsidR="00656EEB" w:rsidRPr="00656EEB">
        <w:t xml:space="preserve"> </w:t>
      </w:r>
      <w:r w:rsidR="00656EEB">
        <w:t xml:space="preserve"> </w:t>
      </w:r>
      <w:r w:rsidR="00656EEB" w:rsidRPr="00656EEB">
        <w:rPr>
          <w:sz w:val="24"/>
          <w:szCs w:val="24"/>
        </w:rPr>
        <w:t>№ 02-110</w:t>
      </w:r>
      <w:r w:rsidR="00656EEB">
        <w:rPr>
          <w:sz w:val="24"/>
          <w:szCs w:val="24"/>
        </w:rPr>
        <w:t>/ 16-0</w:t>
      </w:r>
      <w:r w:rsidR="00656EEB" w:rsidRPr="00656EEB">
        <w:rPr>
          <w:sz w:val="24"/>
          <w:szCs w:val="24"/>
        </w:rPr>
        <w:t xml:space="preserve"> – регистрационный  номер  письм</w:t>
      </w:r>
      <w:r w:rsidR="00656EEB">
        <w:rPr>
          <w:sz w:val="24"/>
          <w:szCs w:val="24"/>
        </w:rPr>
        <w:t>а,  подписанного  Главой Кривошеинского района</w:t>
      </w:r>
      <w:r w:rsidR="00656EEB" w:rsidRPr="00656EEB">
        <w:rPr>
          <w:sz w:val="24"/>
          <w:szCs w:val="24"/>
        </w:rPr>
        <w:t>;</w:t>
      </w:r>
    </w:p>
    <w:p w:rsidR="00656EEB" w:rsidRPr="00656EEB" w:rsidRDefault="00656EEB" w:rsidP="00656EEB">
      <w:pPr>
        <w:tabs>
          <w:tab w:val="left" w:pos="1620"/>
        </w:tabs>
        <w:autoSpaceDE w:val="0"/>
        <w:autoSpaceDN w:val="0"/>
        <w:adjustRightInd w:val="0"/>
        <w:ind w:firstLine="540"/>
        <w:jc w:val="both"/>
        <w:rPr>
          <w:sz w:val="24"/>
          <w:szCs w:val="24"/>
        </w:rPr>
      </w:pPr>
      <w:r>
        <w:rPr>
          <w:sz w:val="24"/>
          <w:szCs w:val="24"/>
        </w:rPr>
        <w:t xml:space="preserve">№ 32 </w:t>
      </w:r>
      <w:r w:rsidRPr="00656EEB">
        <w:rPr>
          <w:sz w:val="24"/>
          <w:szCs w:val="24"/>
        </w:rPr>
        <w:t xml:space="preserve">  –  регистрационный  номер  постан</w:t>
      </w:r>
      <w:r>
        <w:rPr>
          <w:sz w:val="24"/>
          <w:szCs w:val="24"/>
        </w:rPr>
        <w:t>овления  Администрации Кривошеинского района</w:t>
      </w:r>
      <w:r w:rsidRPr="00656EEB">
        <w:rPr>
          <w:sz w:val="24"/>
          <w:szCs w:val="24"/>
        </w:rPr>
        <w:t>;</w:t>
      </w:r>
    </w:p>
    <w:p w:rsidR="00656EEB" w:rsidRDefault="00656EEB" w:rsidP="00656EEB">
      <w:pPr>
        <w:tabs>
          <w:tab w:val="left" w:pos="1620"/>
        </w:tabs>
        <w:autoSpaceDE w:val="0"/>
        <w:autoSpaceDN w:val="0"/>
        <w:adjustRightInd w:val="0"/>
        <w:ind w:firstLine="540"/>
        <w:jc w:val="both"/>
        <w:rPr>
          <w:sz w:val="24"/>
          <w:szCs w:val="24"/>
        </w:rPr>
      </w:pPr>
      <w:r w:rsidRPr="00656EEB">
        <w:rPr>
          <w:sz w:val="24"/>
          <w:szCs w:val="24"/>
        </w:rPr>
        <w:t>№ 120-р – регистрационный  номер  рас</w:t>
      </w:r>
      <w:r>
        <w:rPr>
          <w:sz w:val="24"/>
          <w:szCs w:val="24"/>
        </w:rPr>
        <w:t>поряжения  Администрации Кривошеинского района</w:t>
      </w:r>
      <w:r w:rsidRPr="00656EEB">
        <w:rPr>
          <w:sz w:val="24"/>
          <w:szCs w:val="24"/>
        </w:rPr>
        <w:t>;</w:t>
      </w:r>
    </w:p>
    <w:p w:rsidR="006F3F86" w:rsidRPr="00656EEB" w:rsidRDefault="006F3F86" w:rsidP="006F3F86">
      <w:pPr>
        <w:tabs>
          <w:tab w:val="left" w:pos="1620"/>
        </w:tabs>
        <w:autoSpaceDE w:val="0"/>
        <w:autoSpaceDN w:val="0"/>
        <w:adjustRightInd w:val="0"/>
        <w:ind w:firstLine="540"/>
        <w:jc w:val="both"/>
        <w:rPr>
          <w:sz w:val="24"/>
          <w:szCs w:val="24"/>
        </w:rPr>
      </w:pPr>
      <w:r>
        <w:rPr>
          <w:sz w:val="24"/>
          <w:szCs w:val="24"/>
        </w:rPr>
        <w:t>№ 120-к</w:t>
      </w:r>
      <w:r w:rsidRPr="00656EEB">
        <w:rPr>
          <w:sz w:val="24"/>
          <w:szCs w:val="24"/>
        </w:rPr>
        <w:t xml:space="preserve"> – регистрационный  номер  </w:t>
      </w:r>
      <w:r>
        <w:rPr>
          <w:sz w:val="24"/>
          <w:szCs w:val="24"/>
        </w:rPr>
        <w:t xml:space="preserve">кадрового </w:t>
      </w:r>
      <w:r w:rsidRPr="00656EEB">
        <w:rPr>
          <w:sz w:val="24"/>
          <w:szCs w:val="24"/>
        </w:rPr>
        <w:t>рас</w:t>
      </w:r>
      <w:r>
        <w:rPr>
          <w:sz w:val="24"/>
          <w:szCs w:val="24"/>
        </w:rPr>
        <w:t>поряжения  Администрации Кривошеинского района</w:t>
      </w:r>
      <w:r w:rsidRPr="00656EEB">
        <w:rPr>
          <w:sz w:val="24"/>
          <w:szCs w:val="24"/>
        </w:rPr>
        <w:t>;</w:t>
      </w:r>
    </w:p>
    <w:p w:rsidR="00A44B30" w:rsidRDefault="00656EEB" w:rsidP="00656EEB">
      <w:pPr>
        <w:tabs>
          <w:tab w:val="left" w:pos="1620"/>
        </w:tabs>
        <w:autoSpaceDE w:val="0"/>
        <w:autoSpaceDN w:val="0"/>
        <w:adjustRightInd w:val="0"/>
        <w:ind w:firstLine="540"/>
        <w:jc w:val="both"/>
        <w:rPr>
          <w:sz w:val="24"/>
          <w:szCs w:val="24"/>
        </w:rPr>
      </w:pPr>
      <w:r w:rsidRPr="00656EEB">
        <w:rPr>
          <w:sz w:val="24"/>
          <w:szCs w:val="24"/>
        </w:rPr>
        <w:t>№ К-15 – регистрацио</w:t>
      </w:r>
      <w:r>
        <w:rPr>
          <w:sz w:val="24"/>
          <w:szCs w:val="24"/>
        </w:rPr>
        <w:t>нный номер обращения гражданина.</w:t>
      </w:r>
    </w:p>
    <w:p w:rsidR="00656EEB" w:rsidRDefault="00656EEB" w:rsidP="00656EEB">
      <w:pPr>
        <w:tabs>
          <w:tab w:val="left" w:pos="1620"/>
        </w:tabs>
        <w:autoSpaceDE w:val="0"/>
        <w:autoSpaceDN w:val="0"/>
        <w:adjustRightInd w:val="0"/>
        <w:ind w:firstLine="540"/>
        <w:jc w:val="both"/>
        <w:rPr>
          <w:sz w:val="24"/>
          <w:szCs w:val="24"/>
        </w:rPr>
      </w:pPr>
    </w:p>
    <w:p w:rsidR="00656EEB" w:rsidRDefault="00656EEB" w:rsidP="00656EEB">
      <w:pPr>
        <w:tabs>
          <w:tab w:val="left" w:pos="1620"/>
        </w:tabs>
        <w:autoSpaceDE w:val="0"/>
        <w:autoSpaceDN w:val="0"/>
        <w:adjustRightInd w:val="0"/>
        <w:ind w:firstLine="540"/>
        <w:jc w:val="center"/>
        <w:rPr>
          <w:b/>
          <w:sz w:val="24"/>
          <w:szCs w:val="24"/>
        </w:rPr>
      </w:pPr>
      <w:r w:rsidRPr="00656EEB">
        <w:rPr>
          <w:b/>
          <w:sz w:val="24"/>
          <w:szCs w:val="24"/>
        </w:rPr>
        <w:t xml:space="preserve">Ссылка на регистрационный номер и дату документа </w:t>
      </w:r>
      <w:r w:rsidRPr="00656EEB">
        <w:rPr>
          <w:i/>
          <w:sz w:val="24"/>
          <w:szCs w:val="24"/>
        </w:rPr>
        <w:t>(реквизит 13)</w:t>
      </w:r>
    </w:p>
    <w:p w:rsidR="00656EEB" w:rsidRPr="00656EEB" w:rsidRDefault="00B90B7F" w:rsidP="00656EEB">
      <w:pPr>
        <w:tabs>
          <w:tab w:val="left" w:pos="1620"/>
        </w:tabs>
        <w:autoSpaceDE w:val="0"/>
        <w:autoSpaceDN w:val="0"/>
        <w:adjustRightInd w:val="0"/>
        <w:ind w:firstLine="540"/>
        <w:jc w:val="both"/>
        <w:rPr>
          <w:sz w:val="24"/>
          <w:szCs w:val="24"/>
        </w:rPr>
      </w:pPr>
      <w:r>
        <w:rPr>
          <w:sz w:val="24"/>
          <w:szCs w:val="24"/>
        </w:rPr>
        <w:t>206</w:t>
      </w:r>
      <w:r w:rsidR="00656EEB">
        <w:rPr>
          <w:sz w:val="24"/>
          <w:szCs w:val="24"/>
        </w:rPr>
        <w:t xml:space="preserve">. </w:t>
      </w:r>
      <w:r w:rsidR="00656EEB" w:rsidRPr="00656EEB">
        <w:rPr>
          <w:sz w:val="24"/>
          <w:szCs w:val="24"/>
        </w:rPr>
        <w:t>Ссылка  на  регистрационный  номер  и  дату  документа  включает  в  себя</w:t>
      </w:r>
      <w:r w:rsidR="00656EEB">
        <w:rPr>
          <w:sz w:val="24"/>
          <w:szCs w:val="24"/>
        </w:rPr>
        <w:t xml:space="preserve"> </w:t>
      </w:r>
      <w:r w:rsidR="00656EEB" w:rsidRPr="00656EEB">
        <w:rPr>
          <w:sz w:val="24"/>
          <w:szCs w:val="24"/>
        </w:rPr>
        <w:t>регистрационный  номер  и  дату  документа,  на  который  дается  ответ</w:t>
      </w:r>
      <w:r w:rsidR="00656EEB">
        <w:rPr>
          <w:sz w:val="24"/>
          <w:szCs w:val="24"/>
        </w:rPr>
        <w:t xml:space="preserve"> (на №</w:t>
      </w:r>
      <w:r w:rsidR="00656EEB" w:rsidRPr="00B44FA7">
        <w:rPr>
          <w:sz w:val="24"/>
          <w:szCs w:val="24"/>
        </w:rPr>
        <w:t xml:space="preserve"> ______ от ______). </w:t>
      </w:r>
      <w:r w:rsidR="00656EEB" w:rsidRPr="00656EEB">
        <w:rPr>
          <w:sz w:val="24"/>
          <w:szCs w:val="24"/>
        </w:rPr>
        <w:t xml:space="preserve"> Данный реквизит обязателен для ответных писем. </w:t>
      </w:r>
    </w:p>
    <w:p w:rsidR="00656EEB" w:rsidRPr="00656EEB" w:rsidRDefault="00656EEB" w:rsidP="00656EEB">
      <w:pPr>
        <w:tabs>
          <w:tab w:val="left" w:pos="1620"/>
        </w:tabs>
        <w:autoSpaceDE w:val="0"/>
        <w:autoSpaceDN w:val="0"/>
        <w:adjustRightInd w:val="0"/>
        <w:ind w:firstLine="540"/>
        <w:jc w:val="both"/>
        <w:rPr>
          <w:sz w:val="24"/>
          <w:szCs w:val="24"/>
        </w:rPr>
      </w:pPr>
      <w:r w:rsidRPr="00656EEB">
        <w:rPr>
          <w:sz w:val="24"/>
          <w:szCs w:val="24"/>
        </w:rPr>
        <w:t xml:space="preserve">Наличие  этого  реквизита  исключает  необходимость  упоминания  номера и даты поступившего документа в тексте документа. </w:t>
      </w:r>
    </w:p>
    <w:p w:rsidR="00656EEB" w:rsidRPr="00656EEB" w:rsidRDefault="00656EEB" w:rsidP="00656EEB">
      <w:pPr>
        <w:tabs>
          <w:tab w:val="left" w:pos="1620"/>
        </w:tabs>
        <w:autoSpaceDE w:val="0"/>
        <w:autoSpaceDN w:val="0"/>
        <w:adjustRightInd w:val="0"/>
        <w:ind w:firstLine="540"/>
        <w:jc w:val="both"/>
        <w:rPr>
          <w:sz w:val="24"/>
          <w:szCs w:val="24"/>
        </w:rPr>
      </w:pPr>
      <w:r w:rsidRPr="00656EEB">
        <w:rPr>
          <w:sz w:val="24"/>
          <w:szCs w:val="24"/>
        </w:rPr>
        <w:t xml:space="preserve">По этому реквизиту к полученному ответу прилагается копия отправленного из Администрации </w:t>
      </w:r>
      <w:r>
        <w:rPr>
          <w:sz w:val="24"/>
          <w:szCs w:val="24"/>
        </w:rPr>
        <w:t xml:space="preserve">Кривошеинского района </w:t>
      </w:r>
      <w:r w:rsidRPr="00656EEB">
        <w:rPr>
          <w:sz w:val="24"/>
          <w:szCs w:val="24"/>
        </w:rPr>
        <w:t>документа, которая вместе с ним направляется в работу.</w:t>
      </w:r>
    </w:p>
    <w:p w:rsidR="00656EEB" w:rsidRDefault="00656EEB" w:rsidP="00656EEB">
      <w:pPr>
        <w:tabs>
          <w:tab w:val="left" w:pos="1620"/>
        </w:tabs>
        <w:autoSpaceDE w:val="0"/>
        <w:autoSpaceDN w:val="0"/>
        <w:adjustRightInd w:val="0"/>
        <w:ind w:firstLine="540"/>
        <w:jc w:val="both"/>
        <w:rPr>
          <w:sz w:val="24"/>
          <w:szCs w:val="24"/>
        </w:rPr>
      </w:pPr>
    </w:p>
    <w:p w:rsidR="00656EEB" w:rsidRPr="00656EEB" w:rsidRDefault="00656EEB" w:rsidP="00656EEB">
      <w:pPr>
        <w:tabs>
          <w:tab w:val="left" w:pos="1620"/>
        </w:tabs>
        <w:autoSpaceDE w:val="0"/>
        <w:autoSpaceDN w:val="0"/>
        <w:adjustRightInd w:val="0"/>
        <w:ind w:firstLine="540"/>
        <w:jc w:val="center"/>
        <w:rPr>
          <w:i/>
          <w:sz w:val="24"/>
          <w:szCs w:val="24"/>
        </w:rPr>
      </w:pPr>
      <w:r w:rsidRPr="00656EEB">
        <w:rPr>
          <w:b/>
          <w:sz w:val="24"/>
          <w:szCs w:val="24"/>
        </w:rPr>
        <w:t xml:space="preserve">Место составления или издания документа </w:t>
      </w:r>
      <w:r w:rsidRPr="00656EEB">
        <w:rPr>
          <w:i/>
          <w:sz w:val="24"/>
          <w:szCs w:val="24"/>
        </w:rPr>
        <w:t>(реквизит 14)</w:t>
      </w:r>
    </w:p>
    <w:p w:rsidR="00656EEB" w:rsidRDefault="00B90B7F" w:rsidP="00656EEB">
      <w:pPr>
        <w:tabs>
          <w:tab w:val="left" w:pos="1620"/>
        </w:tabs>
        <w:autoSpaceDE w:val="0"/>
        <w:autoSpaceDN w:val="0"/>
        <w:adjustRightInd w:val="0"/>
        <w:ind w:firstLine="540"/>
        <w:jc w:val="both"/>
        <w:rPr>
          <w:sz w:val="24"/>
          <w:szCs w:val="24"/>
        </w:rPr>
      </w:pPr>
      <w:r>
        <w:rPr>
          <w:sz w:val="24"/>
          <w:szCs w:val="24"/>
        </w:rPr>
        <w:t>207</w:t>
      </w:r>
      <w:r w:rsidR="00656EEB" w:rsidRPr="00656EEB">
        <w:rPr>
          <w:sz w:val="24"/>
          <w:szCs w:val="24"/>
        </w:rPr>
        <w:t xml:space="preserve">. Место  составления  или  издания  документа  указывается  в  том  случае, если  затруднено  его  определение  по  реквизитам  </w:t>
      </w:r>
      <w:r w:rsidR="00656EEB">
        <w:rPr>
          <w:sz w:val="24"/>
          <w:szCs w:val="24"/>
        </w:rPr>
        <w:t>«</w:t>
      </w:r>
      <w:r w:rsidR="00656EEB" w:rsidRPr="00656EEB">
        <w:rPr>
          <w:sz w:val="24"/>
          <w:szCs w:val="24"/>
        </w:rPr>
        <w:t>Наименование  организации</w:t>
      </w:r>
      <w:r w:rsidR="00656EEB">
        <w:rPr>
          <w:sz w:val="24"/>
          <w:szCs w:val="24"/>
        </w:rPr>
        <w:t>»</w:t>
      </w:r>
      <w:r w:rsidR="00656EEB" w:rsidRPr="00656EEB">
        <w:rPr>
          <w:sz w:val="24"/>
          <w:szCs w:val="24"/>
        </w:rPr>
        <w:t xml:space="preserve">, </w:t>
      </w:r>
      <w:r w:rsidR="00656EEB">
        <w:rPr>
          <w:sz w:val="24"/>
          <w:szCs w:val="24"/>
        </w:rPr>
        <w:t>«</w:t>
      </w:r>
      <w:r w:rsidR="00656EEB" w:rsidRPr="00656EEB">
        <w:rPr>
          <w:sz w:val="24"/>
          <w:szCs w:val="24"/>
        </w:rPr>
        <w:t>Справочные  данные  об  организации</w:t>
      </w:r>
      <w:r w:rsidR="00656EEB">
        <w:rPr>
          <w:sz w:val="24"/>
          <w:szCs w:val="24"/>
        </w:rPr>
        <w:t>»</w:t>
      </w:r>
      <w:r w:rsidR="00656EEB" w:rsidRPr="00656EEB">
        <w:rPr>
          <w:sz w:val="24"/>
          <w:szCs w:val="24"/>
        </w:rPr>
        <w:t>.  Место  составления  или  издания  указывается с учетом  принятого  административно-территориального  деления,  оно  включает в себя только общепринятые сокращения. Этот реквизит указывается на договорах, соглашениях, в протоколах и т.п.</w:t>
      </w:r>
    </w:p>
    <w:p w:rsidR="00656EEB" w:rsidRDefault="00656EEB" w:rsidP="00656EEB">
      <w:pPr>
        <w:tabs>
          <w:tab w:val="left" w:pos="1620"/>
        </w:tabs>
        <w:autoSpaceDE w:val="0"/>
        <w:autoSpaceDN w:val="0"/>
        <w:adjustRightInd w:val="0"/>
        <w:ind w:firstLine="540"/>
        <w:jc w:val="both"/>
        <w:rPr>
          <w:sz w:val="24"/>
          <w:szCs w:val="24"/>
        </w:rPr>
      </w:pPr>
    </w:p>
    <w:p w:rsidR="00656EEB" w:rsidRPr="00656EEB" w:rsidRDefault="00656EEB" w:rsidP="00656EEB">
      <w:pPr>
        <w:tabs>
          <w:tab w:val="left" w:pos="1620"/>
        </w:tabs>
        <w:autoSpaceDE w:val="0"/>
        <w:autoSpaceDN w:val="0"/>
        <w:adjustRightInd w:val="0"/>
        <w:ind w:firstLine="540"/>
        <w:jc w:val="center"/>
        <w:rPr>
          <w:sz w:val="24"/>
          <w:szCs w:val="24"/>
        </w:rPr>
      </w:pPr>
      <w:r w:rsidRPr="00656EEB">
        <w:rPr>
          <w:b/>
          <w:sz w:val="24"/>
          <w:szCs w:val="24"/>
        </w:rPr>
        <w:t xml:space="preserve">Адресат </w:t>
      </w:r>
      <w:r w:rsidRPr="00656EEB">
        <w:rPr>
          <w:i/>
          <w:sz w:val="24"/>
          <w:szCs w:val="24"/>
        </w:rPr>
        <w:t>(реквизит 15)</w:t>
      </w:r>
    </w:p>
    <w:p w:rsidR="00656EEB" w:rsidRPr="00656EEB" w:rsidRDefault="00B90B7F" w:rsidP="00656EEB">
      <w:pPr>
        <w:autoSpaceDE w:val="0"/>
        <w:autoSpaceDN w:val="0"/>
        <w:adjustRightInd w:val="0"/>
        <w:ind w:firstLine="540"/>
        <w:jc w:val="both"/>
        <w:rPr>
          <w:sz w:val="24"/>
          <w:szCs w:val="24"/>
        </w:rPr>
      </w:pPr>
      <w:r>
        <w:rPr>
          <w:sz w:val="24"/>
          <w:szCs w:val="24"/>
        </w:rPr>
        <w:t>208</w:t>
      </w:r>
      <w:r w:rsidR="00656EEB">
        <w:rPr>
          <w:sz w:val="24"/>
          <w:szCs w:val="24"/>
        </w:rPr>
        <w:t xml:space="preserve">. </w:t>
      </w:r>
      <w:r w:rsidR="00656EEB" w:rsidRPr="00656EEB">
        <w:rPr>
          <w:sz w:val="24"/>
          <w:szCs w:val="24"/>
        </w:rPr>
        <w:t xml:space="preserve">Реквизит  </w:t>
      </w:r>
      <w:r w:rsidR="00656EEB">
        <w:rPr>
          <w:sz w:val="24"/>
          <w:szCs w:val="24"/>
        </w:rPr>
        <w:t>«</w:t>
      </w:r>
      <w:r w:rsidR="00656EEB" w:rsidRPr="00656EEB">
        <w:rPr>
          <w:sz w:val="24"/>
          <w:szCs w:val="24"/>
        </w:rPr>
        <w:t>Адресат</w:t>
      </w:r>
      <w:r w:rsidR="00656EEB">
        <w:rPr>
          <w:sz w:val="24"/>
          <w:szCs w:val="24"/>
        </w:rPr>
        <w:t>»</w:t>
      </w:r>
      <w:r w:rsidR="00656EEB" w:rsidRPr="00656EEB">
        <w:rPr>
          <w:sz w:val="24"/>
          <w:szCs w:val="24"/>
        </w:rPr>
        <w:t xml:space="preserve">  –  это  совокупность  точной  и  полной  информации, на основе которой документ может быть доставлен адресату. </w:t>
      </w:r>
    </w:p>
    <w:p w:rsidR="0071520F" w:rsidRPr="00656EEB" w:rsidRDefault="00656EEB" w:rsidP="00DE3E6E">
      <w:pPr>
        <w:autoSpaceDE w:val="0"/>
        <w:autoSpaceDN w:val="0"/>
        <w:adjustRightInd w:val="0"/>
        <w:ind w:firstLine="540"/>
        <w:jc w:val="both"/>
        <w:rPr>
          <w:sz w:val="24"/>
          <w:szCs w:val="24"/>
        </w:rPr>
      </w:pPr>
      <w:r w:rsidRPr="00656EEB">
        <w:rPr>
          <w:sz w:val="24"/>
          <w:szCs w:val="24"/>
        </w:rPr>
        <w:lastRenderedPageBreak/>
        <w:t>Адресование,  т.е. указание  получателя,  производится  на  письмах,  справках, служебных записках, заявлениях и пр. в правой верхней части первого листа.</w:t>
      </w:r>
    </w:p>
    <w:p w:rsidR="00DE3E6E" w:rsidRPr="00DE3E6E" w:rsidRDefault="00B90B7F" w:rsidP="00DE3E6E">
      <w:pPr>
        <w:autoSpaceDE w:val="0"/>
        <w:autoSpaceDN w:val="0"/>
        <w:adjustRightInd w:val="0"/>
        <w:ind w:firstLine="540"/>
        <w:jc w:val="both"/>
        <w:rPr>
          <w:sz w:val="24"/>
          <w:szCs w:val="24"/>
        </w:rPr>
      </w:pPr>
      <w:r>
        <w:rPr>
          <w:sz w:val="24"/>
          <w:szCs w:val="24"/>
        </w:rPr>
        <w:t>209</w:t>
      </w:r>
      <w:r w:rsidR="00DE3E6E">
        <w:rPr>
          <w:sz w:val="24"/>
          <w:szCs w:val="24"/>
        </w:rPr>
        <w:t xml:space="preserve">. </w:t>
      </w:r>
      <w:r w:rsidR="00DE3E6E" w:rsidRPr="00DE3E6E">
        <w:rPr>
          <w:sz w:val="24"/>
          <w:szCs w:val="24"/>
        </w:rPr>
        <w:t xml:space="preserve">Реквизит </w:t>
      </w:r>
      <w:r w:rsidR="00DE3E6E">
        <w:rPr>
          <w:sz w:val="24"/>
          <w:szCs w:val="24"/>
        </w:rPr>
        <w:t>«</w:t>
      </w:r>
      <w:r w:rsidR="00DE3E6E" w:rsidRPr="00DE3E6E">
        <w:rPr>
          <w:sz w:val="24"/>
          <w:szCs w:val="24"/>
        </w:rPr>
        <w:t>Адресат</w:t>
      </w:r>
      <w:r w:rsidR="00DE3E6E">
        <w:rPr>
          <w:sz w:val="24"/>
          <w:szCs w:val="24"/>
        </w:rPr>
        <w:t>»</w:t>
      </w:r>
      <w:r w:rsidR="00DE3E6E" w:rsidRPr="00DE3E6E">
        <w:rPr>
          <w:sz w:val="24"/>
          <w:szCs w:val="24"/>
        </w:rPr>
        <w:t xml:space="preserve"> может состоять из следующих частей:</w:t>
      </w:r>
    </w:p>
    <w:p w:rsidR="00DE3E6E" w:rsidRPr="00DE3E6E" w:rsidRDefault="00DE3E6E" w:rsidP="00DE3E6E">
      <w:pPr>
        <w:autoSpaceDE w:val="0"/>
        <w:autoSpaceDN w:val="0"/>
        <w:adjustRightInd w:val="0"/>
        <w:ind w:firstLine="540"/>
        <w:jc w:val="both"/>
        <w:rPr>
          <w:sz w:val="24"/>
          <w:szCs w:val="24"/>
        </w:rPr>
      </w:pPr>
      <w:r w:rsidRPr="00DE3E6E">
        <w:rPr>
          <w:sz w:val="24"/>
          <w:szCs w:val="24"/>
        </w:rPr>
        <w:t>наименование организации (в именительном падеже);</w:t>
      </w:r>
    </w:p>
    <w:p w:rsidR="00DE3E6E" w:rsidRPr="00DE3E6E" w:rsidRDefault="00DE3E6E" w:rsidP="00DE3E6E">
      <w:pPr>
        <w:autoSpaceDE w:val="0"/>
        <w:autoSpaceDN w:val="0"/>
        <w:adjustRightInd w:val="0"/>
        <w:ind w:firstLine="540"/>
        <w:jc w:val="both"/>
        <w:rPr>
          <w:sz w:val="24"/>
          <w:szCs w:val="24"/>
        </w:rPr>
      </w:pPr>
      <w:r w:rsidRPr="00DE3E6E">
        <w:rPr>
          <w:sz w:val="24"/>
          <w:szCs w:val="24"/>
        </w:rPr>
        <w:t>наименование  структурного  подразделения  организации  (в  именительном падеже);</w:t>
      </w:r>
    </w:p>
    <w:p w:rsidR="00DE3E6E" w:rsidRPr="00DE3E6E" w:rsidRDefault="00DE3E6E" w:rsidP="00DE3E6E">
      <w:pPr>
        <w:autoSpaceDE w:val="0"/>
        <w:autoSpaceDN w:val="0"/>
        <w:adjustRightInd w:val="0"/>
        <w:ind w:firstLine="540"/>
        <w:jc w:val="both"/>
        <w:rPr>
          <w:sz w:val="24"/>
          <w:szCs w:val="24"/>
        </w:rPr>
      </w:pPr>
      <w:r w:rsidRPr="00DE3E6E">
        <w:rPr>
          <w:sz w:val="24"/>
          <w:szCs w:val="24"/>
        </w:rPr>
        <w:t>наименование должности получателя (в дательном падеже);</w:t>
      </w:r>
    </w:p>
    <w:p w:rsidR="00DE3E6E" w:rsidRPr="00DE3E6E" w:rsidRDefault="00DE3E6E" w:rsidP="00DE3E6E">
      <w:pPr>
        <w:autoSpaceDE w:val="0"/>
        <w:autoSpaceDN w:val="0"/>
        <w:adjustRightInd w:val="0"/>
        <w:ind w:firstLine="540"/>
        <w:jc w:val="both"/>
        <w:rPr>
          <w:sz w:val="24"/>
          <w:szCs w:val="24"/>
        </w:rPr>
      </w:pPr>
      <w:r w:rsidRPr="00DE3E6E">
        <w:rPr>
          <w:sz w:val="24"/>
          <w:szCs w:val="24"/>
        </w:rPr>
        <w:t>инициалы и фамилия получателя (в дательном падеже).</w:t>
      </w:r>
    </w:p>
    <w:p w:rsidR="0071520F" w:rsidRDefault="00DE3E6E" w:rsidP="00DE3E6E">
      <w:pPr>
        <w:autoSpaceDE w:val="0"/>
        <w:autoSpaceDN w:val="0"/>
        <w:adjustRightInd w:val="0"/>
        <w:ind w:firstLine="540"/>
        <w:jc w:val="both"/>
        <w:rPr>
          <w:sz w:val="24"/>
          <w:szCs w:val="24"/>
        </w:rPr>
      </w:pPr>
      <w:r w:rsidRPr="00DE3E6E">
        <w:rPr>
          <w:sz w:val="24"/>
          <w:szCs w:val="24"/>
        </w:rPr>
        <w:t xml:space="preserve">Длина максимальной строки для обозначения адресата не должна превышать 7 – </w:t>
      </w:r>
      <w:smartTag w:uri="urn:schemas-microsoft-com:office:smarttags" w:element="metricconverter">
        <w:smartTagPr>
          <w:attr w:name="ProductID" w:val="8 см"/>
        </w:smartTagPr>
        <w:r w:rsidRPr="00DE3E6E">
          <w:rPr>
            <w:sz w:val="24"/>
            <w:szCs w:val="24"/>
          </w:rPr>
          <w:t>8 см</w:t>
        </w:r>
      </w:smartTag>
      <w:r w:rsidRPr="00DE3E6E">
        <w:rPr>
          <w:sz w:val="24"/>
          <w:szCs w:val="24"/>
        </w:rPr>
        <w:t xml:space="preserve">  (30-35 знаков  шрифтом  № 1</w:t>
      </w:r>
      <w:r w:rsidR="003812B3">
        <w:rPr>
          <w:sz w:val="24"/>
          <w:szCs w:val="24"/>
        </w:rPr>
        <w:t>2  или 13</w:t>
      </w:r>
      <w:r w:rsidRPr="00DE3E6E">
        <w:rPr>
          <w:sz w:val="24"/>
          <w:szCs w:val="24"/>
        </w:rPr>
        <w:t xml:space="preserve">).  Строки  выравниваются  по  левому краю  и  продолжаются  до  правой  границы  текстового  поля.  Расстояние  между строками  –  один  межстрочный  интервал.  Знаки  препинания  (точки  и  запятые) между составными частями реквизита </w:t>
      </w:r>
      <w:r>
        <w:rPr>
          <w:sz w:val="24"/>
          <w:szCs w:val="24"/>
        </w:rPr>
        <w:t>«</w:t>
      </w:r>
      <w:r w:rsidRPr="00DE3E6E">
        <w:rPr>
          <w:sz w:val="24"/>
          <w:szCs w:val="24"/>
        </w:rPr>
        <w:t>Адресат</w:t>
      </w:r>
      <w:r>
        <w:rPr>
          <w:sz w:val="24"/>
          <w:szCs w:val="24"/>
        </w:rPr>
        <w:t>»</w:t>
      </w:r>
      <w:r w:rsidRPr="00DE3E6E">
        <w:rPr>
          <w:sz w:val="24"/>
          <w:szCs w:val="24"/>
        </w:rPr>
        <w:t xml:space="preserve"> не ставятся.</w:t>
      </w:r>
    </w:p>
    <w:p w:rsidR="00DE3E6E" w:rsidRPr="00DE3E6E" w:rsidRDefault="00B90B7F" w:rsidP="00DE3E6E">
      <w:pPr>
        <w:autoSpaceDE w:val="0"/>
        <w:autoSpaceDN w:val="0"/>
        <w:adjustRightInd w:val="0"/>
        <w:ind w:firstLine="540"/>
        <w:jc w:val="both"/>
        <w:rPr>
          <w:sz w:val="24"/>
          <w:szCs w:val="24"/>
        </w:rPr>
      </w:pPr>
      <w:r>
        <w:rPr>
          <w:sz w:val="24"/>
          <w:szCs w:val="24"/>
        </w:rPr>
        <w:t>210</w:t>
      </w:r>
      <w:r w:rsidR="00DE3E6E">
        <w:rPr>
          <w:sz w:val="24"/>
          <w:szCs w:val="24"/>
        </w:rPr>
        <w:t xml:space="preserve">. </w:t>
      </w:r>
      <w:r w:rsidR="00DE3E6E" w:rsidRPr="00DE3E6E">
        <w:rPr>
          <w:sz w:val="24"/>
          <w:szCs w:val="24"/>
        </w:rPr>
        <w:t xml:space="preserve">Документы  адресуют  организациям,  их  структурным  подразделениям или конкретным лицам. </w:t>
      </w:r>
    </w:p>
    <w:p w:rsidR="00DE3E6E" w:rsidRDefault="00DE3E6E" w:rsidP="00DE3E6E">
      <w:pPr>
        <w:autoSpaceDE w:val="0"/>
        <w:autoSpaceDN w:val="0"/>
        <w:adjustRightInd w:val="0"/>
        <w:ind w:firstLine="540"/>
        <w:jc w:val="both"/>
        <w:rPr>
          <w:sz w:val="24"/>
          <w:szCs w:val="24"/>
        </w:rPr>
      </w:pPr>
      <w:r w:rsidRPr="00DE3E6E">
        <w:rPr>
          <w:sz w:val="24"/>
          <w:szCs w:val="24"/>
        </w:rPr>
        <w:t>При направлении документа организации, структурному подразделению без указания должностного лица наименование адресата  указывается в именительном падеже. Например:</w:t>
      </w:r>
    </w:p>
    <w:p w:rsidR="00DE3E6E" w:rsidRPr="00DE3E6E" w:rsidRDefault="00DE3E6E" w:rsidP="00DE3E6E">
      <w:pPr>
        <w:autoSpaceDE w:val="0"/>
        <w:autoSpaceDN w:val="0"/>
        <w:adjustRightInd w:val="0"/>
        <w:ind w:firstLine="540"/>
        <w:jc w:val="both"/>
        <w:rPr>
          <w:sz w:val="24"/>
          <w:szCs w:val="24"/>
        </w:rPr>
      </w:pPr>
    </w:p>
    <w:p w:rsidR="00DE3E6E" w:rsidRDefault="00DE3E6E" w:rsidP="00DE3E6E">
      <w:pPr>
        <w:autoSpaceDE w:val="0"/>
        <w:autoSpaceDN w:val="0"/>
        <w:adjustRightInd w:val="0"/>
        <w:ind w:firstLine="540"/>
        <w:jc w:val="both"/>
        <w:rPr>
          <w:sz w:val="24"/>
          <w:szCs w:val="24"/>
        </w:rPr>
      </w:pPr>
      <w:r>
        <w:rPr>
          <w:sz w:val="24"/>
          <w:szCs w:val="24"/>
        </w:rPr>
        <w:t xml:space="preserve">                                                                                       </w:t>
      </w:r>
      <w:r w:rsidRPr="00DE3E6E">
        <w:rPr>
          <w:sz w:val="24"/>
          <w:szCs w:val="24"/>
        </w:rPr>
        <w:t>Правительство Российской Федерации</w:t>
      </w:r>
    </w:p>
    <w:p w:rsidR="00DE3E6E" w:rsidRPr="00DE3E6E" w:rsidRDefault="00DE3E6E" w:rsidP="00DE3E6E">
      <w:pPr>
        <w:autoSpaceDE w:val="0"/>
        <w:autoSpaceDN w:val="0"/>
        <w:adjustRightInd w:val="0"/>
        <w:ind w:firstLine="540"/>
        <w:jc w:val="both"/>
        <w:rPr>
          <w:sz w:val="24"/>
          <w:szCs w:val="24"/>
        </w:rPr>
      </w:pPr>
      <w:r w:rsidRPr="00DE3E6E">
        <w:rPr>
          <w:sz w:val="24"/>
          <w:szCs w:val="24"/>
        </w:rPr>
        <w:t xml:space="preserve"> </w:t>
      </w:r>
    </w:p>
    <w:p w:rsidR="00DE3E6E" w:rsidRPr="00DE3E6E" w:rsidRDefault="00DE3E6E" w:rsidP="00DE3E6E">
      <w:pPr>
        <w:autoSpaceDE w:val="0"/>
        <w:autoSpaceDN w:val="0"/>
        <w:adjustRightInd w:val="0"/>
        <w:ind w:firstLine="540"/>
        <w:jc w:val="both"/>
        <w:rPr>
          <w:sz w:val="24"/>
          <w:szCs w:val="24"/>
        </w:rPr>
      </w:pPr>
      <w:r>
        <w:rPr>
          <w:sz w:val="24"/>
          <w:szCs w:val="24"/>
        </w:rPr>
        <w:t xml:space="preserve">                                                                                       </w:t>
      </w:r>
      <w:r w:rsidRPr="00DE3E6E">
        <w:rPr>
          <w:sz w:val="24"/>
          <w:szCs w:val="24"/>
        </w:rPr>
        <w:t>Государственная Дума Федерального</w:t>
      </w:r>
    </w:p>
    <w:p w:rsidR="00DE3E6E" w:rsidRPr="00DE3E6E" w:rsidRDefault="00DE3E6E" w:rsidP="00DE3E6E">
      <w:pPr>
        <w:autoSpaceDE w:val="0"/>
        <w:autoSpaceDN w:val="0"/>
        <w:adjustRightInd w:val="0"/>
        <w:ind w:firstLine="540"/>
        <w:jc w:val="both"/>
        <w:rPr>
          <w:sz w:val="24"/>
          <w:szCs w:val="24"/>
        </w:rPr>
      </w:pPr>
      <w:r>
        <w:rPr>
          <w:sz w:val="24"/>
          <w:szCs w:val="24"/>
        </w:rPr>
        <w:t xml:space="preserve">                                                                                       </w:t>
      </w:r>
      <w:r w:rsidRPr="00DE3E6E">
        <w:rPr>
          <w:sz w:val="24"/>
          <w:szCs w:val="24"/>
        </w:rPr>
        <w:t>Собрания Российской Федерации</w:t>
      </w:r>
    </w:p>
    <w:p w:rsidR="00DE3E6E" w:rsidRPr="00DE3E6E" w:rsidRDefault="00DE3E6E" w:rsidP="00DE3E6E">
      <w:pPr>
        <w:autoSpaceDE w:val="0"/>
        <w:autoSpaceDN w:val="0"/>
        <w:adjustRightInd w:val="0"/>
        <w:ind w:firstLine="540"/>
        <w:jc w:val="both"/>
        <w:rPr>
          <w:sz w:val="24"/>
          <w:szCs w:val="24"/>
        </w:rPr>
      </w:pPr>
      <w:r>
        <w:rPr>
          <w:sz w:val="24"/>
          <w:szCs w:val="24"/>
        </w:rPr>
        <w:t xml:space="preserve">                                                                                       </w:t>
      </w:r>
      <w:r w:rsidRPr="00DE3E6E">
        <w:rPr>
          <w:sz w:val="24"/>
          <w:szCs w:val="24"/>
        </w:rPr>
        <w:t xml:space="preserve">Комитет по делам женщин, </w:t>
      </w:r>
    </w:p>
    <w:p w:rsidR="00DE3E6E" w:rsidRDefault="00DE3E6E" w:rsidP="00DE3E6E">
      <w:pPr>
        <w:autoSpaceDE w:val="0"/>
        <w:autoSpaceDN w:val="0"/>
        <w:adjustRightInd w:val="0"/>
        <w:ind w:firstLine="540"/>
        <w:jc w:val="both"/>
        <w:rPr>
          <w:sz w:val="24"/>
          <w:szCs w:val="24"/>
        </w:rPr>
      </w:pPr>
      <w:r>
        <w:rPr>
          <w:sz w:val="24"/>
          <w:szCs w:val="24"/>
        </w:rPr>
        <w:t xml:space="preserve">                                                                                       </w:t>
      </w:r>
      <w:r w:rsidRPr="00DE3E6E">
        <w:rPr>
          <w:sz w:val="24"/>
          <w:szCs w:val="24"/>
        </w:rPr>
        <w:t xml:space="preserve">семьи и молодежи </w:t>
      </w:r>
    </w:p>
    <w:p w:rsidR="00601F8F" w:rsidRPr="00DE3E6E" w:rsidRDefault="00601F8F" w:rsidP="00DE3E6E">
      <w:pPr>
        <w:autoSpaceDE w:val="0"/>
        <w:autoSpaceDN w:val="0"/>
        <w:adjustRightInd w:val="0"/>
        <w:ind w:firstLine="540"/>
        <w:jc w:val="both"/>
        <w:rPr>
          <w:sz w:val="24"/>
          <w:szCs w:val="24"/>
        </w:rPr>
      </w:pPr>
    </w:p>
    <w:p w:rsidR="00DE3E6E" w:rsidRPr="00DE3E6E" w:rsidRDefault="00DE3E6E" w:rsidP="00601F8F">
      <w:pPr>
        <w:autoSpaceDE w:val="0"/>
        <w:autoSpaceDN w:val="0"/>
        <w:adjustRightInd w:val="0"/>
        <w:ind w:firstLine="540"/>
        <w:jc w:val="both"/>
        <w:rPr>
          <w:sz w:val="24"/>
          <w:szCs w:val="24"/>
        </w:rPr>
      </w:pPr>
      <w:r w:rsidRPr="00DE3E6E">
        <w:rPr>
          <w:sz w:val="24"/>
          <w:szCs w:val="24"/>
        </w:rPr>
        <w:t>При адресовании документа должностному лицу наименование организации указывается  в  именительном  падеже,  наименование  должности  и  фамилия  –</w:t>
      </w:r>
      <w:r>
        <w:rPr>
          <w:sz w:val="24"/>
          <w:szCs w:val="24"/>
        </w:rPr>
        <w:t xml:space="preserve"> </w:t>
      </w:r>
      <w:r w:rsidRPr="00DE3E6E">
        <w:rPr>
          <w:sz w:val="24"/>
          <w:szCs w:val="24"/>
        </w:rPr>
        <w:t>в дательном  падеже.  Межстрочный  интервал  между  наименованием  должности и  фамилией  может  быть  увеличен  на  6 пт.  Инициалы  должностного  лица указываются перед фамилией без пробела. Например:</w:t>
      </w:r>
    </w:p>
    <w:p w:rsidR="00DE3E6E" w:rsidRPr="00DE3E6E" w:rsidRDefault="00601F8F" w:rsidP="00DE3E6E">
      <w:pPr>
        <w:autoSpaceDE w:val="0"/>
        <w:autoSpaceDN w:val="0"/>
        <w:adjustRightInd w:val="0"/>
        <w:ind w:firstLine="540"/>
        <w:jc w:val="both"/>
        <w:rPr>
          <w:sz w:val="24"/>
          <w:szCs w:val="24"/>
        </w:rPr>
      </w:pPr>
      <w:r>
        <w:rPr>
          <w:sz w:val="24"/>
          <w:szCs w:val="24"/>
        </w:rPr>
        <w:t xml:space="preserve">                                                                              </w:t>
      </w:r>
      <w:r w:rsidR="005D3FE0">
        <w:rPr>
          <w:sz w:val="24"/>
          <w:szCs w:val="24"/>
        </w:rPr>
        <w:t xml:space="preserve">     Администрация Кривошеинского района</w:t>
      </w:r>
    </w:p>
    <w:p w:rsidR="00DE3E6E" w:rsidRPr="00DE3E6E" w:rsidRDefault="00601F8F" w:rsidP="00DE3E6E">
      <w:pPr>
        <w:autoSpaceDE w:val="0"/>
        <w:autoSpaceDN w:val="0"/>
        <w:adjustRightInd w:val="0"/>
        <w:ind w:firstLine="540"/>
        <w:jc w:val="both"/>
        <w:rPr>
          <w:sz w:val="24"/>
          <w:szCs w:val="24"/>
        </w:rPr>
      </w:pPr>
      <w:r>
        <w:rPr>
          <w:sz w:val="24"/>
          <w:szCs w:val="24"/>
        </w:rPr>
        <w:t xml:space="preserve">                                                                         </w:t>
      </w:r>
      <w:r w:rsidR="005D3FE0">
        <w:rPr>
          <w:sz w:val="24"/>
          <w:szCs w:val="24"/>
        </w:rPr>
        <w:t xml:space="preserve">          отдел опеки и попечительства</w:t>
      </w:r>
    </w:p>
    <w:p w:rsidR="00DE3E6E" w:rsidRPr="00DE3E6E" w:rsidRDefault="005D3FE0" w:rsidP="00DE3E6E">
      <w:pPr>
        <w:autoSpaceDE w:val="0"/>
        <w:autoSpaceDN w:val="0"/>
        <w:adjustRightInd w:val="0"/>
        <w:ind w:firstLine="540"/>
        <w:jc w:val="both"/>
        <w:rPr>
          <w:sz w:val="24"/>
          <w:szCs w:val="24"/>
        </w:rPr>
      </w:pPr>
      <w:r>
        <w:rPr>
          <w:sz w:val="24"/>
          <w:szCs w:val="24"/>
        </w:rPr>
        <w:t xml:space="preserve">                       </w:t>
      </w:r>
      <w:r w:rsidR="00601F8F">
        <w:rPr>
          <w:sz w:val="24"/>
          <w:szCs w:val="24"/>
        </w:rPr>
        <w:t xml:space="preserve">                                         </w:t>
      </w:r>
      <w:r>
        <w:rPr>
          <w:sz w:val="24"/>
          <w:szCs w:val="24"/>
        </w:rPr>
        <w:t xml:space="preserve">                   главному специалисту</w:t>
      </w:r>
    </w:p>
    <w:p w:rsidR="00601F8F" w:rsidRDefault="005D3FE0" w:rsidP="00DE3E6E">
      <w:pPr>
        <w:autoSpaceDE w:val="0"/>
        <w:autoSpaceDN w:val="0"/>
        <w:adjustRightInd w:val="0"/>
        <w:ind w:firstLine="540"/>
        <w:jc w:val="both"/>
        <w:rPr>
          <w:sz w:val="24"/>
          <w:szCs w:val="24"/>
        </w:rPr>
      </w:pPr>
      <w:r>
        <w:rPr>
          <w:sz w:val="24"/>
          <w:szCs w:val="24"/>
        </w:rPr>
        <w:t xml:space="preserve">                                                                                   И.И.Ивановой</w:t>
      </w:r>
    </w:p>
    <w:p w:rsidR="00601F8F" w:rsidRPr="00DE3E6E" w:rsidRDefault="00601F8F" w:rsidP="005D3FE0">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или </w:t>
      </w:r>
    </w:p>
    <w:p w:rsidR="00DE3E6E" w:rsidRDefault="005D3FE0" w:rsidP="00DE3E6E">
      <w:pPr>
        <w:autoSpaceDE w:val="0"/>
        <w:autoSpaceDN w:val="0"/>
        <w:adjustRightInd w:val="0"/>
        <w:ind w:firstLine="540"/>
        <w:jc w:val="both"/>
        <w:rPr>
          <w:sz w:val="24"/>
          <w:szCs w:val="24"/>
        </w:rPr>
      </w:pPr>
      <w:r>
        <w:rPr>
          <w:sz w:val="24"/>
          <w:szCs w:val="24"/>
        </w:rPr>
        <w:t xml:space="preserve">                                                                                   Управляющему делами</w:t>
      </w:r>
    </w:p>
    <w:p w:rsidR="005D3FE0" w:rsidRPr="00DE3E6E" w:rsidRDefault="005D3FE0" w:rsidP="00DE3E6E">
      <w:pPr>
        <w:autoSpaceDE w:val="0"/>
        <w:autoSpaceDN w:val="0"/>
        <w:adjustRightInd w:val="0"/>
        <w:ind w:firstLine="540"/>
        <w:jc w:val="both"/>
        <w:rPr>
          <w:sz w:val="24"/>
          <w:szCs w:val="24"/>
        </w:rPr>
      </w:pPr>
      <w:r>
        <w:rPr>
          <w:sz w:val="24"/>
          <w:szCs w:val="24"/>
        </w:rPr>
        <w:t xml:space="preserve">                                                                                   Администрации Кривошеинского района</w:t>
      </w:r>
    </w:p>
    <w:p w:rsidR="00DE3E6E" w:rsidRPr="00DE3E6E" w:rsidRDefault="00601F8F" w:rsidP="00DE3E6E">
      <w:pPr>
        <w:autoSpaceDE w:val="0"/>
        <w:autoSpaceDN w:val="0"/>
        <w:adjustRightInd w:val="0"/>
        <w:ind w:firstLine="540"/>
        <w:jc w:val="both"/>
        <w:rPr>
          <w:sz w:val="24"/>
          <w:szCs w:val="24"/>
        </w:rPr>
      </w:pPr>
      <w:r>
        <w:rPr>
          <w:sz w:val="24"/>
          <w:szCs w:val="24"/>
        </w:rPr>
        <w:t xml:space="preserve">                                                                                  </w:t>
      </w:r>
      <w:r w:rsidR="005D3FE0">
        <w:rPr>
          <w:sz w:val="24"/>
          <w:szCs w:val="24"/>
        </w:rPr>
        <w:t xml:space="preserve"> И.О.Петровой</w:t>
      </w:r>
    </w:p>
    <w:p w:rsidR="005D3FE0" w:rsidRDefault="00601F8F" w:rsidP="00DE3E6E">
      <w:pPr>
        <w:autoSpaceDE w:val="0"/>
        <w:autoSpaceDN w:val="0"/>
        <w:adjustRightInd w:val="0"/>
        <w:ind w:firstLine="540"/>
        <w:jc w:val="both"/>
        <w:rPr>
          <w:sz w:val="24"/>
          <w:szCs w:val="24"/>
        </w:rPr>
      </w:pPr>
      <w:r>
        <w:rPr>
          <w:sz w:val="24"/>
          <w:szCs w:val="24"/>
        </w:rPr>
        <w:t xml:space="preserve">                                                                                                          </w:t>
      </w:r>
    </w:p>
    <w:p w:rsidR="006719DB" w:rsidRDefault="00DE3E6E" w:rsidP="006719DB">
      <w:pPr>
        <w:autoSpaceDE w:val="0"/>
        <w:autoSpaceDN w:val="0"/>
        <w:adjustRightInd w:val="0"/>
        <w:ind w:firstLine="540"/>
        <w:jc w:val="both"/>
        <w:rPr>
          <w:sz w:val="24"/>
          <w:szCs w:val="24"/>
        </w:rPr>
      </w:pPr>
      <w:r w:rsidRPr="00DE3E6E">
        <w:rPr>
          <w:sz w:val="24"/>
          <w:szCs w:val="24"/>
        </w:rPr>
        <w:t xml:space="preserve">При  адресовании  документа  в  несколько  однородных  организаций  их названия указываются обобщенно. </w:t>
      </w:r>
    </w:p>
    <w:p w:rsidR="006719DB" w:rsidRDefault="00DE3E6E" w:rsidP="006719DB">
      <w:pPr>
        <w:autoSpaceDE w:val="0"/>
        <w:autoSpaceDN w:val="0"/>
        <w:adjustRightInd w:val="0"/>
        <w:ind w:firstLine="540"/>
        <w:jc w:val="both"/>
        <w:rPr>
          <w:sz w:val="24"/>
          <w:szCs w:val="24"/>
        </w:rPr>
      </w:pPr>
      <w:r w:rsidRPr="00DE3E6E">
        <w:rPr>
          <w:sz w:val="24"/>
          <w:szCs w:val="24"/>
        </w:rPr>
        <w:t>Например:</w:t>
      </w:r>
      <w:r w:rsidR="006719DB">
        <w:rPr>
          <w:sz w:val="24"/>
          <w:szCs w:val="24"/>
        </w:rPr>
        <w:t xml:space="preserve">                                                                                          Главам Администраций </w:t>
      </w:r>
    </w:p>
    <w:p w:rsidR="00DE3E6E" w:rsidRDefault="006719DB" w:rsidP="006719DB">
      <w:pPr>
        <w:autoSpaceDE w:val="0"/>
        <w:autoSpaceDN w:val="0"/>
        <w:adjustRightInd w:val="0"/>
        <w:ind w:firstLine="540"/>
        <w:jc w:val="both"/>
        <w:rPr>
          <w:sz w:val="24"/>
          <w:szCs w:val="24"/>
        </w:rPr>
      </w:pPr>
      <w:r>
        <w:rPr>
          <w:sz w:val="24"/>
          <w:szCs w:val="24"/>
        </w:rPr>
        <w:t xml:space="preserve">                                                                                                             сельских</w:t>
      </w:r>
      <w:r w:rsidR="00DE3E6E" w:rsidRPr="00DE3E6E">
        <w:rPr>
          <w:sz w:val="24"/>
          <w:szCs w:val="24"/>
        </w:rPr>
        <w:t xml:space="preserve"> </w:t>
      </w:r>
      <w:r>
        <w:rPr>
          <w:sz w:val="24"/>
          <w:szCs w:val="24"/>
        </w:rPr>
        <w:t>поселений</w:t>
      </w:r>
    </w:p>
    <w:p w:rsidR="006719DB" w:rsidRPr="00DE3E6E" w:rsidRDefault="006719DB" w:rsidP="006719DB">
      <w:pPr>
        <w:autoSpaceDE w:val="0"/>
        <w:autoSpaceDN w:val="0"/>
        <w:adjustRightInd w:val="0"/>
        <w:ind w:firstLine="540"/>
        <w:jc w:val="both"/>
        <w:rPr>
          <w:sz w:val="24"/>
          <w:szCs w:val="24"/>
        </w:rPr>
      </w:pPr>
    </w:p>
    <w:p w:rsidR="006719DB" w:rsidRDefault="00DE3E6E" w:rsidP="006719DB">
      <w:pPr>
        <w:autoSpaceDE w:val="0"/>
        <w:autoSpaceDN w:val="0"/>
        <w:adjustRightInd w:val="0"/>
        <w:ind w:firstLine="540"/>
        <w:jc w:val="both"/>
        <w:rPr>
          <w:sz w:val="24"/>
          <w:szCs w:val="24"/>
        </w:rPr>
      </w:pPr>
      <w:r w:rsidRPr="00DE3E6E">
        <w:rPr>
          <w:sz w:val="24"/>
          <w:szCs w:val="24"/>
        </w:rPr>
        <w:t xml:space="preserve">Допускается центрировать каждую строку реквизита </w:t>
      </w:r>
      <w:r w:rsidR="006719DB">
        <w:rPr>
          <w:sz w:val="24"/>
          <w:szCs w:val="24"/>
        </w:rPr>
        <w:t>«</w:t>
      </w:r>
      <w:r w:rsidRPr="00DE3E6E">
        <w:rPr>
          <w:sz w:val="24"/>
          <w:szCs w:val="24"/>
        </w:rPr>
        <w:t>Адресат</w:t>
      </w:r>
      <w:r w:rsidR="006719DB">
        <w:rPr>
          <w:sz w:val="24"/>
          <w:szCs w:val="24"/>
        </w:rPr>
        <w:t>»</w:t>
      </w:r>
      <w:r w:rsidRPr="00DE3E6E">
        <w:rPr>
          <w:sz w:val="24"/>
          <w:szCs w:val="24"/>
        </w:rPr>
        <w:t xml:space="preserve"> по отношению к самой длинной строке. </w:t>
      </w:r>
    </w:p>
    <w:p w:rsidR="00DE3E6E" w:rsidRPr="00DE3E6E" w:rsidRDefault="00DE3E6E" w:rsidP="006719DB">
      <w:pPr>
        <w:autoSpaceDE w:val="0"/>
        <w:autoSpaceDN w:val="0"/>
        <w:adjustRightInd w:val="0"/>
        <w:ind w:firstLine="540"/>
        <w:jc w:val="both"/>
        <w:rPr>
          <w:sz w:val="24"/>
          <w:szCs w:val="24"/>
        </w:rPr>
      </w:pPr>
      <w:r w:rsidRPr="00DE3E6E">
        <w:rPr>
          <w:sz w:val="24"/>
          <w:szCs w:val="24"/>
        </w:rPr>
        <w:t>Например:</w:t>
      </w:r>
      <w:r w:rsidR="006719DB">
        <w:rPr>
          <w:sz w:val="24"/>
          <w:szCs w:val="24"/>
        </w:rPr>
        <w:t xml:space="preserve">                                                                             </w:t>
      </w:r>
      <w:r w:rsidRPr="00DE3E6E">
        <w:rPr>
          <w:sz w:val="24"/>
          <w:szCs w:val="24"/>
        </w:rPr>
        <w:t xml:space="preserve">Главному редактору издательства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6F3F86">
        <w:rPr>
          <w:sz w:val="24"/>
          <w:szCs w:val="24"/>
        </w:rPr>
        <w:t xml:space="preserve">                        </w:t>
      </w:r>
      <w:r w:rsidR="00DE3E6E" w:rsidRPr="00DE3E6E">
        <w:rPr>
          <w:sz w:val="24"/>
          <w:szCs w:val="24"/>
        </w:rPr>
        <w:t>«Глобус»</w:t>
      </w:r>
    </w:p>
    <w:p w:rsidR="00DE3E6E" w:rsidRDefault="006719DB" w:rsidP="00DE3E6E">
      <w:pPr>
        <w:autoSpaceDE w:val="0"/>
        <w:autoSpaceDN w:val="0"/>
        <w:adjustRightInd w:val="0"/>
        <w:ind w:firstLine="540"/>
        <w:jc w:val="both"/>
        <w:rPr>
          <w:sz w:val="24"/>
          <w:szCs w:val="24"/>
        </w:rPr>
      </w:pPr>
      <w:r>
        <w:rPr>
          <w:sz w:val="24"/>
          <w:szCs w:val="24"/>
        </w:rPr>
        <w:t xml:space="preserve">                                                                                               </w:t>
      </w:r>
      <w:r w:rsidR="006F3F86">
        <w:rPr>
          <w:sz w:val="24"/>
          <w:szCs w:val="24"/>
        </w:rPr>
        <w:t xml:space="preserve">                   </w:t>
      </w:r>
      <w:r w:rsidR="00DE3E6E" w:rsidRPr="00DE3E6E">
        <w:rPr>
          <w:sz w:val="24"/>
          <w:szCs w:val="24"/>
        </w:rPr>
        <w:t>И.О.Фамилия</w:t>
      </w:r>
    </w:p>
    <w:p w:rsidR="003812B3" w:rsidRPr="00DE3E6E" w:rsidRDefault="003812B3" w:rsidP="00DE3E6E">
      <w:pPr>
        <w:autoSpaceDE w:val="0"/>
        <w:autoSpaceDN w:val="0"/>
        <w:adjustRightInd w:val="0"/>
        <w:ind w:firstLine="540"/>
        <w:jc w:val="both"/>
        <w:rPr>
          <w:sz w:val="24"/>
          <w:szCs w:val="24"/>
        </w:rPr>
      </w:pPr>
    </w:p>
    <w:p w:rsidR="00DE3E6E" w:rsidRPr="00DE3E6E" w:rsidRDefault="00B90B7F" w:rsidP="006719DB">
      <w:pPr>
        <w:autoSpaceDE w:val="0"/>
        <w:autoSpaceDN w:val="0"/>
        <w:adjustRightInd w:val="0"/>
        <w:ind w:firstLine="540"/>
        <w:jc w:val="both"/>
        <w:rPr>
          <w:sz w:val="24"/>
          <w:szCs w:val="24"/>
        </w:rPr>
      </w:pPr>
      <w:r>
        <w:rPr>
          <w:sz w:val="24"/>
          <w:szCs w:val="24"/>
        </w:rPr>
        <w:t>211</w:t>
      </w:r>
      <w:r w:rsidR="00DE3E6E" w:rsidRPr="00DE3E6E">
        <w:rPr>
          <w:sz w:val="24"/>
          <w:szCs w:val="24"/>
        </w:rPr>
        <w:t xml:space="preserve">. В  состав  реквизита  </w:t>
      </w:r>
      <w:r w:rsidR="006719DB">
        <w:rPr>
          <w:sz w:val="24"/>
          <w:szCs w:val="24"/>
        </w:rPr>
        <w:t>«</w:t>
      </w:r>
      <w:r w:rsidR="00DE3E6E" w:rsidRPr="00DE3E6E">
        <w:rPr>
          <w:sz w:val="24"/>
          <w:szCs w:val="24"/>
        </w:rPr>
        <w:t>Адресат</w:t>
      </w:r>
      <w:r w:rsidR="006719DB">
        <w:rPr>
          <w:sz w:val="24"/>
          <w:szCs w:val="24"/>
        </w:rPr>
        <w:t>»</w:t>
      </w:r>
      <w:r w:rsidR="00DE3E6E" w:rsidRPr="00DE3E6E">
        <w:rPr>
          <w:sz w:val="24"/>
          <w:szCs w:val="24"/>
        </w:rPr>
        <w:t xml:space="preserve">  при  необходимости  может  входить почтовый адрес.</w:t>
      </w:r>
    </w:p>
    <w:p w:rsidR="006719DB" w:rsidRDefault="00DE3E6E" w:rsidP="006719DB">
      <w:pPr>
        <w:autoSpaceDE w:val="0"/>
        <w:autoSpaceDN w:val="0"/>
        <w:adjustRightInd w:val="0"/>
        <w:ind w:firstLine="540"/>
        <w:jc w:val="both"/>
        <w:rPr>
          <w:sz w:val="24"/>
          <w:szCs w:val="24"/>
        </w:rPr>
      </w:pPr>
      <w:r w:rsidRPr="00DE3E6E">
        <w:rPr>
          <w:sz w:val="24"/>
          <w:szCs w:val="24"/>
        </w:rPr>
        <w:lastRenderedPageBreak/>
        <w:t>При направлении документа разовым корреспондентам ниже наименования адресата  указывается  полный  почтовый  адрес.  Его  элементы  располагаются в последовательности, установленной правилами оказания услуг почтовой связи:</w:t>
      </w:r>
      <w:r w:rsidR="006719DB">
        <w:rPr>
          <w:sz w:val="24"/>
          <w:szCs w:val="24"/>
        </w:rPr>
        <w:t xml:space="preserve"> </w:t>
      </w:r>
    </w:p>
    <w:p w:rsidR="006719DB" w:rsidRDefault="00DE3E6E" w:rsidP="006719DB">
      <w:pPr>
        <w:autoSpaceDE w:val="0"/>
        <w:autoSpaceDN w:val="0"/>
        <w:adjustRightInd w:val="0"/>
        <w:ind w:firstLine="540"/>
        <w:jc w:val="both"/>
        <w:rPr>
          <w:sz w:val="24"/>
          <w:szCs w:val="24"/>
        </w:rPr>
      </w:pPr>
      <w:r w:rsidRPr="00DE3E6E">
        <w:rPr>
          <w:sz w:val="24"/>
          <w:szCs w:val="24"/>
        </w:rPr>
        <w:t>наименование улицы, номер дома, номер квартиры;</w:t>
      </w:r>
      <w:r w:rsidR="006719DB">
        <w:rPr>
          <w:sz w:val="24"/>
          <w:szCs w:val="24"/>
        </w:rPr>
        <w:t xml:space="preserve"> </w:t>
      </w:r>
    </w:p>
    <w:p w:rsidR="00DE3E6E" w:rsidRPr="00DE3E6E" w:rsidRDefault="00DE3E6E" w:rsidP="006719DB">
      <w:pPr>
        <w:autoSpaceDE w:val="0"/>
        <w:autoSpaceDN w:val="0"/>
        <w:adjustRightInd w:val="0"/>
        <w:ind w:firstLine="540"/>
        <w:jc w:val="both"/>
        <w:rPr>
          <w:sz w:val="24"/>
          <w:szCs w:val="24"/>
        </w:rPr>
      </w:pPr>
      <w:r w:rsidRPr="00DE3E6E">
        <w:rPr>
          <w:sz w:val="24"/>
          <w:szCs w:val="24"/>
        </w:rPr>
        <w:t>населенный пункт (город, поселок); район;</w:t>
      </w:r>
    </w:p>
    <w:p w:rsidR="00DE3E6E" w:rsidRPr="00DE3E6E" w:rsidRDefault="00DE3E6E" w:rsidP="00DE3E6E">
      <w:pPr>
        <w:autoSpaceDE w:val="0"/>
        <w:autoSpaceDN w:val="0"/>
        <w:adjustRightInd w:val="0"/>
        <w:ind w:firstLine="540"/>
        <w:jc w:val="both"/>
        <w:rPr>
          <w:sz w:val="24"/>
          <w:szCs w:val="24"/>
        </w:rPr>
      </w:pPr>
      <w:r w:rsidRPr="00DE3E6E">
        <w:rPr>
          <w:sz w:val="24"/>
          <w:szCs w:val="24"/>
        </w:rPr>
        <w:t>область, край, автономный округ, республика;</w:t>
      </w:r>
    </w:p>
    <w:p w:rsidR="00DE3E6E" w:rsidRPr="00DE3E6E" w:rsidRDefault="00DE3E6E" w:rsidP="00DE3E6E">
      <w:pPr>
        <w:autoSpaceDE w:val="0"/>
        <w:autoSpaceDN w:val="0"/>
        <w:adjustRightInd w:val="0"/>
        <w:ind w:firstLine="540"/>
        <w:jc w:val="both"/>
        <w:rPr>
          <w:sz w:val="24"/>
          <w:szCs w:val="24"/>
        </w:rPr>
      </w:pPr>
      <w:r w:rsidRPr="00DE3E6E">
        <w:rPr>
          <w:sz w:val="24"/>
          <w:szCs w:val="24"/>
        </w:rPr>
        <w:t xml:space="preserve">страна (для международных почтовых отправлений); </w:t>
      </w:r>
    </w:p>
    <w:p w:rsidR="006719DB" w:rsidRDefault="00DE3E6E" w:rsidP="00DE3E6E">
      <w:pPr>
        <w:autoSpaceDE w:val="0"/>
        <w:autoSpaceDN w:val="0"/>
        <w:adjustRightInd w:val="0"/>
        <w:ind w:firstLine="540"/>
        <w:jc w:val="both"/>
        <w:rPr>
          <w:sz w:val="24"/>
          <w:szCs w:val="24"/>
        </w:rPr>
      </w:pPr>
      <w:r w:rsidRPr="00DE3E6E">
        <w:rPr>
          <w:sz w:val="24"/>
          <w:szCs w:val="24"/>
        </w:rPr>
        <w:t xml:space="preserve">почтовый индекс. </w:t>
      </w:r>
    </w:p>
    <w:p w:rsidR="00DE3E6E" w:rsidRPr="00DE3E6E" w:rsidRDefault="00DE3E6E" w:rsidP="00DE3E6E">
      <w:pPr>
        <w:autoSpaceDE w:val="0"/>
        <w:autoSpaceDN w:val="0"/>
        <w:adjustRightInd w:val="0"/>
        <w:ind w:firstLine="540"/>
        <w:jc w:val="both"/>
        <w:rPr>
          <w:sz w:val="24"/>
          <w:szCs w:val="24"/>
        </w:rPr>
      </w:pPr>
      <w:r w:rsidRPr="00DE3E6E">
        <w:rPr>
          <w:sz w:val="24"/>
          <w:szCs w:val="24"/>
        </w:rPr>
        <w:t>Например:</w:t>
      </w:r>
    </w:p>
    <w:p w:rsidR="000E2D55" w:rsidRDefault="006719DB" w:rsidP="00DE3E6E">
      <w:pPr>
        <w:autoSpaceDE w:val="0"/>
        <w:autoSpaceDN w:val="0"/>
        <w:adjustRightInd w:val="0"/>
        <w:ind w:firstLine="540"/>
        <w:jc w:val="both"/>
        <w:rPr>
          <w:sz w:val="24"/>
          <w:szCs w:val="24"/>
        </w:rPr>
      </w:pPr>
      <w:r>
        <w:rPr>
          <w:sz w:val="24"/>
          <w:szCs w:val="24"/>
        </w:rPr>
        <w:t xml:space="preserve">                                                      </w:t>
      </w:r>
      <w:r w:rsidR="000E2D55">
        <w:rPr>
          <w:sz w:val="24"/>
          <w:szCs w:val="24"/>
        </w:rPr>
        <w:t xml:space="preserve">      </w:t>
      </w:r>
      <w:r>
        <w:rPr>
          <w:sz w:val="24"/>
          <w:szCs w:val="24"/>
        </w:rPr>
        <w:t xml:space="preserve">                                            </w:t>
      </w:r>
    </w:p>
    <w:p w:rsidR="000E2D55" w:rsidRDefault="000E2D55" w:rsidP="00DE3E6E">
      <w:pPr>
        <w:autoSpaceDE w:val="0"/>
        <w:autoSpaceDN w:val="0"/>
        <w:adjustRightInd w:val="0"/>
        <w:ind w:firstLine="540"/>
        <w:jc w:val="both"/>
        <w:rPr>
          <w:sz w:val="24"/>
          <w:szCs w:val="24"/>
        </w:rPr>
      </w:pPr>
    </w:p>
    <w:p w:rsidR="000E2D55" w:rsidRDefault="000E2D55" w:rsidP="00DE3E6E">
      <w:pPr>
        <w:autoSpaceDE w:val="0"/>
        <w:autoSpaceDN w:val="0"/>
        <w:adjustRightInd w:val="0"/>
        <w:ind w:firstLine="540"/>
        <w:jc w:val="both"/>
        <w:rPr>
          <w:sz w:val="24"/>
          <w:szCs w:val="24"/>
        </w:rPr>
      </w:pPr>
    </w:p>
    <w:p w:rsidR="00DE3E6E" w:rsidRPr="00DE3E6E" w:rsidRDefault="000E2D55" w:rsidP="00DE3E6E">
      <w:pPr>
        <w:autoSpaceDE w:val="0"/>
        <w:autoSpaceDN w:val="0"/>
        <w:adjustRightInd w:val="0"/>
        <w:ind w:firstLine="540"/>
        <w:jc w:val="both"/>
        <w:rPr>
          <w:sz w:val="24"/>
          <w:szCs w:val="24"/>
        </w:rPr>
      </w:pPr>
      <w:r>
        <w:rPr>
          <w:sz w:val="24"/>
          <w:szCs w:val="24"/>
        </w:rPr>
        <w:t xml:space="preserve">                                                                                                         </w:t>
      </w:r>
      <w:r w:rsidR="006719DB">
        <w:rPr>
          <w:sz w:val="24"/>
          <w:szCs w:val="24"/>
        </w:rPr>
        <w:t xml:space="preserve"> </w:t>
      </w:r>
      <w:r w:rsidR="00DE3E6E" w:rsidRPr="00DE3E6E">
        <w:rPr>
          <w:sz w:val="24"/>
          <w:szCs w:val="24"/>
        </w:rPr>
        <w:t xml:space="preserve">Генеральному директору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ОАО «Кировский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механический завод»</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И.О.Фамилия</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Рязанская ул., 2, </w:t>
      </w:r>
    </w:p>
    <w:p w:rsid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Москва, 109391 </w:t>
      </w:r>
    </w:p>
    <w:p w:rsidR="009517F8" w:rsidRPr="00DE3E6E" w:rsidRDefault="009517F8" w:rsidP="00DE3E6E">
      <w:pPr>
        <w:autoSpaceDE w:val="0"/>
        <w:autoSpaceDN w:val="0"/>
        <w:adjustRightInd w:val="0"/>
        <w:ind w:firstLine="540"/>
        <w:jc w:val="both"/>
        <w:rPr>
          <w:sz w:val="24"/>
          <w:szCs w:val="24"/>
        </w:rPr>
      </w:pPr>
    </w:p>
    <w:p w:rsidR="006719DB" w:rsidRDefault="00DE3E6E" w:rsidP="006719DB">
      <w:pPr>
        <w:autoSpaceDE w:val="0"/>
        <w:autoSpaceDN w:val="0"/>
        <w:adjustRightInd w:val="0"/>
        <w:ind w:firstLine="540"/>
        <w:jc w:val="both"/>
        <w:rPr>
          <w:sz w:val="24"/>
          <w:szCs w:val="24"/>
        </w:rPr>
      </w:pPr>
      <w:r w:rsidRPr="00DE3E6E">
        <w:rPr>
          <w:sz w:val="24"/>
          <w:szCs w:val="24"/>
        </w:rPr>
        <w:t xml:space="preserve">При адресовании письма в организацию  указывают ее наименование, затем почтовый адрес. </w:t>
      </w:r>
    </w:p>
    <w:p w:rsidR="00DE3E6E" w:rsidRPr="00DE3E6E" w:rsidRDefault="00DE3E6E" w:rsidP="006719DB">
      <w:pPr>
        <w:autoSpaceDE w:val="0"/>
        <w:autoSpaceDN w:val="0"/>
        <w:adjustRightInd w:val="0"/>
        <w:ind w:firstLine="540"/>
        <w:jc w:val="both"/>
        <w:rPr>
          <w:sz w:val="24"/>
          <w:szCs w:val="24"/>
        </w:rPr>
      </w:pPr>
      <w:r w:rsidRPr="00DE3E6E">
        <w:rPr>
          <w:sz w:val="24"/>
          <w:szCs w:val="24"/>
        </w:rPr>
        <w:t>Например:</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Государственное учреждение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Всероссийский научно-исследовательский институт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документоведения и архивного дела</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Профсоюзная ул., д.82, Москва, </w:t>
      </w:r>
    </w:p>
    <w:p w:rsidR="00DE3E6E" w:rsidRDefault="006719DB" w:rsidP="006719DB">
      <w:pPr>
        <w:autoSpaceDE w:val="0"/>
        <w:autoSpaceDN w:val="0"/>
        <w:adjustRightInd w:val="0"/>
        <w:jc w:val="both"/>
        <w:rPr>
          <w:sz w:val="24"/>
          <w:szCs w:val="24"/>
        </w:rPr>
      </w:pPr>
      <w:r>
        <w:rPr>
          <w:sz w:val="24"/>
          <w:szCs w:val="24"/>
        </w:rPr>
        <w:t xml:space="preserve">                                                                         </w:t>
      </w:r>
      <w:r w:rsidR="00DE3E6E" w:rsidRPr="00DE3E6E">
        <w:rPr>
          <w:sz w:val="24"/>
          <w:szCs w:val="24"/>
        </w:rPr>
        <w:t>117393</w:t>
      </w:r>
    </w:p>
    <w:p w:rsidR="009517F8" w:rsidRPr="00DE3E6E" w:rsidRDefault="009517F8" w:rsidP="006719DB">
      <w:pPr>
        <w:autoSpaceDE w:val="0"/>
        <w:autoSpaceDN w:val="0"/>
        <w:adjustRightInd w:val="0"/>
        <w:jc w:val="both"/>
        <w:rPr>
          <w:sz w:val="24"/>
          <w:szCs w:val="24"/>
        </w:rPr>
      </w:pPr>
    </w:p>
    <w:p w:rsidR="006719DB" w:rsidRDefault="00DE3E6E" w:rsidP="006719DB">
      <w:pPr>
        <w:autoSpaceDE w:val="0"/>
        <w:autoSpaceDN w:val="0"/>
        <w:adjustRightInd w:val="0"/>
        <w:ind w:firstLine="540"/>
        <w:jc w:val="both"/>
        <w:rPr>
          <w:sz w:val="24"/>
          <w:szCs w:val="24"/>
        </w:rPr>
      </w:pPr>
      <w:r w:rsidRPr="00DE3E6E">
        <w:rPr>
          <w:sz w:val="24"/>
          <w:szCs w:val="24"/>
        </w:rPr>
        <w:t>При адресовании документа физическому лицу сначала указывают фамилию</w:t>
      </w:r>
      <w:r w:rsidR="006719DB">
        <w:rPr>
          <w:sz w:val="24"/>
          <w:szCs w:val="24"/>
        </w:rPr>
        <w:t xml:space="preserve"> </w:t>
      </w:r>
      <w:r w:rsidRPr="00DE3E6E">
        <w:rPr>
          <w:sz w:val="24"/>
          <w:szCs w:val="24"/>
        </w:rPr>
        <w:t xml:space="preserve">и инициалы получателя, затем почтовый адрес. </w:t>
      </w:r>
    </w:p>
    <w:p w:rsidR="00DE3E6E" w:rsidRPr="00DE3E6E" w:rsidRDefault="00DE3E6E" w:rsidP="006719DB">
      <w:pPr>
        <w:autoSpaceDE w:val="0"/>
        <w:autoSpaceDN w:val="0"/>
        <w:adjustRightInd w:val="0"/>
        <w:ind w:firstLine="540"/>
        <w:jc w:val="both"/>
        <w:rPr>
          <w:sz w:val="24"/>
          <w:szCs w:val="24"/>
        </w:rPr>
      </w:pPr>
      <w:r w:rsidRPr="00DE3E6E">
        <w:rPr>
          <w:sz w:val="24"/>
          <w:szCs w:val="24"/>
        </w:rPr>
        <w:t>Например:</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Фамилия И.О.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ул. Школьная, д. 39, кв. 15,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 xml:space="preserve">с. Иванкино, </w:t>
      </w:r>
    </w:p>
    <w:p w:rsidR="00DE3E6E" w:rsidRP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Колпашевский район,</w:t>
      </w:r>
    </w:p>
    <w:p w:rsidR="00DE3E6E" w:rsidRDefault="006719DB" w:rsidP="00DE3E6E">
      <w:pPr>
        <w:autoSpaceDE w:val="0"/>
        <w:autoSpaceDN w:val="0"/>
        <w:adjustRightInd w:val="0"/>
        <w:ind w:firstLine="540"/>
        <w:jc w:val="both"/>
        <w:rPr>
          <w:sz w:val="24"/>
          <w:szCs w:val="24"/>
        </w:rPr>
      </w:pPr>
      <w:r>
        <w:rPr>
          <w:sz w:val="24"/>
          <w:szCs w:val="24"/>
        </w:rPr>
        <w:t xml:space="preserve">                                                                                                           </w:t>
      </w:r>
      <w:r w:rsidR="00DE3E6E" w:rsidRPr="00DE3E6E">
        <w:rPr>
          <w:sz w:val="24"/>
          <w:szCs w:val="24"/>
        </w:rPr>
        <w:t>Томская обл., 636460</w:t>
      </w:r>
    </w:p>
    <w:p w:rsidR="009517F8" w:rsidRPr="00DE3E6E" w:rsidRDefault="009517F8" w:rsidP="00DE3E6E">
      <w:pPr>
        <w:autoSpaceDE w:val="0"/>
        <w:autoSpaceDN w:val="0"/>
        <w:adjustRightInd w:val="0"/>
        <w:ind w:firstLine="540"/>
        <w:jc w:val="both"/>
        <w:rPr>
          <w:sz w:val="24"/>
          <w:szCs w:val="24"/>
        </w:rPr>
      </w:pPr>
    </w:p>
    <w:p w:rsidR="00DE3E6E" w:rsidRPr="00DE3E6E" w:rsidRDefault="00DE3E6E" w:rsidP="00C67621">
      <w:pPr>
        <w:autoSpaceDE w:val="0"/>
        <w:autoSpaceDN w:val="0"/>
        <w:adjustRightInd w:val="0"/>
        <w:ind w:firstLine="540"/>
        <w:jc w:val="both"/>
        <w:rPr>
          <w:sz w:val="24"/>
          <w:szCs w:val="24"/>
        </w:rPr>
      </w:pPr>
      <w:r w:rsidRPr="00DE3E6E">
        <w:rPr>
          <w:sz w:val="24"/>
          <w:szCs w:val="24"/>
        </w:rPr>
        <w:t xml:space="preserve">Почтовый  адрес  не  указывается  на  документах,  направляемых </w:t>
      </w:r>
      <w:r w:rsidR="006719DB">
        <w:rPr>
          <w:sz w:val="24"/>
          <w:szCs w:val="24"/>
        </w:rPr>
        <w:t xml:space="preserve"> </w:t>
      </w:r>
      <w:r w:rsidRPr="00DE3E6E">
        <w:rPr>
          <w:sz w:val="24"/>
          <w:szCs w:val="24"/>
        </w:rPr>
        <w:t xml:space="preserve">в федеральные  органы  власти,  органы  исполнительной  власти  субъектов </w:t>
      </w:r>
      <w:r w:rsidR="006719DB">
        <w:rPr>
          <w:sz w:val="24"/>
          <w:szCs w:val="24"/>
        </w:rPr>
        <w:t xml:space="preserve"> </w:t>
      </w:r>
      <w:r w:rsidRPr="00DE3E6E">
        <w:rPr>
          <w:sz w:val="24"/>
          <w:szCs w:val="24"/>
        </w:rPr>
        <w:t xml:space="preserve">Российской  Федерации,  в  администрации  муниципальных  образований  Томской области. </w:t>
      </w:r>
      <w:r w:rsidR="00C67621" w:rsidRPr="00B44FA7">
        <w:rPr>
          <w:sz w:val="24"/>
          <w:szCs w:val="24"/>
        </w:rPr>
        <w:t>В этих случаях почтовый адрес простав</w:t>
      </w:r>
      <w:r w:rsidR="00C67621">
        <w:rPr>
          <w:sz w:val="24"/>
          <w:szCs w:val="24"/>
        </w:rPr>
        <w:t>ляется на конвертах секретарём-делопроизводителем</w:t>
      </w:r>
      <w:r w:rsidR="00C67621" w:rsidRPr="00B44FA7">
        <w:rPr>
          <w:sz w:val="24"/>
          <w:szCs w:val="24"/>
        </w:rPr>
        <w:t>.</w:t>
      </w:r>
    </w:p>
    <w:p w:rsidR="00DE3E6E" w:rsidRPr="00DE3E6E" w:rsidRDefault="00B90B7F" w:rsidP="00DE3E6E">
      <w:pPr>
        <w:autoSpaceDE w:val="0"/>
        <w:autoSpaceDN w:val="0"/>
        <w:adjustRightInd w:val="0"/>
        <w:ind w:firstLine="540"/>
        <w:jc w:val="both"/>
        <w:rPr>
          <w:sz w:val="24"/>
          <w:szCs w:val="24"/>
        </w:rPr>
      </w:pPr>
      <w:r>
        <w:rPr>
          <w:sz w:val="24"/>
          <w:szCs w:val="24"/>
        </w:rPr>
        <w:t>212</w:t>
      </w:r>
      <w:r w:rsidR="00DE3E6E" w:rsidRPr="00DE3E6E">
        <w:rPr>
          <w:sz w:val="24"/>
          <w:szCs w:val="24"/>
        </w:rPr>
        <w:t>. Документ не должен содержать более четырех адресатов.</w:t>
      </w:r>
    </w:p>
    <w:p w:rsidR="00C67621" w:rsidRPr="00B44FA7" w:rsidRDefault="00DE3E6E" w:rsidP="00C67621">
      <w:pPr>
        <w:autoSpaceDE w:val="0"/>
        <w:autoSpaceDN w:val="0"/>
        <w:adjustRightInd w:val="0"/>
        <w:ind w:firstLine="540"/>
        <w:jc w:val="both"/>
        <w:rPr>
          <w:sz w:val="24"/>
          <w:szCs w:val="24"/>
        </w:rPr>
      </w:pPr>
      <w:r w:rsidRPr="00DE3E6E">
        <w:rPr>
          <w:sz w:val="24"/>
          <w:szCs w:val="24"/>
        </w:rPr>
        <w:t xml:space="preserve">Слово «копия» перед обозначением второго, третьего и четвертого адресата не  указывается.  </w:t>
      </w:r>
      <w:r w:rsidR="00C67621" w:rsidRPr="00B44FA7">
        <w:rPr>
          <w:sz w:val="24"/>
          <w:szCs w:val="24"/>
        </w:rPr>
        <w:t>Каждый экземпляр документа должен быть отпечатан на бланке, подписан, а адрес, по которому направляется конкретный экземпляр документа, должен быть подчеркнут или отмечен "галочкой".</w:t>
      </w:r>
    </w:p>
    <w:p w:rsidR="00C67621" w:rsidRDefault="00C67621" w:rsidP="00C67621">
      <w:pPr>
        <w:autoSpaceDE w:val="0"/>
        <w:autoSpaceDN w:val="0"/>
        <w:adjustRightInd w:val="0"/>
        <w:ind w:firstLine="540"/>
        <w:jc w:val="both"/>
        <w:rPr>
          <w:sz w:val="24"/>
          <w:szCs w:val="24"/>
        </w:rPr>
      </w:pPr>
      <w:r w:rsidRPr="00B44FA7">
        <w:rPr>
          <w:sz w:val="24"/>
          <w:szCs w:val="24"/>
        </w:rPr>
        <w:t>При направлении документа более чем в четыре адреса исполнителем документа составляется список на рассылку (</w:t>
      </w:r>
      <w:r w:rsidR="00582417" w:rsidRPr="009517F8">
        <w:rPr>
          <w:sz w:val="24"/>
          <w:szCs w:val="24"/>
        </w:rPr>
        <w:t>Приложение № 8</w:t>
      </w:r>
      <w:r w:rsidRPr="009517F8">
        <w:rPr>
          <w:sz w:val="24"/>
          <w:szCs w:val="24"/>
        </w:rPr>
        <w:t>).</w:t>
      </w:r>
    </w:p>
    <w:p w:rsidR="00C67621" w:rsidRDefault="00C67621" w:rsidP="00C67621">
      <w:pPr>
        <w:autoSpaceDE w:val="0"/>
        <w:autoSpaceDN w:val="0"/>
        <w:adjustRightInd w:val="0"/>
        <w:ind w:firstLine="540"/>
        <w:jc w:val="both"/>
        <w:rPr>
          <w:sz w:val="24"/>
          <w:szCs w:val="24"/>
        </w:rPr>
      </w:pPr>
    </w:p>
    <w:p w:rsidR="00C67621" w:rsidRDefault="00C67621" w:rsidP="00C67621">
      <w:pPr>
        <w:autoSpaceDE w:val="0"/>
        <w:autoSpaceDN w:val="0"/>
        <w:adjustRightInd w:val="0"/>
        <w:ind w:firstLine="540"/>
        <w:jc w:val="center"/>
        <w:rPr>
          <w:i/>
          <w:sz w:val="24"/>
          <w:szCs w:val="24"/>
        </w:rPr>
      </w:pPr>
      <w:r w:rsidRPr="00C67621">
        <w:rPr>
          <w:b/>
          <w:sz w:val="24"/>
          <w:szCs w:val="24"/>
        </w:rPr>
        <w:t>Гриф утверждения документа</w:t>
      </w:r>
      <w:r w:rsidRPr="00C67621">
        <w:rPr>
          <w:sz w:val="24"/>
          <w:szCs w:val="24"/>
        </w:rPr>
        <w:t xml:space="preserve"> </w:t>
      </w:r>
      <w:r w:rsidRPr="00C67621">
        <w:rPr>
          <w:i/>
          <w:sz w:val="24"/>
          <w:szCs w:val="24"/>
        </w:rPr>
        <w:t>(реквизит 16)</w:t>
      </w:r>
    </w:p>
    <w:p w:rsidR="00C67621" w:rsidRPr="00C67621" w:rsidRDefault="00B90B7F" w:rsidP="00C67621">
      <w:pPr>
        <w:autoSpaceDE w:val="0"/>
        <w:autoSpaceDN w:val="0"/>
        <w:adjustRightInd w:val="0"/>
        <w:ind w:firstLine="540"/>
        <w:jc w:val="both"/>
        <w:rPr>
          <w:sz w:val="24"/>
          <w:szCs w:val="24"/>
        </w:rPr>
      </w:pPr>
      <w:r>
        <w:rPr>
          <w:sz w:val="24"/>
          <w:szCs w:val="24"/>
        </w:rPr>
        <w:t>213</w:t>
      </w:r>
      <w:r w:rsidR="00C67621">
        <w:rPr>
          <w:sz w:val="24"/>
          <w:szCs w:val="24"/>
        </w:rPr>
        <w:t xml:space="preserve">. </w:t>
      </w:r>
      <w:r w:rsidR="00C67621" w:rsidRPr="00C67621">
        <w:rPr>
          <w:sz w:val="24"/>
          <w:szCs w:val="24"/>
        </w:rPr>
        <w:t xml:space="preserve">Реквизит  </w:t>
      </w:r>
      <w:r w:rsidR="00C67621">
        <w:rPr>
          <w:sz w:val="24"/>
          <w:szCs w:val="24"/>
        </w:rPr>
        <w:t>«</w:t>
      </w:r>
      <w:r w:rsidR="00C67621" w:rsidRPr="00C67621">
        <w:rPr>
          <w:sz w:val="24"/>
          <w:szCs w:val="24"/>
        </w:rPr>
        <w:t>Гриф</w:t>
      </w:r>
      <w:r w:rsidR="00C67621">
        <w:rPr>
          <w:sz w:val="24"/>
          <w:szCs w:val="24"/>
        </w:rPr>
        <w:t>»</w:t>
      </w:r>
      <w:r w:rsidR="00C67621" w:rsidRPr="00C67621">
        <w:rPr>
          <w:sz w:val="24"/>
          <w:szCs w:val="24"/>
        </w:rPr>
        <w:t xml:space="preserve">  утверждения  документа  располагается  в  правом верхнем углу документа. </w:t>
      </w:r>
    </w:p>
    <w:p w:rsidR="00C67621" w:rsidRPr="00C67621" w:rsidRDefault="00C67621" w:rsidP="00C67621">
      <w:pPr>
        <w:autoSpaceDE w:val="0"/>
        <w:autoSpaceDN w:val="0"/>
        <w:adjustRightInd w:val="0"/>
        <w:ind w:firstLine="540"/>
        <w:jc w:val="both"/>
        <w:rPr>
          <w:sz w:val="24"/>
          <w:szCs w:val="24"/>
        </w:rPr>
      </w:pPr>
      <w:r w:rsidRPr="00C67621">
        <w:rPr>
          <w:sz w:val="24"/>
          <w:szCs w:val="24"/>
        </w:rPr>
        <w:lastRenderedPageBreak/>
        <w:t>Документ  утверждается  должностным  лицом  (должностными  лицами) или специально издаваемым документом.</w:t>
      </w:r>
    </w:p>
    <w:p w:rsidR="00C67621" w:rsidRPr="00C67621" w:rsidRDefault="00C67621" w:rsidP="00C67621">
      <w:pPr>
        <w:autoSpaceDE w:val="0"/>
        <w:autoSpaceDN w:val="0"/>
        <w:adjustRightInd w:val="0"/>
        <w:ind w:firstLine="540"/>
        <w:jc w:val="both"/>
        <w:rPr>
          <w:sz w:val="24"/>
          <w:szCs w:val="24"/>
        </w:rPr>
      </w:pPr>
      <w:r w:rsidRPr="00C67621">
        <w:rPr>
          <w:sz w:val="24"/>
          <w:szCs w:val="24"/>
        </w:rPr>
        <w:t>При утверждении документа должностным лицом гриф утверждения состоит</w:t>
      </w:r>
      <w:r>
        <w:rPr>
          <w:sz w:val="24"/>
          <w:szCs w:val="24"/>
        </w:rPr>
        <w:t xml:space="preserve"> </w:t>
      </w:r>
      <w:r w:rsidRPr="00C67621">
        <w:rPr>
          <w:sz w:val="24"/>
          <w:szCs w:val="24"/>
        </w:rPr>
        <w:t>из  слова  УТВЕРЖДАЮ  (прописными  буквами  без  кавычек  и  двоеточия), наименования должности лица, утверждающего документ, его подписи, инициалов</w:t>
      </w:r>
      <w:r>
        <w:rPr>
          <w:sz w:val="24"/>
          <w:szCs w:val="24"/>
        </w:rPr>
        <w:t xml:space="preserve"> </w:t>
      </w:r>
      <w:r w:rsidRPr="00C67621">
        <w:rPr>
          <w:sz w:val="24"/>
          <w:szCs w:val="24"/>
        </w:rPr>
        <w:t>и фамилии и даты утверждения. Например:</w:t>
      </w:r>
    </w:p>
    <w:p w:rsidR="00C67621" w:rsidRPr="00C67621" w:rsidRDefault="00C67621" w:rsidP="00C67621">
      <w:pPr>
        <w:autoSpaceDE w:val="0"/>
        <w:autoSpaceDN w:val="0"/>
        <w:adjustRightInd w:val="0"/>
        <w:ind w:firstLine="540"/>
        <w:jc w:val="both"/>
        <w:rPr>
          <w:sz w:val="24"/>
          <w:szCs w:val="24"/>
        </w:rPr>
      </w:pPr>
      <w:r>
        <w:rPr>
          <w:sz w:val="24"/>
          <w:szCs w:val="24"/>
        </w:rPr>
        <w:t xml:space="preserve">                                                                                                     </w:t>
      </w:r>
      <w:r w:rsidRPr="00C67621">
        <w:rPr>
          <w:sz w:val="24"/>
          <w:szCs w:val="24"/>
        </w:rPr>
        <w:t>УТВЕРЖДАЮ</w:t>
      </w:r>
    </w:p>
    <w:p w:rsidR="00C67621" w:rsidRDefault="00C67621" w:rsidP="00C67621">
      <w:pPr>
        <w:autoSpaceDE w:val="0"/>
        <w:autoSpaceDN w:val="0"/>
        <w:adjustRightInd w:val="0"/>
        <w:ind w:firstLine="540"/>
        <w:jc w:val="both"/>
        <w:rPr>
          <w:sz w:val="24"/>
          <w:szCs w:val="24"/>
        </w:rPr>
      </w:pPr>
      <w:r>
        <w:rPr>
          <w:sz w:val="24"/>
          <w:szCs w:val="24"/>
        </w:rPr>
        <w:t xml:space="preserve">                                                                                                     Глава Кривошеинского район</w:t>
      </w:r>
    </w:p>
    <w:p w:rsidR="00CC6FBC" w:rsidRDefault="00CC6FBC" w:rsidP="00C67621">
      <w:pPr>
        <w:autoSpaceDE w:val="0"/>
        <w:autoSpaceDN w:val="0"/>
        <w:adjustRightInd w:val="0"/>
        <w:ind w:firstLine="540"/>
        <w:jc w:val="both"/>
        <w:rPr>
          <w:sz w:val="24"/>
          <w:szCs w:val="24"/>
        </w:rPr>
      </w:pPr>
    </w:p>
    <w:p w:rsidR="00C67621" w:rsidRPr="00C67621" w:rsidRDefault="00C67621" w:rsidP="00C67621">
      <w:pPr>
        <w:autoSpaceDE w:val="0"/>
        <w:autoSpaceDN w:val="0"/>
        <w:adjustRightInd w:val="0"/>
        <w:ind w:firstLine="540"/>
        <w:jc w:val="both"/>
        <w:rPr>
          <w:sz w:val="24"/>
          <w:szCs w:val="24"/>
        </w:rPr>
      </w:pPr>
      <w:r>
        <w:rPr>
          <w:sz w:val="24"/>
          <w:szCs w:val="24"/>
        </w:rPr>
        <w:t xml:space="preserve">                                                                                                     </w:t>
      </w:r>
      <w:r w:rsidRPr="00CC6FBC">
        <w:rPr>
          <w:i/>
          <w:sz w:val="24"/>
          <w:szCs w:val="24"/>
        </w:rPr>
        <w:t>Личная подпись</w:t>
      </w:r>
      <w:r w:rsidRPr="00C67621">
        <w:rPr>
          <w:sz w:val="24"/>
          <w:szCs w:val="24"/>
        </w:rPr>
        <w:t xml:space="preserve">  И.О.Фамилия</w:t>
      </w:r>
    </w:p>
    <w:p w:rsidR="00C67621" w:rsidRDefault="00CC6FBC" w:rsidP="00C67621">
      <w:pPr>
        <w:autoSpaceDE w:val="0"/>
        <w:autoSpaceDN w:val="0"/>
        <w:adjustRightInd w:val="0"/>
        <w:ind w:firstLine="540"/>
        <w:jc w:val="both"/>
        <w:rPr>
          <w:sz w:val="24"/>
          <w:szCs w:val="24"/>
        </w:rPr>
      </w:pPr>
      <w:r>
        <w:rPr>
          <w:sz w:val="24"/>
          <w:szCs w:val="24"/>
        </w:rPr>
        <w:t xml:space="preserve">                                                                                                     </w:t>
      </w:r>
      <w:r w:rsidR="00C67621" w:rsidRPr="00C67621">
        <w:rPr>
          <w:sz w:val="24"/>
          <w:szCs w:val="24"/>
        </w:rPr>
        <w:t>Дата</w:t>
      </w:r>
    </w:p>
    <w:p w:rsidR="009517F8" w:rsidRPr="00C67621" w:rsidRDefault="009517F8" w:rsidP="00C67621">
      <w:pPr>
        <w:autoSpaceDE w:val="0"/>
        <w:autoSpaceDN w:val="0"/>
        <w:adjustRightInd w:val="0"/>
        <w:ind w:firstLine="540"/>
        <w:jc w:val="both"/>
        <w:rPr>
          <w:sz w:val="24"/>
          <w:szCs w:val="24"/>
        </w:rPr>
      </w:pPr>
    </w:p>
    <w:p w:rsidR="00C67621" w:rsidRPr="00C67621" w:rsidRDefault="00C67621" w:rsidP="004A26E2">
      <w:pPr>
        <w:autoSpaceDE w:val="0"/>
        <w:autoSpaceDN w:val="0"/>
        <w:adjustRightInd w:val="0"/>
        <w:ind w:firstLine="540"/>
        <w:jc w:val="both"/>
        <w:rPr>
          <w:sz w:val="24"/>
          <w:szCs w:val="24"/>
        </w:rPr>
      </w:pPr>
      <w:r w:rsidRPr="00C67621">
        <w:rPr>
          <w:sz w:val="24"/>
          <w:szCs w:val="24"/>
        </w:rPr>
        <w:t xml:space="preserve">При  утверждении  документа  постановлением,  распоряжением,  решением, протоколом  гриф  утверждения  включает  в  себя  слово  УТВЕРЖДЕН </w:t>
      </w:r>
      <w:r w:rsidR="004A26E2">
        <w:rPr>
          <w:sz w:val="24"/>
          <w:szCs w:val="24"/>
        </w:rPr>
        <w:t xml:space="preserve"> </w:t>
      </w:r>
      <w:r w:rsidRPr="00C67621">
        <w:rPr>
          <w:sz w:val="24"/>
          <w:szCs w:val="24"/>
        </w:rPr>
        <w:t xml:space="preserve">(УТВЕРЖДЕНА,  УТВЕРЖДЕНЫ,  УТВЕРЖДЕНО),  наименование  вида утверждающего документа в творительном падеже, его дату и номер. </w:t>
      </w:r>
    </w:p>
    <w:p w:rsidR="00C67621" w:rsidRPr="00C67621" w:rsidRDefault="00C67621" w:rsidP="00C67621">
      <w:pPr>
        <w:autoSpaceDE w:val="0"/>
        <w:autoSpaceDN w:val="0"/>
        <w:adjustRightInd w:val="0"/>
        <w:ind w:firstLine="540"/>
        <w:jc w:val="both"/>
        <w:rPr>
          <w:sz w:val="24"/>
          <w:szCs w:val="24"/>
        </w:rPr>
      </w:pPr>
      <w:r w:rsidRPr="00C67621">
        <w:rPr>
          <w:sz w:val="24"/>
          <w:szCs w:val="24"/>
        </w:rPr>
        <w:t>Например:</w:t>
      </w:r>
    </w:p>
    <w:p w:rsidR="00C67621" w:rsidRPr="00C67621" w:rsidRDefault="004A26E2" w:rsidP="00C67621">
      <w:pPr>
        <w:autoSpaceDE w:val="0"/>
        <w:autoSpaceDN w:val="0"/>
        <w:adjustRightInd w:val="0"/>
        <w:ind w:firstLine="540"/>
        <w:jc w:val="both"/>
        <w:rPr>
          <w:sz w:val="24"/>
          <w:szCs w:val="24"/>
        </w:rPr>
      </w:pPr>
      <w:r>
        <w:rPr>
          <w:sz w:val="24"/>
          <w:szCs w:val="24"/>
        </w:rPr>
        <w:t xml:space="preserve">                                                                                                                </w:t>
      </w:r>
      <w:r w:rsidR="00C67621" w:rsidRPr="00C67621">
        <w:rPr>
          <w:sz w:val="24"/>
          <w:szCs w:val="24"/>
        </w:rPr>
        <w:t>УТВЕРЖДЕНО</w:t>
      </w:r>
    </w:p>
    <w:p w:rsidR="00C67621" w:rsidRPr="00C67621" w:rsidRDefault="004A26E2" w:rsidP="00C67621">
      <w:pPr>
        <w:autoSpaceDE w:val="0"/>
        <w:autoSpaceDN w:val="0"/>
        <w:adjustRightInd w:val="0"/>
        <w:ind w:firstLine="540"/>
        <w:jc w:val="both"/>
        <w:rPr>
          <w:sz w:val="24"/>
          <w:szCs w:val="24"/>
        </w:rPr>
      </w:pPr>
      <w:r>
        <w:rPr>
          <w:sz w:val="24"/>
          <w:szCs w:val="24"/>
        </w:rPr>
        <w:t xml:space="preserve">                                                                                                                постановлением Главы</w:t>
      </w:r>
      <w:r w:rsidR="00C67621" w:rsidRPr="00C67621">
        <w:rPr>
          <w:sz w:val="24"/>
          <w:szCs w:val="24"/>
        </w:rPr>
        <w:t xml:space="preserve"> </w:t>
      </w:r>
    </w:p>
    <w:p w:rsidR="00C67621" w:rsidRPr="00C67621" w:rsidRDefault="004A26E2" w:rsidP="00C67621">
      <w:pPr>
        <w:autoSpaceDE w:val="0"/>
        <w:autoSpaceDN w:val="0"/>
        <w:adjustRightInd w:val="0"/>
        <w:ind w:firstLine="540"/>
        <w:jc w:val="both"/>
        <w:rPr>
          <w:sz w:val="24"/>
          <w:szCs w:val="24"/>
        </w:rPr>
      </w:pPr>
      <w:r>
        <w:rPr>
          <w:sz w:val="24"/>
          <w:szCs w:val="24"/>
        </w:rPr>
        <w:t xml:space="preserve">                                                                                                                Кривошеинского района</w:t>
      </w:r>
      <w:r w:rsidR="00C67621" w:rsidRPr="00C67621">
        <w:rPr>
          <w:sz w:val="24"/>
          <w:szCs w:val="24"/>
        </w:rPr>
        <w:t xml:space="preserve"> </w:t>
      </w:r>
    </w:p>
    <w:p w:rsidR="00C67621" w:rsidRDefault="004A26E2" w:rsidP="00C67621">
      <w:pPr>
        <w:autoSpaceDE w:val="0"/>
        <w:autoSpaceDN w:val="0"/>
        <w:adjustRightInd w:val="0"/>
        <w:ind w:firstLine="540"/>
        <w:jc w:val="both"/>
        <w:rPr>
          <w:sz w:val="24"/>
          <w:szCs w:val="24"/>
        </w:rPr>
      </w:pPr>
      <w:r>
        <w:rPr>
          <w:sz w:val="24"/>
          <w:szCs w:val="24"/>
        </w:rPr>
        <w:t xml:space="preserve">                                                                                                                от 05.04.2016</w:t>
      </w:r>
      <w:r w:rsidR="00C67621" w:rsidRPr="00C67621">
        <w:rPr>
          <w:sz w:val="24"/>
          <w:szCs w:val="24"/>
        </w:rPr>
        <w:t xml:space="preserve"> № 28</w:t>
      </w:r>
    </w:p>
    <w:p w:rsidR="004A26E2" w:rsidRPr="00C67621" w:rsidRDefault="004A26E2" w:rsidP="00C67621">
      <w:pPr>
        <w:autoSpaceDE w:val="0"/>
        <w:autoSpaceDN w:val="0"/>
        <w:adjustRightInd w:val="0"/>
        <w:ind w:firstLine="540"/>
        <w:jc w:val="both"/>
        <w:rPr>
          <w:sz w:val="24"/>
          <w:szCs w:val="24"/>
        </w:rPr>
      </w:pPr>
    </w:p>
    <w:p w:rsidR="00C67621" w:rsidRPr="00C67621" w:rsidRDefault="00C67621" w:rsidP="004A26E2">
      <w:pPr>
        <w:autoSpaceDE w:val="0"/>
        <w:autoSpaceDN w:val="0"/>
        <w:adjustRightInd w:val="0"/>
        <w:ind w:firstLine="540"/>
        <w:jc w:val="both"/>
        <w:rPr>
          <w:sz w:val="24"/>
          <w:szCs w:val="24"/>
        </w:rPr>
      </w:pPr>
      <w:r w:rsidRPr="00C67621">
        <w:rPr>
          <w:sz w:val="24"/>
          <w:szCs w:val="24"/>
        </w:rPr>
        <w:t xml:space="preserve">Слова  УТВЕРЖДЕН,  УТВЕРЖДЕНА,  УТВЕРЖДЕНО,  УТВЕРЖДЕНЫ </w:t>
      </w:r>
      <w:r w:rsidR="004A26E2">
        <w:rPr>
          <w:sz w:val="24"/>
          <w:szCs w:val="24"/>
        </w:rPr>
        <w:t xml:space="preserve"> </w:t>
      </w:r>
      <w:r w:rsidRPr="00C67621">
        <w:rPr>
          <w:sz w:val="24"/>
          <w:szCs w:val="24"/>
        </w:rPr>
        <w:t>согласуются  в  роде  и  числе  с  видом  утверждаемого  документа:  положение  –</w:t>
      </w:r>
      <w:r w:rsidR="004A26E2">
        <w:rPr>
          <w:sz w:val="24"/>
          <w:szCs w:val="24"/>
        </w:rPr>
        <w:t xml:space="preserve"> </w:t>
      </w:r>
      <w:r w:rsidRPr="00C67621">
        <w:rPr>
          <w:sz w:val="24"/>
          <w:szCs w:val="24"/>
        </w:rPr>
        <w:t xml:space="preserve">УТВЕРЖДЕНО,  состав – УТВЕРЖДЕН,  мероприятия – УТВЕРЖДЕНЫ, </w:t>
      </w:r>
      <w:r w:rsidR="004A26E2">
        <w:rPr>
          <w:sz w:val="24"/>
          <w:szCs w:val="24"/>
        </w:rPr>
        <w:t xml:space="preserve"> </w:t>
      </w:r>
      <w:r w:rsidRPr="00C67621">
        <w:rPr>
          <w:sz w:val="24"/>
          <w:szCs w:val="24"/>
        </w:rPr>
        <w:t>программа – УТВЕРЖДЕНА.</w:t>
      </w:r>
    </w:p>
    <w:p w:rsidR="00C67621" w:rsidRPr="00C67621" w:rsidRDefault="00C67621" w:rsidP="004A26E2">
      <w:pPr>
        <w:autoSpaceDE w:val="0"/>
        <w:autoSpaceDN w:val="0"/>
        <w:adjustRightInd w:val="0"/>
        <w:ind w:firstLine="540"/>
        <w:jc w:val="both"/>
        <w:rPr>
          <w:sz w:val="24"/>
          <w:szCs w:val="24"/>
        </w:rPr>
      </w:pPr>
      <w:r w:rsidRPr="00C67621">
        <w:rPr>
          <w:sz w:val="24"/>
          <w:szCs w:val="24"/>
        </w:rPr>
        <w:t xml:space="preserve">Допускается  в  реквизите  </w:t>
      </w:r>
      <w:r w:rsidR="004A26E2">
        <w:rPr>
          <w:sz w:val="24"/>
          <w:szCs w:val="24"/>
        </w:rPr>
        <w:t>«</w:t>
      </w:r>
      <w:r w:rsidRPr="00C67621">
        <w:rPr>
          <w:sz w:val="24"/>
          <w:szCs w:val="24"/>
        </w:rPr>
        <w:t>Гриф  утверждения  документа</w:t>
      </w:r>
      <w:r w:rsidR="004A26E2">
        <w:rPr>
          <w:sz w:val="24"/>
          <w:szCs w:val="24"/>
        </w:rPr>
        <w:t>»</w:t>
      </w:r>
      <w:r w:rsidRPr="00C67621">
        <w:rPr>
          <w:sz w:val="24"/>
          <w:szCs w:val="24"/>
        </w:rPr>
        <w:t xml:space="preserve">  центрировать элементы относительно самой длинной строки, например:</w:t>
      </w:r>
    </w:p>
    <w:p w:rsidR="00C67621" w:rsidRPr="00C67621" w:rsidRDefault="004A26E2" w:rsidP="00C67621">
      <w:pPr>
        <w:autoSpaceDE w:val="0"/>
        <w:autoSpaceDN w:val="0"/>
        <w:adjustRightInd w:val="0"/>
        <w:ind w:firstLine="540"/>
        <w:jc w:val="both"/>
        <w:rPr>
          <w:sz w:val="24"/>
          <w:szCs w:val="24"/>
        </w:rPr>
      </w:pPr>
      <w:r>
        <w:rPr>
          <w:sz w:val="24"/>
          <w:szCs w:val="24"/>
        </w:rPr>
        <w:t xml:space="preserve">                                                                                                </w:t>
      </w:r>
      <w:r w:rsidR="00C67621" w:rsidRPr="00C67621">
        <w:rPr>
          <w:sz w:val="24"/>
          <w:szCs w:val="24"/>
        </w:rPr>
        <w:t>УТВЕРЖДАЮ</w:t>
      </w:r>
    </w:p>
    <w:p w:rsidR="00C67621" w:rsidRPr="00C67621" w:rsidRDefault="004A26E2" w:rsidP="00C67621">
      <w:pPr>
        <w:autoSpaceDE w:val="0"/>
        <w:autoSpaceDN w:val="0"/>
        <w:adjustRightInd w:val="0"/>
        <w:ind w:firstLine="540"/>
        <w:jc w:val="both"/>
        <w:rPr>
          <w:sz w:val="24"/>
          <w:szCs w:val="24"/>
        </w:rPr>
      </w:pPr>
      <w:r>
        <w:rPr>
          <w:sz w:val="24"/>
          <w:szCs w:val="24"/>
        </w:rPr>
        <w:t xml:space="preserve">                                                               Первый </w:t>
      </w:r>
      <w:r w:rsidR="00C67621" w:rsidRPr="00C67621">
        <w:rPr>
          <w:sz w:val="24"/>
          <w:szCs w:val="24"/>
        </w:rPr>
        <w:t>за</w:t>
      </w:r>
      <w:r>
        <w:rPr>
          <w:sz w:val="24"/>
          <w:szCs w:val="24"/>
        </w:rPr>
        <w:t>меститель Главы Кривошеинского района</w:t>
      </w:r>
      <w:r w:rsidR="00C67621" w:rsidRPr="00C67621">
        <w:rPr>
          <w:sz w:val="24"/>
          <w:szCs w:val="24"/>
        </w:rPr>
        <w:t xml:space="preserve"> </w:t>
      </w:r>
    </w:p>
    <w:p w:rsidR="00C67621" w:rsidRPr="00C67621" w:rsidRDefault="004A26E2" w:rsidP="004A26E2">
      <w:pPr>
        <w:autoSpaceDE w:val="0"/>
        <w:autoSpaceDN w:val="0"/>
        <w:adjustRightInd w:val="0"/>
        <w:ind w:firstLine="540"/>
        <w:jc w:val="both"/>
        <w:rPr>
          <w:sz w:val="24"/>
          <w:szCs w:val="24"/>
        </w:rPr>
      </w:pPr>
      <w:r w:rsidRPr="004A26E2">
        <w:rPr>
          <w:i/>
          <w:sz w:val="24"/>
          <w:szCs w:val="24"/>
        </w:rPr>
        <w:t xml:space="preserve">                                                   </w:t>
      </w:r>
      <w:r>
        <w:rPr>
          <w:i/>
          <w:sz w:val="24"/>
          <w:szCs w:val="24"/>
        </w:rPr>
        <w:t xml:space="preserve">                          </w:t>
      </w:r>
      <w:r w:rsidRPr="004A26E2">
        <w:rPr>
          <w:i/>
          <w:sz w:val="24"/>
          <w:szCs w:val="24"/>
        </w:rPr>
        <w:t xml:space="preserve">  </w:t>
      </w:r>
      <w:r w:rsidR="00C67621" w:rsidRPr="004A26E2">
        <w:rPr>
          <w:i/>
          <w:sz w:val="24"/>
          <w:szCs w:val="24"/>
        </w:rPr>
        <w:t>Личная подпись</w:t>
      </w:r>
      <w:r w:rsidR="00C67621" w:rsidRPr="00C67621">
        <w:rPr>
          <w:sz w:val="24"/>
          <w:szCs w:val="24"/>
        </w:rPr>
        <w:t xml:space="preserve">  </w:t>
      </w:r>
      <w:r>
        <w:rPr>
          <w:sz w:val="24"/>
          <w:szCs w:val="24"/>
        </w:rPr>
        <w:t xml:space="preserve">       </w:t>
      </w:r>
      <w:r w:rsidR="00C67621" w:rsidRPr="00C67621">
        <w:rPr>
          <w:sz w:val="24"/>
          <w:szCs w:val="24"/>
        </w:rPr>
        <w:t>И.О.Фамилия</w:t>
      </w:r>
    </w:p>
    <w:p w:rsidR="00C67621" w:rsidRPr="00C67621" w:rsidRDefault="004A26E2" w:rsidP="00C67621">
      <w:pPr>
        <w:autoSpaceDE w:val="0"/>
        <w:autoSpaceDN w:val="0"/>
        <w:adjustRightInd w:val="0"/>
        <w:ind w:firstLine="540"/>
        <w:jc w:val="both"/>
        <w:rPr>
          <w:sz w:val="24"/>
          <w:szCs w:val="24"/>
        </w:rPr>
      </w:pPr>
      <w:r>
        <w:rPr>
          <w:sz w:val="24"/>
          <w:szCs w:val="24"/>
        </w:rPr>
        <w:t xml:space="preserve">                                                                                                        </w:t>
      </w:r>
      <w:r w:rsidR="00C67621" w:rsidRPr="00C67621">
        <w:rPr>
          <w:sz w:val="24"/>
          <w:szCs w:val="24"/>
        </w:rPr>
        <w:t>Дата</w:t>
      </w:r>
    </w:p>
    <w:p w:rsidR="00F64E73" w:rsidRDefault="00F64E73" w:rsidP="00F64E73">
      <w:pPr>
        <w:autoSpaceDE w:val="0"/>
        <w:autoSpaceDN w:val="0"/>
        <w:adjustRightInd w:val="0"/>
        <w:ind w:firstLine="540"/>
        <w:jc w:val="both"/>
        <w:rPr>
          <w:sz w:val="24"/>
          <w:szCs w:val="24"/>
        </w:rPr>
      </w:pPr>
    </w:p>
    <w:p w:rsidR="004A26E2" w:rsidRDefault="004A26E2" w:rsidP="004A26E2">
      <w:pPr>
        <w:autoSpaceDE w:val="0"/>
        <w:autoSpaceDN w:val="0"/>
        <w:adjustRightInd w:val="0"/>
        <w:ind w:firstLine="540"/>
        <w:jc w:val="center"/>
        <w:rPr>
          <w:i/>
          <w:sz w:val="24"/>
          <w:szCs w:val="24"/>
        </w:rPr>
      </w:pPr>
      <w:r w:rsidRPr="004A26E2">
        <w:rPr>
          <w:b/>
          <w:sz w:val="24"/>
          <w:szCs w:val="24"/>
        </w:rPr>
        <w:t xml:space="preserve">Резолюция </w:t>
      </w:r>
      <w:r w:rsidRPr="004A26E2">
        <w:rPr>
          <w:i/>
          <w:sz w:val="24"/>
          <w:szCs w:val="24"/>
        </w:rPr>
        <w:t>(реквизит 17)</w:t>
      </w:r>
    </w:p>
    <w:p w:rsidR="00A17274" w:rsidRPr="00B44FA7" w:rsidRDefault="00B90B7F" w:rsidP="00A17274">
      <w:pPr>
        <w:autoSpaceDE w:val="0"/>
        <w:autoSpaceDN w:val="0"/>
        <w:adjustRightInd w:val="0"/>
        <w:ind w:firstLine="540"/>
        <w:jc w:val="both"/>
        <w:rPr>
          <w:sz w:val="24"/>
          <w:szCs w:val="24"/>
        </w:rPr>
      </w:pPr>
      <w:r>
        <w:rPr>
          <w:sz w:val="24"/>
          <w:szCs w:val="24"/>
        </w:rPr>
        <w:t>214</w:t>
      </w:r>
      <w:r w:rsidR="004A26E2">
        <w:rPr>
          <w:sz w:val="24"/>
          <w:szCs w:val="24"/>
        </w:rPr>
        <w:t xml:space="preserve">. </w:t>
      </w:r>
      <w:r w:rsidR="00A17274" w:rsidRPr="00B44FA7">
        <w:rPr>
          <w:sz w:val="24"/>
          <w:szCs w:val="24"/>
        </w:rPr>
        <w:t>Резолюция - это надпись на документе или отдельном листке, сделанная должностным лицом и дающая указания по исполнению документа.</w:t>
      </w:r>
    </w:p>
    <w:p w:rsidR="004A26E2" w:rsidRPr="004A26E2" w:rsidRDefault="004A26E2" w:rsidP="004A26E2">
      <w:pPr>
        <w:autoSpaceDE w:val="0"/>
        <w:autoSpaceDN w:val="0"/>
        <w:adjustRightInd w:val="0"/>
        <w:ind w:firstLine="540"/>
        <w:jc w:val="both"/>
        <w:rPr>
          <w:sz w:val="24"/>
          <w:szCs w:val="24"/>
        </w:rPr>
      </w:pPr>
      <w:r w:rsidRPr="004A26E2">
        <w:rPr>
          <w:sz w:val="24"/>
          <w:szCs w:val="24"/>
        </w:rPr>
        <w:t xml:space="preserve">Резолюция,  проставленная  на  документе  должностным  лицом,  может включать  в  себя  фамилии  и  инициалы  исполнителей,  содержание  поручения, срок исполнения, подпись и дату. </w:t>
      </w:r>
    </w:p>
    <w:p w:rsidR="004A26E2" w:rsidRDefault="004A26E2" w:rsidP="004A26E2">
      <w:pPr>
        <w:autoSpaceDE w:val="0"/>
        <w:autoSpaceDN w:val="0"/>
        <w:adjustRightInd w:val="0"/>
        <w:ind w:firstLine="540"/>
        <w:jc w:val="both"/>
        <w:rPr>
          <w:sz w:val="24"/>
          <w:szCs w:val="24"/>
        </w:rPr>
      </w:pPr>
      <w:r w:rsidRPr="004A26E2">
        <w:rPr>
          <w:sz w:val="24"/>
          <w:szCs w:val="24"/>
        </w:rPr>
        <w:t>Если  поручение  дано  нескольким  исполнителям,  то  лицо,  указанное в  резолюции  первым,  является  ответственным  за  исполнение  документа и организует работу соисполнителей. Например:</w:t>
      </w:r>
    </w:p>
    <w:p w:rsidR="004A26E2" w:rsidRPr="004A26E2" w:rsidRDefault="004A26E2" w:rsidP="004A26E2">
      <w:pPr>
        <w:autoSpaceDE w:val="0"/>
        <w:autoSpaceDN w:val="0"/>
        <w:adjustRightInd w:val="0"/>
        <w:ind w:firstLine="540"/>
        <w:rPr>
          <w:sz w:val="24"/>
          <w:szCs w:val="24"/>
        </w:rPr>
      </w:pPr>
      <w:r>
        <w:rPr>
          <w:sz w:val="24"/>
          <w:szCs w:val="24"/>
        </w:rPr>
        <w:t xml:space="preserve">                                                                                               </w:t>
      </w:r>
      <w:r w:rsidR="009517F8">
        <w:rPr>
          <w:sz w:val="24"/>
          <w:szCs w:val="24"/>
        </w:rPr>
        <w:t xml:space="preserve">  </w:t>
      </w:r>
      <w:r w:rsidRPr="004A26E2">
        <w:rPr>
          <w:sz w:val="24"/>
          <w:szCs w:val="24"/>
        </w:rPr>
        <w:t>Поповой С.И.</w:t>
      </w:r>
    </w:p>
    <w:p w:rsidR="004A26E2" w:rsidRPr="004A26E2" w:rsidRDefault="004A26E2" w:rsidP="004A26E2">
      <w:pPr>
        <w:autoSpaceDE w:val="0"/>
        <w:autoSpaceDN w:val="0"/>
        <w:adjustRightInd w:val="0"/>
        <w:ind w:firstLine="540"/>
        <w:rPr>
          <w:sz w:val="24"/>
          <w:szCs w:val="24"/>
        </w:rPr>
      </w:pPr>
      <w:r>
        <w:rPr>
          <w:sz w:val="24"/>
          <w:szCs w:val="24"/>
        </w:rPr>
        <w:t xml:space="preserve">                                                                                               </w:t>
      </w:r>
      <w:r w:rsidR="009517F8">
        <w:rPr>
          <w:sz w:val="24"/>
          <w:szCs w:val="24"/>
        </w:rPr>
        <w:t xml:space="preserve">  </w:t>
      </w:r>
      <w:r w:rsidRPr="004A26E2">
        <w:rPr>
          <w:sz w:val="24"/>
          <w:szCs w:val="24"/>
        </w:rPr>
        <w:t>Петрову М.А.</w:t>
      </w:r>
    </w:p>
    <w:p w:rsidR="004A26E2" w:rsidRPr="004A26E2" w:rsidRDefault="004A26E2" w:rsidP="004A26E2">
      <w:pPr>
        <w:autoSpaceDE w:val="0"/>
        <w:autoSpaceDN w:val="0"/>
        <w:adjustRightInd w:val="0"/>
        <w:ind w:firstLine="540"/>
        <w:jc w:val="center"/>
        <w:rPr>
          <w:sz w:val="24"/>
          <w:szCs w:val="24"/>
        </w:rPr>
      </w:pPr>
      <w:r>
        <w:rPr>
          <w:sz w:val="24"/>
          <w:szCs w:val="24"/>
        </w:rPr>
        <w:t xml:space="preserve">                                                                                       </w:t>
      </w:r>
      <w:r w:rsidRPr="004A26E2">
        <w:rPr>
          <w:sz w:val="24"/>
          <w:szCs w:val="24"/>
        </w:rPr>
        <w:t>Для исполнения к 10.07.2008.</w:t>
      </w:r>
    </w:p>
    <w:p w:rsidR="004A26E2" w:rsidRPr="004A26E2" w:rsidRDefault="004A26E2" w:rsidP="004A26E2">
      <w:pPr>
        <w:autoSpaceDE w:val="0"/>
        <w:autoSpaceDN w:val="0"/>
        <w:adjustRightInd w:val="0"/>
        <w:ind w:firstLine="540"/>
        <w:jc w:val="right"/>
        <w:rPr>
          <w:i/>
          <w:sz w:val="24"/>
          <w:szCs w:val="24"/>
        </w:rPr>
      </w:pPr>
      <w:r w:rsidRPr="004A26E2">
        <w:rPr>
          <w:i/>
          <w:sz w:val="24"/>
          <w:szCs w:val="24"/>
        </w:rPr>
        <w:t>Личная подпись автора резолюции</w:t>
      </w:r>
    </w:p>
    <w:p w:rsidR="004A26E2" w:rsidRDefault="004A26E2" w:rsidP="004A26E2">
      <w:pPr>
        <w:autoSpaceDE w:val="0"/>
        <w:autoSpaceDN w:val="0"/>
        <w:adjustRightInd w:val="0"/>
        <w:ind w:firstLine="540"/>
        <w:jc w:val="center"/>
        <w:rPr>
          <w:sz w:val="24"/>
          <w:szCs w:val="24"/>
        </w:rPr>
      </w:pPr>
      <w:r>
        <w:rPr>
          <w:sz w:val="24"/>
          <w:szCs w:val="24"/>
        </w:rPr>
        <w:t xml:space="preserve">                                            </w:t>
      </w:r>
      <w:r w:rsidRPr="004A26E2">
        <w:rPr>
          <w:sz w:val="24"/>
          <w:szCs w:val="24"/>
        </w:rPr>
        <w:t>Дата</w:t>
      </w:r>
    </w:p>
    <w:p w:rsidR="009517F8" w:rsidRDefault="009517F8" w:rsidP="004A26E2">
      <w:pPr>
        <w:autoSpaceDE w:val="0"/>
        <w:autoSpaceDN w:val="0"/>
        <w:adjustRightInd w:val="0"/>
        <w:ind w:firstLine="540"/>
        <w:jc w:val="center"/>
        <w:rPr>
          <w:sz w:val="24"/>
          <w:szCs w:val="24"/>
        </w:rPr>
      </w:pPr>
    </w:p>
    <w:p w:rsidR="004A26E2" w:rsidRDefault="004A26E2" w:rsidP="001D4557">
      <w:pPr>
        <w:autoSpaceDE w:val="0"/>
        <w:autoSpaceDN w:val="0"/>
        <w:adjustRightInd w:val="0"/>
        <w:ind w:firstLine="540"/>
        <w:jc w:val="both"/>
        <w:rPr>
          <w:sz w:val="24"/>
          <w:szCs w:val="24"/>
        </w:rPr>
      </w:pPr>
      <w:r w:rsidRPr="004A26E2">
        <w:rPr>
          <w:sz w:val="24"/>
          <w:szCs w:val="24"/>
        </w:rPr>
        <w:t>По  документу,  не  требующему  дополнительных  поручений  по  исполнению и  имеющему  типовые  сроки  исполнения,  в  резолюции  указывается  исполнитель, личная подпись автора резолюции и дата:</w:t>
      </w:r>
    </w:p>
    <w:p w:rsidR="001D4557" w:rsidRPr="001D4557" w:rsidRDefault="001D4557" w:rsidP="001D4557">
      <w:pPr>
        <w:autoSpaceDE w:val="0"/>
        <w:autoSpaceDN w:val="0"/>
        <w:adjustRightInd w:val="0"/>
        <w:ind w:firstLine="540"/>
        <w:rPr>
          <w:sz w:val="24"/>
          <w:szCs w:val="24"/>
        </w:rPr>
      </w:pPr>
      <w:r>
        <w:rPr>
          <w:sz w:val="24"/>
          <w:szCs w:val="24"/>
        </w:rPr>
        <w:t xml:space="preserve">                                                                                               Петрову И.И</w:t>
      </w:r>
    </w:p>
    <w:p w:rsidR="001D4557" w:rsidRPr="001D4557" w:rsidRDefault="009517F8" w:rsidP="009517F8">
      <w:pPr>
        <w:autoSpaceDE w:val="0"/>
        <w:autoSpaceDN w:val="0"/>
        <w:adjustRightInd w:val="0"/>
        <w:ind w:firstLine="540"/>
        <w:jc w:val="center"/>
        <w:rPr>
          <w:i/>
          <w:sz w:val="24"/>
          <w:szCs w:val="24"/>
        </w:rPr>
      </w:pPr>
      <w:r>
        <w:rPr>
          <w:i/>
          <w:sz w:val="24"/>
          <w:szCs w:val="24"/>
        </w:rPr>
        <w:t xml:space="preserve">                                                                                            </w:t>
      </w:r>
      <w:r w:rsidR="001D4557" w:rsidRPr="001D4557">
        <w:rPr>
          <w:i/>
          <w:sz w:val="24"/>
          <w:szCs w:val="24"/>
        </w:rPr>
        <w:t>Личная подпись автора резолюции</w:t>
      </w:r>
    </w:p>
    <w:p w:rsidR="001D4557" w:rsidRDefault="001D4557" w:rsidP="001D4557">
      <w:pPr>
        <w:autoSpaceDE w:val="0"/>
        <w:autoSpaceDN w:val="0"/>
        <w:adjustRightInd w:val="0"/>
        <w:ind w:firstLine="540"/>
        <w:rPr>
          <w:sz w:val="24"/>
          <w:szCs w:val="24"/>
        </w:rPr>
      </w:pPr>
      <w:r>
        <w:rPr>
          <w:sz w:val="24"/>
          <w:szCs w:val="24"/>
        </w:rPr>
        <w:lastRenderedPageBreak/>
        <w:t xml:space="preserve">                                                                                               </w:t>
      </w:r>
      <w:r w:rsidRPr="001D4557">
        <w:rPr>
          <w:sz w:val="24"/>
          <w:szCs w:val="24"/>
        </w:rPr>
        <w:t>Дата</w:t>
      </w:r>
    </w:p>
    <w:p w:rsidR="001D4557" w:rsidRPr="001D4557" w:rsidRDefault="001D4557" w:rsidP="001D4557">
      <w:pPr>
        <w:autoSpaceDE w:val="0"/>
        <w:autoSpaceDN w:val="0"/>
        <w:adjustRightInd w:val="0"/>
        <w:ind w:firstLine="540"/>
        <w:rPr>
          <w:sz w:val="24"/>
          <w:szCs w:val="24"/>
        </w:rPr>
      </w:pPr>
    </w:p>
    <w:p w:rsidR="00F64E73" w:rsidRDefault="001D4557" w:rsidP="001D4557">
      <w:pPr>
        <w:autoSpaceDE w:val="0"/>
        <w:autoSpaceDN w:val="0"/>
        <w:adjustRightInd w:val="0"/>
        <w:ind w:firstLine="540"/>
        <w:jc w:val="both"/>
        <w:rPr>
          <w:sz w:val="24"/>
          <w:szCs w:val="24"/>
        </w:rPr>
      </w:pPr>
      <w:r w:rsidRPr="001D4557">
        <w:rPr>
          <w:sz w:val="24"/>
          <w:szCs w:val="24"/>
        </w:rPr>
        <w:t xml:space="preserve">Допускается  оформление  резолюции  на  отдельном  листе  формата  А6, прилагаемом  к  документу,  со  ссылкой  на  вид  документа,  его  автора,  дату </w:t>
      </w:r>
      <w:r>
        <w:rPr>
          <w:sz w:val="24"/>
          <w:szCs w:val="24"/>
        </w:rPr>
        <w:t xml:space="preserve"> </w:t>
      </w:r>
      <w:r w:rsidRPr="001D4557">
        <w:rPr>
          <w:sz w:val="24"/>
          <w:szCs w:val="24"/>
        </w:rPr>
        <w:t>и регистрационный номер:</w:t>
      </w:r>
    </w:p>
    <w:p w:rsidR="000E2D55" w:rsidRDefault="000E2D55" w:rsidP="001D4557">
      <w:pPr>
        <w:autoSpaceDE w:val="0"/>
        <w:autoSpaceDN w:val="0"/>
        <w:adjustRightInd w:val="0"/>
        <w:ind w:firstLine="540"/>
        <w:jc w:val="both"/>
        <w:rPr>
          <w:sz w:val="24"/>
          <w:szCs w:val="24"/>
        </w:rPr>
      </w:pPr>
    </w:p>
    <w:p w:rsidR="000E2D55" w:rsidRDefault="000E2D55" w:rsidP="001D4557">
      <w:pPr>
        <w:autoSpaceDE w:val="0"/>
        <w:autoSpaceDN w:val="0"/>
        <w:adjustRightInd w:val="0"/>
        <w:ind w:firstLine="540"/>
        <w:jc w:val="both"/>
        <w:rPr>
          <w:sz w:val="24"/>
          <w:szCs w:val="24"/>
        </w:rPr>
      </w:pPr>
    </w:p>
    <w:p w:rsidR="000E2D55" w:rsidRDefault="000E2D55" w:rsidP="001D4557">
      <w:pPr>
        <w:autoSpaceDE w:val="0"/>
        <w:autoSpaceDN w:val="0"/>
        <w:adjustRightInd w:val="0"/>
        <w:ind w:firstLine="540"/>
        <w:jc w:val="both"/>
        <w:rPr>
          <w:sz w:val="24"/>
          <w:szCs w:val="24"/>
        </w:rPr>
      </w:pPr>
    </w:p>
    <w:p w:rsidR="000E2D55" w:rsidRDefault="000E2D55" w:rsidP="001D4557">
      <w:pPr>
        <w:autoSpaceDE w:val="0"/>
        <w:autoSpaceDN w:val="0"/>
        <w:adjustRightInd w:val="0"/>
        <w:ind w:firstLine="540"/>
        <w:jc w:val="both"/>
        <w:rPr>
          <w:sz w:val="24"/>
          <w:szCs w:val="24"/>
        </w:rPr>
      </w:pPr>
    </w:p>
    <w:p w:rsidR="000E2D55" w:rsidRDefault="000E2D55" w:rsidP="001D4557">
      <w:pPr>
        <w:autoSpaceDE w:val="0"/>
        <w:autoSpaceDN w:val="0"/>
        <w:adjustRightInd w:val="0"/>
        <w:ind w:firstLine="540"/>
        <w:jc w:val="both"/>
        <w:rPr>
          <w:sz w:val="24"/>
          <w:szCs w:val="24"/>
        </w:rPr>
      </w:pPr>
    </w:p>
    <w:p w:rsidR="000E2D55" w:rsidRDefault="000E2D55" w:rsidP="001D4557">
      <w:pPr>
        <w:autoSpaceDE w:val="0"/>
        <w:autoSpaceDN w:val="0"/>
        <w:adjustRightInd w:val="0"/>
        <w:ind w:firstLine="540"/>
        <w:jc w:val="both"/>
        <w:rPr>
          <w:sz w:val="24"/>
          <w:szCs w:val="24"/>
        </w:rPr>
      </w:pPr>
    </w:p>
    <w:p w:rsidR="000E2D55" w:rsidRDefault="000E2D55" w:rsidP="001D4557">
      <w:pPr>
        <w:autoSpaceDE w:val="0"/>
        <w:autoSpaceDN w:val="0"/>
        <w:adjustRightInd w:val="0"/>
        <w:ind w:firstLine="540"/>
        <w:jc w:val="both"/>
        <w:rPr>
          <w:sz w:val="24"/>
          <w:szCs w:val="24"/>
        </w:rPr>
      </w:pPr>
    </w:p>
    <w:p w:rsidR="00A17274" w:rsidRDefault="00A17274" w:rsidP="00582417">
      <w:pPr>
        <w:autoSpaceDE w:val="0"/>
        <w:autoSpaceDN w:val="0"/>
        <w:adjustRightInd w:val="0"/>
        <w:jc w:val="both"/>
        <w:rPr>
          <w:sz w:val="24"/>
          <w:szCs w:val="24"/>
        </w:rPr>
      </w:pPr>
    </w:p>
    <w:p w:rsidR="00C62920" w:rsidRPr="001D4557" w:rsidRDefault="008D2196" w:rsidP="00C62920">
      <w:pPr>
        <w:autoSpaceDE w:val="0"/>
        <w:autoSpaceDN w:val="0"/>
        <w:adjustRightInd w:val="0"/>
        <w:ind w:firstLine="540"/>
        <w:jc w:val="right"/>
        <w:rPr>
          <w:sz w:val="24"/>
          <w:szCs w:val="24"/>
        </w:rPr>
      </w:pPr>
      <w:r>
        <w:rPr>
          <w:noProof/>
        </w:rPr>
        <w:pict>
          <v:rect id="_x0000_s1026" style="position:absolute;left:0;text-align:left;margin-left:243pt;margin-top:2.4pt;width:252pt;height:279pt;z-index:251628032">
            <v:textbox>
              <w:txbxContent>
                <w:p w:rsidR="008D2196" w:rsidRDefault="00776E1F" w:rsidP="00C62920">
                  <w:pPr>
                    <w:jc w:val="center"/>
                    <w:rPr>
                      <w:b/>
                    </w:rPr>
                  </w:pPr>
                  <w:r>
                    <w:rPr>
                      <w:b/>
                      <w:noProof/>
                    </w:rPr>
                    <w:drawing>
                      <wp:inline distT="0" distB="0" distL="0" distR="0">
                        <wp:extent cx="552450" cy="5524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8D2196" w:rsidRDefault="008D2196" w:rsidP="00C62920">
                  <w:pPr>
                    <w:pBdr>
                      <w:bottom w:val="single" w:sz="12" w:space="1" w:color="auto"/>
                    </w:pBdr>
                    <w:jc w:val="center"/>
                    <w:rPr>
                      <w:b/>
                    </w:rPr>
                  </w:pPr>
                  <w:r>
                    <w:rPr>
                      <w:b/>
                    </w:rPr>
                    <w:t xml:space="preserve">ПЕРВЫЙ ЗАМЕСТИТЕЛЬ ГЛАВЫ </w:t>
                  </w:r>
                  <w:r w:rsidRPr="00C62920">
                    <w:rPr>
                      <w:b/>
                    </w:rPr>
                    <w:t>КРИВОШЕИНСКОГО РАЙОНА</w:t>
                  </w:r>
                </w:p>
                <w:p w:rsidR="008D2196" w:rsidRDefault="008D2196" w:rsidP="00C62920">
                  <w:pPr>
                    <w:jc w:val="center"/>
                    <w:rPr>
                      <w:b/>
                      <w:sz w:val="16"/>
                      <w:szCs w:val="16"/>
                    </w:rPr>
                  </w:pPr>
                </w:p>
                <w:p w:rsidR="008D2196" w:rsidRDefault="008D2196" w:rsidP="00C62920">
                  <w:pPr>
                    <w:rPr>
                      <w:i/>
                    </w:rPr>
                  </w:pPr>
                </w:p>
                <w:p w:rsidR="008D2196" w:rsidRDefault="008D2196" w:rsidP="00C62920">
                  <w:pPr>
                    <w:rPr>
                      <w:i/>
                    </w:rPr>
                  </w:pPr>
                </w:p>
                <w:p w:rsidR="008D2196" w:rsidRDefault="008D2196" w:rsidP="00C62920">
                  <w:pPr>
                    <w:rPr>
                      <w:i/>
                    </w:rPr>
                  </w:pPr>
                  <w:r>
                    <w:rPr>
                      <w:i/>
                    </w:rPr>
                    <w:t>Иванову П.П</w:t>
                  </w:r>
                </w:p>
                <w:p w:rsidR="008D2196" w:rsidRDefault="008D2196" w:rsidP="00C62920">
                  <w:pPr>
                    <w:rPr>
                      <w:i/>
                    </w:rPr>
                  </w:pPr>
                  <w:r>
                    <w:rPr>
                      <w:i/>
                    </w:rPr>
                    <w:t>Петрову И.И.</w:t>
                  </w:r>
                </w:p>
                <w:p w:rsidR="008D2196" w:rsidRDefault="008D2196" w:rsidP="00C62920">
                  <w:pPr>
                    <w:rPr>
                      <w:i/>
                    </w:rPr>
                  </w:pPr>
                </w:p>
                <w:p w:rsidR="008D2196" w:rsidRDefault="008D2196" w:rsidP="00C62920">
                  <w:pPr>
                    <w:rPr>
                      <w:i/>
                    </w:rPr>
                  </w:pPr>
                  <w:r>
                    <w:rPr>
                      <w:i/>
                    </w:rPr>
                    <w:t>Для подготовки информации к указанному сроку</w:t>
                  </w:r>
                </w:p>
                <w:p w:rsidR="008D2196" w:rsidRDefault="008D2196" w:rsidP="00C62920">
                  <w:pPr>
                    <w:rPr>
                      <w:i/>
                    </w:rPr>
                  </w:pPr>
                </w:p>
                <w:p w:rsidR="008D2196" w:rsidRDefault="008D2196" w:rsidP="00C62920">
                  <w:pPr>
                    <w:rPr>
                      <w:i/>
                    </w:rPr>
                  </w:pPr>
                </w:p>
                <w:p w:rsidR="008D2196" w:rsidRDefault="008D2196" w:rsidP="00C62920">
                  <w:pPr>
                    <w:rPr>
                      <w:i/>
                    </w:rPr>
                  </w:pPr>
                </w:p>
                <w:p w:rsidR="008D2196" w:rsidRDefault="008D2196" w:rsidP="00C62920">
                  <w:pPr>
                    <w:rPr>
                      <w:i/>
                    </w:rPr>
                  </w:pPr>
                </w:p>
                <w:p w:rsidR="008D2196" w:rsidRDefault="008D2196" w:rsidP="00C62920">
                  <w:pPr>
                    <w:rPr>
                      <w:i/>
                    </w:rPr>
                  </w:pPr>
                </w:p>
                <w:p w:rsidR="008D2196" w:rsidRDefault="008D2196" w:rsidP="00C62920">
                  <w:pPr>
                    <w:jc w:val="right"/>
                    <w:rPr>
                      <w:b/>
                      <w:sz w:val="24"/>
                      <w:szCs w:val="24"/>
                    </w:rPr>
                  </w:pPr>
                  <w:r>
                    <w:rPr>
                      <w:b/>
                      <w:sz w:val="24"/>
                      <w:szCs w:val="24"/>
                    </w:rPr>
                    <w:t>И.О. Фамилия</w:t>
                  </w:r>
                </w:p>
                <w:p w:rsidR="008D2196" w:rsidRDefault="008D2196" w:rsidP="00C62920">
                  <w:pPr>
                    <w:pBdr>
                      <w:bottom w:val="single" w:sz="12" w:space="1" w:color="auto"/>
                    </w:pBdr>
                    <w:jc w:val="right"/>
                    <w:rPr>
                      <w:b/>
                      <w:sz w:val="24"/>
                      <w:szCs w:val="24"/>
                    </w:rPr>
                  </w:pPr>
                  <w:r>
                    <w:rPr>
                      <w:b/>
                      <w:sz w:val="24"/>
                      <w:szCs w:val="24"/>
                    </w:rPr>
                    <w:t>Дата</w:t>
                  </w:r>
                </w:p>
                <w:p w:rsidR="008D2196" w:rsidRPr="00C62920" w:rsidRDefault="008D2196" w:rsidP="00C62920">
                  <w:pPr>
                    <w:jc w:val="right"/>
                    <w:rPr>
                      <w:b/>
                      <w:sz w:val="24"/>
                      <w:szCs w:val="24"/>
                    </w:rPr>
                  </w:pPr>
                </w:p>
                <w:p w:rsidR="008D2196" w:rsidRPr="00C62920" w:rsidRDefault="008D2196" w:rsidP="00C62920">
                  <w:pPr>
                    <w:jc w:val="both"/>
                    <w:rPr>
                      <w:b/>
                      <w:sz w:val="24"/>
                      <w:szCs w:val="24"/>
                    </w:rPr>
                  </w:pPr>
                  <w:r>
                    <w:rPr>
                      <w:b/>
                      <w:sz w:val="24"/>
                      <w:szCs w:val="24"/>
                    </w:rPr>
                    <w:t>к протоколу № СЖ-07-1277 от 10.06.2016</w:t>
                  </w:r>
                </w:p>
              </w:txbxContent>
            </v:textbox>
          </v:rect>
        </w:pict>
      </w:r>
    </w:p>
    <w:p w:rsidR="00F64E73" w:rsidRDefault="00F64E73" w:rsidP="00F64E73">
      <w:pPr>
        <w:autoSpaceDE w:val="0"/>
        <w:autoSpaceDN w:val="0"/>
        <w:adjustRightInd w:val="0"/>
        <w:ind w:firstLine="540"/>
        <w:jc w:val="both"/>
        <w:rPr>
          <w:sz w:val="24"/>
          <w:szCs w:val="24"/>
        </w:rPr>
      </w:pPr>
    </w:p>
    <w:p w:rsidR="00F64E73" w:rsidRDefault="00F64E73" w:rsidP="00F64E73">
      <w:pPr>
        <w:autoSpaceDE w:val="0"/>
        <w:autoSpaceDN w:val="0"/>
        <w:adjustRightInd w:val="0"/>
        <w:ind w:firstLine="540"/>
        <w:jc w:val="both"/>
        <w:rPr>
          <w:sz w:val="24"/>
          <w:szCs w:val="24"/>
        </w:rPr>
      </w:pPr>
    </w:p>
    <w:p w:rsidR="00F64E73" w:rsidRDefault="00F64E73" w:rsidP="00F64E73">
      <w:pPr>
        <w:autoSpaceDE w:val="0"/>
        <w:autoSpaceDN w:val="0"/>
        <w:adjustRightInd w:val="0"/>
        <w:ind w:firstLine="540"/>
        <w:jc w:val="both"/>
        <w:rPr>
          <w:sz w:val="24"/>
          <w:szCs w:val="24"/>
        </w:rPr>
      </w:pPr>
    </w:p>
    <w:p w:rsidR="00F64E73" w:rsidRPr="00375350" w:rsidRDefault="00F64E73" w:rsidP="00F64E73">
      <w:pPr>
        <w:autoSpaceDE w:val="0"/>
        <w:autoSpaceDN w:val="0"/>
        <w:adjustRightInd w:val="0"/>
        <w:ind w:firstLine="540"/>
        <w:jc w:val="both"/>
        <w:rPr>
          <w:sz w:val="24"/>
          <w:szCs w:val="24"/>
        </w:rPr>
      </w:pPr>
    </w:p>
    <w:p w:rsidR="00F64E73" w:rsidRPr="0029609C" w:rsidRDefault="00F64E73" w:rsidP="00F64E73">
      <w:pPr>
        <w:ind w:firstLine="540"/>
        <w:jc w:val="both"/>
      </w:pPr>
    </w:p>
    <w:p w:rsidR="00E90EF1" w:rsidRPr="00B44FA7" w:rsidRDefault="00E90EF1" w:rsidP="00E90EF1">
      <w:pPr>
        <w:autoSpaceDE w:val="0"/>
        <w:autoSpaceDN w:val="0"/>
        <w:adjustRightInd w:val="0"/>
        <w:ind w:firstLine="540"/>
        <w:jc w:val="both"/>
        <w:rPr>
          <w:sz w:val="24"/>
          <w:szCs w:val="24"/>
        </w:rPr>
      </w:pPr>
    </w:p>
    <w:p w:rsidR="00E90EF1" w:rsidRPr="00B44FA7" w:rsidRDefault="00E90EF1" w:rsidP="00E90EF1">
      <w:pPr>
        <w:autoSpaceDE w:val="0"/>
        <w:autoSpaceDN w:val="0"/>
        <w:adjustRightInd w:val="0"/>
        <w:ind w:firstLine="540"/>
        <w:jc w:val="both"/>
        <w:rPr>
          <w:sz w:val="24"/>
          <w:szCs w:val="24"/>
        </w:rPr>
      </w:pPr>
    </w:p>
    <w:p w:rsidR="00F64E73" w:rsidRDefault="00F64E73"/>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1477A1" w:rsidRDefault="001477A1"/>
    <w:p w:rsidR="00764E6D" w:rsidRPr="00B44FA7" w:rsidRDefault="001477A1" w:rsidP="00764E6D">
      <w:pPr>
        <w:autoSpaceDE w:val="0"/>
        <w:autoSpaceDN w:val="0"/>
        <w:adjustRightInd w:val="0"/>
        <w:ind w:firstLine="540"/>
        <w:jc w:val="both"/>
        <w:rPr>
          <w:sz w:val="24"/>
          <w:szCs w:val="24"/>
        </w:rPr>
      </w:pPr>
      <w:r w:rsidRPr="001477A1">
        <w:rPr>
          <w:sz w:val="24"/>
          <w:szCs w:val="24"/>
        </w:rPr>
        <w:t>Резолюция  переносится  в  регистрацио</w:t>
      </w:r>
      <w:r>
        <w:rPr>
          <w:sz w:val="24"/>
          <w:szCs w:val="24"/>
        </w:rPr>
        <w:t xml:space="preserve">нную  форму  и  может  являться </w:t>
      </w:r>
      <w:r w:rsidRPr="001477A1">
        <w:rPr>
          <w:sz w:val="24"/>
          <w:szCs w:val="24"/>
        </w:rPr>
        <w:t>основанием постановки документа на контроль.</w:t>
      </w:r>
      <w:r w:rsidR="00764E6D" w:rsidRPr="00764E6D">
        <w:rPr>
          <w:sz w:val="24"/>
          <w:szCs w:val="24"/>
        </w:rPr>
        <w:t xml:space="preserve"> </w:t>
      </w:r>
      <w:r w:rsidR="00764E6D" w:rsidRPr="00B44FA7">
        <w:rPr>
          <w:sz w:val="24"/>
          <w:szCs w:val="24"/>
        </w:rPr>
        <w:t>В этом случае срок исполнения документа определяется резолюцией.</w:t>
      </w:r>
    </w:p>
    <w:p w:rsidR="00764E6D" w:rsidRPr="00764E6D" w:rsidRDefault="00764E6D" w:rsidP="00764E6D">
      <w:pPr>
        <w:rPr>
          <w:b/>
          <w:sz w:val="24"/>
          <w:szCs w:val="24"/>
        </w:rPr>
      </w:pPr>
    </w:p>
    <w:p w:rsidR="001477A1" w:rsidRDefault="001477A1" w:rsidP="001477A1">
      <w:pPr>
        <w:ind w:firstLine="540"/>
        <w:jc w:val="center"/>
        <w:rPr>
          <w:i/>
          <w:sz w:val="24"/>
          <w:szCs w:val="24"/>
        </w:rPr>
      </w:pPr>
      <w:r w:rsidRPr="001477A1">
        <w:rPr>
          <w:b/>
          <w:sz w:val="24"/>
          <w:szCs w:val="24"/>
        </w:rPr>
        <w:t>Заголовок к тексту</w:t>
      </w:r>
      <w:r w:rsidRPr="001477A1">
        <w:rPr>
          <w:sz w:val="24"/>
          <w:szCs w:val="24"/>
        </w:rPr>
        <w:t xml:space="preserve"> </w:t>
      </w:r>
      <w:r w:rsidRPr="001477A1">
        <w:rPr>
          <w:i/>
          <w:sz w:val="24"/>
          <w:szCs w:val="24"/>
        </w:rPr>
        <w:t>(реквизит 18)</w:t>
      </w:r>
    </w:p>
    <w:p w:rsidR="001477A1" w:rsidRPr="001477A1" w:rsidRDefault="00B90B7F" w:rsidP="00764E6D">
      <w:pPr>
        <w:ind w:firstLine="540"/>
        <w:jc w:val="both"/>
        <w:rPr>
          <w:sz w:val="24"/>
          <w:szCs w:val="24"/>
        </w:rPr>
      </w:pPr>
      <w:r>
        <w:rPr>
          <w:sz w:val="24"/>
          <w:szCs w:val="24"/>
        </w:rPr>
        <w:t>215</w:t>
      </w:r>
      <w:r w:rsidR="00764E6D">
        <w:rPr>
          <w:sz w:val="24"/>
          <w:szCs w:val="24"/>
        </w:rPr>
        <w:t xml:space="preserve">. </w:t>
      </w:r>
      <w:r w:rsidR="001477A1">
        <w:rPr>
          <w:sz w:val="24"/>
          <w:szCs w:val="24"/>
        </w:rPr>
        <w:t>З</w:t>
      </w:r>
      <w:r w:rsidR="001477A1" w:rsidRPr="001477A1">
        <w:rPr>
          <w:sz w:val="24"/>
          <w:szCs w:val="24"/>
        </w:rPr>
        <w:t>аголовок  к  тексту  включает  в  себя  краткое  содержание  документа и  является  его  обязательным  элементом.  Заголовок  пишется  с  прописной  буквы, может  отвечать  на  вопросы:  о  чем  (о ком)?  и  должен  быть  согласован с наименованием вида документа, например:</w:t>
      </w:r>
    </w:p>
    <w:p w:rsidR="001477A1" w:rsidRPr="00764E6D" w:rsidRDefault="001477A1" w:rsidP="00764E6D">
      <w:pPr>
        <w:ind w:firstLine="540"/>
        <w:jc w:val="both"/>
        <w:rPr>
          <w:i/>
          <w:sz w:val="24"/>
          <w:szCs w:val="24"/>
        </w:rPr>
      </w:pPr>
      <w:r w:rsidRPr="00764E6D">
        <w:rPr>
          <w:i/>
          <w:sz w:val="24"/>
          <w:szCs w:val="24"/>
        </w:rPr>
        <w:t>О  про</w:t>
      </w:r>
      <w:r w:rsidR="00764E6D">
        <w:rPr>
          <w:i/>
          <w:sz w:val="24"/>
          <w:szCs w:val="24"/>
        </w:rPr>
        <w:t xml:space="preserve">ведении  конкурса  на  замещение вакантной должности </w:t>
      </w:r>
      <w:r w:rsidR="00764E6D" w:rsidRPr="00764E6D">
        <w:rPr>
          <w:i/>
          <w:sz w:val="24"/>
          <w:szCs w:val="24"/>
        </w:rPr>
        <w:t>муниципальной службы</w:t>
      </w:r>
      <w:r w:rsidR="00764E6D">
        <w:rPr>
          <w:i/>
          <w:sz w:val="24"/>
          <w:szCs w:val="24"/>
        </w:rPr>
        <w:t xml:space="preserve"> </w:t>
      </w:r>
      <w:r w:rsidR="00764E6D" w:rsidRPr="00764E6D">
        <w:rPr>
          <w:i/>
          <w:sz w:val="24"/>
          <w:szCs w:val="24"/>
        </w:rPr>
        <w:t>в Администрации Кривошеинского района</w:t>
      </w:r>
      <w:r w:rsidRPr="00764E6D">
        <w:rPr>
          <w:i/>
          <w:sz w:val="24"/>
          <w:szCs w:val="24"/>
        </w:rPr>
        <w:t xml:space="preserve">; </w:t>
      </w:r>
    </w:p>
    <w:p w:rsidR="001477A1" w:rsidRPr="00764E6D" w:rsidRDefault="001477A1" w:rsidP="001477A1">
      <w:pPr>
        <w:ind w:firstLine="540"/>
        <w:jc w:val="both"/>
        <w:rPr>
          <w:i/>
          <w:sz w:val="24"/>
          <w:szCs w:val="24"/>
        </w:rPr>
      </w:pPr>
      <w:r w:rsidRPr="00764E6D">
        <w:rPr>
          <w:i/>
          <w:sz w:val="24"/>
          <w:szCs w:val="24"/>
        </w:rPr>
        <w:t xml:space="preserve">Протокол заседания </w:t>
      </w:r>
      <w:r w:rsidR="00764E6D">
        <w:rPr>
          <w:i/>
          <w:sz w:val="24"/>
          <w:szCs w:val="24"/>
        </w:rPr>
        <w:t>комиссии по</w:t>
      </w:r>
      <w:r w:rsidR="00764E6D" w:rsidRPr="00764E6D">
        <w:rPr>
          <w:i/>
          <w:sz w:val="24"/>
          <w:szCs w:val="24"/>
        </w:rPr>
        <w:t xml:space="preserve"> соблюдению требований к служебному поведению муниципальных служащих и урегулированию конфликта интересов  Адм</w:t>
      </w:r>
      <w:r w:rsidR="00764E6D">
        <w:rPr>
          <w:i/>
          <w:sz w:val="24"/>
          <w:szCs w:val="24"/>
        </w:rPr>
        <w:t>инистрации Кривошеинского района</w:t>
      </w:r>
      <w:r w:rsidRPr="00764E6D">
        <w:rPr>
          <w:i/>
          <w:sz w:val="24"/>
          <w:szCs w:val="24"/>
        </w:rPr>
        <w:t>;</w:t>
      </w:r>
    </w:p>
    <w:p w:rsidR="001477A1" w:rsidRDefault="001477A1" w:rsidP="00212D23">
      <w:pPr>
        <w:ind w:firstLine="540"/>
        <w:jc w:val="both"/>
        <w:rPr>
          <w:sz w:val="24"/>
          <w:szCs w:val="24"/>
        </w:rPr>
      </w:pPr>
      <w:r w:rsidRPr="001477A1">
        <w:rPr>
          <w:sz w:val="24"/>
          <w:szCs w:val="24"/>
        </w:rPr>
        <w:t>Заголовок  вносится  при  регистрации  документа  в  соответствующие регистрационные  формы.  Наличие  заголовка  сокращает  время  регистрации и поиска документа.</w:t>
      </w:r>
      <w:r w:rsidR="00212D23">
        <w:rPr>
          <w:sz w:val="24"/>
          <w:szCs w:val="24"/>
        </w:rPr>
        <w:t xml:space="preserve"> </w:t>
      </w:r>
      <w:r w:rsidRPr="001477A1">
        <w:rPr>
          <w:sz w:val="24"/>
          <w:szCs w:val="24"/>
        </w:rPr>
        <w:t>Точка в заголовке не ставится.</w:t>
      </w:r>
    </w:p>
    <w:p w:rsidR="00A17274" w:rsidRDefault="00B90B7F" w:rsidP="00212D23">
      <w:pPr>
        <w:ind w:firstLine="540"/>
        <w:jc w:val="both"/>
        <w:rPr>
          <w:sz w:val="24"/>
          <w:szCs w:val="24"/>
        </w:rPr>
      </w:pPr>
      <w:r>
        <w:rPr>
          <w:sz w:val="24"/>
          <w:szCs w:val="24"/>
        </w:rPr>
        <w:t>216</w:t>
      </w:r>
      <w:r w:rsidR="00A17274">
        <w:rPr>
          <w:sz w:val="24"/>
          <w:szCs w:val="24"/>
        </w:rPr>
        <w:t xml:space="preserve">. </w:t>
      </w:r>
      <w:r w:rsidR="00A17274" w:rsidRPr="00B44FA7">
        <w:rPr>
          <w:sz w:val="24"/>
          <w:szCs w:val="24"/>
        </w:rPr>
        <w:t>Заголовок составляется тем, кто готовит документ. К тексту документов, оформленных на бланках формата А5, заголовок можно не составлять.</w:t>
      </w:r>
    </w:p>
    <w:p w:rsidR="00212D23" w:rsidRDefault="00212D23" w:rsidP="00212D23">
      <w:pPr>
        <w:ind w:firstLine="540"/>
        <w:jc w:val="both"/>
        <w:rPr>
          <w:sz w:val="24"/>
          <w:szCs w:val="24"/>
        </w:rPr>
      </w:pPr>
    </w:p>
    <w:p w:rsidR="00212D23" w:rsidRDefault="00212D23" w:rsidP="00212D23">
      <w:pPr>
        <w:ind w:firstLine="540"/>
        <w:jc w:val="center"/>
        <w:rPr>
          <w:i/>
          <w:sz w:val="24"/>
          <w:szCs w:val="24"/>
        </w:rPr>
      </w:pPr>
      <w:r w:rsidRPr="00212D23">
        <w:rPr>
          <w:b/>
          <w:sz w:val="24"/>
          <w:szCs w:val="24"/>
        </w:rPr>
        <w:t>Отметка о контроле</w:t>
      </w:r>
      <w:r w:rsidRPr="00212D23">
        <w:rPr>
          <w:sz w:val="24"/>
          <w:szCs w:val="24"/>
        </w:rPr>
        <w:t xml:space="preserve"> </w:t>
      </w:r>
      <w:r w:rsidRPr="00212D23">
        <w:rPr>
          <w:i/>
          <w:sz w:val="24"/>
          <w:szCs w:val="24"/>
        </w:rPr>
        <w:t>(реквизит 19)</w:t>
      </w:r>
    </w:p>
    <w:p w:rsidR="00212D23" w:rsidRDefault="00B90B7F" w:rsidP="00212D23">
      <w:pPr>
        <w:autoSpaceDE w:val="0"/>
        <w:autoSpaceDN w:val="0"/>
        <w:adjustRightInd w:val="0"/>
        <w:ind w:firstLine="540"/>
        <w:jc w:val="both"/>
        <w:rPr>
          <w:sz w:val="24"/>
          <w:szCs w:val="24"/>
        </w:rPr>
      </w:pPr>
      <w:r>
        <w:rPr>
          <w:sz w:val="24"/>
          <w:szCs w:val="24"/>
        </w:rPr>
        <w:t>217</w:t>
      </w:r>
      <w:r w:rsidR="00212D23">
        <w:rPr>
          <w:sz w:val="24"/>
          <w:szCs w:val="24"/>
        </w:rPr>
        <w:t xml:space="preserve">. </w:t>
      </w:r>
      <w:r w:rsidR="00212D23" w:rsidRPr="00B44FA7">
        <w:rPr>
          <w:sz w:val="24"/>
          <w:szCs w:val="24"/>
        </w:rPr>
        <w:t>Если документ берется на контроль, на нем проставляется отметка о контроле в виде буквы "К" (контроль) или слово "Контроль" на правом верхнем поле документа на уровне грифа утверждения. Эта отметка может наноситься резиновым штемпелем или писаться от руки ярким красным, синим, зеленым цветом.</w:t>
      </w:r>
    </w:p>
    <w:p w:rsidR="009517F8" w:rsidRDefault="009517F8" w:rsidP="009517F8">
      <w:pPr>
        <w:jc w:val="both"/>
        <w:rPr>
          <w:sz w:val="24"/>
          <w:szCs w:val="24"/>
        </w:rPr>
      </w:pPr>
    </w:p>
    <w:p w:rsidR="00212D23" w:rsidRDefault="00212D23" w:rsidP="00212D23">
      <w:pPr>
        <w:ind w:firstLine="540"/>
        <w:jc w:val="center"/>
        <w:rPr>
          <w:i/>
          <w:sz w:val="24"/>
          <w:szCs w:val="24"/>
        </w:rPr>
      </w:pPr>
      <w:r w:rsidRPr="00212D23">
        <w:rPr>
          <w:b/>
          <w:sz w:val="24"/>
          <w:szCs w:val="24"/>
        </w:rPr>
        <w:t>Текст документа</w:t>
      </w:r>
      <w:r w:rsidRPr="00212D23">
        <w:rPr>
          <w:sz w:val="24"/>
          <w:szCs w:val="24"/>
        </w:rPr>
        <w:t xml:space="preserve"> </w:t>
      </w:r>
      <w:r w:rsidRPr="00212D23">
        <w:rPr>
          <w:i/>
          <w:sz w:val="24"/>
          <w:szCs w:val="24"/>
        </w:rPr>
        <w:t>(реквизит 20)</w:t>
      </w:r>
    </w:p>
    <w:p w:rsidR="00212D23" w:rsidRPr="00212D23" w:rsidRDefault="00B90B7F" w:rsidP="00BE5302">
      <w:pPr>
        <w:ind w:firstLine="540"/>
        <w:jc w:val="both"/>
        <w:rPr>
          <w:sz w:val="24"/>
          <w:szCs w:val="24"/>
        </w:rPr>
      </w:pPr>
      <w:r>
        <w:rPr>
          <w:sz w:val="24"/>
          <w:szCs w:val="24"/>
        </w:rPr>
        <w:t>218</w:t>
      </w:r>
      <w:r w:rsidR="00212D23">
        <w:rPr>
          <w:sz w:val="24"/>
          <w:szCs w:val="24"/>
        </w:rPr>
        <w:t xml:space="preserve">. </w:t>
      </w:r>
      <w:r w:rsidR="00212D23" w:rsidRPr="00212D23">
        <w:rPr>
          <w:sz w:val="24"/>
          <w:szCs w:val="24"/>
        </w:rPr>
        <w:t>Текст  документа  –  выраженная  средствами  делового  языка,</w:t>
      </w:r>
      <w:r w:rsidR="00BE5302">
        <w:rPr>
          <w:sz w:val="24"/>
          <w:szCs w:val="24"/>
        </w:rPr>
        <w:t xml:space="preserve"> </w:t>
      </w:r>
      <w:r w:rsidR="00212D23" w:rsidRPr="00212D23">
        <w:rPr>
          <w:sz w:val="24"/>
          <w:szCs w:val="24"/>
        </w:rPr>
        <w:t>грамматически  и  логически  согласованная,  достоверная  и  аргументированная,</w:t>
      </w:r>
      <w:r w:rsidR="00BE5302">
        <w:rPr>
          <w:sz w:val="24"/>
          <w:szCs w:val="24"/>
        </w:rPr>
        <w:t xml:space="preserve"> </w:t>
      </w:r>
      <w:r w:rsidR="00212D23" w:rsidRPr="00212D23">
        <w:rPr>
          <w:sz w:val="24"/>
          <w:szCs w:val="24"/>
        </w:rPr>
        <w:t xml:space="preserve">увязанная  с  ранее  изданными  по  данному  вопросу  документами  информация </w:t>
      </w:r>
      <w:r w:rsidR="00BE5302">
        <w:rPr>
          <w:sz w:val="24"/>
          <w:szCs w:val="24"/>
        </w:rPr>
        <w:t xml:space="preserve"> </w:t>
      </w:r>
      <w:r w:rsidR="00212D23" w:rsidRPr="00212D23">
        <w:rPr>
          <w:sz w:val="24"/>
          <w:szCs w:val="24"/>
        </w:rPr>
        <w:t>об управленческих действиях.</w:t>
      </w:r>
      <w:r w:rsidR="00BE5302" w:rsidRPr="00BE5302">
        <w:rPr>
          <w:sz w:val="24"/>
          <w:szCs w:val="24"/>
        </w:rPr>
        <w:t xml:space="preserve"> </w:t>
      </w:r>
      <w:r w:rsidR="00BE5302" w:rsidRPr="00B44FA7">
        <w:rPr>
          <w:sz w:val="24"/>
          <w:szCs w:val="24"/>
        </w:rPr>
        <w:t>Текст документа должен быть кратким, четким, не допускающим различных толкований</w:t>
      </w:r>
      <w:r w:rsidR="00BE5302">
        <w:rPr>
          <w:sz w:val="24"/>
          <w:szCs w:val="24"/>
        </w:rPr>
        <w:t>.</w:t>
      </w:r>
    </w:p>
    <w:p w:rsidR="00212D23" w:rsidRPr="00212D23" w:rsidRDefault="00212D23" w:rsidP="00BE5302">
      <w:pPr>
        <w:ind w:firstLine="540"/>
        <w:jc w:val="both"/>
        <w:rPr>
          <w:sz w:val="24"/>
          <w:szCs w:val="24"/>
        </w:rPr>
      </w:pPr>
      <w:r w:rsidRPr="00212D23">
        <w:rPr>
          <w:sz w:val="24"/>
          <w:szCs w:val="24"/>
        </w:rPr>
        <w:t xml:space="preserve">Документ  оформляется  в  виде  связного  текста,  таблицы,  схемы  и  др.  или соединения этих форм. </w:t>
      </w:r>
    </w:p>
    <w:p w:rsidR="00BE5302" w:rsidRPr="00B44FA7" w:rsidRDefault="00B90B7F" w:rsidP="00BE5302">
      <w:pPr>
        <w:autoSpaceDE w:val="0"/>
        <w:autoSpaceDN w:val="0"/>
        <w:adjustRightInd w:val="0"/>
        <w:ind w:firstLine="540"/>
        <w:jc w:val="both"/>
        <w:rPr>
          <w:sz w:val="24"/>
          <w:szCs w:val="24"/>
        </w:rPr>
      </w:pPr>
      <w:r>
        <w:rPr>
          <w:sz w:val="24"/>
          <w:szCs w:val="24"/>
        </w:rPr>
        <w:t>219</w:t>
      </w:r>
      <w:r w:rsidR="00212D23" w:rsidRPr="00212D23">
        <w:rPr>
          <w:sz w:val="24"/>
          <w:szCs w:val="24"/>
        </w:rPr>
        <w:t>. Текст,  как  правило,  состоит  из  двух  частей</w:t>
      </w:r>
      <w:r w:rsidR="00BE5302" w:rsidRPr="00B44FA7">
        <w:rPr>
          <w:sz w:val="24"/>
          <w:szCs w:val="24"/>
        </w:rPr>
        <w:t>: констатирующей (преамбулы) и распорядительной.</w:t>
      </w:r>
    </w:p>
    <w:p w:rsidR="00E47D41" w:rsidRDefault="00B90B7F" w:rsidP="00E47D41">
      <w:pPr>
        <w:ind w:firstLine="540"/>
        <w:jc w:val="both"/>
        <w:rPr>
          <w:sz w:val="24"/>
          <w:szCs w:val="24"/>
        </w:rPr>
      </w:pPr>
      <w:r>
        <w:rPr>
          <w:sz w:val="24"/>
          <w:szCs w:val="24"/>
        </w:rPr>
        <w:t>220</w:t>
      </w:r>
      <w:r w:rsidR="00BE5302" w:rsidRPr="00B44FA7">
        <w:rPr>
          <w:sz w:val="24"/>
          <w:szCs w:val="24"/>
        </w:rPr>
        <w:t>. В констатирующей части кратко излагаются цели и задачи, факты или события, послужившие основанием для издания документа. Она может начинаться словами "в целях", "в соответствии", "во исполнение" и т.д.</w:t>
      </w:r>
    </w:p>
    <w:p w:rsidR="00E47D41" w:rsidRPr="00E47D41" w:rsidRDefault="00BE5302" w:rsidP="00E47D41">
      <w:pPr>
        <w:ind w:firstLine="540"/>
        <w:jc w:val="both"/>
        <w:rPr>
          <w:sz w:val="24"/>
          <w:szCs w:val="24"/>
        </w:rPr>
      </w:pPr>
      <w:r w:rsidRPr="00B44FA7">
        <w:rPr>
          <w:sz w:val="24"/>
          <w:szCs w:val="24"/>
        </w:rPr>
        <w:t xml:space="preserve"> </w:t>
      </w:r>
      <w:r w:rsidR="00E47D41" w:rsidRPr="00E47D41">
        <w:rPr>
          <w:sz w:val="24"/>
          <w:szCs w:val="24"/>
        </w:rPr>
        <w:t>В тексте документа, подготовленного на основании или в развитие ранее изданных  документов,  указывают  их  реквизиты:  наименование вида  документа,  наименование  организации  –  автора  документа,  дату и регистрационный номер документа, заголовок к тексту.</w:t>
      </w:r>
    </w:p>
    <w:p w:rsidR="00E47D41" w:rsidRPr="00E47D41" w:rsidRDefault="00E47D41" w:rsidP="00E47D41">
      <w:pPr>
        <w:ind w:firstLine="540"/>
        <w:jc w:val="both"/>
        <w:rPr>
          <w:sz w:val="24"/>
          <w:szCs w:val="24"/>
        </w:rPr>
      </w:pPr>
      <w:r w:rsidRPr="00E47D41">
        <w:rPr>
          <w:sz w:val="24"/>
          <w:szCs w:val="24"/>
        </w:rPr>
        <w:t>Например:</w:t>
      </w:r>
    </w:p>
    <w:p w:rsidR="00E47D41" w:rsidRPr="00E47D41" w:rsidRDefault="00E47D41" w:rsidP="00E47D41">
      <w:pPr>
        <w:ind w:firstLine="540"/>
        <w:jc w:val="both"/>
        <w:rPr>
          <w:i/>
          <w:sz w:val="24"/>
          <w:szCs w:val="24"/>
        </w:rPr>
      </w:pPr>
      <w:r w:rsidRPr="00E47D41">
        <w:rPr>
          <w:i/>
          <w:sz w:val="24"/>
          <w:szCs w:val="24"/>
        </w:rPr>
        <w:t>На  основании  Закона  Томской  области  от 18 марта 2003 года  № 29-ОЗ «О государственной поддержке инвестиционной деятельности в Томской  области»</w:t>
      </w:r>
      <w:r w:rsidRPr="00E47D41">
        <w:rPr>
          <w:sz w:val="24"/>
          <w:szCs w:val="24"/>
        </w:rPr>
        <w:t>… .</w:t>
      </w:r>
    </w:p>
    <w:p w:rsidR="00E47D41" w:rsidRPr="00E47D41" w:rsidRDefault="00E47D41" w:rsidP="00E47D41">
      <w:pPr>
        <w:ind w:firstLine="540"/>
        <w:jc w:val="both"/>
        <w:rPr>
          <w:i/>
          <w:sz w:val="24"/>
          <w:szCs w:val="24"/>
        </w:rPr>
      </w:pPr>
      <w:r w:rsidRPr="00E47D41">
        <w:rPr>
          <w:i/>
          <w:sz w:val="24"/>
          <w:szCs w:val="24"/>
        </w:rPr>
        <w:t xml:space="preserve">В  соответствии  с  постановлением  Правительства  Российской  Федерации от 18  августа  </w:t>
      </w:r>
      <w:smartTag w:uri="urn:schemas-microsoft-com:office:smarttags" w:element="metricconverter">
        <w:smartTagPr>
          <w:attr w:name="ProductID" w:val="2008 г"/>
        </w:smartTagPr>
        <w:r w:rsidRPr="00E47D41">
          <w:rPr>
            <w:i/>
            <w:sz w:val="24"/>
            <w:szCs w:val="24"/>
          </w:rPr>
          <w:t>2008 г</w:t>
        </w:r>
      </w:smartTag>
      <w:r w:rsidRPr="00E47D41">
        <w:rPr>
          <w:i/>
          <w:sz w:val="24"/>
          <w:szCs w:val="24"/>
        </w:rPr>
        <w:t>.  № 618  «Об  информационном  взаимодействии  при  ведении государственного кадастра недвижимости» … .</w:t>
      </w:r>
    </w:p>
    <w:p w:rsidR="00BE5302" w:rsidRPr="00B44FA7" w:rsidRDefault="00BE5302" w:rsidP="00BE5302">
      <w:pPr>
        <w:autoSpaceDE w:val="0"/>
        <w:autoSpaceDN w:val="0"/>
        <w:adjustRightInd w:val="0"/>
        <w:ind w:firstLine="540"/>
        <w:jc w:val="both"/>
        <w:rPr>
          <w:sz w:val="24"/>
          <w:szCs w:val="24"/>
        </w:rPr>
      </w:pPr>
      <w:r w:rsidRPr="00B44FA7">
        <w:rPr>
          <w:sz w:val="24"/>
          <w:szCs w:val="24"/>
        </w:rPr>
        <w:t>Преамбула завершается словами:</w:t>
      </w:r>
    </w:p>
    <w:p w:rsidR="00BE5302" w:rsidRPr="00B44FA7" w:rsidRDefault="00BE5302" w:rsidP="00BE5302">
      <w:pPr>
        <w:autoSpaceDE w:val="0"/>
        <w:autoSpaceDN w:val="0"/>
        <w:adjustRightInd w:val="0"/>
        <w:ind w:firstLine="540"/>
        <w:jc w:val="both"/>
        <w:rPr>
          <w:sz w:val="24"/>
          <w:szCs w:val="24"/>
        </w:rPr>
      </w:pPr>
      <w:r w:rsidRPr="00B44FA7">
        <w:rPr>
          <w:sz w:val="24"/>
          <w:szCs w:val="24"/>
        </w:rPr>
        <w:t>ПОСТАНОВЛЯЮ</w:t>
      </w:r>
      <w:r>
        <w:rPr>
          <w:sz w:val="24"/>
          <w:szCs w:val="24"/>
        </w:rPr>
        <w:t>, ПОСТАНОВЛЯЕТ</w:t>
      </w:r>
      <w:r w:rsidRPr="00B44FA7">
        <w:rPr>
          <w:sz w:val="24"/>
          <w:szCs w:val="24"/>
        </w:rPr>
        <w:t>, ПРИКАЗЫВАЮ, ПРОШУ (в зависимости от вида документа).</w:t>
      </w:r>
    </w:p>
    <w:p w:rsidR="00E47D41" w:rsidRPr="00B44FA7" w:rsidRDefault="00B90B7F" w:rsidP="00E47D41">
      <w:pPr>
        <w:autoSpaceDE w:val="0"/>
        <w:autoSpaceDN w:val="0"/>
        <w:adjustRightInd w:val="0"/>
        <w:ind w:firstLine="540"/>
        <w:jc w:val="both"/>
        <w:rPr>
          <w:sz w:val="24"/>
          <w:szCs w:val="24"/>
        </w:rPr>
      </w:pPr>
      <w:r>
        <w:rPr>
          <w:sz w:val="24"/>
          <w:szCs w:val="24"/>
        </w:rPr>
        <w:t>221</w:t>
      </w:r>
      <w:r w:rsidR="00E47D41">
        <w:rPr>
          <w:sz w:val="24"/>
          <w:szCs w:val="24"/>
        </w:rPr>
        <w:t xml:space="preserve">. </w:t>
      </w:r>
      <w:r w:rsidR="00E47D41" w:rsidRPr="00B44FA7">
        <w:rPr>
          <w:sz w:val="24"/>
          <w:szCs w:val="24"/>
        </w:rPr>
        <w:t>Распорядительная часть должна содержать перечисление предписываемых действий с указанием исполнителя каждого действия и сроков их исполнения. Она может делиться на пункты и подпункты, которые нумеруются арабскими цифрами.</w:t>
      </w:r>
    </w:p>
    <w:p w:rsidR="00E47D41" w:rsidRPr="00B44FA7" w:rsidRDefault="00B90B7F" w:rsidP="00E47D41">
      <w:pPr>
        <w:autoSpaceDE w:val="0"/>
        <w:autoSpaceDN w:val="0"/>
        <w:adjustRightInd w:val="0"/>
        <w:ind w:firstLine="540"/>
        <w:jc w:val="both"/>
        <w:rPr>
          <w:sz w:val="24"/>
          <w:szCs w:val="24"/>
        </w:rPr>
      </w:pPr>
      <w:r>
        <w:rPr>
          <w:sz w:val="24"/>
          <w:szCs w:val="24"/>
        </w:rPr>
        <w:t>222</w:t>
      </w:r>
      <w:r w:rsidR="00E47D41">
        <w:rPr>
          <w:sz w:val="24"/>
          <w:szCs w:val="24"/>
        </w:rPr>
        <w:t xml:space="preserve">. </w:t>
      </w:r>
      <w:r w:rsidR="00E47D41" w:rsidRPr="00B44FA7">
        <w:rPr>
          <w:sz w:val="24"/>
          <w:szCs w:val="24"/>
        </w:rPr>
        <w:t>В качестве исполнителей указываются органы или конкретные должностные лица.</w:t>
      </w:r>
    </w:p>
    <w:p w:rsidR="00E47D41" w:rsidRPr="00B44FA7" w:rsidRDefault="00B90B7F" w:rsidP="00E47D41">
      <w:pPr>
        <w:autoSpaceDE w:val="0"/>
        <w:autoSpaceDN w:val="0"/>
        <w:adjustRightInd w:val="0"/>
        <w:ind w:firstLine="540"/>
        <w:jc w:val="both"/>
        <w:rPr>
          <w:sz w:val="24"/>
          <w:szCs w:val="24"/>
        </w:rPr>
      </w:pPr>
      <w:r>
        <w:rPr>
          <w:sz w:val="24"/>
          <w:szCs w:val="24"/>
        </w:rPr>
        <w:t>223</w:t>
      </w:r>
      <w:r w:rsidR="00E47D41" w:rsidRPr="00B44FA7">
        <w:rPr>
          <w:sz w:val="24"/>
          <w:szCs w:val="24"/>
        </w:rPr>
        <w:t>. Последний пункт распорядительной части должен содержать сведения о подразделении и должностном лице, на которое возлагается контроль за исполнением документа.</w:t>
      </w:r>
    </w:p>
    <w:p w:rsidR="00E47D41" w:rsidRPr="00B44FA7" w:rsidRDefault="00B90B7F" w:rsidP="00E47D41">
      <w:pPr>
        <w:autoSpaceDE w:val="0"/>
        <w:autoSpaceDN w:val="0"/>
        <w:adjustRightInd w:val="0"/>
        <w:ind w:firstLine="540"/>
        <w:jc w:val="both"/>
        <w:rPr>
          <w:sz w:val="24"/>
          <w:szCs w:val="24"/>
        </w:rPr>
      </w:pPr>
      <w:r>
        <w:rPr>
          <w:sz w:val="24"/>
          <w:szCs w:val="24"/>
        </w:rPr>
        <w:t>224.</w:t>
      </w:r>
      <w:r w:rsidR="00E47D41" w:rsidRPr="00B44FA7">
        <w:rPr>
          <w:sz w:val="24"/>
          <w:szCs w:val="24"/>
        </w:rPr>
        <w:t xml:space="preserve"> Если документ изменяет, отменяет, дополняет ранее изданный документ или какие-либо его положения, то один из пунктов распорядительной части текста должен содержать ссылку на отменяемый документ (или пункт документа) с указанием его даты, номера и заго</w:t>
      </w:r>
      <w:r w:rsidR="00E47D41">
        <w:rPr>
          <w:sz w:val="24"/>
          <w:szCs w:val="24"/>
        </w:rPr>
        <w:t>ловка "Признать утратившим силу</w:t>
      </w:r>
      <w:r w:rsidR="00E47D41" w:rsidRPr="00B44FA7">
        <w:rPr>
          <w:sz w:val="24"/>
          <w:szCs w:val="24"/>
        </w:rPr>
        <w:t>"</w:t>
      </w:r>
    </w:p>
    <w:p w:rsidR="00E47D41" w:rsidRPr="00E47D41" w:rsidRDefault="00B90B7F" w:rsidP="00E47D41">
      <w:pPr>
        <w:ind w:firstLine="540"/>
        <w:jc w:val="both"/>
        <w:rPr>
          <w:sz w:val="24"/>
          <w:szCs w:val="24"/>
        </w:rPr>
      </w:pPr>
      <w:r>
        <w:rPr>
          <w:sz w:val="24"/>
          <w:szCs w:val="24"/>
        </w:rPr>
        <w:t>225</w:t>
      </w:r>
      <w:r w:rsidR="00E47D41">
        <w:rPr>
          <w:sz w:val="24"/>
          <w:szCs w:val="24"/>
        </w:rPr>
        <w:t xml:space="preserve">. </w:t>
      </w:r>
      <w:r w:rsidR="00E47D41" w:rsidRPr="00E47D41">
        <w:rPr>
          <w:sz w:val="24"/>
          <w:szCs w:val="24"/>
        </w:rPr>
        <w:t>В  правовых  актах  (поста</w:t>
      </w:r>
      <w:r w:rsidR="00E47D41">
        <w:rPr>
          <w:sz w:val="24"/>
          <w:szCs w:val="24"/>
        </w:rPr>
        <w:t>новление,  распоряжение</w:t>
      </w:r>
      <w:r w:rsidR="00E47D41" w:rsidRPr="00E47D41">
        <w:rPr>
          <w:sz w:val="24"/>
          <w:szCs w:val="24"/>
        </w:rPr>
        <w:t>)  изложение текста  идет  от  первого  лица  единственного  числа  или  в  неопределенной  форме: «постановляю»,  «приказываю»,  «утвердить»,  «организовать»,  «командировать» и т.п.</w:t>
      </w:r>
    </w:p>
    <w:p w:rsidR="00E47D41" w:rsidRPr="00E47D41" w:rsidRDefault="00E47D41" w:rsidP="00E47D41">
      <w:pPr>
        <w:ind w:firstLine="540"/>
        <w:jc w:val="both"/>
        <w:rPr>
          <w:sz w:val="24"/>
          <w:szCs w:val="24"/>
        </w:rPr>
      </w:pPr>
      <w:r w:rsidRPr="00E47D41">
        <w:rPr>
          <w:sz w:val="24"/>
          <w:szCs w:val="24"/>
        </w:rPr>
        <w:t xml:space="preserve">В  документах  коллегиальных  органов  текст  излагается  от  третьего  лица единственного  числа:  «Координационный  совет  предлагает»  или  в  прошедшем времени: «Комиссия решила». </w:t>
      </w:r>
    </w:p>
    <w:p w:rsidR="00E47D41" w:rsidRPr="00E47D41" w:rsidRDefault="00E47D41" w:rsidP="00E47D41">
      <w:pPr>
        <w:ind w:firstLine="540"/>
        <w:jc w:val="both"/>
        <w:rPr>
          <w:sz w:val="24"/>
          <w:szCs w:val="24"/>
        </w:rPr>
      </w:pPr>
      <w:r w:rsidRPr="00E47D41">
        <w:rPr>
          <w:sz w:val="24"/>
          <w:szCs w:val="24"/>
        </w:rPr>
        <w:t>В  протоколах  текст  излагается  во  множественном  числе  прошедшего времени: «слушали», «решили», «присутствовали», «выступили».</w:t>
      </w:r>
    </w:p>
    <w:p w:rsidR="00E47D41" w:rsidRPr="00E47D41" w:rsidRDefault="00E47D41" w:rsidP="00E47D41">
      <w:pPr>
        <w:ind w:firstLine="540"/>
        <w:jc w:val="both"/>
        <w:rPr>
          <w:sz w:val="24"/>
          <w:szCs w:val="24"/>
        </w:rPr>
      </w:pPr>
      <w:r w:rsidRPr="00E47D41">
        <w:rPr>
          <w:sz w:val="24"/>
          <w:szCs w:val="24"/>
        </w:rPr>
        <w:lastRenderedPageBreak/>
        <w:t>В  документах,  устанавливающих  права  и  обязанности  структурных подразделений  (положение,  инструкция),  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w:t>
      </w:r>
      <w:r w:rsidRPr="00B44FA7">
        <w:rPr>
          <w:sz w:val="24"/>
          <w:szCs w:val="24"/>
        </w:rPr>
        <w:t>отдел осуществляет функции</w:t>
      </w:r>
      <w:r w:rsidRPr="00E47D41">
        <w:rPr>
          <w:sz w:val="24"/>
          <w:szCs w:val="24"/>
        </w:rPr>
        <w:t>»,  «в состав рабочей группы входят».</w:t>
      </w:r>
    </w:p>
    <w:p w:rsidR="00E47D41" w:rsidRPr="00E47D41" w:rsidRDefault="00E47D41" w:rsidP="00E47D41">
      <w:pPr>
        <w:ind w:firstLine="540"/>
        <w:jc w:val="both"/>
        <w:rPr>
          <w:sz w:val="24"/>
          <w:szCs w:val="24"/>
        </w:rPr>
      </w:pPr>
      <w:r w:rsidRPr="00E47D41">
        <w:rPr>
          <w:sz w:val="24"/>
          <w:szCs w:val="24"/>
        </w:rPr>
        <w:t>В служебных письмах используются следующие формы изложения:</w:t>
      </w:r>
    </w:p>
    <w:p w:rsidR="00E47D41" w:rsidRPr="00E47D41" w:rsidRDefault="00E47D41" w:rsidP="00E47D41">
      <w:pPr>
        <w:ind w:firstLine="540"/>
        <w:jc w:val="both"/>
        <w:rPr>
          <w:sz w:val="24"/>
          <w:szCs w:val="24"/>
        </w:rPr>
      </w:pPr>
      <w:r w:rsidRPr="00E47D41">
        <w:rPr>
          <w:sz w:val="24"/>
          <w:szCs w:val="24"/>
        </w:rPr>
        <w:t>от первого лица множественного числа: «просим направить», «направляем на рассмотрение»;</w:t>
      </w:r>
    </w:p>
    <w:p w:rsidR="00E47D41" w:rsidRPr="00E47D41" w:rsidRDefault="00E47D41" w:rsidP="00E47D41">
      <w:pPr>
        <w:ind w:firstLine="540"/>
        <w:jc w:val="both"/>
        <w:rPr>
          <w:sz w:val="24"/>
          <w:szCs w:val="24"/>
        </w:rPr>
      </w:pPr>
      <w:r w:rsidRPr="00E47D41">
        <w:rPr>
          <w:sz w:val="24"/>
          <w:szCs w:val="24"/>
        </w:rPr>
        <w:t>от  первого  лица  единственного  числа:  «считаю  необходимым»,  «прошу рассмотреть»;</w:t>
      </w:r>
    </w:p>
    <w:p w:rsidR="00212D23" w:rsidRDefault="00E47D41" w:rsidP="00E47D41">
      <w:pPr>
        <w:ind w:firstLine="540"/>
        <w:jc w:val="both"/>
        <w:rPr>
          <w:sz w:val="24"/>
          <w:szCs w:val="24"/>
        </w:rPr>
      </w:pPr>
      <w:r w:rsidRPr="00E47D41">
        <w:rPr>
          <w:sz w:val="24"/>
          <w:szCs w:val="24"/>
        </w:rPr>
        <w:t>от  третьего  лица  еди</w:t>
      </w:r>
      <w:r>
        <w:rPr>
          <w:sz w:val="24"/>
          <w:szCs w:val="24"/>
        </w:rPr>
        <w:t>нственного  числа:  «управление</w:t>
      </w:r>
      <w:r w:rsidRPr="00E47D41">
        <w:rPr>
          <w:sz w:val="24"/>
          <w:szCs w:val="24"/>
        </w:rPr>
        <w:t xml:space="preserve">  не  возражает», «Адми</w:t>
      </w:r>
      <w:r>
        <w:rPr>
          <w:sz w:val="24"/>
          <w:szCs w:val="24"/>
        </w:rPr>
        <w:t>нистрация Кривошеинского района</w:t>
      </w:r>
      <w:r w:rsidRPr="00E47D41">
        <w:rPr>
          <w:sz w:val="24"/>
          <w:szCs w:val="24"/>
        </w:rPr>
        <w:t xml:space="preserve"> поддерживает».</w:t>
      </w:r>
    </w:p>
    <w:p w:rsidR="00E47D41" w:rsidRPr="00E47D41" w:rsidRDefault="00B90B7F" w:rsidP="00E47D41">
      <w:pPr>
        <w:ind w:firstLine="540"/>
        <w:jc w:val="both"/>
        <w:rPr>
          <w:sz w:val="24"/>
          <w:szCs w:val="24"/>
        </w:rPr>
      </w:pPr>
      <w:r>
        <w:rPr>
          <w:sz w:val="24"/>
          <w:szCs w:val="24"/>
        </w:rPr>
        <w:t>226</w:t>
      </w:r>
      <w:r w:rsidR="00E47D41">
        <w:rPr>
          <w:sz w:val="24"/>
          <w:szCs w:val="24"/>
        </w:rPr>
        <w:t>. Т</w:t>
      </w:r>
      <w:r w:rsidR="00E47D41" w:rsidRPr="00E47D41">
        <w:rPr>
          <w:sz w:val="24"/>
          <w:szCs w:val="24"/>
        </w:rPr>
        <w:t>аблица  –  форма  представления  унифицированного  текста, содержащего  информацию,  являющуюся  характеристикой  нескольких  объектов  по ряду  признаков.  Табличные  тексты  применяются  в  отчетно-статистических, бухгалтерских,  организационно-распорядительных  документах  (план  работы, перечень, штатная численность и т.п.).</w:t>
      </w:r>
    </w:p>
    <w:p w:rsidR="00E47D41" w:rsidRPr="00E47D41" w:rsidRDefault="00E47D41" w:rsidP="00E47D41">
      <w:pPr>
        <w:ind w:firstLine="540"/>
        <w:jc w:val="both"/>
        <w:rPr>
          <w:sz w:val="24"/>
          <w:szCs w:val="24"/>
        </w:rPr>
      </w:pPr>
      <w:r w:rsidRPr="00E47D41">
        <w:rPr>
          <w:sz w:val="24"/>
          <w:szCs w:val="24"/>
        </w:rPr>
        <w:t xml:space="preserve">Графы  и  строки  таблицы  должны  иметь  заголовки,  выраженные  именем существительным  в  именительном  падеже.  Подзаголовки  граф  и  строк  должны согласовываться  с  заголовками.  Заголовки  граф  пишутся  с  прописных  букв, а  подзаголовки  –  со  строчных,  если  они  составляют  одно  целое  с  заголовком, то  есть  поясняют  его.  Если  подзаголовок  имеет  самостоятельное  значение, он  пишется  с  прописной  буквы.  В  заголовках,  подзаголовках  таблицы употребляются  только  общепринятые  сокращения.  Точки  в  заголовках и подзаголовках не ставятся. </w:t>
      </w:r>
    </w:p>
    <w:p w:rsidR="00E47D41" w:rsidRPr="00E47D41" w:rsidRDefault="00E47D41" w:rsidP="00E47D41">
      <w:pPr>
        <w:ind w:firstLine="540"/>
        <w:jc w:val="both"/>
        <w:rPr>
          <w:sz w:val="24"/>
          <w:szCs w:val="24"/>
        </w:rPr>
      </w:pPr>
      <w:r w:rsidRPr="00E47D41">
        <w:rPr>
          <w:sz w:val="24"/>
          <w:szCs w:val="24"/>
        </w:rPr>
        <w:t>Если  таблица  печатается  более  чем  на  одной  странице,  графы  таблицы должны быть пронумерованы, а на следующих страницах печатаются только номера этих граф.</w:t>
      </w:r>
    </w:p>
    <w:p w:rsidR="00E47D41" w:rsidRDefault="00E47D41" w:rsidP="00E47D41">
      <w:pPr>
        <w:ind w:firstLine="540"/>
        <w:jc w:val="both"/>
        <w:rPr>
          <w:sz w:val="24"/>
          <w:szCs w:val="24"/>
        </w:rPr>
      </w:pPr>
      <w:r w:rsidRPr="00E47D41">
        <w:rPr>
          <w:sz w:val="24"/>
          <w:szCs w:val="24"/>
        </w:rPr>
        <w:t>Графа  «Номер  по  порядку»  в  таблицу  не  включается.  При  необходимости нумерации  показателей,  включенных  в  таблицу,  порядковые  номера  указывают в  первой  графе  таблицы,  непосредственно  перед  наименованием  показателей, например:</w:t>
      </w:r>
    </w:p>
    <w:p w:rsidR="00E47D41" w:rsidRDefault="00E47D41" w:rsidP="00E47D41">
      <w:pPr>
        <w:ind w:firstLine="540"/>
        <w:jc w:val="both"/>
        <w:rPr>
          <w:sz w:val="24"/>
          <w:szCs w:val="24"/>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337"/>
        <w:gridCol w:w="3338"/>
      </w:tblGrid>
      <w:tr w:rsidR="00E47D41" w:rsidRPr="002805CA" w:rsidTr="009517F8">
        <w:tc>
          <w:tcPr>
            <w:tcW w:w="3528" w:type="dxa"/>
          </w:tcPr>
          <w:p w:rsidR="00E47D41" w:rsidRPr="002805CA" w:rsidRDefault="00E47D41" w:rsidP="002805CA">
            <w:pPr>
              <w:jc w:val="center"/>
              <w:rPr>
                <w:sz w:val="24"/>
                <w:szCs w:val="24"/>
              </w:rPr>
            </w:pPr>
            <w:r w:rsidRPr="002805CA">
              <w:rPr>
                <w:sz w:val="24"/>
                <w:szCs w:val="24"/>
              </w:rPr>
              <w:t>Заголовок дела</w:t>
            </w:r>
          </w:p>
        </w:tc>
        <w:tc>
          <w:tcPr>
            <w:tcW w:w="3337" w:type="dxa"/>
          </w:tcPr>
          <w:p w:rsidR="00E47D41" w:rsidRPr="002805CA" w:rsidRDefault="00E47D41" w:rsidP="002805CA">
            <w:pPr>
              <w:jc w:val="center"/>
              <w:rPr>
                <w:sz w:val="24"/>
                <w:szCs w:val="24"/>
              </w:rPr>
            </w:pPr>
            <w:r w:rsidRPr="002805CA">
              <w:rPr>
                <w:sz w:val="24"/>
                <w:szCs w:val="24"/>
              </w:rPr>
              <w:t>Крайние даты</w:t>
            </w:r>
          </w:p>
        </w:tc>
        <w:tc>
          <w:tcPr>
            <w:tcW w:w="3338" w:type="dxa"/>
          </w:tcPr>
          <w:p w:rsidR="00E47D41" w:rsidRPr="002805CA" w:rsidRDefault="00E47D41" w:rsidP="002805CA">
            <w:pPr>
              <w:jc w:val="center"/>
              <w:rPr>
                <w:sz w:val="24"/>
                <w:szCs w:val="24"/>
              </w:rPr>
            </w:pPr>
            <w:r w:rsidRPr="002805CA">
              <w:rPr>
                <w:sz w:val="24"/>
                <w:szCs w:val="24"/>
              </w:rPr>
              <w:t>Примечание</w:t>
            </w:r>
          </w:p>
        </w:tc>
      </w:tr>
      <w:tr w:rsidR="00E47D41" w:rsidRPr="002805CA" w:rsidTr="009517F8">
        <w:tc>
          <w:tcPr>
            <w:tcW w:w="3528" w:type="dxa"/>
          </w:tcPr>
          <w:p w:rsidR="00E47D41" w:rsidRPr="002805CA" w:rsidRDefault="00E47D41" w:rsidP="002805CA">
            <w:pPr>
              <w:jc w:val="center"/>
              <w:rPr>
                <w:sz w:val="24"/>
                <w:szCs w:val="24"/>
              </w:rPr>
            </w:pPr>
            <w:r w:rsidRPr="002805CA">
              <w:rPr>
                <w:sz w:val="24"/>
                <w:szCs w:val="24"/>
              </w:rPr>
              <w:t>1</w:t>
            </w:r>
          </w:p>
        </w:tc>
        <w:tc>
          <w:tcPr>
            <w:tcW w:w="3337" w:type="dxa"/>
          </w:tcPr>
          <w:p w:rsidR="00E47D41" w:rsidRPr="002805CA" w:rsidRDefault="00E47D41" w:rsidP="002805CA">
            <w:pPr>
              <w:jc w:val="center"/>
              <w:rPr>
                <w:sz w:val="24"/>
                <w:szCs w:val="24"/>
              </w:rPr>
            </w:pPr>
            <w:r w:rsidRPr="002805CA">
              <w:rPr>
                <w:sz w:val="24"/>
                <w:szCs w:val="24"/>
              </w:rPr>
              <w:t>2</w:t>
            </w:r>
          </w:p>
        </w:tc>
        <w:tc>
          <w:tcPr>
            <w:tcW w:w="3338" w:type="dxa"/>
          </w:tcPr>
          <w:p w:rsidR="00E47D41" w:rsidRPr="002805CA" w:rsidRDefault="00E47D41" w:rsidP="002805CA">
            <w:pPr>
              <w:jc w:val="center"/>
              <w:rPr>
                <w:sz w:val="24"/>
                <w:szCs w:val="24"/>
              </w:rPr>
            </w:pPr>
            <w:r w:rsidRPr="002805CA">
              <w:rPr>
                <w:sz w:val="24"/>
                <w:szCs w:val="24"/>
              </w:rPr>
              <w:t>3</w:t>
            </w:r>
          </w:p>
        </w:tc>
      </w:tr>
      <w:tr w:rsidR="00E47D41" w:rsidRPr="002805CA" w:rsidTr="009517F8">
        <w:tc>
          <w:tcPr>
            <w:tcW w:w="3528" w:type="dxa"/>
          </w:tcPr>
          <w:p w:rsidR="00E47D41" w:rsidRPr="002805CA" w:rsidRDefault="00E47D41" w:rsidP="002805CA">
            <w:pPr>
              <w:jc w:val="both"/>
              <w:rPr>
                <w:sz w:val="24"/>
                <w:szCs w:val="24"/>
              </w:rPr>
            </w:pPr>
            <w:r w:rsidRPr="002805CA">
              <w:rPr>
                <w:sz w:val="24"/>
                <w:szCs w:val="24"/>
              </w:rPr>
              <w:t xml:space="preserve">1. Дело 01/01-01 </w:t>
            </w:r>
          </w:p>
          <w:p w:rsidR="00E47D41" w:rsidRPr="002805CA" w:rsidRDefault="009517F8" w:rsidP="002805CA">
            <w:pPr>
              <w:jc w:val="both"/>
              <w:rPr>
                <w:sz w:val="24"/>
                <w:szCs w:val="24"/>
              </w:rPr>
            </w:pPr>
            <w:r>
              <w:rPr>
                <w:sz w:val="24"/>
                <w:szCs w:val="24"/>
              </w:rPr>
              <w:t>Постановления Администрации Кривошеинского района</w:t>
            </w:r>
          </w:p>
        </w:tc>
        <w:tc>
          <w:tcPr>
            <w:tcW w:w="3337" w:type="dxa"/>
          </w:tcPr>
          <w:p w:rsidR="00E47D41" w:rsidRPr="002805CA" w:rsidRDefault="00E47D41" w:rsidP="002805CA">
            <w:pPr>
              <w:jc w:val="both"/>
              <w:rPr>
                <w:sz w:val="24"/>
                <w:szCs w:val="24"/>
              </w:rPr>
            </w:pPr>
            <w:r w:rsidRPr="002805CA">
              <w:rPr>
                <w:sz w:val="24"/>
                <w:szCs w:val="24"/>
              </w:rPr>
              <w:t>2003 – 2005 годы</w:t>
            </w:r>
          </w:p>
        </w:tc>
        <w:tc>
          <w:tcPr>
            <w:tcW w:w="3338" w:type="dxa"/>
          </w:tcPr>
          <w:p w:rsidR="00E47D41" w:rsidRPr="002805CA" w:rsidRDefault="00E47D41" w:rsidP="002805CA">
            <w:pPr>
              <w:jc w:val="both"/>
              <w:rPr>
                <w:sz w:val="24"/>
                <w:szCs w:val="24"/>
              </w:rPr>
            </w:pPr>
            <w:r w:rsidRPr="002805CA">
              <w:rPr>
                <w:sz w:val="24"/>
                <w:szCs w:val="24"/>
              </w:rPr>
              <w:t xml:space="preserve">Переданы </w:t>
            </w:r>
          </w:p>
          <w:p w:rsidR="00E47D41" w:rsidRPr="002805CA" w:rsidRDefault="009517F8" w:rsidP="009517F8">
            <w:pPr>
              <w:rPr>
                <w:sz w:val="24"/>
                <w:szCs w:val="24"/>
              </w:rPr>
            </w:pPr>
            <w:r>
              <w:rPr>
                <w:sz w:val="24"/>
                <w:szCs w:val="24"/>
              </w:rPr>
              <w:t>на хранение в муниципальный архив Кривошеинского района</w:t>
            </w:r>
          </w:p>
        </w:tc>
      </w:tr>
      <w:tr w:rsidR="00E47D41" w:rsidRPr="002805CA" w:rsidTr="009517F8">
        <w:tc>
          <w:tcPr>
            <w:tcW w:w="3528" w:type="dxa"/>
          </w:tcPr>
          <w:p w:rsidR="00E47D41" w:rsidRPr="002805CA" w:rsidRDefault="00E47D41" w:rsidP="002805CA">
            <w:pPr>
              <w:jc w:val="both"/>
              <w:rPr>
                <w:sz w:val="24"/>
                <w:szCs w:val="24"/>
              </w:rPr>
            </w:pPr>
            <w:r w:rsidRPr="002805CA">
              <w:rPr>
                <w:sz w:val="24"/>
                <w:szCs w:val="24"/>
              </w:rPr>
              <w:t>2. Дело 01/01-02</w:t>
            </w:r>
          </w:p>
          <w:p w:rsidR="008220C0" w:rsidRDefault="008220C0" w:rsidP="002805CA">
            <w:pPr>
              <w:jc w:val="both"/>
              <w:rPr>
                <w:sz w:val="24"/>
                <w:szCs w:val="24"/>
              </w:rPr>
            </w:pPr>
            <w:r>
              <w:rPr>
                <w:sz w:val="24"/>
                <w:szCs w:val="24"/>
              </w:rPr>
              <w:t>Постановления Администрации Кривошеинского района</w:t>
            </w:r>
          </w:p>
          <w:p w:rsidR="00E47D41" w:rsidRPr="002805CA" w:rsidRDefault="008220C0" w:rsidP="002805CA">
            <w:pPr>
              <w:jc w:val="both"/>
              <w:rPr>
                <w:sz w:val="24"/>
                <w:szCs w:val="24"/>
              </w:rPr>
            </w:pPr>
            <w:r w:rsidRPr="002805CA">
              <w:rPr>
                <w:sz w:val="24"/>
                <w:szCs w:val="24"/>
              </w:rPr>
              <w:t xml:space="preserve"> </w:t>
            </w:r>
            <w:r w:rsidR="00E47D41" w:rsidRPr="002805CA">
              <w:rPr>
                <w:sz w:val="24"/>
                <w:szCs w:val="24"/>
              </w:rPr>
              <w:t>(копии)</w:t>
            </w:r>
          </w:p>
        </w:tc>
        <w:tc>
          <w:tcPr>
            <w:tcW w:w="3337" w:type="dxa"/>
          </w:tcPr>
          <w:p w:rsidR="00E47D41" w:rsidRPr="002805CA" w:rsidRDefault="00E47D41" w:rsidP="002805CA">
            <w:pPr>
              <w:jc w:val="both"/>
              <w:rPr>
                <w:sz w:val="24"/>
                <w:szCs w:val="24"/>
              </w:rPr>
            </w:pPr>
            <w:r w:rsidRPr="002805CA">
              <w:rPr>
                <w:sz w:val="24"/>
                <w:szCs w:val="24"/>
              </w:rPr>
              <w:t xml:space="preserve">2003 – 2005 годы  </w:t>
            </w:r>
          </w:p>
        </w:tc>
        <w:tc>
          <w:tcPr>
            <w:tcW w:w="3338" w:type="dxa"/>
          </w:tcPr>
          <w:p w:rsidR="00E47D41" w:rsidRPr="002805CA" w:rsidRDefault="00E47D41" w:rsidP="002805CA">
            <w:pPr>
              <w:jc w:val="both"/>
              <w:rPr>
                <w:sz w:val="24"/>
                <w:szCs w:val="24"/>
              </w:rPr>
            </w:pPr>
            <w:r w:rsidRPr="002805CA">
              <w:rPr>
                <w:sz w:val="24"/>
                <w:szCs w:val="24"/>
              </w:rPr>
              <w:t xml:space="preserve">Переданы </w:t>
            </w:r>
          </w:p>
          <w:p w:rsidR="00E47D41" w:rsidRPr="002805CA" w:rsidRDefault="00E47D41" w:rsidP="002805CA">
            <w:pPr>
              <w:jc w:val="both"/>
              <w:rPr>
                <w:sz w:val="24"/>
                <w:szCs w:val="24"/>
              </w:rPr>
            </w:pPr>
            <w:r w:rsidRPr="002805CA">
              <w:rPr>
                <w:sz w:val="24"/>
                <w:szCs w:val="24"/>
              </w:rPr>
              <w:t>на уничтожение</w:t>
            </w:r>
          </w:p>
        </w:tc>
      </w:tr>
    </w:tbl>
    <w:p w:rsidR="00E47D41" w:rsidRDefault="00E47D41" w:rsidP="00E47D41">
      <w:pPr>
        <w:ind w:firstLine="540"/>
        <w:jc w:val="both"/>
        <w:rPr>
          <w:sz w:val="24"/>
          <w:szCs w:val="24"/>
        </w:rPr>
      </w:pPr>
    </w:p>
    <w:p w:rsidR="00E47D41" w:rsidRDefault="00E47D41" w:rsidP="00E47D41">
      <w:pPr>
        <w:ind w:firstLine="540"/>
        <w:jc w:val="both"/>
        <w:rPr>
          <w:sz w:val="24"/>
          <w:szCs w:val="24"/>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337"/>
        <w:gridCol w:w="3338"/>
      </w:tblGrid>
      <w:tr w:rsidR="00E47D41" w:rsidRPr="002805CA" w:rsidTr="008220C0">
        <w:tc>
          <w:tcPr>
            <w:tcW w:w="3528" w:type="dxa"/>
          </w:tcPr>
          <w:p w:rsidR="00E47D41" w:rsidRPr="002805CA" w:rsidRDefault="00E47D41" w:rsidP="002805CA">
            <w:pPr>
              <w:jc w:val="center"/>
              <w:rPr>
                <w:sz w:val="24"/>
                <w:szCs w:val="24"/>
              </w:rPr>
            </w:pPr>
            <w:r w:rsidRPr="002805CA">
              <w:rPr>
                <w:sz w:val="24"/>
                <w:szCs w:val="24"/>
              </w:rPr>
              <w:t>1</w:t>
            </w:r>
          </w:p>
        </w:tc>
        <w:tc>
          <w:tcPr>
            <w:tcW w:w="3337" w:type="dxa"/>
          </w:tcPr>
          <w:p w:rsidR="00E47D41" w:rsidRPr="002805CA" w:rsidRDefault="00E47D41" w:rsidP="002805CA">
            <w:pPr>
              <w:jc w:val="center"/>
              <w:rPr>
                <w:sz w:val="24"/>
                <w:szCs w:val="24"/>
              </w:rPr>
            </w:pPr>
            <w:r w:rsidRPr="002805CA">
              <w:rPr>
                <w:sz w:val="24"/>
                <w:szCs w:val="24"/>
              </w:rPr>
              <w:t>2</w:t>
            </w:r>
          </w:p>
        </w:tc>
        <w:tc>
          <w:tcPr>
            <w:tcW w:w="3338" w:type="dxa"/>
          </w:tcPr>
          <w:p w:rsidR="00E47D41" w:rsidRPr="002805CA" w:rsidRDefault="00E47D41" w:rsidP="002805CA">
            <w:pPr>
              <w:jc w:val="center"/>
              <w:rPr>
                <w:sz w:val="24"/>
                <w:szCs w:val="24"/>
              </w:rPr>
            </w:pPr>
            <w:r w:rsidRPr="002805CA">
              <w:rPr>
                <w:sz w:val="24"/>
                <w:szCs w:val="24"/>
              </w:rPr>
              <w:t>3</w:t>
            </w:r>
          </w:p>
        </w:tc>
      </w:tr>
      <w:tr w:rsidR="00E47D41" w:rsidRPr="002805CA" w:rsidTr="008220C0">
        <w:tc>
          <w:tcPr>
            <w:tcW w:w="3528" w:type="dxa"/>
          </w:tcPr>
          <w:p w:rsidR="00A223AB" w:rsidRPr="002805CA" w:rsidRDefault="00A223AB" w:rsidP="002805CA">
            <w:pPr>
              <w:jc w:val="both"/>
              <w:rPr>
                <w:sz w:val="24"/>
                <w:szCs w:val="24"/>
              </w:rPr>
            </w:pPr>
            <w:r w:rsidRPr="002805CA">
              <w:rPr>
                <w:sz w:val="24"/>
                <w:szCs w:val="24"/>
              </w:rPr>
              <w:t xml:space="preserve">3. Дело 01/02-06 </w:t>
            </w:r>
          </w:p>
          <w:p w:rsidR="00A223AB" w:rsidRPr="002805CA" w:rsidRDefault="00A223AB" w:rsidP="002805CA">
            <w:pPr>
              <w:jc w:val="both"/>
              <w:rPr>
                <w:sz w:val="24"/>
                <w:szCs w:val="24"/>
              </w:rPr>
            </w:pPr>
            <w:r w:rsidRPr="002805CA">
              <w:rPr>
                <w:sz w:val="24"/>
                <w:szCs w:val="24"/>
              </w:rPr>
              <w:t xml:space="preserve">Постановления Законодательной Думы </w:t>
            </w:r>
          </w:p>
          <w:p w:rsidR="00A223AB" w:rsidRPr="002805CA" w:rsidRDefault="00A223AB" w:rsidP="002805CA">
            <w:pPr>
              <w:jc w:val="both"/>
              <w:rPr>
                <w:sz w:val="24"/>
                <w:szCs w:val="24"/>
              </w:rPr>
            </w:pPr>
            <w:r w:rsidRPr="002805CA">
              <w:rPr>
                <w:sz w:val="24"/>
                <w:szCs w:val="24"/>
              </w:rPr>
              <w:t xml:space="preserve">Томской области </w:t>
            </w:r>
          </w:p>
          <w:p w:rsidR="00E47D41" w:rsidRPr="002805CA" w:rsidRDefault="00E47D41" w:rsidP="002805CA">
            <w:pPr>
              <w:jc w:val="both"/>
              <w:rPr>
                <w:sz w:val="24"/>
                <w:szCs w:val="24"/>
              </w:rPr>
            </w:pPr>
          </w:p>
        </w:tc>
        <w:tc>
          <w:tcPr>
            <w:tcW w:w="3337" w:type="dxa"/>
          </w:tcPr>
          <w:p w:rsidR="00E47D41" w:rsidRPr="002805CA" w:rsidRDefault="00A223AB" w:rsidP="002805CA">
            <w:pPr>
              <w:jc w:val="both"/>
              <w:rPr>
                <w:sz w:val="24"/>
                <w:szCs w:val="24"/>
              </w:rPr>
            </w:pPr>
            <w:r w:rsidRPr="002805CA">
              <w:rPr>
                <w:sz w:val="24"/>
                <w:szCs w:val="24"/>
              </w:rPr>
              <w:t xml:space="preserve">2007 – 2008 годы  </w:t>
            </w:r>
          </w:p>
        </w:tc>
        <w:tc>
          <w:tcPr>
            <w:tcW w:w="3338" w:type="dxa"/>
          </w:tcPr>
          <w:p w:rsidR="00E47D41" w:rsidRPr="002805CA" w:rsidRDefault="00A223AB" w:rsidP="008220C0">
            <w:pPr>
              <w:rPr>
                <w:sz w:val="24"/>
                <w:szCs w:val="24"/>
              </w:rPr>
            </w:pPr>
            <w:r w:rsidRPr="002805CA">
              <w:rPr>
                <w:sz w:val="24"/>
                <w:szCs w:val="24"/>
              </w:rPr>
              <w:t xml:space="preserve">Хранятся </w:t>
            </w:r>
            <w:r w:rsidR="008220C0">
              <w:rPr>
                <w:sz w:val="24"/>
                <w:szCs w:val="24"/>
              </w:rPr>
              <w:t xml:space="preserve">у управляющего делами Администрации Кривошеинского района </w:t>
            </w:r>
            <w:r w:rsidRPr="002805CA">
              <w:rPr>
                <w:sz w:val="24"/>
                <w:szCs w:val="24"/>
              </w:rPr>
              <w:t>до минования надобности (ДМН)</w:t>
            </w:r>
          </w:p>
        </w:tc>
      </w:tr>
    </w:tbl>
    <w:p w:rsidR="00E47D41" w:rsidRDefault="00E47D41" w:rsidP="00E47D41">
      <w:pPr>
        <w:ind w:firstLine="540"/>
        <w:jc w:val="both"/>
        <w:rPr>
          <w:sz w:val="24"/>
          <w:szCs w:val="24"/>
        </w:rPr>
      </w:pPr>
    </w:p>
    <w:p w:rsidR="00A223AB" w:rsidRPr="00A223AB" w:rsidRDefault="00B90B7F" w:rsidP="00A223AB">
      <w:pPr>
        <w:ind w:firstLine="540"/>
        <w:jc w:val="both"/>
        <w:rPr>
          <w:sz w:val="24"/>
          <w:szCs w:val="24"/>
        </w:rPr>
      </w:pPr>
      <w:r>
        <w:rPr>
          <w:sz w:val="24"/>
          <w:szCs w:val="24"/>
        </w:rPr>
        <w:t>227</w:t>
      </w:r>
      <w:r w:rsidR="00A223AB">
        <w:rPr>
          <w:sz w:val="24"/>
          <w:szCs w:val="24"/>
        </w:rPr>
        <w:t xml:space="preserve">. </w:t>
      </w:r>
      <w:r w:rsidR="00A223AB" w:rsidRPr="00A223AB">
        <w:rPr>
          <w:sz w:val="24"/>
          <w:szCs w:val="24"/>
        </w:rPr>
        <w:t xml:space="preserve">Текст  документа  отделяется  от  заголовка  двумя – тремя  интервалами, печатается  через  один-полтора межстрочных  интервала  и  выравнивается по  ширине текстового поля. Первая строка абзаца начинается на расстоянии </w:t>
      </w:r>
      <w:smartTag w:uri="urn:schemas-microsoft-com:office:smarttags" w:element="metricconverter">
        <w:smartTagPr>
          <w:attr w:name="ProductID" w:val="1,25 см"/>
        </w:smartTagPr>
        <w:r w:rsidR="00A223AB" w:rsidRPr="00A223AB">
          <w:rPr>
            <w:sz w:val="24"/>
            <w:szCs w:val="24"/>
          </w:rPr>
          <w:t>1,25 см</w:t>
        </w:r>
      </w:smartTag>
      <w:r w:rsidR="00A223AB" w:rsidRPr="00A223AB">
        <w:rPr>
          <w:sz w:val="24"/>
          <w:szCs w:val="24"/>
        </w:rPr>
        <w:t xml:space="preserve"> от левой границы текстового поля.</w:t>
      </w:r>
    </w:p>
    <w:p w:rsidR="00A223AB" w:rsidRDefault="00B90B7F" w:rsidP="00A223AB">
      <w:pPr>
        <w:ind w:firstLine="540"/>
        <w:jc w:val="both"/>
        <w:rPr>
          <w:sz w:val="24"/>
          <w:szCs w:val="24"/>
        </w:rPr>
      </w:pPr>
      <w:r>
        <w:rPr>
          <w:sz w:val="24"/>
          <w:szCs w:val="24"/>
        </w:rPr>
        <w:t>228</w:t>
      </w:r>
      <w:r w:rsidR="00A223AB" w:rsidRPr="00A223AB">
        <w:rPr>
          <w:sz w:val="24"/>
          <w:szCs w:val="24"/>
        </w:rPr>
        <w:t>. При  размещении  текста  документа  на  двух  и  более  страницах  вторая и  последующие  страницы  нумеруются.  Номера  страниц  проставляются  в  центре</w:t>
      </w:r>
      <w:r w:rsidR="00A223AB">
        <w:rPr>
          <w:sz w:val="24"/>
          <w:szCs w:val="24"/>
        </w:rPr>
        <w:t xml:space="preserve"> </w:t>
      </w:r>
      <w:r w:rsidR="00A223AB" w:rsidRPr="00A223AB">
        <w:rPr>
          <w:sz w:val="24"/>
          <w:szCs w:val="24"/>
        </w:rPr>
        <w:t>верхнего поля листа.</w:t>
      </w:r>
    </w:p>
    <w:p w:rsidR="00A223AB" w:rsidRDefault="00A223AB" w:rsidP="00A223AB">
      <w:pPr>
        <w:ind w:firstLine="540"/>
        <w:jc w:val="both"/>
        <w:rPr>
          <w:sz w:val="24"/>
          <w:szCs w:val="24"/>
        </w:rPr>
      </w:pPr>
    </w:p>
    <w:p w:rsidR="00A223AB" w:rsidRPr="00F36318" w:rsidRDefault="00A223AB" w:rsidP="00A223AB">
      <w:pPr>
        <w:ind w:firstLine="540"/>
        <w:jc w:val="center"/>
        <w:rPr>
          <w:i/>
          <w:sz w:val="24"/>
          <w:szCs w:val="24"/>
        </w:rPr>
      </w:pPr>
      <w:r w:rsidRPr="00A223AB">
        <w:rPr>
          <w:b/>
          <w:sz w:val="24"/>
          <w:szCs w:val="24"/>
        </w:rPr>
        <w:t>Отметка о наличии приложения</w:t>
      </w:r>
      <w:r w:rsidRPr="00A223AB">
        <w:rPr>
          <w:sz w:val="24"/>
          <w:szCs w:val="24"/>
        </w:rPr>
        <w:t xml:space="preserve"> </w:t>
      </w:r>
      <w:r w:rsidRPr="00A223AB">
        <w:rPr>
          <w:i/>
          <w:sz w:val="24"/>
          <w:szCs w:val="24"/>
        </w:rPr>
        <w:t>(реквизит 21)</w:t>
      </w:r>
    </w:p>
    <w:p w:rsidR="00CE107C" w:rsidRPr="00B44FA7" w:rsidRDefault="00B90B7F" w:rsidP="00CE107C">
      <w:pPr>
        <w:autoSpaceDE w:val="0"/>
        <w:autoSpaceDN w:val="0"/>
        <w:adjustRightInd w:val="0"/>
        <w:ind w:firstLine="540"/>
        <w:jc w:val="both"/>
        <w:rPr>
          <w:sz w:val="24"/>
          <w:szCs w:val="24"/>
        </w:rPr>
      </w:pPr>
      <w:r>
        <w:rPr>
          <w:sz w:val="24"/>
          <w:szCs w:val="24"/>
        </w:rPr>
        <w:t>229</w:t>
      </w:r>
      <w:r w:rsidR="00F36318">
        <w:rPr>
          <w:sz w:val="24"/>
          <w:szCs w:val="24"/>
        </w:rPr>
        <w:t xml:space="preserve">. </w:t>
      </w:r>
      <w:r w:rsidR="00CE107C" w:rsidRPr="00A17274">
        <w:rPr>
          <w:sz w:val="24"/>
          <w:szCs w:val="24"/>
        </w:rPr>
        <w:t>Реквизит "Приложение" отделяется от текста одним - двумя межстрочными интервалами и располагается перед реквизитом "Подпись".</w:t>
      </w:r>
    </w:p>
    <w:p w:rsidR="00F36318" w:rsidRPr="00F36318" w:rsidRDefault="00B90B7F" w:rsidP="00F36318">
      <w:pPr>
        <w:ind w:firstLine="540"/>
        <w:jc w:val="both"/>
        <w:rPr>
          <w:sz w:val="24"/>
          <w:szCs w:val="24"/>
        </w:rPr>
      </w:pPr>
      <w:r>
        <w:rPr>
          <w:sz w:val="24"/>
          <w:szCs w:val="24"/>
        </w:rPr>
        <w:t>230</w:t>
      </w:r>
      <w:r w:rsidR="00CE107C">
        <w:rPr>
          <w:sz w:val="24"/>
          <w:szCs w:val="24"/>
        </w:rPr>
        <w:t xml:space="preserve">. </w:t>
      </w:r>
      <w:r w:rsidR="00F36318" w:rsidRPr="00F36318">
        <w:rPr>
          <w:sz w:val="24"/>
          <w:szCs w:val="24"/>
        </w:rPr>
        <w:t xml:space="preserve">Отметку о наличии приложения, названного в тексте письма, оформляют следующим образом: </w:t>
      </w:r>
    </w:p>
    <w:p w:rsidR="00F36318" w:rsidRPr="00F36318" w:rsidRDefault="00F36318" w:rsidP="00F36318">
      <w:pPr>
        <w:ind w:firstLine="540"/>
        <w:jc w:val="both"/>
        <w:rPr>
          <w:sz w:val="24"/>
          <w:szCs w:val="24"/>
        </w:rPr>
      </w:pPr>
      <w:r w:rsidRPr="00F36318">
        <w:rPr>
          <w:sz w:val="24"/>
          <w:szCs w:val="24"/>
        </w:rPr>
        <w:t xml:space="preserve">Приложение: на </w:t>
      </w:r>
      <w:smartTag w:uri="urn:schemas-microsoft-com:office:smarttags" w:element="metricconverter">
        <w:smartTagPr>
          <w:attr w:name="ProductID" w:val="10 л"/>
        </w:smartTagPr>
        <w:r w:rsidRPr="00F36318">
          <w:rPr>
            <w:sz w:val="24"/>
            <w:szCs w:val="24"/>
          </w:rPr>
          <w:t>10 л</w:t>
        </w:r>
      </w:smartTag>
      <w:r w:rsidRPr="00F36318">
        <w:rPr>
          <w:sz w:val="24"/>
          <w:szCs w:val="24"/>
        </w:rPr>
        <w:t>. в 1 экз.</w:t>
      </w:r>
    </w:p>
    <w:p w:rsidR="00F36318" w:rsidRPr="00F36318" w:rsidRDefault="00F36318" w:rsidP="00F36318">
      <w:pPr>
        <w:ind w:firstLine="540"/>
        <w:jc w:val="both"/>
        <w:rPr>
          <w:sz w:val="24"/>
          <w:szCs w:val="24"/>
        </w:rPr>
      </w:pPr>
      <w:r w:rsidRPr="00F36318">
        <w:rPr>
          <w:sz w:val="24"/>
          <w:szCs w:val="24"/>
        </w:rPr>
        <w:t xml:space="preserve">Слово  «Приложение»  пишется  с  заглавной  буквы  от  левой  границы текстового поля всегда в единственном числе, после него ставится двоеточие. </w:t>
      </w:r>
    </w:p>
    <w:p w:rsidR="00CE107C" w:rsidRDefault="00F36318" w:rsidP="00CE107C">
      <w:pPr>
        <w:ind w:firstLine="540"/>
        <w:jc w:val="both"/>
        <w:rPr>
          <w:sz w:val="24"/>
          <w:szCs w:val="24"/>
        </w:rPr>
      </w:pPr>
      <w:r w:rsidRPr="00F36318">
        <w:rPr>
          <w:sz w:val="24"/>
          <w:szCs w:val="24"/>
        </w:rPr>
        <w:t>Если  письмо  имеет  приложение,  не  названное  в  тексте,  то  указывается  его наименование, количество листов и экземпляров. Например:</w:t>
      </w:r>
    </w:p>
    <w:p w:rsidR="008220C0" w:rsidRPr="00F36318" w:rsidRDefault="008220C0" w:rsidP="00CE107C">
      <w:pPr>
        <w:ind w:firstLine="540"/>
        <w:jc w:val="both"/>
        <w:rPr>
          <w:sz w:val="24"/>
          <w:szCs w:val="24"/>
        </w:rPr>
      </w:pPr>
    </w:p>
    <w:p w:rsidR="00F36318" w:rsidRDefault="00F36318" w:rsidP="00F36318">
      <w:pPr>
        <w:ind w:firstLine="540"/>
        <w:jc w:val="both"/>
        <w:rPr>
          <w:sz w:val="24"/>
          <w:szCs w:val="24"/>
        </w:rPr>
      </w:pPr>
      <w:r w:rsidRPr="00F36318">
        <w:rPr>
          <w:sz w:val="24"/>
          <w:szCs w:val="24"/>
        </w:rPr>
        <w:t xml:space="preserve">Приложение:  копия  письма  Губернатора  Томской  области  «О  </w:t>
      </w:r>
      <w:r w:rsidR="00BF435F">
        <w:rPr>
          <w:sz w:val="24"/>
          <w:szCs w:val="24"/>
        </w:rPr>
        <w:t>концепции реформы ЖКХ» от 17.07.2015</w:t>
      </w:r>
      <w:r w:rsidRPr="00F36318">
        <w:rPr>
          <w:sz w:val="24"/>
          <w:szCs w:val="24"/>
        </w:rPr>
        <w:t xml:space="preserve"> № ВК-28-7103 на </w:t>
      </w:r>
      <w:smartTag w:uri="urn:schemas-microsoft-com:office:smarttags" w:element="metricconverter">
        <w:smartTagPr>
          <w:attr w:name="ProductID" w:val="1 л"/>
        </w:smartTagPr>
        <w:r w:rsidRPr="00F36318">
          <w:rPr>
            <w:sz w:val="24"/>
            <w:szCs w:val="24"/>
          </w:rPr>
          <w:t>1 л</w:t>
        </w:r>
      </w:smartTag>
      <w:r w:rsidRPr="00F36318">
        <w:rPr>
          <w:sz w:val="24"/>
          <w:szCs w:val="24"/>
        </w:rPr>
        <w:t>. в 1 экз.</w:t>
      </w:r>
    </w:p>
    <w:p w:rsidR="008220C0" w:rsidRPr="00F36318" w:rsidRDefault="008220C0" w:rsidP="00F36318">
      <w:pPr>
        <w:ind w:firstLine="540"/>
        <w:jc w:val="both"/>
        <w:rPr>
          <w:sz w:val="24"/>
          <w:szCs w:val="24"/>
        </w:rPr>
      </w:pPr>
    </w:p>
    <w:p w:rsidR="00F36318" w:rsidRDefault="00F36318" w:rsidP="00F36318">
      <w:pPr>
        <w:ind w:firstLine="540"/>
        <w:jc w:val="both"/>
        <w:rPr>
          <w:sz w:val="24"/>
          <w:szCs w:val="24"/>
        </w:rPr>
      </w:pPr>
      <w:r w:rsidRPr="00F36318">
        <w:rPr>
          <w:sz w:val="24"/>
          <w:szCs w:val="24"/>
        </w:rPr>
        <w:t xml:space="preserve">Если  приложение  направляется  не  во  все  указанные  в  документе  адреса, отметка о наличии приложения делается в следующей форме: </w:t>
      </w:r>
    </w:p>
    <w:p w:rsidR="008220C0" w:rsidRPr="00F36318" w:rsidRDefault="008220C0" w:rsidP="00F36318">
      <w:pPr>
        <w:ind w:firstLine="540"/>
        <w:jc w:val="both"/>
        <w:rPr>
          <w:sz w:val="24"/>
          <w:szCs w:val="24"/>
        </w:rPr>
      </w:pPr>
    </w:p>
    <w:p w:rsidR="00F36318" w:rsidRDefault="00F36318" w:rsidP="00F36318">
      <w:pPr>
        <w:ind w:firstLine="540"/>
        <w:jc w:val="both"/>
        <w:rPr>
          <w:sz w:val="24"/>
          <w:szCs w:val="24"/>
        </w:rPr>
      </w:pPr>
      <w:r w:rsidRPr="00F36318">
        <w:rPr>
          <w:sz w:val="24"/>
          <w:szCs w:val="24"/>
        </w:rPr>
        <w:t xml:space="preserve">Приложение: на </w:t>
      </w:r>
      <w:smartTag w:uri="urn:schemas-microsoft-com:office:smarttags" w:element="metricconverter">
        <w:smartTagPr>
          <w:attr w:name="ProductID" w:val="3 л"/>
        </w:smartTagPr>
        <w:r w:rsidRPr="00F36318">
          <w:rPr>
            <w:sz w:val="24"/>
            <w:szCs w:val="24"/>
          </w:rPr>
          <w:t>3 л</w:t>
        </w:r>
      </w:smartTag>
      <w:r w:rsidRPr="00F36318">
        <w:rPr>
          <w:sz w:val="24"/>
          <w:szCs w:val="24"/>
        </w:rPr>
        <w:t>. в 1 экз. только в первый адрес.</w:t>
      </w:r>
    </w:p>
    <w:p w:rsidR="008220C0" w:rsidRPr="00F36318" w:rsidRDefault="008220C0" w:rsidP="00F36318">
      <w:pPr>
        <w:ind w:firstLine="540"/>
        <w:jc w:val="both"/>
        <w:rPr>
          <w:sz w:val="24"/>
          <w:szCs w:val="24"/>
        </w:rPr>
      </w:pPr>
    </w:p>
    <w:p w:rsidR="00B05865" w:rsidRPr="00B05865" w:rsidRDefault="00B05865" w:rsidP="00B05865">
      <w:pPr>
        <w:ind w:firstLine="540"/>
        <w:jc w:val="both"/>
        <w:rPr>
          <w:sz w:val="24"/>
          <w:szCs w:val="24"/>
        </w:rPr>
      </w:pPr>
      <w:r w:rsidRPr="00B05865">
        <w:rPr>
          <w:sz w:val="24"/>
          <w:szCs w:val="24"/>
        </w:rPr>
        <w:t xml:space="preserve">При  наличии  нескольких  приложений  их  нумеруют  по  порядку упоминания в тексте. Номера приложений располагаются друг под другом. </w:t>
      </w:r>
    </w:p>
    <w:p w:rsidR="00B05865" w:rsidRPr="00B05865" w:rsidRDefault="00B05865" w:rsidP="00B05865">
      <w:pPr>
        <w:ind w:firstLine="540"/>
        <w:jc w:val="both"/>
        <w:rPr>
          <w:sz w:val="24"/>
          <w:szCs w:val="24"/>
        </w:rPr>
      </w:pPr>
      <w:r w:rsidRPr="00B05865">
        <w:rPr>
          <w:sz w:val="24"/>
          <w:szCs w:val="24"/>
        </w:rPr>
        <w:t xml:space="preserve">Если  название  приложения  занимает  несколько  строк,  то  печатается  через один  межстрочный  интервал.  Между  названиями  приложений  делается 1,5 – 2 межстрочных интервала. </w:t>
      </w:r>
    </w:p>
    <w:p w:rsidR="00B05865" w:rsidRPr="00B05865" w:rsidRDefault="00B05865" w:rsidP="00B05865">
      <w:pPr>
        <w:ind w:firstLine="540"/>
        <w:jc w:val="both"/>
        <w:rPr>
          <w:sz w:val="24"/>
          <w:szCs w:val="24"/>
        </w:rPr>
      </w:pPr>
      <w:r w:rsidRPr="00B05865">
        <w:rPr>
          <w:sz w:val="24"/>
          <w:szCs w:val="24"/>
        </w:rPr>
        <w:t>Например:</w:t>
      </w:r>
    </w:p>
    <w:p w:rsidR="00B05865" w:rsidRDefault="00B05865" w:rsidP="00B05865">
      <w:pPr>
        <w:spacing w:line="360" w:lineRule="auto"/>
        <w:ind w:firstLine="539"/>
        <w:jc w:val="both"/>
        <w:rPr>
          <w:sz w:val="24"/>
          <w:szCs w:val="24"/>
        </w:rPr>
      </w:pPr>
      <w:r w:rsidRPr="00B05865">
        <w:rPr>
          <w:sz w:val="24"/>
          <w:szCs w:val="24"/>
        </w:rPr>
        <w:t>Приложение: 1. Проект постановл</w:t>
      </w:r>
      <w:r>
        <w:rPr>
          <w:sz w:val="24"/>
          <w:szCs w:val="24"/>
        </w:rPr>
        <w:t>ения Главы Кривошеинского района</w:t>
      </w:r>
      <w:r w:rsidRPr="00B05865">
        <w:rPr>
          <w:sz w:val="24"/>
          <w:szCs w:val="24"/>
        </w:rPr>
        <w:t xml:space="preserve"> на </w:t>
      </w:r>
      <w:smartTag w:uri="urn:schemas-microsoft-com:office:smarttags" w:element="metricconverter">
        <w:smartTagPr>
          <w:attr w:name="ProductID" w:val="1 л"/>
        </w:smartTagPr>
        <w:r w:rsidRPr="00B05865">
          <w:rPr>
            <w:sz w:val="24"/>
            <w:szCs w:val="24"/>
          </w:rPr>
          <w:t>1 л</w:t>
        </w:r>
      </w:smartTag>
      <w:r w:rsidRPr="00B05865">
        <w:rPr>
          <w:sz w:val="24"/>
          <w:szCs w:val="24"/>
        </w:rPr>
        <w:t>. в 1 экз.</w:t>
      </w:r>
    </w:p>
    <w:p w:rsidR="00B05865" w:rsidRPr="00B05865" w:rsidRDefault="00B05865" w:rsidP="00B05865">
      <w:pPr>
        <w:spacing w:line="360" w:lineRule="auto"/>
        <w:ind w:firstLine="539"/>
        <w:jc w:val="both"/>
        <w:rPr>
          <w:sz w:val="24"/>
          <w:szCs w:val="24"/>
        </w:rPr>
      </w:pPr>
    </w:p>
    <w:p w:rsidR="00B05865" w:rsidRPr="00B05865" w:rsidRDefault="00B05865" w:rsidP="00B05865">
      <w:pPr>
        <w:spacing w:line="360" w:lineRule="auto"/>
        <w:ind w:firstLine="539"/>
        <w:jc w:val="both"/>
        <w:rPr>
          <w:sz w:val="24"/>
          <w:szCs w:val="24"/>
        </w:rPr>
      </w:pPr>
      <w:r>
        <w:rPr>
          <w:sz w:val="24"/>
          <w:szCs w:val="24"/>
        </w:rPr>
        <w:t xml:space="preserve">                        </w:t>
      </w:r>
      <w:r w:rsidRPr="00B05865">
        <w:rPr>
          <w:sz w:val="24"/>
          <w:szCs w:val="24"/>
        </w:rPr>
        <w:t xml:space="preserve">2. Проект  Концепции  развития  туризма  и  гостеприимства  в  Томской области на </w:t>
      </w:r>
      <w:smartTag w:uri="urn:schemas-microsoft-com:office:smarttags" w:element="metricconverter">
        <w:smartTagPr>
          <w:attr w:name="ProductID" w:val="35 л"/>
        </w:smartTagPr>
        <w:r w:rsidRPr="00B05865">
          <w:rPr>
            <w:sz w:val="24"/>
            <w:szCs w:val="24"/>
          </w:rPr>
          <w:t>35 л</w:t>
        </w:r>
      </w:smartTag>
      <w:r w:rsidRPr="00B05865">
        <w:rPr>
          <w:sz w:val="24"/>
          <w:szCs w:val="24"/>
        </w:rPr>
        <w:t>. в 1 экз.</w:t>
      </w:r>
    </w:p>
    <w:p w:rsidR="00B05865" w:rsidRDefault="00B05865" w:rsidP="00B05865">
      <w:pPr>
        <w:ind w:firstLine="540"/>
        <w:jc w:val="both"/>
        <w:rPr>
          <w:sz w:val="24"/>
          <w:szCs w:val="24"/>
        </w:rPr>
      </w:pPr>
      <w:r w:rsidRPr="00B05865">
        <w:rPr>
          <w:sz w:val="24"/>
          <w:szCs w:val="24"/>
        </w:rPr>
        <w:t>При большом количестве приложений на них составляется отдельная опись, а в самом документе после текста указывается:</w:t>
      </w:r>
    </w:p>
    <w:p w:rsidR="008220C0" w:rsidRPr="00B05865" w:rsidRDefault="008220C0" w:rsidP="00B05865">
      <w:pPr>
        <w:ind w:firstLine="540"/>
        <w:jc w:val="both"/>
        <w:rPr>
          <w:sz w:val="24"/>
          <w:szCs w:val="24"/>
        </w:rPr>
      </w:pPr>
    </w:p>
    <w:p w:rsidR="00B05865" w:rsidRDefault="00B05865" w:rsidP="00B05865">
      <w:pPr>
        <w:ind w:firstLine="540"/>
        <w:jc w:val="both"/>
        <w:rPr>
          <w:sz w:val="24"/>
          <w:szCs w:val="24"/>
        </w:rPr>
      </w:pPr>
      <w:r w:rsidRPr="00B05865">
        <w:rPr>
          <w:sz w:val="24"/>
          <w:szCs w:val="24"/>
        </w:rPr>
        <w:t xml:space="preserve">Приложение: согласно описи на </w:t>
      </w:r>
      <w:smartTag w:uri="urn:schemas-microsoft-com:office:smarttags" w:element="metricconverter">
        <w:smartTagPr>
          <w:attr w:name="ProductID" w:val="2 л"/>
        </w:smartTagPr>
        <w:r w:rsidRPr="00B05865">
          <w:rPr>
            <w:sz w:val="24"/>
            <w:szCs w:val="24"/>
          </w:rPr>
          <w:t>2 л</w:t>
        </w:r>
      </w:smartTag>
      <w:r w:rsidRPr="00B05865">
        <w:rPr>
          <w:sz w:val="24"/>
          <w:szCs w:val="24"/>
        </w:rPr>
        <w:t>.</w:t>
      </w:r>
    </w:p>
    <w:p w:rsidR="008220C0" w:rsidRPr="00B05865" w:rsidRDefault="008220C0" w:rsidP="00B05865">
      <w:pPr>
        <w:ind w:firstLine="540"/>
        <w:jc w:val="both"/>
        <w:rPr>
          <w:sz w:val="24"/>
          <w:szCs w:val="24"/>
        </w:rPr>
      </w:pPr>
    </w:p>
    <w:p w:rsidR="00B05865" w:rsidRDefault="00B05865" w:rsidP="00B05865">
      <w:pPr>
        <w:ind w:firstLine="540"/>
        <w:jc w:val="both"/>
        <w:rPr>
          <w:sz w:val="24"/>
          <w:szCs w:val="24"/>
        </w:rPr>
      </w:pPr>
      <w:r w:rsidRPr="00B05865">
        <w:rPr>
          <w:sz w:val="24"/>
          <w:szCs w:val="24"/>
        </w:rPr>
        <w:t>Если к документу прилагается другой документ, также имеющий приложение, отметку о наличии приложения оформляют следующим образом:</w:t>
      </w:r>
    </w:p>
    <w:p w:rsidR="008220C0" w:rsidRPr="00B05865" w:rsidRDefault="008220C0" w:rsidP="00B05865">
      <w:pPr>
        <w:ind w:firstLine="540"/>
        <w:jc w:val="both"/>
        <w:rPr>
          <w:sz w:val="24"/>
          <w:szCs w:val="24"/>
        </w:rPr>
      </w:pPr>
    </w:p>
    <w:p w:rsidR="00BF435F" w:rsidRDefault="00BF435F" w:rsidP="00BF435F">
      <w:pPr>
        <w:autoSpaceDE w:val="0"/>
        <w:autoSpaceDN w:val="0"/>
        <w:adjustRightInd w:val="0"/>
        <w:ind w:firstLine="540"/>
        <w:jc w:val="both"/>
        <w:rPr>
          <w:sz w:val="24"/>
          <w:szCs w:val="24"/>
        </w:rPr>
      </w:pPr>
      <w:r>
        <w:rPr>
          <w:sz w:val="24"/>
          <w:szCs w:val="24"/>
        </w:rPr>
        <w:t xml:space="preserve">Приложение: письмо </w:t>
      </w:r>
      <w:r w:rsidRPr="00B44FA7">
        <w:rPr>
          <w:sz w:val="24"/>
          <w:szCs w:val="24"/>
        </w:rPr>
        <w:t xml:space="preserve"> Губернатора Томской области от 11.05.2008 </w:t>
      </w:r>
      <w:r>
        <w:rPr>
          <w:sz w:val="24"/>
          <w:szCs w:val="24"/>
        </w:rPr>
        <w:t>№</w:t>
      </w:r>
      <w:r w:rsidRPr="00B44FA7">
        <w:rPr>
          <w:sz w:val="24"/>
          <w:szCs w:val="24"/>
        </w:rPr>
        <w:t xml:space="preserve"> 243 и приложение </w:t>
      </w:r>
      <w:r>
        <w:rPr>
          <w:sz w:val="24"/>
          <w:szCs w:val="24"/>
        </w:rPr>
        <w:t xml:space="preserve"> </w:t>
      </w:r>
      <w:r w:rsidRPr="00B44FA7">
        <w:rPr>
          <w:sz w:val="24"/>
          <w:szCs w:val="24"/>
        </w:rPr>
        <w:t xml:space="preserve">к нему, всего на </w:t>
      </w:r>
      <w:smartTag w:uri="urn:schemas-microsoft-com:office:smarttags" w:element="metricconverter">
        <w:smartTagPr>
          <w:attr w:name="ProductID" w:val="5 л"/>
        </w:smartTagPr>
        <w:r w:rsidRPr="00B44FA7">
          <w:rPr>
            <w:sz w:val="24"/>
            <w:szCs w:val="24"/>
          </w:rPr>
          <w:t>5 л</w:t>
        </w:r>
      </w:smartTag>
      <w:r w:rsidRPr="00B44FA7">
        <w:rPr>
          <w:sz w:val="24"/>
          <w:szCs w:val="24"/>
        </w:rPr>
        <w:t>.</w:t>
      </w:r>
    </w:p>
    <w:p w:rsidR="008220C0" w:rsidRDefault="008220C0" w:rsidP="00BF435F">
      <w:pPr>
        <w:autoSpaceDE w:val="0"/>
        <w:autoSpaceDN w:val="0"/>
        <w:adjustRightInd w:val="0"/>
        <w:ind w:firstLine="540"/>
        <w:jc w:val="both"/>
        <w:rPr>
          <w:sz w:val="24"/>
          <w:szCs w:val="24"/>
        </w:rPr>
      </w:pPr>
    </w:p>
    <w:p w:rsidR="00B05865" w:rsidRDefault="00B05865" w:rsidP="00BF435F">
      <w:pPr>
        <w:autoSpaceDE w:val="0"/>
        <w:autoSpaceDN w:val="0"/>
        <w:adjustRightInd w:val="0"/>
        <w:ind w:firstLine="540"/>
        <w:jc w:val="both"/>
        <w:rPr>
          <w:sz w:val="24"/>
          <w:szCs w:val="24"/>
        </w:rPr>
      </w:pPr>
      <w:r w:rsidRPr="00B05865">
        <w:rPr>
          <w:sz w:val="24"/>
          <w:szCs w:val="24"/>
        </w:rPr>
        <w:t>Если приложения сброшюрованы, то количество листов не указывается:</w:t>
      </w:r>
    </w:p>
    <w:p w:rsidR="008220C0" w:rsidRPr="00B05865" w:rsidRDefault="008220C0" w:rsidP="00BF435F">
      <w:pPr>
        <w:autoSpaceDE w:val="0"/>
        <w:autoSpaceDN w:val="0"/>
        <w:adjustRightInd w:val="0"/>
        <w:ind w:firstLine="540"/>
        <w:jc w:val="both"/>
        <w:rPr>
          <w:sz w:val="24"/>
          <w:szCs w:val="24"/>
        </w:rPr>
      </w:pPr>
    </w:p>
    <w:p w:rsidR="00A223AB" w:rsidRDefault="00B05865" w:rsidP="00B05865">
      <w:pPr>
        <w:ind w:firstLine="540"/>
        <w:jc w:val="both"/>
        <w:rPr>
          <w:sz w:val="24"/>
          <w:szCs w:val="24"/>
        </w:rPr>
      </w:pPr>
      <w:r w:rsidRPr="00B05865">
        <w:rPr>
          <w:sz w:val="24"/>
          <w:szCs w:val="24"/>
        </w:rPr>
        <w:t>Приложение: брошюра в 2 экз.</w:t>
      </w:r>
    </w:p>
    <w:p w:rsidR="008220C0" w:rsidRDefault="008220C0" w:rsidP="00B05865">
      <w:pPr>
        <w:ind w:firstLine="540"/>
        <w:jc w:val="both"/>
        <w:rPr>
          <w:sz w:val="24"/>
          <w:szCs w:val="24"/>
        </w:rPr>
      </w:pPr>
    </w:p>
    <w:p w:rsidR="00CE107C" w:rsidRDefault="00B90B7F" w:rsidP="00CE107C">
      <w:pPr>
        <w:ind w:firstLine="540"/>
        <w:jc w:val="both"/>
        <w:rPr>
          <w:sz w:val="24"/>
          <w:szCs w:val="24"/>
        </w:rPr>
      </w:pPr>
      <w:r>
        <w:rPr>
          <w:sz w:val="24"/>
          <w:szCs w:val="24"/>
        </w:rPr>
        <w:t>231</w:t>
      </w:r>
      <w:r w:rsidR="00CE107C">
        <w:rPr>
          <w:sz w:val="24"/>
          <w:szCs w:val="24"/>
        </w:rPr>
        <w:t xml:space="preserve">. </w:t>
      </w:r>
      <w:r w:rsidR="00CE107C" w:rsidRPr="00CE107C">
        <w:rPr>
          <w:sz w:val="24"/>
          <w:szCs w:val="24"/>
        </w:rPr>
        <w:t xml:space="preserve">В  приложении  к  правовым  актам  и  распорядительным  документам (постановления, приказы, распоряжения, правила, инструкции, положения, решения) на  первом  листе  в  правом  верхнем  углу  пишется:  «Приложение  №  »  с указанием наименования  распорядительного  документа,  его  даты и регистрационного номера, например: </w:t>
      </w:r>
    </w:p>
    <w:p w:rsidR="008220C0" w:rsidRPr="00CE107C" w:rsidRDefault="008220C0" w:rsidP="00CE107C">
      <w:pPr>
        <w:ind w:firstLine="540"/>
        <w:jc w:val="both"/>
        <w:rPr>
          <w:sz w:val="24"/>
          <w:szCs w:val="24"/>
        </w:rPr>
      </w:pPr>
    </w:p>
    <w:p w:rsidR="00CE107C" w:rsidRPr="00CE107C" w:rsidRDefault="00CE107C" w:rsidP="00CE107C">
      <w:pPr>
        <w:ind w:firstLine="540"/>
        <w:jc w:val="both"/>
        <w:rPr>
          <w:sz w:val="24"/>
          <w:szCs w:val="24"/>
        </w:rPr>
      </w:pPr>
      <w:r>
        <w:rPr>
          <w:sz w:val="24"/>
          <w:szCs w:val="24"/>
        </w:rPr>
        <w:lastRenderedPageBreak/>
        <w:t xml:space="preserve">                                                                                    </w:t>
      </w:r>
      <w:r w:rsidRPr="00CE107C">
        <w:rPr>
          <w:sz w:val="24"/>
          <w:szCs w:val="24"/>
        </w:rPr>
        <w:t>Приложение № 2</w:t>
      </w:r>
    </w:p>
    <w:p w:rsidR="00CE107C" w:rsidRPr="00CE107C" w:rsidRDefault="00CE107C" w:rsidP="00CE107C">
      <w:pPr>
        <w:ind w:firstLine="540"/>
        <w:jc w:val="both"/>
        <w:rPr>
          <w:sz w:val="24"/>
          <w:szCs w:val="24"/>
        </w:rPr>
      </w:pPr>
      <w:r>
        <w:rPr>
          <w:sz w:val="24"/>
          <w:szCs w:val="24"/>
        </w:rPr>
        <w:t xml:space="preserve">                                                                                    к распоряжению Главы Администрации </w:t>
      </w:r>
      <w:r w:rsidRPr="00CE107C">
        <w:rPr>
          <w:sz w:val="24"/>
          <w:szCs w:val="24"/>
        </w:rPr>
        <w:t xml:space="preserve"> </w:t>
      </w:r>
    </w:p>
    <w:p w:rsidR="00CE107C" w:rsidRPr="00CE107C" w:rsidRDefault="00CE107C" w:rsidP="00CE107C">
      <w:pPr>
        <w:ind w:firstLine="540"/>
        <w:jc w:val="both"/>
        <w:rPr>
          <w:sz w:val="24"/>
          <w:szCs w:val="24"/>
        </w:rPr>
      </w:pPr>
      <w:r>
        <w:rPr>
          <w:sz w:val="24"/>
          <w:szCs w:val="24"/>
        </w:rPr>
        <w:t xml:space="preserve">                                                                                    Кривошеинского района</w:t>
      </w:r>
    </w:p>
    <w:p w:rsidR="00CE107C" w:rsidRDefault="00CE107C" w:rsidP="00CE107C">
      <w:pPr>
        <w:ind w:firstLine="540"/>
        <w:jc w:val="both"/>
        <w:rPr>
          <w:sz w:val="24"/>
          <w:szCs w:val="24"/>
        </w:rPr>
      </w:pPr>
      <w:r>
        <w:rPr>
          <w:sz w:val="24"/>
          <w:szCs w:val="24"/>
        </w:rPr>
        <w:t xml:space="preserve">                                                                                    от 15.06.2016</w:t>
      </w:r>
      <w:r w:rsidRPr="00CE107C">
        <w:rPr>
          <w:sz w:val="24"/>
          <w:szCs w:val="24"/>
        </w:rPr>
        <w:t xml:space="preserve"> № 64-р</w:t>
      </w:r>
    </w:p>
    <w:p w:rsidR="008220C0" w:rsidRPr="00CE107C" w:rsidRDefault="008220C0" w:rsidP="00CE107C">
      <w:pPr>
        <w:ind w:firstLine="540"/>
        <w:jc w:val="both"/>
        <w:rPr>
          <w:sz w:val="24"/>
          <w:szCs w:val="24"/>
        </w:rPr>
      </w:pPr>
    </w:p>
    <w:p w:rsidR="00CE107C" w:rsidRPr="00CE107C" w:rsidRDefault="00CE107C" w:rsidP="00CE107C">
      <w:pPr>
        <w:ind w:firstLine="540"/>
        <w:jc w:val="both"/>
        <w:rPr>
          <w:sz w:val="24"/>
          <w:szCs w:val="24"/>
        </w:rPr>
      </w:pPr>
      <w:r w:rsidRPr="00CE107C">
        <w:rPr>
          <w:sz w:val="24"/>
          <w:szCs w:val="24"/>
        </w:rPr>
        <w:t>Допускается выражение «ПРИЛОЖЕНИЕ №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rsidR="00CE107C" w:rsidRPr="00CE107C" w:rsidRDefault="00CE107C" w:rsidP="00CE107C">
      <w:pPr>
        <w:ind w:firstLine="540"/>
        <w:jc w:val="both"/>
        <w:rPr>
          <w:sz w:val="24"/>
          <w:szCs w:val="24"/>
        </w:rPr>
      </w:pPr>
      <w:r>
        <w:rPr>
          <w:sz w:val="24"/>
          <w:szCs w:val="24"/>
        </w:rPr>
        <w:t xml:space="preserve">                                                                                                           </w:t>
      </w:r>
      <w:r w:rsidRPr="00CE107C">
        <w:rPr>
          <w:sz w:val="24"/>
          <w:szCs w:val="24"/>
        </w:rPr>
        <w:t>ПРИЛОЖЕНИЕ № 3</w:t>
      </w:r>
    </w:p>
    <w:p w:rsidR="00CE107C" w:rsidRPr="00CE107C" w:rsidRDefault="00CE107C" w:rsidP="00CE107C">
      <w:pPr>
        <w:ind w:firstLine="540"/>
        <w:jc w:val="both"/>
        <w:rPr>
          <w:sz w:val="24"/>
          <w:szCs w:val="24"/>
        </w:rPr>
      </w:pPr>
      <w:r>
        <w:rPr>
          <w:sz w:val="24"/>
          <w:szCs w:val="24"/>
        </w:rPr>
        <w:t xml:space="preserve">                                                                                               </w:t>
      </w:r>
      <w:r w:rsidRPr="00CE107C">
        <w:rPr>
          <w:sz w:val="24"/>
          <w:szCs w:val="24"/>
        </w:rPr>
        <w:t xml:space="preserve">к Правилам оформления заявок </w:t>
      </w:r>
    </w:p>
    <w:p w:rsidR="00B05865" w:rsidRDefault="00CE107C" w:rsidP="00CE107C">
      <w:pPr>
        <w:ind w:firstLine="540"/>
        <w:jc w:val="both"/>
        <w:rPr>
          <w:sz w:val="24"/>
          <w:szCs w:val="24"/>
        </w:rPr>
      </w:pPr>
      <w:r>
        <w:rPr>
          <w:sz w:val="24"/>
          <w:szCs w:val="24"/>
        </w:rPr>
        <w:t xml:space="preserve">                                                                                                          </w:t>
      </w:r>
      <w:r w:rsidRPr="00CE107C">
        <w:rPr>
          <w:sz w:val="24"/>
          <w:szCs w:val="24"/>
        </w:rPr>
        <w:t>на участие в конкурсе</w:t>
      </w:r>
    </w:p>
    <w:p w:rsidR="008220C0" w:rsidRDefault="008220C0" w:rsidP="00CE107C">
      <w:pPr>
        <w:ind w:firstLine="540"/>
        <w:jc w:val="both"/>
        <w:rPr>
          <w:sz w:val="24"/>
          <w:szCs w:val="24"/>
        </w:rPr>
      </w:pPr>
    </w:p>
    <w:p w:rsidR="00BF435F" w:rsidRPr="00B44FA7" w:rsidRDefault="00BF435F" w:rsidP="00BF435F">
      <w:pPr>
        <w:autoSpaceDE w:val="0"/>
        <w:autoSpaceDN w:val="0"/>
        <w:adjustRightInd w:val="0"/>
        <w:ind w:firstLine="540"/>
        <w:jc w:val="both"/>
        <w:rPr>
          <w:sz w:val="24"/>
          <w:szCs w:val="24"/>
        </w:rPr>
      </w:pPr>
      <w:r w:rsidRPr="00B44FA7">
        <w:rPr>
          <w:sz w:val="24"/>
          <w:szCs w:val="24"/>
        </w:rPr>
        <w:t>Если приложений несколько, то они нумеруются по порядку их упоминания в тексте.</w:t>
      </w:r>
    </w:p>
    <w:p w:rsidR="00BF435F" w:rsidRPr="00B44FA7" w:rsidRDefault="00BF435F" w:rsidP="00BF435F">
      <w:pPr>
        <w:autoSpaceDE w:val="0"/>
        <w:autoSpaceDN w:val="0"/>
        <w:adjustRightInd w:val="0"/>
        <w:ind w:firstLine="540"/>
        <w:jc w:val="both"/>
        <w:rPr>
          <w:sz w:val="24"/>
          <w:szCs w:val="24"/>
        </w:rPr>
      </w:pPr>
      <w:r w:rsidRPr="00B44FA7">
        <w:rPr>
          <w:sz w:val="24"/>
          <w:szCs w:val="24"/>
        </w:rPr>
        <w:t>Приложения должны оформляться на стандартных листах и иметь все необходимые реквизиты.</w:t>
      </w:r>
    </w:p>
    <w:p w:rsidR="00BF435F" w:rsidRDefault="00BF435F" w:rsidP="00CE107C">
      <w:pPr>
        <w:ind w:firstLine="540"/>
        <w:jc w:val="both"/>
        <w:rPr>
          <w:sz w:val="24"/>
          <w:szCs w:val="24"/>
        </w:rPr>
      </w:pPr>
    </w:p>
    <w:p w:rsidR="00BF435F" w:rsidRDefault="00BF435F" w:rsidP="00BF435F">
      <w:pPr>
        <w:ind w:firstLine="540"/>
        <w:jc w:val="center"/>
        <w:rPr>
          <w:i/>
          <w:sz w:val="24"/>
          <w:szCs w:val="24"/>
        </w:rPr>
      </w:pPr>
      <w:r w:rsidRPr="00BF435F">
        <w:rPr>
          <w:b/>
          <w:sz w:val="24"/>
          <w:szCs w:val="24"/>
        </w:rPr>
        <w:t>Подпись</w:t>
      </w:r>
      <w:r w:rsidRPr="00BF435F">
        <w:rPr>
          <w:sz w:val="24"/>
          <w:szCs w:val="24"/>
        </w:rPr>
        <w:t xml:space="preserve"> </w:t>
      </w:r>
      <w:r w:rsidRPr="00BF435F">
        <w:rPr>
          <w:i/>
          <w:sz w:val="24"/>
          <w:szCs w:val="24"/>
        </w:rPr>
        <w:t>(реквизит 22)</w:t>
      </w:r>
    </w:p>
    <w:p w:rsidR="009B28AF" w:rsidRDefault="00B90B7F" w:rsidP="009B28AF">
      <w:pPr>
        <w:ind w:firstLine="540"/>
        <w:jc w:val="both"/>
        <w:rPr>
          <w:sz w:val="24"/>
          <w:szCs w:val="24"/>
        </w:rPr>
      </w:pPr>
      <w:r>
        <w:rPr>
          <w:sz w:val="24"/>
          <w:szCs w:val="24"/>
        </w:rPr>
        <w:t>232</w:t>
      </w:r>
      <w:r w:rsidR="00BF435F">
        <w:rPr>
          <w:sz w:val="24"/>
          <w:szCs w:val="24"/>
        </w:rPr>
        <w:t xml:space="preserve">. </w:t>
      </w:r>
      <w:r w:rsidR="00BF435F" w:rsidRPr="00B44FA7">
        <w:rPr>
          <w:sz w:val="24"/>
          <w:szCs w:val="24"/>
        </w:rPr>
        <w:t>Право подписи документов определяется Регламентом ра</w:t>
      </w:r>
      <w:r w:rsidR="009B28AF">
        <w:rPr>
          <w:sz w:val="24"/>
          <w:szCs w:val="24"/>
        </w:rPr>
        <w:t>боты Администрации Кривошеинского</w:t>
      </w:r>
      <w:r w:rsidR="00BF435F" w:rsidRPr="00B44FA7">
        <w:rPr>
          <w:sz w:val="24"/>
          <w:szCs w:val="24"/>
        </w:rPr>
        <w:t xml:space="preserve"> района, положениями о</w:t>
      </w:r>
      <w:r w:rsidR="00BF435F">
        <w:rPr>
          <w:sz w:val="24"/>
          <w:szCs w:val="24"/>
        </w:rPr>
        <w:t xml:space="preserve"> структурных подразделениях А</w:t>
      </w:r>
      <w:r w:rsidR="00BF435F" w:rsidRPr="001B1FCD">
        <w:rPr>
          <w:sz w:val="24"/>
          <w:szCs w:val="24"/>
        </w:rPr>
        <w:t>дминистрации</w:t>
      </w:r>
      <w:r w:rsidR="00BF435F" w:rsidRPr="00B44FA7">
        <w:rPr>
          <w:sz w:val="24"/>
          <w:szCs w:val="24"/>
        </w:rPr>
        <w:t xml:space="preserve"> </w:t>
      </w:r>
      <w:r w:rsidR="009B28AF">
        <w:rPr>
          <w:sz w:val="24"/>
          <w:szCs w:val="24"/>
        </w:rPr>
        <w:t>Кривошеинского</w:t>
      </w:r>
      <w:r w:rsidR="00BF435F">
        <w:rPr>
          <w:sz w:val="24"/>
          <w:szCs w:val="24"/>
        </w:rPr>
        <w:t xml:space="preserve"> района и</w:t>
      </w:r>
      <w:r w:rsidR="009B28AF">
        <w:rPr>
          <w:sz w:val="24"/>
          <w:szCs w:val="24"/>
        </w:rPr>
        <w:t xml:space="preserve"> должностными регламентами</w:t>
      </w:r>
      <w:r w:rsidR="00BF435F" w:rsidRPr="00B44FA7">
        <w:rPr>
          <w:sz w:val="24"/>
          <w:szCs w:val="24"/>
        </w:rPr>
        <w:t>.</w:t>
      </w:r>
    </w:p>
    <w:p w:rsidR="00BF435F" w:rsidRPr="00BF435F" w:rsidRDefault="00B90B7F" w:rsidP="009B28AF">
      <w:pPr>
        <w:ind w:firstLine="540"/>
        <w:jc w:val="both"/>
        <w:rPr>
          <w:sz w:val="24"/>
          <w:szCs w:val="24"/>
        </w:rPr>
      </w:pPr>
      <w:r>
        <w:rPr>
          <w:sz w:val="24"/>
          <w:szCs w:val="24"/>
        </w:rPr>
        <w:t>233</w:t>
      </w:r>
      <w:r w:rsidR="009B28AF">
        <w:rPr>
          <w:sz w:val="24"/>
          <w:szCs w:val="24"/>
        </w:rPr>
        <w:t xml:space="preserve">. </w:t>
      </w:r>
      <w:r w:rsidR="00BF435F" w:rsidRPr="00BF435F">
        <w:rPr>
          <w:sz w:val="24"/>
          <w:szCs w:val="24"/>
        </w:rPr>
        <w:t xml:space="preserve">В  состав  реквизита  </w:t>
      </w:r>
      <w:r w:rsidR="00BF435F">
        <w:rPr>
          <w:sz w:val="24"/>
          <w:szCs w:val="24"/>
        </w:rPr>
        <w:t>«</w:t>
      </w:r>
      <w:r w:rsidR="00BF435F" w:rsidRPr="00BF435F">
        <w:rPr>
          <w:sz w:val="24"/>
          <w:szCs w:val="24"/>
        </w:rPr>
        <w:t>Подпись</w:t>
      </w:r>
      <w:r w:rsidR="00BF435F">
        <w:rPr>
          <w:sz w:val="24"/>
          <w:szCs w:val="24"/>
        </w:rPr>
        <w:t>»</w:t>
      </w:r>
      <w:r w:rsidR="00BF435F" w:rsidRPr="00BF435F">
        <w:rPr>
          <w:sz w:val="24"/>
          <w:szCs w:val="24"/>
        </w:rPr>
        <w:t xml:space="preserve">  входит  наименование  должности  лица, подписавшего  документ  (полное,  если  документ  оформлен  не  на  бланке, или  сокращенное  –  в  документе,  оформленном  на  бланке),  личная  подпись и ее расшифровка (инициалы, фамилия).</w:t>
      </w:r>
    </w:p>
    <w:p w:rsidR="00BF435F" w:rsidRDefault="00BF435F" w:rsidP="00BF435F">
      <w:pPr>
        <w:ind w:firstLine="540"/>
        <w:jc w:val="both"/>
        <w:rPr>
          <w:sz w:val="24"/>
          <w:szCs w:val="24"/>
        </w:rPr>
      </w:pPr>
      <w:r w:rsidRPr="00BF435F">
        <w:rPr>
          <w:sz w:val="24"/>
          <w:szCs w:val="24"/>
        </w:rPr>
        <w:t>Подпись  отделяется  от  текста  двумя-тремя  интервалами.  Наименование должности  печатается  от  левой  границы  текстового  поля.  Инициалы  и  фамилия печатаются без пробела у правой границы текстового поля.</w:t>
      </w:r>
      <w:r w:rsidR="00041516" w:rsidRPr="00041516">
        <w:rPr>
          <w:sz w:val="24"/>
          <w:szCs w:val="24"/>
        </w:rPr>
        <w:t xml:space="preserve"> </w:t>
      </w:r>
      <w:r w:rsidR="00041516" w:rsidRPr="00B44FA7">
        <w:rPr>
          <w:sz w:val="24"/>
          <w:szCs w:val="24"/>
        </w:rPr>
        <w:t>Например</w:t>
      </w:r>
      <w:r w:rsidR="008220C0">
        <w:rPr>
          <w:sz w:val="24"/>
          <w:szCs w:val="24"/>
        </w:rPr>
        <w:t>:</w:t>
      </w:r>
    </w:p>
    <w:p w:rsidR="008220C0" w:rsidRDefault="008220C0" w:rsidP="00BF435F">
      <w:pPr>
        <w:ind w:firstLine="540"/>
        <w:jc w:val="both"/>
        <w:rPr>
          <w:sz w:val="24"/>
          <w:szCs w:val="24"/>
        </w:rPr>
      </w:pPr>
    </w:p>
    <w:p w:rsidR="009B28AF" w:rsidRDefault="009B28AF" w:rsidP="00BF435F">
      <w:pPr>
        <w:ind w:firstLine="540"/>
        <w:jc w:val="both"/>
        <w:rPr>
          <w:sz w:val="24"/>
          <w:szCs w:val="24"/>
        </w:rPr>
      </w:pPr>
      <w:r>
        <w:rPr>
          <w:sz w:val="24"/>
          <w:szCs w:val="24"/>
        </w:rPr>
        <w:t>Глава Кривошеинского района</w:t>
      </w:r>
    </w:p>
    <w:p w:rsidR="009B28AF" w:rsidRDefault="009B28AF" w:rsidP="00BF435F">
      <w:pPr>
        <w:ind w:firstLine="540"/>
        <w:jc w:val="both"/>
        <w:rPr>
          <w:sz w:val="24"/>
          <w:szCs w:val="24"/>
        </w:rPr>
      </w:pPr>
      <w:r>
        <w:rPr>
          <w:sz w:val="24"/>
          <w:szCs w:val="24"/>
        </w:rPr>
        <w:t xml:space="preserve">(Глава Администрации)                                 </w:t>
      </w:r>
      <w:r w:rsidRPr="009B28AF">
        <w:rPr>
          <w:i/>
          <w:sz w:val="24"/>
          <w:szCs w:val="24"/>
        </w:rPr>
        <w:t>Личная подпись</w:t>
      </w:r>
      <w:r w:rsidRPr="009B28AF">
        <w:rPr>
          <w:sz w:val="24"/>
          <w:szCs w:val="24"/>
        </w:rPr>
        <w:t xml:space="preserve">  </w:t>
      </w:r>
      <w:r>
        <w:rPr>
          <w:sz w:val="24"/>
          <w:szCs w:val="24"/>
        </w:rPr>
        <w:t xml:space="preserve">                          </w:t>
      </w:r>
      <w:r w:rsidRPr="009B28AF">
        <w:rPr>
          <w:sz w:val="24"/>
          <w:szCs w:val="24"/>
        </w:rPr>
        <w:t>И.О.Фамилия</w:t>
      </w:r>
    </w:p>
    <w:p w:rsidR="00041516" w:rsidRDefault="00041516" w:rsidP="00BF435F">
      <w:pPr>
        <w:ind w:firstLine="540"/>
        <w:jc w:val="both"/>
        <w:rPr>
          <w:sz w:val="24"/>
          <w:szCs w:val="24"/>
        </w:rPr>
      </w:pPr>
    </w:p>
    <w:p w:rsidR="00041516" w:rsidRPr="00B44FA7" w:rsidRDefault="00B90B7F" w:rsidP="00041516">
      <w:pPr>
        <w:autoSpaceDE w:val="0"/>
        <w:autoSpaceDN w:val="0"/>
        <w:adjustRightInd w:val="0"/>
        <w:ind w:firstLine="540"/>
        <w:jc w:val="both"/>
        <w:rPr>
          <w:sz w:val="24"/>
          <w:szCs w:val="24"/>
        </w:rPr>
      </w:pPr>
      <w:r>
        <w:rPr>
          <w:sz w:val="24"/>
          <w:szCs w:val="24"/>
        </w:rPr>
        <w:t>234</w:t>
      </w:r>
      <w:r w:rsidR="00041516">
        <w:rPr>
          <w:sz w:val="24"/>
          <w:szCs w:val="24"/>
        </w:rPr>
        <w:t xml:space="preserve">. </w:t>
      </w:r>
      <w:r w:rsidR="00041516" w:rsidRPr="00B44FA7">
        <w:rPr>
          <w:sz w:val="24"/>
          <w:szCs w:val="24"/>
        </w:rPr>
        <w:t>Если должностное лицо, подпись которого заготовлена на бланке документа, отсутствует, то документ подписывает лицо, исполняющее его обязанности. При этом обязательно указываются фактическая должность лица, подписавшего документ, и его фамилия. Исправления можно внести от руки или машинописным способом.</w:t>
      </w:r>
    </w:p>
    <w:p w:rsidR="00041516" w:rsidRDefault="00041516" w:rsidP="00041516">
      <w:pPr>
        <w:autoSpaceDE w:val="0"/>
        <w:autoSpaceDN w:val="0"/>
        <w:adjustRightInd w:val="0"/>
        <w:ind w:firstLine="540"/>
        <w:jc w:val="both"/>
        <w:rPr>
          <w:sz w:val="24"/>
          <w:szCs w:val="24"/>
        </w:rPr>
      </w:pPr>
      <w:r w:rsidRPr="00B44FA7">
        <w:rPr>
          <w:sz w:val="24"/>
          <w:szCs w:val="24"/>
        </w:rPr>
        <w:t>Не допускается ставить предлог "за" или косую черту перед наименованием должности.</w:t>
      </w:r>
    </w:p>
    <w:p w:rsidR="00041516" w:rsidRPr="00B44FA7" w:rsidRDefault="00B90B7F" w:rsidP="00041516">
      <w:pPr>
        <w:autoSpaceDE w:val="0"/>
        <w:autoSpaceDN w:val="0"/>
        <w:adjustRightInd w:val="0"/>
        <w:ind w:firstLine="540"/>
        <w:jc w:val="both"/>
        <w:rPr>
          <w:sz w:val="24"/>
          <w:szCs w:val="24"/>
        </w:rPr>
      </w:pPr>
      <w:r>
        <w:rPr>
          <w:sz w:val="24"/>
          <w:szCs w:val="24"/>
        </w:rPr>
        <w:t>235</w:t>
      </w:r>
      <w:r w:rsidR="00041516">
        <w:rPr>
          <w:sz w:val="24"/>
          <w:szCs w:val="24"/>
        </w:rPr>
        <w:t xml:space="preserve">. </w:t>
      </w:r>
      <w:r w:rsidR="00041516" w:rsidRPr="00B44FA7">
        <w:rPr>
          <w:sz w:val="24"/>
          <w:szCs w:val="24"/>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по субординации. Например:</w:t>
      </w:r>
    </w:p>
    <w:p w:rsidR="00041516" w:rsidRPr="00B44FA7" w:rsidRDefault="00041516" w:rsidP="00041516">
      <w:pPr>
        <w:autoSpaceDE w:val="0"/>
        <w:autoSpaceDN w:val="0"/>
        <w:adjustRightInd w:val="0"/>
        <w:ind w:firstLine="540"/>
        <w:jc w:val="both"/>
        <w:rPr>
          <w:sz w:val="24"/>
          <w:szCs w:val="24"/>
        </w:rPr>
      </w:pPr>
    </w:p>
    <w:p w:rsidR="00041516" w:rsidRDefault="00041516" w:rsidP="00041516">
      <w:pPr>
        <w:jc w:val="both"/>
        <w:rPr>
          <w:sz w:val="24"/>
          <w:szCs w:val="24"/>
        </w:rPr>
      </w:pPr>
      <w:r>
        <w:rPr>
          <w:sz w:val="24"/>
          <w:szCs w:val="24"/>
        </w:rPr>
        <w:t>Глава Кривошеинского района</w:t>
      </w:r>
      <w:r w:rsidRPr="00B44FA7">
        <w:rPr>
          <w:sz w:val="24"/>
          <w:szCs w:val="24"/>
        </w:rPr>
        <w:t xml:space="preserve">       </w:t>
      </w:r>
      <w:r w:rsidRPr="000659C2">
        <w:rPr>
          <w:sz w:val="24"/>
          <w:szCs w:val="24"/>
        </w:rPr>
        <w:t xml:space="preserve">      </w:t>
      </w:r>
      <w:r>
        <w:rPr>
          <w:sz w:val="24"/>
          <w:szCs w:val="24"/>
        </w:rPr>
        <w:t xml:space="preserve">             </w:t>
      </w:r>
      <w:r w:rsidRPr="00B44FA7">
        <w:rPr>
          <w:sz w:val="24"/>
          <w:szCs w:val="24"/>
        </w:rPr>
        <w:t xml:space="preserve"> </w:t>
      </w:r>
      <w:r w:rsidRPr="00041516">
        <w:rPr>
          <w:i/>
          <w:sz w:val="24"/>
          <w:szCs w:val="24"/>
        </w:rPr>
        <w:t>Личная подпись</w:t>
      </w:r>
      <w:r w:rsidRPr="00B44FA7">
        <w:rPr>
          <w:sz w:val="24"/>
          <w:szCs w:val="24"/>
        </w:rPr>
        <w:t xml:space="preserve">                 </w:t>
      </w:r>
      <w:r w:rsidRPr="009B28AF">
        <w:rPr>
          <w:sz w:val="24"/>
          <w:szCs w:val="24"/>
        </w:rPr>
        <w:t>И.О.Фамилия</w:t>
      </w:r>
    </w:p>
    <w:p w:rsidR="00041516" w:rsidRDefault="00041516" w:rsidP="00041516">
      <w:pPr>
        <w:ind w:firstLine="540"/>
        <w:jc w:val="both"/>
        <w:rPr>
          <w:sz w:val="24"/>
          <w:szCs w:val="24"/>
        </w:rPr>
      </w:pPr>
    </w:p>
    <w:p w:rsidR="00041516" w:rsidRPr="00B44FA7" w:rsidRDefault="00041516" w:rsidP="00041516">
      <w:pPr>
        <w:pStyle w:val="ConsPlusNonformat"/>
        <w:widowControl/>
        <w:rPr>
          <w:rFonts w:ascii="Times New Roman" w:hAnsi="Times New Roman" w:cs="Times New Roman"/>
          <w:sz w:val="24"/>
          <w:szCs w:val="24"/>
        </w:rPr>
      </w:pPr>
    </w:p>
    <w:p w:rsidR="00041516" w:rsidRDefault="00041516" w:rsidP="0004151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Первый заместитель </w:t>
      </w:r>
      <w:r w:rsidRPr="00B44FA7">
        <w:rPr>
          <w:rFonts w:ascii="Times New Roman" w:hAnsi="Times New Roman" w:cs="Times New Roman"/>
          <w:sz w:val="24"/>
          <w:szCs w:val="24"/>
        </w:rPr>
        <w:t>Глав</w:t>
      </w:r>
      <w:r>
        <w:rPr>
          <w:rFonts w:ascii="Times New Roman" w:hAnsi="Times New Roman" w:cs="Times New Roman"/>
          <w:sz w:val="24"/>
          <w:szCs w:val="24"/>
        </w:rPr>
        <w:t xml:space="preserve">ы </w:t>
      </w:r>
    </w:p>
    <w:p w:rsidR="00041516" w:rsidRDefault="00041516" w:rsidP="00041516">
      <w:pPr>
        <w:jc w:val="both"/>
        <w:rPr>
          <w:sz w:val="24"/>
          <w:szCs w:val="24"/>
        </w:rPr>
      </w:pPr>
      <w:r>
        <w:rPr>
          <w:sz w:val="24"/>
          <w:szCs w:val="24"/>
        </w:rPr>
        <w:t>Кривошеинского</w:t>
      </w:r>
      <w:r w:rsidRPr="00B44FA7">
        <w:rPr>
          <w:sz w:val="24"/>
          <w:szCs w:val="24"/>
        </w:rPr>
        <w:t xml:space="preserve"> района                </w:t>
      </w:r>
      <w:r>
        <w:rPr>
          <w:sz w:val="24"/>
          <w:szCs w:val="24"/>
        </w:rPr>
        <w:t xml:space="preserve">                     </w:t>
      </w:r>
      <w:r w:rsidRPr="00041516">
        <w:rPr>
          <w:i/>
          <w:sz w:val="24"/>
          <w:szCs w:val="24"/>
        </w:rPr>
        <w:t>Личная подпись</w:t>
      </w:r>
      <w:r w:rsidRPr="00B44FA7">
        <w:rPr>
          <w:sz w:val="24"/>
          <w:szCs w:val="24"/>
        </w:rPr>
        <w:t xml:space="preserve">               </w:t>
      </w:r>
      <w:r>
        <w:rPr>
          <w:sz w:val="24"/>
          <w:szCs w:val="24"/>
        </w:rPr>
        <w:t xml:space="preserve"> </w:t>
      </w:r>
      <w:r w:rsidRPr="00B44FA7">
        <w:rPr>
          <w:sz w:val="24"/>
          <w:szCs w:val="24"/>
        </w:rPr>
        <w:t xml:space="preserve">  </w:t>
      </w:r>
      <w:r w:rsidRPr="009B28AF">
        <w:rPr>
          <w:sz w:val="24"/>
          <w:szCs w:val="24"/>
        </w:rPr>
        <w:t>И.О.Фамилия</w:t>
      </w:r>
    </w:p>
    <w:p w:rsidR="00041516" w:rsidRDefault="00041516" w:rsidP="00041516">
      <w:pPr>
        <w:jc w:val="both"/>
        <w:rPr>
          <w:sz w:val="24"/>
          <w:szCs w:val="24"/>
        </w:rPr>
      </w:pPr>
    </w:p>
    <w:p w:rsidR="00041516" w:rsidRPr="00B44FA7" w:rsidRDefault="00B90B7F" w:rsidP="00041516">
      <w:pPr>
        <w:autoSpaceDE w:val="0"/>
        <w:autoSpaceDN w:val="0"/>
        <w:adjustRightInd w:val="0"/>
        <w:ind w:firstLine="540"/>
        <w:jc w:val="both"/>
        <w:rPr>
          <w:sz w:val="24"/>
          <w:szCs w:val="24"/>
        </w:rPr>
      </w:pPr>
      <w:r>
        <w:rPr>
          <w:sz w:val="24"/>
          <w:szCs w:val="24"/>
        </w:rPr>
        <w:t>236</w:t>
      </w:r>
      <w:r w:rsidR="00041516">
        <w:rPr>
          <w:sz w:val="24"/>
          <w:szCs w:val="24"/>
        </w:rPr>
        <w:t xml:space="preserve">. </w:t>
      </w:r>
      <w:r w:rsidR="00041516" w:rsidRPr="00B44FA7">
        <w:rPr>
          <w:sz w:val="24"/>
          <w:szCs w:val="24"/>
        </w:rPr>
        <w:t>При подписании документа несколькими лицами равных должностей их подписи располагаются на одном уровне. Например:</w:t>
      </w:r>
    </w:p>
    <w:p w:rsidR="00041516" w:rsidRPr="00B44FA7" w:rsidRDefault="00041516" w:rsidP="00041516">
      <w:pPr>
        <w:autoSpaceDE w:val="0"/>
        <w:autoSpaceDN w:val="0"/>
        <w:adjustRightInd w:val="0"/>
        <w:ind w:firstLine="540"/>
        <w:jc w:val="both"/>
        <w:rPr>
          <w:sz w:val="24"/>
          <w:szCs w:val="24"/>
        </w:rPr>
      </w:pPr>
    </w:p>
    <w:p w:rsidR="00041516" w:rsidRPr="00B44FA7" w:rsidRDefault="00041516" w:rsidP="00041516">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Мэр города Томска                             </w:t>
      </w:r>
      <w:r w:rsidR="00CD71D4">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008220C0">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00CD71D4">
        <w:rPr>
          <w:rFonts w:ascii="Times New Roman" w:hAnsi="Times New Roman" w:cs="Times New Roman"/>
          <w:sz w:val="24"/>
          <w:szCs w:val="24"/>
        </w:rPr>
        <w:t>Глава Кривошеинского</w:t>
      </w:r>
      <w:r w:rsidRPr="00B44FA7">
        <w:rPr>
          <w:rFonts w:ascii="Times New Roman" w:hAnsi="Times New Roman" w:cs="Times New Roman"/>
          <w:sz w:val="24"/>
          <w:szCs w:val="24"/>
        </w:rPr>
        <w:t xml:space="preserve"> района</w:t>
      </w:r>
    </w:p>
    <w:p w:rsidR="00041516" w:rsidRPr="00B44FA7" w:rsidRDefault="00041516" w:rsidP="00041516">
      <w:pPr>
        <w:pStyle w:val="ConsPlusNonformat"/>
        <w:widowControl/>
        <w:rPr>
          <w:rFonts w:ascii="Times New Roman" w:hAnsi="Times New Roman" w:cs="Times New Roman"/>
          <w:sz w:val="24"/>
          <w:szCs w:val="24"/>
        </w:rPr>
      </w:pPr>
    </w:p>
    <w:p w:rsidR="00041516" w:rsidRDefault="00041516" w:rsidP="0004151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0D3751">
        <w:rPr>
          <w:rFonts w:ascii="Times New Roman" w:hAnsi="Times New Roman" w:cs="Times New Roman"/>
          <w:i/>
          <w:sz w:val="24"/>
          <w:szCs w:val="24"/>
        </w:rPr>
        <w:t>личная подпись</w:t>
      </w:r>
      <w:r w:rsidRPr="00B44FA7">
        <w:rPr>
          <w:rFonts w:ascii="Times New Roman" w:hAnsi="Times New Roman" w:cs="Times New Roman"/>
          <w:sz w:val="24"/>
          <w:szCs w:val="24"/>
        </w:rPr>
        <w:t xml:space="preserve"> </w:t>
      </w:r>
      <w:r w:rsidR="00360128" w:rsidRPr="009B28AF">
        <w:rPr>
          <w:sz w:val="24"/>
          <w:szCs w:val="24"/>
        </w:rPr>
        <w:t>И</w:t>
      </w:r>
      <w:r w:rsidR="00360128">
        <w:rPr>
          <w:sz w:val="24"/>
          <w:szCs w:val="24"/>
        </w:rPr>
        <w:t>.</w:t>
      </w:r>
      <w:r w:rsidR="00360128" w:rsidRPr="009B28AF">
        <w:rPr>
          <w:sz w:val="24"/>
          <w:szCs w:val="24"/>
        </w:rPr>
        <w:t>О.Фамилия</w:t>
      </w:r>
      <w:r w:rsidR="00360128" w:rsidRPr="000D3751">
        <w:rPr>
          <w:rFonts w:ascii="Times New Roman" w:hAnsi="Times New Roman" w:cs="Times New Roman"/>
          <w:i/>
          <w:sz w:val="24"/>
          <w:szCs w:val="24"/>
        </w:rPr>
        <w:t xml:space="preserve"> </w:t>
      </w:r>
      <w:r w:rsidR="00360128">
        <w:rPr>
          <w:rFonts w:ascii="Times New Roman" w:hAnsi="Times New Roman" w:cs="Times New Roman"/>
          <w:i/>
          <w:sz w:val="24"/>
          <w:szCs w:val="24"/>
        </w:rPr>
        <w:t xml:space="preserve">                      </w:t>
      </w:r>
      <w:r w:rsidR="008220C0">
        <w:rPr>
          <w:rFonts w:ascii="Times New Roman" w:hAnsi="Times New Roman" w:cs="Times New Roman"/>
          <w:i/>
          <w:sz w:val="24"/>
          <w:szCs w:val="24"/>
        </w:rPr>
        <w:t xml:space="preserve">           </w:t>
      </w:r>
      <w:r w:rsidR="00360128">
        <w:rPr>
          <w:rFonts w:ascii="Times New Roman" w:hAnsi="Times New Roman" w:cs="Times New Roman"/>
          <w:i/>
          <w:sz w:val="24"/>
          <w:szCs w:val="24"/>
        </w:rPr>
        <w:t xml:space="preserve"> </w:t>
      </w:r>
      <w:r w:rsidRPr="000D3751">
        <w:rPr>
          <w:rFonts w:ascii="Times New Roman" w:hAnsi="Times New Roman" w:cs="Times New Roman"/>
          <w:i/>
          <w:sz w:val="24"/>
          <w:szCs w:val="24"/>
        </w:rPr>
        <w:t>личная подпись</w:t>
      </w:r>
      <w:r w:rsidRPr="00B44FA7">
        <w:rPr>
          <w:rFonts w:ascii="Times New Roman" w:hAnsi="Times New Roman" w:cs="Times New Roman"/>
          <w:sz w:val="24"/>
          <w:szCs w:val="24"/>
        </w:rPr>
        <w:t xml:space="preserve"> И.О.</w:t>
      </w:r>
      <w:r>
        <w:rPr>
          <w:rFonts w:ascii="Times New Roman" w:hAnsi="Times New Roman" w:cs="Times New Roman"/>
          <w:sz w:val="24"/>
          <w:szCs w:val="24"/>
        </w:rPr>
        <w:t xml:space="preserve"> </w:t>
      </w:r>
      <w:r w:rsidRPr="00B44FA7">
        <w:rPr>
          <w:rFonts w:ascii="Times New Roman" w:hAnsi="Times New Roman" w:cs="Times New Roman"/>
          <w:sz w:val="24"/>
          <w:szCs w:val="24"/>
        </w:rPr>
        <w:t>Ф.</w:t>
      </w:r>
    </w:p>
    <w:p w:rsidR="00360128" w:rsidRDefault="00360128" w:rsidP="00041516">
      <w:pPr>
        <w:pStyle w:val="ConsPlusNonformat"/>
        <w:widowControl/>
        <w:rPr>
          <w:rFonts w:ascii="Times New Roman" w:hAnsi="Times New Roman" w:cs="Times New Roman"/>
          <w:sz w:val="24"/>
          <w:szCs w:val="24"/>
        </w:rPr>
      </w:pPr>
    </w:p>
    <w:p w:rsidR="00360128" w:rsidRDefault="00B90B7F" w:rsidP="00360128">
      <w:pPr>
        <w:autoSpaceDE w:val="0"/>
        <w:autoSpaceDN w:val="0"/>
        <w:adjustRightInd w:val="0"/>
        <w:ind w:firstLine="540"/>
        <w:jc w:val="both"/>
        <w:rPr>
          <w:sz w:val="24"/>
          <w:szCs w:val="24"/>
        </w:rPr>
      </w:pPr>
      <w:r>
        <w:rPr>
          <w:sz w:val="24"/>
          <w:szCs w:val="24"/>
        </w:rPr>
        <w:t>237</w:t>
      </w:r>
      <w:r w:rsidR="00360128">
        <w:rPr>
          <w:sz w:val="24"/>
          <w:szCs w:val="24"/>
        </w:rPr>
        <w:t xml:space="preserve">. </w:t>
      </w:r>
      <w:r w:rsidR="00360128" w:rsidRPr="00B44FA7">
        <w:rPr>
          <w:sz w:val="24"/>
          <w:szCs w:val="24"/>
        </w:rPr>
        <w:t>В документах, составленных комиссией, указываются не должности лиц, а их обязанности в составе комиссии, например:</w:t>
      </w:r>
    </w:p>
    <w:p w:rsidR="00360128" w:rsidRPr="00B44FA7" w:rsidRDefault="00360128" w:rsidP="00360128">
      <w:pPr>
        <w:autoSpaceDE w:val="0"/>
        <w:autoSpaceDN w:val="0"/>
        <w:adjustRightInd w:val="0"/>
        <w:ind w:firstLine="540"/>
        <w:jc w:val="both"/>
        <w:rPr>
          <w:sz w:val="24"/>
          <w:szCs w:val="24"/>
        </w:rPr>
      </w:pPr>
    </w:p>
    <w:p w:rsidR="008220C0" w:rsidRDefault="00360128" w:rsidP="008220C0">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Председатель комиссии:            </w:t>
      </w:r>
      <w:r w:rsidRPr="000D3751">
        <w:rPr>
          <w:rFonts w:ascii="Times New Roman" w:hAnsi="Times New Roman" w:cs="Times New Roman"/>
          <w:i/>
          <w:sz w:val="24"/>
          <w:szCs w:val="24"/>
        </w:rPr>
        <w:t xml:space="preserve">личная подпись </w:t>
      </w:r>
      <w:r w:rsidRPr="00B44FA7">
        <w:rPr>
          <w:rFonts w:ascii="Times New Roman" w:hAnsi="Times New Roman" w:cs="Times New Roman"/>
          <w:sz w:val="24"/>
          <w:szCs w:val="24"/>
        </w:rPr>
        <w:t xml:space="preserve">           В.А.</w:t>
      </w:r>
      <w:r>
        <w:rPr>
          <w:rFonts w:ascii="Times New Roman" w:hAnsi="Times New Roman" w:cs="Times New Roman"/>
          <w:sz w:val="24"/>
          <w:szCs w:val="24"/>
        </w:rPr>
        <w:t xml:space="preserve"> </w:t>
      </w:r>
      <w:r w:rsidRPr="00B44FA7">
        <w:rPr>
          <w:rFonts w:ascii="Times New Roman" w:hAnsi="Times New Roman" w:cs="Times New Roman"/>
          <w:sz w:val="24"/>
          <w:szCs w:val="24"/>
        </w:rPr>
        <w:t>Петров</w:t>
      </w:r>
    </w:p>
    <w:p w:rsidR="008220C0" w:rsidRDefault="00360128" w:rsidP="008220C0">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sidR="008220C0" w:rsidRPr="00B44FA7">
        <w:rPr>
          <w:rFonts w:ascii="Times New Roman" w:hAnsi="Times New Roman" w:cs="Times New Roman"/>
          <w:sz w:val="24"/>
          <w:szCs w:val="24"/>
        </w:rPr>
        <w:t xml:space="preserve">Секретарь комиссии:              </w:t>
      </w:r>
      <w:r w:rsidR="008220C0" w:rsidRPr="00C3201C">
        <w:rPr>
          <w:rFonts w:ascii="Times New Roman" w:hAnsi="Times New Roman" w:cs="Times New Roman"/>
          <w:sz w:val="24"/>
          <w:szCs w:val="24"/>
        </w:rPr>
        <w:t xml:space="preserve">   </w:t>
      </w:r>
      <w:r w:rsidR="008220C0" w:rsidRPr="00B44FA7">
        <w:rPr>
          <w:rFonts w:ascii="Times New Roman" w:hAnsi="Times New Roman" w:cs="Times New Roman"/>
          <w:sz w:val="24"/>
          <w:szCs w:val="24"/>
        </w:rPr>
        <w:t xml:space="preserve"> </w:t>
      </w:r>
      <w:r w:rsidR="008220C0" w:rsidRPr="000D3751">
        <w:rPr>
          <w:rFonts w:ascii="Times New Roman" w:hAnsi="Times New Roman" w:cs="Times New Roman"/>
          <w:i/>
          <w:sz w:val="24"/>
          <w:szCs w:val="24"/>
        </w:rPr>
        <w:t xml:space="preserve">личная подпись      </w:t>
      </w:r>
      <w:r w:rsidR="008220C0" w:rsidRPr="00B44FA7">
        <w:rPr>
          <w:rFonts w:ascii="Times New Roman" w:hAnsi="Times New Roman" w:cs="Times New Roman"/>
          <w:sz w:val="24"/>
          <w:szCs w:val="24"/>
        </w:rPr>
        <w:t xml:space="preserve">      В.А.</w:t>
      </w:r>
      <w:r w:rsidR="008220C0">
        <w:rPr>
          <w:rFonts w:ascii="Times New Roman" w:hAnsi="Times New Roman" w:cs="Times New Roman"/>
          <w:sz w:val="24"/>
          <w:szCs w:val="24"/>
        </w:rPr>
        <w:t xml:space="preserve"> </w:t>
      </w:r>
      <w:r w:rsidR="008220C0" w:rsidRPr="00B44FA7">
        <w:rPr>
          <w:rFonts w:ascii="Times New Roman" w:hAnsi="Times New Roman" w:cs="Times New Roman"/>
          <w:sz w:val="24"/>
          <w:szCs w:val="24"/>
        </w:rPr>
        <w:t>Ветрова</w:t>
      </w:r>
    </w:p>
    <w:p w:rsidR="008220C0" w:rsidRDefault="008220C0" w:rsidP="008220C0">
      <w:pPr>
        <w:pStyle w:val="ConsPlusNonformat"/>
        <w:widowControl/>
        <w:rPr>
          <w:rFonts w:ascii="Times New Roman" w:hAnsi="Times New Roman" w:cs="Times New Roman"/>
          <w:sz w:val="24"/>
          <w:szCs w:val="24"/>
        </w:rPr>
      </w:pPr>
    </w:p>
    <w:p w:rsidR="00360128" w:rsidRPr="00B44FA7" w:rsidRDefault="00360128" w:rsidP="00360128">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Члены комиссии:                 </w:t>
      </w:r>
      <w:r w:rsidRPr="004A7BF7">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0D3751">
        <w:rPr>
          <w:rFonts w:ascii="Times New Roman" w:hAnsi="Times New Roman" w:cs="Times New Roman"/>
          <w:i/>
          <w:sz w:val="24"/>
          <w:szCs w:val="24"/>
        </w:rPr>
        <w:t>личная подпись</w:t>
      </w:r>
      <w:r w:rsidRPr="00B44FA7">
        <w:rPr>
          <w:rFonts w:ascii="Times New Roman" w:hAnsi="Times New Roman" w:cs="Times New Roman"/>
          <w:sz w:val="24"/>
          <w:szCs w:val="24"/>
        </w:rPr>
        <w:t xml:space="preserve">            Р.Х.</w:t>
      </w:r>
      <w:r>
        <w:rPr>
          <w:rFonts w:ascii="Times New Roman" w:hAnsi="Times New Roman" w:cs="Times New Roman"/>
          <w:sz w:val="24"/>
          <w:szCs w:val="24"/>
        </w:rPr>
        <w:t xml:space="preserve">  Иванов</w:t>
      </w:r>
    </w:p>
    <w:p w:rsidR="00360128" w:rsidRPr="00B44FA7" w:rsidRDefault="00360128" w:rsidP="00360128">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sidRPr="00C3201C">
        <w:rPr>
          <w:rFonts w:ascii="Times New Roman" w:hAnsi="Times New Roman" w:cs="Times New Roman"/>
          <w:sz w:val="24"/>
          <w:szCs w:val="24"/>
        </w:rPr>
        <w:t xml:space="preserve">                </w:t>
      </w:r>
      <w:r w:rsidRPr="000D3751">
        <w:rPr>
          <w:rFonts w:ascii="Times New Roman" w:hAnsi="Times New Roman" w:cs="Times New Roman"/>
          <w:i/>
          <w:sz w:val="24"/>
          <w:szCs w:val="24"/>
        </w:rPr>
        <w:t>личная подпись</w:t>
      </w:r>
      <w:r w:rsidRPr="00B44FA7">
        <w:rPr>
          <w:rFonts w:ascii="Times New Roman" w:hAnsi="Times New Roman" w:cs="Times New Roman"/>
          <w:sz w:val="24"/>
          <w:szCs w:val="24"/>
        </w:rPr>
        <w:t xml:space="preserve">            И.П.</w:t>
      </w:r>
      <w:r>
        <w:rPr>
          <w:rFonts w:ascii="Times New Roman" w:hAnsi="Times New Roman" w:cs="Times New Roman"/>
          <w:sz w:val="24"/>
          <w:szCs w:val="24"/>
        </w:rPr>
        <w:t xml:space="preserve"> Сидоров</w:t>
      </w:r>
    </w:p>
    <w:p w:rsidR="000F5D8C" w:rsidRDefault="00360128" w:rsidP="00360128">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p>
    <w:p w:rsidR="000F5D8C" w:rsidRDefault="000F5D8C" w:rsidP="000F5D8C">
      <w:pPr>
        <w:pStyle w:val="ConsPlusNonformat"/>
        <w:widowControl/>
        <w:jc w:val="center"/>
        <w:rPr>
          <w:rFonts w:ascii="Times New Roman" w:hAnsi="Times New Roman" w:cs="Times New Roman"/>
          <w:i/>
          <w:sz w:val="24"/>
          <w:szCs w:val="24"/>
        </w:rPr>
      </w:pPr>
      <w:r w:rsidRPr="000F5D8C">
        <w:rPr>
          <w:rFonts w:ascii="Times New Roman" w:hAnsi="Times New Roman" w:cs="Times New Roman"/>
          <w:b/>
          <w:sz w:val="24"/>
          <w:szCs w:val="24"/>
        </w:rPr>
        <w:t>Гриф согласования документа</w:t>
      </w:r>
      <w:r w:rsidRPr="000F5D8C">
        <w:rPr>
          <w:rFonts w:ascii="Times New Roman" w:hAnsi="Times New Roman" w:cs="Times New Roman"/>
          <w:sz w:val="24"/>
          <w:szCs w:val="24"/>
        </w:rPr>
        <w:t xml:space="preserve"> </w:t>
      </w:r>
      <w:r w:rsidRPr="000F5D8C">
        <w:rPr>
          <w:rFonts w:ascii="Times New Roman" w:hAnsi="Times New Roman" w:cs="Times New Roman"/>
          <w:i/>
          <w:sz w:val="24"/>
          <w:szCs w:val="24"/>
        </w:rPr>
        <w:t>(реквизит 23)</w:t>
      </w:r>
    </w:p>
    <w:p w:rsidR="000F5D8C" w:rsidRPr="000F5D8C" w:rsidRDefault="00B90B7F" w:rsidP="000F5D8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238</w:t>
      </w:r>
      <w:r w:rsidR="000F5D8C">
        <w:rPr>
          <w:rFonts w:ascii="Times New Roman" w:hAnsi="Times New Roman" w:cs="Times New Roman"/>
          <w:sz w:val="24"/>
          <w:szCs w:val="24"/>
        </w:rPr>
        <w:t xml:space="preserve">. </w:t>
      </w:r>
      <w:r w:rsidR="000F5D8C" w:rsidRPr="000F5D8C">
        <w:rPr>
          <w:rFonts w:ascii="Times New Roman" w:hAnsi="Times New Roman" w:cs="Times New Roman"/>
          <w:sz w:val="24"/>
          <w:szCs w:val="24"/>
        </w:rPr>
        <w:t xml:space="preserve">Гриф  согласования  документа  состоит  из  слова  СОГЛАСОВАНО, должности  лица,  с  которым  согласован  документ,  личной  подписи,  расшифровки подписи (инициалов и фамилии) и даты согласования. </w:t>
      </w:r>
    </w:p>
    <w:p w:rsidR="000F5D8C" w:rsidRDefault="000F5D8C" w:rsidP="000F5D8C">
      <w:pPr>
        <w:pStyle w:val="ConsPlusNonformat"/>
        <w:ind w:firstLine="540"/>
        <w:jc w:val="both"/>
        <w:rPr>
          <w:rFonts w:ascii="Times New Roman" w:hAnsi="Times New Roman" w:cs="Times New Roman"/>
          <w:sz w:val="24"/>
          <w:szCs w:val="24"/>
        </w:rPr>
      </w:pPr>
      <w:r w:rsidRPr="000F5D8C">
        <w:rPr>
          <w:rFonts w:ascii="Times New Roman" w:hAnsi="Times New Roman" w:cs="Times New Roman"/>
          <w:sz w:val="24"/>
          <w:szCs w:val="24"/>
        </w:rPr>
        <w:t>Реквизит  располагается  на  бланке  ниже  реквизита  Подпись,  от  левого  края текстового поля, например:</w:t>
      </w:r>
    </w:p>
    <w:p w:rsidR="008220C0" w:rsidRPr="000F5D8C" w:rsidRDefault="008220C0" w:rsidP="000F5D8C">
      <w:pPr>
        <w:pStyle w:val="ConsPlusNonformat"/>
        <w:ind w:firstLine="540"/>
        <w:jc w:val="both"/>
        <w:rPr>
          <w:rFonts w:ascii="Times New Roman" w:hAnsi="Times New Roman" w:cs="Times New Roman"/>
          <w:sz w:val="24"/>
          <w:szCs w:val="24"/>
        </w:rPr>
      </w:pPr>
    </w:p>
    <w:p w:rsidR="000F5D8C" w:rsidRPr="000F5D8C" w:rsidRDefault="000F5D8C" w:rsidP="000F5D8C">
      <w:pPr>
        <w:pStyle w:val="ConsPlusNonformat"/>
        <w:ind w:firstLine="540"/>
        <w:rPr>
          <w:rFonts w:ascii="Times New Roman" w:hAnsi="Times New Roman" w:cs="Times New Roman"/>
          <w:sz w:val="24"/>
          <w:szCs w:val="24"/>
        </w:rPr>
      </w:pPr>
      <w:r w:rsidRPr="000F5D8C">
        <w:rPr>
          <w:rFonts w:ascii="Times New Roman" w:hAnsi="Times New Roman" w:cs="Times New Roman"/>
          <w:sz w:val="24"/>
          <w:szCs w:val="24"/>
        </w:rPr>
        <w:t>СОГЛАСОВАНО</w:t>
      </w:r>
    </w:p>
    <w:p w:rsidR="000F5D8C" w:rsidRPr="000F5D8C" w:rsidRDefault="000F5D8C" w:rsidP="000F5D8C">
      <w:pPr>
        <w:pStyle w:val="ConsPlusNonformat"/>
        <w:ind w:firstLine="540"/>
        <w:rPr>
          <w:rFonts w:ascii="Times New Roman" w:hAnsi="Times New Roman" w:cs="Times New Roman"/>
          <w:sz w:val="24"/>
          <w:szCs w:val="24"/>
        </w:rPr>
      </w:pPr>
      <w:r w:rsidRPr="000F5D8C">
        <w:rPr>
          <w:rFonts w:ascii="Times New Roman" w:hAnsi="Times New Roman" w:cs="Times New Roman"/>
          <w:sz w:val="24"/>
          <w:szCs w:val="24"/>
        </w:rPr>
        <w:t xml:space="preserve">Управляющий делами </w:t>
      </w:r>
    </w:p>
    <w:p w:rsidR="000F5D8C" w:rsidRPr="000F5D8C" w:rsidRDefault="000F5D8C" w:rsidP="000F5D8C">
      <w:pPr>
        <w:pStyle w:val="ConsPlusNonformat"/>
        <w:ind w:firstLine="540"/>
        <w:rPr>
          <w:rFonts w:ascii="Times New Roman" w:hAnsi="Times New Roman" w:cs="Times New Roman"/>
          <w:sz w:val="24"/>
          <w:szCs w:val="24"/>
        </w:rPr>
      </w:pPr>
      <w:r>
        <w:rPr>
          <w:rFonts w:ascii="Times New Roman" w:hAnsi="Times New Roman" w:cs="Times New Roman"/>
          <w:sz w:val="24"/>
          <w:szCs w:val="24"/>
        </w:rPr>
        <w:t>Администрации Кривошеинского района</w:t>
      </w:r>
    </w:p>
    <w:p w:rsidR="000F5D8C" w:rsidRPr="000F5D8C" w:rsidRDefault="000F5D8C" w:rsidP="000F5D8C">
      <w:pPr>
        <w:pStyle w:val="ConsPlusNonformat"/>
        <w:ind w:firstLine="540"/>
        <w:rPr>
          <w:rFonts w:ascii="Times New Roman" w:hAnsi="Times New Roman" w:cs="Times New Roman"/>
          <w:sz w:val="24"/>
          <w:szCs w:val="24"/>
        </w:rPr>
      </w:pPr>
      <w:r w:rsidRPr="000F5D8C">
        <w:rPr>
          <w:rFonts w:ascii="Times New Roman" w:hAnsi="Times New Roman" w:cs="Times New Roman"/>
          <w:i/>
          <w:sz w:val="24"/>
          <w:szCs w:val="24"/>
        </w:rPr>
        <w:t>Личная подпись</w:t>
      </w:r>
      <w:r w:rsidRPr="000F5D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5D8C">
        <w:rPr>
          <w:rFonts w:ascii="Times New Roman" w:hAnsi="Times New Roman" w:cs="Times New Roman"/>
          <w:sz w:val="24"/>
          <w:szCs w:val="24"/>
        </w:rPr>
        <w:t xml:space="preserve"> И.О.Фамилия</w:t>
      </w:r>
    </w:p>
    <w:p w:rsidR="00360128" w:rsidRDefault="000F5D8C" w:rsidP="000F5D8C">
      <w:pPr>
        <w:pStyle w:val="ConsPlusNonformat"/>
        <w:ind w:firstLine="540"/>
        <w:rPr>
          <w:rFonts w:ascii="Times New Roman" w:hAnsi="Times New Roman" w:cs="Times New Roman"/>
          <w:sz w:val="24"/>
          <w:szCs w:val="24"/>
        </w:rPr>
      </w:pPr>
      <w:r w:rsidRPr="000F5D8C">
        <w:rPr>
          <w:rFonts w:ascii="Times New Roman" w:hAnsi="Times New Roman" w:cs="Times New Roman"/>
          <w:sz w:val="24"/>
          <w:szCs w:val="24"/>
        </w:rPr>
        <w:t>Дата</w:t>
      </w:r>
    </w:p>
    <w:p w:rsidR="008220C0" w:rsidRPr="000F5D8C" w:rsidRDefault="008220C0" w:rsidP="000F5D8C">
      <w:pPr>
        <w:pStyle w:val="ConsPlusNonformat"/>
        <w:ind w:firstLine="540"/>
        <w:rPr>
          <w:rFonts w:ascii="Times New Roman" w:hAnsi="Times New Roman" w:cs="Times New Roman"/>
          <w:sz w:val="24"/>
          <w:szCs w:val="24"/>
        </w:rPr>
      </w:pPr>
    </w:p>
    <w:p w:rsidR="000F5D8C" w:rsidRDefault="000F5D8C" w:rsidP="000F5D8C">
      <w:pPr>
        <w:ind w:firstLine="540"/>
        <w:jc w:val="both"/>
        <w:rPr>
          <w:sz w:val="24"/>
          <w:szCs w:val="24"/>
        </w:rPr>
      </w:pPr>
      <w:r w:rsidRPr="000F5D8C">
        <w:rPr>
          <w:sz w:val="24"/>
          <w:szCs w:val="24"/>
        </w:rPr>
        <w:t>Если  согласование  осуществляется  письмом,  протоколом  и  др.,  гриф согласования оформляется следующим образом:</w:t>
      </w:r>
    </w:p>
    <w:p w:rsidR="008220C0" w:rsidRPr="000F5D8C" w:rsidRDefault="008220C0" w:rsidP="000F5D8C">
      <w:pPr>
        <w:ind w:firstLine="540"/>
        <w:jc w:val="both"/>
        <w:rPr>
          <w:sz w:val="24"/>
          <w:szCs w:val="24"/>
        </w:rPr>
      </w:pPr>
    </w:p>
    <w:p w:rsidR="000F5D8C" w:rsidRPr="000F5D8C" w:rsidRDefault="000F5D8C" w:rsidP="000F5D8C">
      <w:pPr>
        <w:ind w:firstLine="540"/>
        <w:jc w:val="both"/>
        <w:rPr>
          <w:sz w:val="24"/>
          <w:szCs w:val="24"/>
        </w:rPr>
      </w:pPr>
      <w:r w:rsidRPr="000F5D8C">
        <w:rPr>
          <w:sz w:val="24"/>
          <w:szCs w:val="24"/>
        </w:rPr>
        <w:t>СОГЛАСОВАНО</w:t>
      </w:r>
    </w:p>
    <w:p w:rsidR="000F5D8C" w:rsidRPr="000F5D8C" w:rsidRDefault="000F5D8C" w:rsidP="000F5D8C">
      <w:pPr>
        <w:ind w:firstLine="540"/>
        <w:jc w:val="both"/>
        <w:rPr>
          <w:sz w:val="24"/>
          <w:szCs w:val="24"/>
        </w:rPr>
      </w:pPr>
      <w:r w:rsidRPr="000F5D8C">
        <w:rPr>
          <w:sz w:val="24"/>
          <w:szCs w:val="24"/>
        </w:rPr>
        <w:t>Протокол заседания областного Совета…</w:t>
      </w:r>
    </w:p>
    <w:p w:rsidR="000F5D8C" w:rsidRPr="000F5D8C" w:rsidRDefault="000F5D8C" w:rsidP="000F5D8C">
      <w:pPr>
        <w:ind w:firstLine="540"/>
        <w:jc w:val="both"/>
        <w:rPr>
          <w:sz w:val="24"/>
          <w:szCs w:val="24"/>
        </w:rPr>
      </w:pPr>
      <w:r w:rsidRPr="000F5D8C">
        <w:rPr>
          <w:sz w:val="24"/>
          <w:szCs w:val="24"/>
        </w:rPr>
        <w:t>от 15.04.2008 № 3</w:t>
      </w:r>
    </w:p>
    <w:p w:rsidR="000F5D8C" w:rsidRPr="000F5D8C" w:rsidRDefault="000F5D8C" w:rsidP="000F5D8C">
      <w:pPr>
        <w:ind w:firstLine="540"/>
        <w:jc w:val="both"/>
        <w:rPr>
          <w:sz w:val="24"/>
          <w:szCs w:val="24"/>
        </w:rPr>
      </w:pPr>
      <w:r>
        <w:rPr>
          <w:sz w:val="24"/>
          <w:szCs w:val="24"/>
        </w:rPr>
        <w:t xml:space="preserve">           </w:t>
      </w:r>
      <w:r w:rsidRPr="000F5D8C">
        <w:rPr>
          <w:sz w:val="24"/>
          <w:szCs w:val="24"/>
        </w:rPr>
        <w:t>или</w:t>
      </w:r>
    </w:p>
    <w:p w:rsidR="000F5D8C" w:rsidRPr="000F5D8C" w:rsidRDefault="000F5D8C" w:rsidP="000F5D8C">
      <w:pPr>
        <w:ind w:firstLine="540"/>
        <w:jc w:val="both"/>
        <w:rPr>
          <w:sz w:val="24"/>
          <w:szCs w:val="24"/>
        </w:rPr>
      </w:pPr>
      <w:r w:rsidRPr="000F5D8C">
        <w:rPr>
          <w:sz w:val="24"/>
          <w:szCs w:val="24"/>
        </w:rPr>
        <w:t>СОГЛАСОВАНО</w:t>
      </w:r>
    </w:p>
    <w:p w:rsidR="000F5D8C" w:rsidRPr="000F5D8C" w:rsidRDefault="000F5D8C" w:rsidP="000F5D8C">
      <w:pPr>
        <w:ind w:firstLine="540"/>
        <w:jc w:val="both"/>
        <w:rPr>
          <w:sz w:val="24"/>
          <w:szCs w:val="24"/>
        </w:rPr>
      </w:pPr>
      <w:r w:rsidRPr="000F5D8C">
        <w:rPr>
          <w:sz w:val="24"/>
          <w:szCs w:val="24"/>
        </w:rPr>
        <w:t xml:space="preserve">Письмо заместителя </w:t>
      </w:r>
    </w:p>
    <w:p w:rsidR="000F5D8C" w:rsidRPr="000F5D8C" w:rsidRDefault="000F5D8C" w:rsidP="000F5D8C">
      <w:pPr>
        <w:ind w:firstLine="540"/>
        <w:jc w:val="both"/>
        <w:rPr>
          <w:sz w:val="24"/>
          <w:szCs w:val="24"/>
        </w:rPr>
      </w:pPr>
      <w:r w:rsidRPr="000F5D8C">
        <w:rPr>
          <w:sz w:val="24"/>
          <w:szCs w:val="24"/>
        </w:rPr>
        <w:t xml:space="preserve">Губернатора Томской области </w:t>
      </w:r>
    </w:p>
    <w:p w:rsidR="000F5D8C" w:rsidRPr="000F5D8C" w:rsidRDefault="000F5D8C" w:rsidP="000F5D8C">
      <w:pPr>
        <w:ind w:firstLine="540"/>
        <w:jc w:val="both"/>
        <w:rPr>
          <w:sz w:val="24"/>
          <w:szCs w:val="24"/>
        </w:rPr>
      </w:pPr>
      <w:r w:rsidRPr="000F5D8C">
        <w:rPr>
          <w:sz w:val="24"/>
          <w:szCs w:val="24"/>
        </w:rPr>
        <w:t xml:space="preserve">по социальной политике </w:t>
      </w:r>
    </w:p>
    <w:p w:rsidR="00041516" w:rsidRDefault="000F5D8C" w:rsidP="000F5D8C">
      <w:pPr>
        <w:ind w:firstLine="540"/>
        <w:jc w:val="both"/>
        <w:rPr>
          <w:sz w:val="24"/>
          <w:szCs w:val="24"/>
        </w:rPr>
      </w:pPr>
      <w:r w:rsidRPr="000F5D8C">
        <w:rPr>
          <w:sz w:val="24"/>
          <w:szCs w:val="24"/>
        </w:rPr>
        <w:t>от 16.05.2013 № ЧА-725</w:t>
      </w:r>
    </w:p>
    <w:p w:rsidR="000F5D8C" w:rsidRPr="000F5D8C" w:rsidRDefault="000F5D8C" w:rsidP="000F5D8C">
      <w:pPr>
        <w:ind w:firstLine="540"/>
        <w:jc w:val="both"/>
        <w:rPr>
          <w:sz w:val="24"/>
          <w:szCs w:val="24"/>
        </w:rPr>
      </w:pPr>
    </w:p>
    <w:p w:rsidR="00041516" w:rsidRDefault="000F5D8C" w:rsidP="000F5D8C">
      <w:pPr>
        <w:pStyle w:val="ConsPlusNonformat"/>
        <w:widowControl/>
        <w:jc w:val="center"/>
        <w:rPr>
          <w:rFonts w:ascii="Times New Roman" w:hAnsi="Times New Roman" w:cs="Times New Roman"/>
          <w:i/>
          <w:sz w:val="24"/>
          <w:szCs w:val="24"/>
        </w:rPr>
      </w:pPr>
      <w:r w:rsidRPr="000F5D8C">
        <w:rPr>
          <w:rFonts w:ascii="Times New Roman" w:hAnsi="Times New Roman" w:cs="Times New Roman"/>
          <w:b/>
          <w:sz w:val="24"/>
          <w:szCs w:val="24"/>
        </w:rPr>
        <w:t>Оттиск печати</w:t>
      </w:r>
      <w:r w:rsidRPr="000F5D8C">
        <w:rPr>
          <w:rFonts w:ascii="Times New Roman" w:hAnsi="Times New Roman" w:cs="Times New Roman"/>
          <w:sz w:val="24"/>
          <w:szCs w:val="24"/>
        </w:rPr>
        <w:t xml:space="preserve"> </w:t>
      </w:r>
      <w:r w:rsidRPr="000F5D8C">
        <w:rPr>
          <w:rFonts w:ascii="Times New Roman" w:hAnsi="Times New Roman" w:cs="Times New Roman"/>
          <w:i/>
          <w:sz w:val="24"/>
          <w:szCs w:val="24"/>
        </w:rPr>
        <w:t>(реквизит 25)</w:t>
      </w:r>
    </w:p>
    <w:p w:rsidR="00252E20" w:rsidRDefault="00B90B7F" w:rsidP="000F5D8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239</w:t>
      </w:r>
      <w:r w:rsidR="000F5D8C">
        <w:rPr>
          <w:rFonts w:ascii="Times New Roman" w:hAnsi="Times New Roman" w:cs="Times New Roman"/>
          <w:sz w:val="24"/>
          <w:szCs w:val="24"/>
        </w:rPr>
        <w:t>.</w:t>
      </w:r>
      <w:r w:rsidR="000F5D8C" w:rsidRPr="000F5D8C">
        <w:t xml:space="preserve"> </w:t>
      </w:r>
      <w:r w:rsidR="00252E20">
        <w:t>«</w:t>
      </w:r>
      <w:r w:rsidR="00252E20" w:rsidRPr="00252E20">
        <w:rPr>
          <w:rFonts w:ascii="Times New Roman" w:hAnsi="Times New Roman" w:cs="Times New Roman"/>
          <w:sz w:val="24"/>
          <w:szCs w:val="24"/>
        </w:rPr>
        <w:t>Оттиск печати</w:t>
      </w:r>
      <w:r w:rsidR="00252E20">
        <w:rPr>
          <w:rFonts w:ascii="Times New Roman" w:hAnsi="Times New Roman" w:cs="Times New Roman"/>
          <w:sz w:val="24"/>
          <w:szCs w:val="24"/>
        </w:rPr>
        <w:t>»</w:t>
      </w:r>
      <w:r w:rsidR="00252E20" w:rsidRPr="00252E20">
        <w:rPr>
          <w:rFonts w:ascii="Times New Roman" w:hAnsi="Times New Roman" w:cs="Times New Roman"/>
          <w:sz w:val="24"/>
          <w:szCs w:val="24"/>
        </w:rPr>
        <w:t xml:space="preserve"> заверяет подлинность подписи должностного лица на документах, удостоверяющих права должностного лица, фиксирующих факт расходования финансовых средств и материальных ценностей, а также в случаях, предусмотренных нормативными правовыми актами.</w:t>
      </w:r>
    </w:p>
    <w:p w:rsidR="00A54F9E" w:rsidRPr="00A54F9E" w:rsidRDefault="00B90B7F" w:rsidP="00A54F9E">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240</w:t>
      </w:r>
      <w:r w:rsidR="00252E20">
        <w:rPr>
          <w:rFonts w:ascii="Times New Roman" w:hAnsi="Times New Roman" w:cs="Times New Roman"/>
          <w:sz w:val="24"/>
          <w:szCs w:val="24"/>
        </w:rPr>
        <w:t xml:space="preserve">. </w:t>
      </w:r>
      <w:r w:rsidR="00A54F9E" w:rsidRPr="00A54F9E">
        <w:rPr>
          <w:rFonts w:ascii="Times New Roman" w:hAnsi="Times New Roman" w:cs="Times New Roman"/>
          <w:sz w:val="24"/>
          <w:szCs w:val="24"/>
        </w:rPr>
        <w:t xml:space="preserve">Оттиск  печати  </w:t>
      </w:r>
      <w:r w:rsidR="00330C63">
        <w:rPr>
          <w:rFonts w:ascii="Times New Roman" w:hAnsi="Times New Roman" w:cs="Times New Roman"/>
          <w:sz w:val="24"/>
          <w:szCs w:val="24"/>
        </w:rPr>
        <w:t>«</w:t>
      </w:r>
      <w:r w:rsidR="00A54F9E">
        <w:rPr>
          <w:rFonts w:ascii="Times New Roman" w:hAnsi="Times New Roman" w:cs="Times New Roman"/>
          <w:sz w:val="24"/>
          <w:szCs w:val="24"/>
        </w:rPr>
        <w:t>Администрация Кривошеинского района»</w:t>
      </w:r>
      <w:r w:rsidR="00A54F9E" w:rsidRPr="00A54F9E">
        <w:rPr>
          <w:rFonts w:ascii="Times New Roman" w:hAnsi="Times New Roman" w:cs="Times New Roman"/>
          <w:sz w:val="24"/>
          <w:szCs w:val="24"/>
        </w:rPr>
        <w:t xml:space="preserve">  ставится  на  документах, требующих особого удостоверения их подлинности. </w:t>
      </w:r>
    </w:p>
    <w:p w:rsidR="00A54F9E" w:rsidRPr="00A54F9E" w:rsidRDefault="00A54F9E" w:rsidP="00A54F9E">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П</w:t>
      </w:r>
      <w:r w:rsidRPr="00A54F9E">
        <w:rPr>
          <w:rFonts w:ascii="Times New Roman" w:hAnsi="Times New Roman" w:cs="Times New Roman"/>
          <w:sz w:val="24"/>
          <w:szCs w:val="24"/>
        </w:rPr>
        <w:t xml:space="preserve">ечатью Администрации </w:t>
      </w:r>
      <w:r>
        <w:rPr>
          <w:rFonts w:ascii="Times New Roman" w:hAnsi="Times New Roman" w:cs="Times New Roman"/>
          <w:sz w:val="24"/>
          <w:szCs w:val="24"/>
        </w:rPr>
        <w:t xml:space="preserve">Кривошеинского района </w:t>
      </w:r>
      <w:r w:rsidRPr="00A54F9E">
        <w:rPr>
          <w:rFonts w:ascii="Times New Roman" w:hAnsi="Times New Roman" w:cs="Times New Roman"/>
          <w:sz w:val="24"/>
          <w:szCs w:val="24"/>
        </w:rPr>
        <w:t>заверяются следующие документы:</w:t>
      </w:r>
    </w:p>
    <w:p w:rsidR="00A54F9E" w:rsidRPr="00A54F9E" w:rsidRDefault="00A54F9E" w:rsidP="00A54F9E">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1) Почетные  грамоты </w:t>
      </w:r>
      <w:r w:rsidRPr="00A54F9E">
        <w:rPr>
          <w:rFonts w:ascii="Times New Roman" w:hAnsi="Times New Roman" w:cs="Times New Roman"/>
          <w:sz w:val="24"/>
          <w:szCs w:val="24"/>
        </w:rPr>
        <w:t xml:space="preserve">Администрации </w:t>
      </w:r>
      <w:r>
        <w:rPr>
          <w:rFonts w:ascii="Times New Roman" w:hAnsi="Times New Roman" w:cs="Times New Roman"/>
          <w:sz w:val="24"/>
          <w:szCs w:val="24"/>
        </w:rPr>
        <w:t>Кривошеинского района</w:t>
      </w:r>
      <w:r w:rsidRPr="00A54F9E">
        <w:rPr>
          <w:rFonts w:ascii="Times New Roman" w:hAnsi="Times New Roman" w:cs="Times New Roman"/>
          <w:sz w:val="24"/>
          <w:szCs w:val="24"/>
        </w:rPr>
        <w:t>, Благодарнос</w:t>
      </w:r>
      <w:r>
        <w:rPr>
          <w:rFonts w:ascii="Times New Roman" w:hAnsi="Times New Roman" w:cs="Times New Roman"/>
          <w:sz w:val="24"/>
          <w:szCs w:val="24"/>
        </w:rPr>
        <w:t>ти Администрации Кривошеинского района</w:t>
      </w:r>
      <w:r w:rsidRPr="00A54F9E">
        <w:rPr>
          <w:rFonts w:ascii="Times New Roman" w:hAnsi="Times New Roman" w:cs="Times New Roman"/>
          <w:sz w:val="24"/>
          <w:szCs w:val="24"/>
        </w:rPr>
        <w:t>;</w:t>
      </w:r>
    </w:p>
    <w:p w:rsidR="00A54F9E" w:rsidRP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2) наградные листы;</w:t>
      </w:r>
    </w:p>
    <w:p w:rsidR="00A54F9E" w:rsidRP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3) лицензии,  свидетельства  о  регистрации,  уставы,  выдача  которых в соответствии с законодательством отнесена к компетенции Администрации</w:t>
      </w:r>
      <w:r>
        <w:rPr>
          <w:rFonts w:ascii="Times New Roman" w:hAnsi="Times New Roman" w:cs="Times New Roman"/>
          <w:sz w:val="24"/>
          <w:szCs w:val="24"/>
        </w:rPr>
        <w:t xml:space="preserve"> Кривошеинского района</w:t>
      </w:r>
      <w:r w:rsidRPr="00A54F9E">
        <w:rPr>
          <w:rFonts w:ascii="Times New Roman" w:hAnsi="Times New Roman" w:cs="Times New Roman"/>
          <w:sz w:val="24"/>
          <w:szCs w:val="24"/>
        </w:rPr>
        <w:t>;</w:t>
      </w:r>
    </w:p>
    <w:p w:rsidR="00A54F9E" w:rsidRP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 xml:space="preserve">4) договоры,  соглашения,  контракты,  заключаемые  Администрацией </w:t>
      </w:r>
      <w:r>
        <w:rPr>
          <w:rFonts w:ascii="Times New Roman" w:hAnsi="Times New Roman" w:cs="Times New Roman"/>
          <w:sz w:val="24"/>
          <w:szCs w:val="24"/>
        </w:rPr>
        <w:t xml:space="preserve">Кривошеинского района </w:t>
      </w:r>
      <w:r w:rsidRPr="00A54F9E">
        <w:rPr>
          <w:rFonts w:ascii="Times New Roman" w:hAnsi="Times New Roman" w:cs="Times New Roman"/>
          <w:sz w:val="24"/>
          <w:szCs w:val="24"/>
        </w:rPr>
        <w:t>с организациями и гражданами, изменения и дополнения к ним;</w:t>
      </w:r>
    </w:p>
    <w:p w:rsidR="00A54F9E" w:rsidRP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5) доверенности  на  право  ведения  дел  в  судах,  иные  доверенности Администра</w:t>
      </w:r>
      <w:r>
        <w:rPr>
          <w:rFonts w:ascii="Times New Roman" w:hAnsi="Times New Roman" w:cs="Times New Roman"/>
          <w:sz w:val="24"/>
          <w:szCs w:val="24"/>
        </w:rPr>
        <w:t xml:space="preserve">ции </w:t>
      </w:r>
      <w:r>
        <w:rPr>
          <w:rFonts w:ascii="Times New Roman" w:hAnsi="Times New Roman" w:cs="Times New Roman"/>
          <w:sz w:val="24"/>
          <w:szCs w:val="24"/>
        </w:rPr>
        <w:lastRenderedPageBreak/>
        <w:t>Кривошеинского района</w:t>
      </w:r>
      <w:r w:rsidRPr="00A54F9E">
        <w:rPr>
          <w:rFonts w:ascii="Times New Roman" w:hAnsi="Times New Roman" w:cs="Times New Roman"/>
          <w:sz w:val="24"/>
          <w:szCs w:val="24"/>
        </w:rPr>
        <w:t>;</w:t>
      </w:r>
    </w:p>
    <w:p w:rsidR="00A54F9E" w:rsidRP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 xml:space="preserve">6) бюджетные  заявки </w:t>
      </w:r>
      <w:r>
        <w:rPr>
          <w:rFonts w:ascii="Times New Roman" w:hAnsi="Times New Roman" w:cs="Times New Roman"/>
          <w:sz w:val="24"/>
          <w:szCs w:val="24"/>
        </w:rPr>
        <w:t xml:space="preserve"> и  заявки  на  участие  муниципального образования Кривошеинский района</w:t>
      </w:r>
      <w:r w:rsidRPr="00A54F9E">
        <w:rPr>
          <w:rFonts w:ascii="Times New Roman" w:hAnsi="Times New Roman" w:cs="Times New Roman"/>
          <w:sz w:val="24"/>
          <w:szCs w:val="24"/>
        </w:rPr>
        <w:t xml:space="preserve">  в  федеральных</w:t>
      </w:r>
      <w:r>
        <w:rPr>
          <w:rFonts w:ascii="Times New Roman" w:hAnsi="Times New Roman" w:cs="Times New Roman"/>
          <w:sz w:val="24"/>
          <w:szCs w:val="24"/>
        </w:rPr>
        <w:t xml:space="preserve">, областных </w:t>
      </w:r>
      <w:r w:rsidRPr="00A54F9E">
        <w:rPr>
          <w:rFonts w:ascii="Times New Roman" w:hAnsi="Times New Roman" w:cs="Times New Roman"/>
          <w:sz w:val="24"/>
          <w:szCs w:val="24"/>
        </w:rPr>
        <w:t>программах и проектах;</w:t>
      </w:r>
    </w:p>
    <w:p w:rsidR="00A54F9E" w:rsidRP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7) характеристи</w:t>
      </w:r>
      <w:r>
        <w:rPr>
          <w:rFonts w:ascii="Times New Roman" w:hAnsi="Times New Roman" w:cs="Times New Roman"/>
          <w:sz w:val="24"/>
          <w:szCs w:val="24"/>
        </w:rPr>
        <w:t xml:space="preserve">ки, </w:t>
      </w:r>
      <w:r w:rsidRPr="00A54F9E">
        <w:rPr>
          <w:rFonts w:ascii="Times New Roman" w:hAnsi="Times New Roman" w:cs="Times New Roman"/>
          <w:sz w:val="24"/>
          <w:szCs w:val="24"/>
        </w:rPr>
        <w:t xml:space="preserve"> служебные  удостоверения работников Администрации</w:t>
      </w:r>
      <w:r>
        <w:rPr>
          <w:rFonts w:ascii="Times New Roman" w:hAnsi="Times New Roman" w:cs="Times New Roman"/>
          <w:sz w:val="24"/>
          <w:szCs w:val="24"/>
        </w:rPr>
        <w:t xml:space="preserve"> Кривошеинского района</w:t>
      </w:r>
      <w:r w:rsidRPr="00A54F9E">
        <w:rPr>
          <w:rFonts w:ascii="Times New Roman" w:hAnsi="Times New Roman" w:cs="Times New Roman"/>
          <w:sz w:val="24"/>
          <w:szCs w:val="24"/>
        </w:rPr>
        <w:t>;</w:t>
      </w:r>
    </w:p>
    <w:p w:rsidR="00A54F9E" w:rsidRP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8) образцы  оттисков  печатей  структурных  подразделений  и  подписей работников  Администрации</w:t>
      </w:r>
      <w:r>
        <w:rPr>
          <w:rFonts w:ascii="Times New Roman" w:hAnsi="Times New Roman" w:cs="Times New Roman"/>
          <w:sz w:val="24"/>
          <w:szCs w:val="24"/>
        </w:rPr>
        <w:t xml:space="preserve"> Кривошеинского района</w:t>
      </w:r>
      <w:r w:rsidRPr="00A54F9E">
        <w:rPr>
          <w:rFonts w:ascii="Times New Roman" w:hAnsi="Times New Roman" w:cs="Times New Roman"/>
          <w:sz w:val="24"/>
          <w:szCs w:val="24"/>
        </w:rPr>
        <w:t>,  имеющих  право  совершения  финансово-хозяйственных операций;</w:t>
      </w:r>
    </w:p>
    <w:p w:rsidR="00A54F9E" w:rsidRPr="00A54F9E" w:rsidRDefault="00A54F9E" w:rsidP="00A54F9E">
      <w:pPr>
        <w:pStyle w:val="ConsPlusNonformat"/>
        <w:ind w:firstLine="540"/>
        <w:jc w:val="both"/>
        <w:rPr>
          <w:rFonts w:ascii="Times New Roman" w:hAnsi="Times New Roman" w:cs="Times New Roman"/>
          <w:sz w:val="24"/>
          <w:szCs w:val="24"/>
        </w:rPr>
      </w:pPr>
      <w:r w:rsidRPr="00296148">
        <w:rPr>
          <w:rFonts w:ascii="Times New Roman" w:hAnsi="Times New Roman" w:cs="Times New Roman"/>
          <w:sz w:val="24"/>
          <w:szCs w:val="24"/>
        </w:rPr>
        <w:t>9) платежные  и  иные  поручения,  другие  финансовые  документы на получение денежных средств;</w:t>
      </w:r>
    </w:p>
    <w:p w:rsidR="00A54F9E" w:rsidRDefault="00A54F9E" w:rsidP="00A54F9E">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10) акты  приема  работ,  выполненных  по  договорам,  заключенным Администрацией</w:t>
      </w:r>
      <w:r>
        <w:rPr>
          <w:rFonts w:ascii="Times New Roman" w:hAnsi="Times New Roman" w:cs="Times New Roman"/>
          <w:sz w:val="24"/>
          <w:szCs w:val="24"/>
        </w:rPr>
        <w:t xml:space="preserve"> Кривошеинского района;</w:t>
      </w:r>
    </w:p>
    <w:p w:rsidR="00A54F9E" w:rsidRDefault="00A54F9E" w:rsidP="00330C6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11) архивные справки.</w:t>
      </w:r>
    </w:p>
    <w:p w:rsidR="00A54F9E" w:rsidRPr="00A54F9E" w:rsidRDefault="00A54F9E" w:rsidP="00330C63">
      <w:pPr>
        <w:pStyle w:val="ConsPlusNonformat"/>
        <w:ind w:firstLine="540"/>
        <w:jc w:val="both"/>
        <w:rPr>
          <w:rFonts w:ascii="Times New Roman" w:hAnsi="Times New Roman" w:cs="Times New Roman"/>
          <w:sz w:val="24"/>
          <w:szCs w:val="24"/>
        </w:rPr>
      </w:pPr>
      <w:r w:rsidRPr="00A54F9E">
        <w:rPr>
          <w:rFonts w:ascii="Times New Roman" w:hAnsi="Times New Roman" w:cs="Times New Roman"/>
          <w:sz w:val="24"/>
          <w:szCs w:val="24"/>
        </w:rPr>
        <w:t>Перечень  документов,  заверяемых  печатью  Администрации</w:t>
      </w:r>
      <w:r>
        <w:rPr>
          <w:rFonts w:ascii="Times New Roman" w:hAnsi="Times New Roman" w:cs="Times New Roman"/>
          <w:sz w:val="24"/>
          <w:szCs w:val="24"/>
        </w:rPr>
        <w:t xml:space="preserve"> Кривошеинского района</w:t>
      </w:r>
      <w:r w:rsidRPr="00A54F9E">
        <w:rPr>
          <w:rFonts w:ascii="Times New Roman" w:hAnsi="Times New Roman" w:cs="Times New Roman"/>
          <w:sz w:val="24"/>
          <w:szCs w:val="24"/>
        </w:rPr>
        <w:t>, не  является  исчерпывающим.  В  случае  необходимости  решение  о  заверении печатью отдельного документа, не входящего в перечень, принимает управляющий</w:t>
      </w:r>
      <w:r>
        <w:rPr>
          <w:rFonts w:ascii="Times New Roman" w:hAnsi="Times New Roman" w:cs="Times New Roman"/>
          <w:sz w:val="24"/>
          <w:szCs w:val="24"/>
        </w:rPr>
        <w:t xml:space="preserve"> </w:t>
      </w:r>
      <w:r w:rsidRPr="00A54F9E">
        <w:rPr>
          <w:rFonts w:ascii="Times New Roman" w:hAnsi="Times New Roman" w:cs="Times New Roman"/>
          <w:sz w:val="24"/>
          <w:szCs w:val="24"/>
        </w:rPr>
        <w:t>дела</w:t>
      </w:r>
      <w:r>
        <w:rPr>
          <w:rFonts w:ascii="Times New Roman" w:hAnsi="Times New Roman" w:cs="Times New Roman"/>
          <w:sz w:val="24"/>
          <w:szCs w:val="24"/>
        </w:rPr>
        <w:t>ми Администрации Кривошеинского района</w:t>
      </w:r>
      <w:r w:rsidRPr="00A54F9E">
        <w:rPr>
          <w:rFonts w:ascii="Times New Roman" w:hAnsi="Times New Roman" w:cs="Times New Roman"/>
          <w:sz w:val="24"/>
          <w:szCs w:val="24"/>
        </w:rPr>
        <w:t>.</w:t>
      </w:r>
    </w:p>
    <w:p w:rsidR="00252E20" w:rsidRPr="00A54F9E" w:rsidRDefault="00A54F9E" w:rsidP="00582417">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Оттиск печати «Управляющий делами»</w:t>
      </w:r>
      <w:r w:rsidR="00252E20" w:rsidRPr="00A54F9E">
        <w:rPr>
          <w:rFonts w:ascii="Times New Roman" w:hAnsi="Times New Roman" w:cs="Times New Roman"/>
          <w:sz w:val="24"/>
          <w:szCs w:val="24"/>
        </w:rPr>
        <w:t xml:space="preserve"> ставится на справках, подтверждающих трудовую деятельность сотрудника, командировочных удостоверениях, копиях распоря</w:t>
      </w:r>
      <w:r w:rsidR="00582417" w:rsidRPr="00A54F9E">
        <w:rPr>
          <w:rFonts w:ascii="Times New Roman" w:hAnsi="Times New Roman" w:cs="Times New Roman"/>
          <w:sz w:val="24"/>
          <w:szCs w:val="24"/>
        </w:rPr>
        <w:t xml:space="preserve">жений Администрации Кривошеинского района </w:t>
      </w:r>
      <w:r w:rsidR="00252E20" w:rsidRPr="00A54F9E">
        <w:rPr>
          <w:rFonts w:ascii="Times New Roman" w:hAnsi="Times New Roman" w:cs="Times New Roman"/>
          <w:sz w:val="24"/>
          <w:szCs w:val="24"/>
        </w:rPr>
        <w:t>по личному сос</w:t>
      </w:r>
      <w:r>
        <w:rPr>
          <w:rFonts w:ascii="Times New Roman" w:hAnsi="Times New Roman" w:cs="Times New Roman"/>
          <w:sz w:val="24"/>
          <w:szCs w:val="24"/>
        </w:rPr>
        <w:t xml:space="preserve">таву и о награждениях, </w:t>
      </w:r>
      <w:r w:rsidR="00252E20" w:rsidRPr="00A54F9E">
        <w:rPr>
          <w:rFonts w:ascii="Times New Roman" w:hAnsi="Times New Roman" w:cs="Times New Roman"/>
          <w:sz w:val="24"/>
          <w:szCs w:val="24"/>
        </w:rPr>
        <w:t>на копия</w:t>
      </w:r>
      <w:r>
        <w:rPr>
          <w:rFonts w:ascii="Times New Roman" w:hAnsi="Times New Roman" w:cs="Times New Roman"/>
          <w:sz w:val="24"/>
          <w:szCs w:val="24"/>
        </w:rPr>
        <w:t>х муниципальных правовых актов Администрации Кривошеинского района</w:t>
      </w:r>
      <w:r w:rsidR="00252E20" w:rsidRPr="00A54F9E">
        <w:rPr>
          <w:rFonts w:ascii="Times New Roman" w:hAnsi="Times New Roman" w:cs="Times New Roman"/>
          <w:sz w:val="24"/>
          <w:szCs w:val="24"/>
        </w:rPr>
        <w:t>, направляемых исполнителям</w:t>
      </w:r>
      <w:r>
        <w:rPr>
          <w:rFonts w:ascii="Times New Roman" w:hAnsi="Times New Roman" w:cs="Times New Roman"/>
          <w:sz w:val="24"/>
          <w:szCs w:val="24"/>
        </w:rPr>
        <w:t xml:space="preserve">, </w:t>
      </w:r>
      <w:r w:rsidRPr="00A54F9E">
        <w:rPr>
          <w:rFonts w:ascii="Times New Roman" w:hAnsi="Times New Roman" w:cs="Times New Roman"/>
          <w:sz w:val="24"/>
          <w:szCs w:val="24"/>
        </w:rPr>
        <w:t>на копиях документов для удостоверения их соответствия подлинникам</w:t>
      </w:r>
      <w:r w:rsidR="00252E20" w:rsidRPr="00A54F9E">
        <w:rPr>
          <w:rFonts w:ascii="Times New Roman" w:hAnsi="Times New Roman" w:cs="Times New Roman"/>
          <w:sz w:val="24"/>
          <w:szCs w:val="24"/>
        </w:rPr>
        <w:t>.</w:t>
      </w:r>
    </w:p>
    <w:p w:rsidR="000F5D8C" w:rsidRDefault="00B90B7F" w:rsidP="000F5D8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241</w:t>
      </w:r>
      <w:r w:rsidR="00252E20">
        <w:rPr>
          <w:rFonts w:ascii="Times New Roman" w:hAnsi="Times New Roman" w:cs="Times New Roman"/>
          <w:sz w:val="24"/>
          <w:szCs w:val="24"/>
        </w:rPr>
        <w:t xml:space="preserve">. </w:t>
      </w:r>
      <w:r w:rsidR="000F5D8C" w:rsidRPr="000F5D8C">
        <w:rPr>
          <w:rFonts w:ascii="Times New Roman" w:hAnsi="Times New Roman" w:cs="Times New Roman"/>
          <w:sz w:val="24"/>
          <w:szCs w:val="24"/>
        </w:rPr>
        <w:t xml:space="preserve">Реквизит </w:t>
      </w:r>
      <w:r w:rsidR="000F5D8C">
        <w:rPr>
          <w:rFonts w:ascii="Times New Roman" w:hAnsi="Times New Roman" w:cs="Times New Roman"/>
          <w:sz w:val="24"/>
          <w:szCs w:val="24"/>
        </w:rPr>
        <w:t>«</w:t>
      </w:r>
      <w:r w:rsidR="000F5D8C" w:rsidRPr="000F5D8C">
        <w:rPr>
          <w:rFonts w:ascii="Times New Roman" w:hAnsi="Times New Roman" w:cs="Times New Roman"/>
          <w:sz w:val="24"/>
          <w:szCs w:val="24"/>
        </w:rPr>
        <w:t>Оттиск печати</w:t>
      </w:r>
      <w:r w:rsidR="000F5D8C">
        <w:rPr>
          <w:rFonts w:ascii="Times New Roman" w:hAnsi="Times New Roman" w:cs="Times New Roman"/>
          <w:sz w:val="24"/>
          <w:szCs w:val="24"/>
        </w:rPr>
        <w:t>»</w:t>
      </w:r>
      <w:r w:rsidR="000F5D8C" w:rsidRPr="000F5D8C">
        <w:rPr>
          <w:rFonts w:ascii="Times New Roman" w:hAnsi="Times New Roman" w:cs="Times New Roman"/>
          <w:sz w:val="24"/>
          <w:szCs w:val="24"/>
        </w:rPr>
        <w:t xml:space="preserve"> должен захватывать окончание наименования должности лица, подписавшего документ.  На документах финансового характера, сертификатах,  лицензиях  и  др.  печать  проставляется </w:t>
      </w:r>
      <w:r w:rsidR="000F5D8C">
        <w:rPr>
          <w:rFonts w:ascii="Times New Roman" w:hAnsi="Times New Roman" w:cs="Times New Roman"/>
          <w:sz w:val="24"/>
          <w:szCs w:val="24"/>
        </w:rPr>
        <w:t xml:space="preserve"> </w:t>
      </w:r>
      <w:r w:rsidR="000F5D8C" w:rsidRPr="000F5D8C">
        <w:rPr>
          <w:rFonts w:ascii="Times New Roman" w:hAnsi="Times New Roman" w:cs="Times New Roman"/>
          <w:sz w:val="24"/>
          <w:szCs w:val="24"/>
        </w:rPr>
        <w:t>на  специально  отведенном  месте.  Как  правило,  это  место  обозначается символом  МП.  Оттиск  печати  должен  быть  хорошо  читаемым,  синего или фиолетового цвета.</w:t>
      </w:r>
      <w:r w:rsidR="000F5D8C">
        <w:rPr>
          <w:rFonts w:ascii="Times New Roman" w:hAnsi="Times New Roman" w:cs="Times New Roman"/>
          <w:sz w:val="24"/>
          <w:szCs w:val="24"/>
        </w:rPr>
        <w:t xml:space="preserve"> </w:t>
      </w:r>
    </w:p>
    <w:p w:rsidR="00252E20" w:rsidRPr="00B44FA7" w:rsidRDefault="00B90B7F" w:rsidP="00252E20">
      <w:pPr>
        <w:autoSpaceDE w:val="0"/>
        <w:autoSpaceDN w:val="0"/>
        <w:adjustRightInd w:val="0"/>
        <w:ind w:firstLine="540"/>
        <w:jc w:val="both"/>
        <w:rPr>
          <w:sz w:val="24"/>
          <w:szCs w:val="24"/>
        </w:rPr>
      </w:pPr>
      <w:r>
        <w:rPr>
          <w:sz w:val="24"/>
          <w:szCs w:val="24"/>
        </w:rPr>
        <w:t>242</w:t>
      </w:r>
      <w:r w:rsidR="000F5D8C">
        <w:rPr>
          <w:sz w:val="24"/>
          <w:szCs w:val="24"/>
        </w:rPr>
        <w:t xml:space="preserve">. </w:t>
      </w:r>
      <w:r w:rsidR="00252E20" w:rsidRPr="00B44FA7">
        <w:rPr>
          <w:sz w:val="24"/>
          <w:szCs w:val="24"/>
        </w:rPr>
        <w:t>Печати хранятся в сейфах или металлических шкафах.</w:t>
      </w:r>
    </w:p>
    <w:p w:rsidR="00252E20" w:rsidRPr="00B44FA7" w:rsidRDefault="00252E20" w:rsidP="00252E20">
      <w:pPr>
        <w:autoSpaceDE w:val="0"/>
        <w:autoSpaceDN w:val="0"/>
        <w:adjustRightInd w:val="0"/>
        <w:ind w:firstLine="540"/>
        <w:jc w:val="both"/>
        <w:rPr>
          <w:sz w:val="24"/>
          <w:szCs w:val="24"/>
        </w:rPr>
      </w:pPr>
      <w:r w:rsidRPr="00B44FA7">
        <w:rPr>
          <w:sz w:val="24"/>
          <w:szCs w:val="24"/>
        </w:rPr>
        <w:t>Ответственность за хранение и использование печатей несут руководители, в ведении которых они находятся.</w:t>
      </w:r>
    </w:p>
    <w:p w:rsidR="000F5D8C" w:rsidRDefault="000F5D8C" w:rsidP="000F5D8C">
      <w:pPr>
        <w:pStyle w:val="ConsPlusNonformat"/>
        <w:ind w:firstLine="540"/>
        <w:jc w:val="both"/>
        <w:rPr>
          <w:rFonts w:ascii="Times New Roman" w:hAnsi="Times New Roman" w:cs="Times New Roman"/>
          <w:sz w:val="24"/>
          <w:szCs w:val="24"/>
        </w:rPr>
      </w:pPr>
    </w:p>
    <w:p w:rsidR="00252E20" w:rsidRDefault="00252E20" w:rsidP="00252E20">
      <w:pPr>
        <w:pStyle w:val="ConsPlusNonformat"/>
        <w:ind w:firstLine="540"/>
        <w:jc w:val="center"/>
        <w:rPr>
          <w:rFonts w:ascii="Times New Roman" w:hAnsi="Times New Roman" w:cs="Times New Roman"/>
          <w:i/>
          <w:sz w:val="24"/>
          <w:szCs w:val="24"/>
        </w:rPr>
      </w:pPr>
      <w:r w:rsidRPr="00252E20">
        <w:rPr>
          <w:rFonts w:ascii="Times New Roman" w:hAnsi="Times New Roman" w:cs="Times New Roman"/>
          <w:b/>
          <w:sz w:val="24"/>
          <w:szCs w:val="24"/>
        </w:rPr>
        <w:t>Отметка о заверении копии</w:t>
      </w:r>
      <w:r w:rsidRPr="00252E20">
        <w:rPr>
          <w:rFonts w:ascii="Times New Roman" w:hAnsi="Times New Roman" w:cs="Times New Roman"/>
          <w:sz w:val="24"/>
          <w:szCs w:val="24"/>
        </w:rPr>
        <w:t xml:space="preserve"> </w:t>
      </w:r>
      <w:r w:rsidRPr="00252E20">
        <w:rPr>
          <w:rFonts w:ascii="Times New Roman" w:hAnsi="Times New Roman" w:cs="Times New Roman"/>
          <w:i/>
          <w:sz w:val="24"/>
          <w:szCs w:val="24"/>
        </w:rPr>
        <w:t>(реквизит 26)</w:t>
      </w:r>
    </w:p>
    <w:p w:rsidR="00FF0EA1" w:rsidRPr="00FF0EA1" w:rsidRDefault="00B90B7F" w:rsidP="00B1793A">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243</w:t>
      </w:r>
      <w:r w:rsidR="00FF0EA1">
        <w:rPr>
          <w:rFonts w:ascii="Times New Roman" w:hAnsi="Times New Roman" w:cs="Times New Roman"/>
          <w:sz w:val="24"/>
          <w:szCs w:val="24"/>
        </w:rPr>
        <w:t xml:space="preserve">. </w:t>
      </w:r>
      <w:r w:rsidR="00FF0EA1" w:rsidRPr="00FF0EA1">
        <w:rPr>
          <w:rFonts w:ascii="Times New Roman" w:hAnsi="Times New Roman" w:cs="Times New Roman"/>
          <w:sz w:val="24"/>
          <w:szCs w:val="24"/>
        </w:rPr>
        <w:t>Копия  документа  –  документ,  полностью  воспроизводящий информацию подлинного документа и все его внешние признаки.</w:t>
      </w:r>
    </w:p>
    <w:p w:rsidR="00FF0EA1" w:rsidRPr="00FF0EA1" w:rsidRDefault="00FF0EA1" w:rsidP="00B1793A">
      <w:pPr>
        <w:pStyle w:val="ConsPlusNonformat"/>
        <w:ind w:firstLine="540"/>
        <w:jc w:val="both"/>
        <w:rPr>
          <w:rFonts w:ascii="Times New Roman" w:hAnsi="Times New Roman" w:cs="Times New Roman"/>
          <w:sz w:val="24"/>
          <w:szCs w:val="24"/>
        </w:rPr>
      </w:pPr>
      <w:r w:rsidRPr="00FF0EA1">
        <w:rPr>
          <w:rFonts w:ascii="Times New Roman" w:hAnsi="Times New Roman" w:cs="Times New Roman"/>
          <w:sz w:val="24"/>
          <w:szCs w:val="24"/>
        </w:rPr>
        <w:t>Заверение  копии  документа  производится  для  удостоверения  соответствия ее подлиннику.</w:t>
      </w:r>
    </w:p>
    <w:p w:rsidR="00FF0EA1" w:rsidRPr="00FF0EA1" w:rsidRDefault="00FF0EA1" w:rsidP="00B1793A">
      <w:pPr>
        <w:pStyle w:val="ConsPlusNonformat"/>
        <w:ind w:firstLine="540"/>
        <w:jc w:val="both"/>
        <w:rPr>
          <w:rFonts w:ascii="Times New Roman" w:hAnsi="Times New Roman" w:cs="Times New Roman"/>
          <w:sz w:val="24"/>
          <w:szCs w:val="24"/>
        </w:rPr>
      </w:pPr>
      <w:r w:rsidRPr="00FF0EA1">
        <w:rPr>
          <w:rFonts w:ascii="Times New Roman" w:hAnsi="Times New Roman" w:cs="Times New Roman"/>
          <w:sz w:val="24"/>
          <w:szCs w:val="24"/>
        </w:rPr>
        <w:t xml:space="preserve">Отметка  о  заверении  копии  оформляется  следующим  образом.  Ниже реквизита  </w:t>
      </w:r>
      <w:r w:rsidR="00B1793A">
        <w:rPr>
          <w:rFonts w:ascii="Times New Roman" w:hAnsi="Times New Roman" w:cs="Times New Roman"/>
          <w:sz w:val="24"/>
          <w:szCs w:val="24"/>
        </w:rPr>
        <w:t>«</w:t>
      </w:r>
      <w:r w:rsidRPr="00FF0EA1">
        <w:rPr>
          <w:rFonts w:ascii="Times New Roman" w:hAnsi="Times New Roman" w:cs="Times New Roman"/>
          <w:sz w:val="24"/>
          <w:szCs w:val="24"/>
        </w:rPr>
        <w:t>Подпись</w:t>
      </w:r>
      <w:r w:rsidR="00B1793A">
        <w:rPr>
          <w:rFonts w:ascii="Times New Roman" w:hAnsi="Times New Roman" w:cs="Times New Roman"/>
          <w:sz w:val="24"/>
          <w:szCs w:val="24"/>
        </w:rPr>
        <w:t>»</w:t>
      </w:r>
      <w:r w:rsidRPr="00FF0EA1">
        <w:rPr>
          <w:rFonts w:ascii="Times New Roman" w:hAnsi="Times New Roman" w:cs="Times New Roman"/>
          <w:sz w:val="24"/>
          <w:szCs w:val="24"/>
        </w:rPr>
        <w:t xml:space="preserve">  проставляется заверительная надпись «Верно», должность лица, заверившего  копию,  личная  подпись,  расшифровка  подписи  (инициалы и фамилия), дата заверения. </w:t>
      </w:r>
    </w:p>
    <w:p w:rsidR="00FF0EA1" w:rsidRDefault="00FF0EA1" w:rsidP="00FF0EA1">
      <w:pPr>
        <w:pStyle w:val="ConsPlusNonformat"/>
        <w:ind w:firstLine="540"/>
        <w:jc w:val="both"/>
        <w:rPr>
          <w:rFonts w:ascii="Times New Roman" w:hAnsi="Times New Roman" w:cs="Times New Roman"/>
          <w:sz w:val="24"/>
          <w:szCs w:val="24"/>
        </w:rPr>
      </w:pPr>
      <w:r w:rsidRPr="00FF0EA1">
        <w:rPr>
          <w:rFonts w:ascii="Times New Roman" w:hAnsi="Times New Roman" w:cs="Times New Roman"/>
          <w:sz w:val="24"/>
          <w:szCs w:val="24"/>
        </w:rPr>
        <w:t xml:space="preserve">Например: </w:t>
      </w:r>
    </w:p>
    <w:p w:rsidR="00296148" w:rsidRPr="00FF0EA1" w:rsidRDefault="00296148" w:rsidP="00FF0EA1">
      <w:pPr>
        <w:pStyle w:val="ConsPlusNonformat"/>
        <w:ind w:firstLine="540"/>
        <w:jc w:val="both"/>
        <w:rPr>
          <w:rFonts w:ascii="Times New Roman" w:hAnsi="Times New Roman" w:cs="Times New Roman"/>
          <w:sz w:val="24"/>
          <w:szCs w:val="24"/>
        </w:rPr>
      </w:pPr>
    </w:p>
    <w:p w:rsidR="00FF0EA1" w:rsidRPr="00FF0EA1" w:rsidRDefault="00FF0EA1" w:rsidP="00FF0EA1">
      <w:pPr>
        <w:pStyle w:val="ConsPlusNonformat"/>
        <w:ind w:firstLine="540"/>
        <w:jc w:val="both"/>
        <w:rPr>
          <w:rFonts w:ascii="Times New Roman" w:hAnsi="Times New Roman" w:cs="Times New Roman"/>
          <w:sz w:val="24"/>
          <w:szCs w:val="24"/>
        </w:rPr>
      </w:pPr>
      <w:r w:rsidRPr="00FF0EA1">
        <w:rPr>
          <w:rFonts w:ascii="Times New Roman" w:hAnsi="Times New Roman" w:cs="Times New Roman"/>
          <w:sz w:val="24"/>
          <w:szCs w:val="24"/>
        </w:rPr>
        <w:t>Верно</w:t>
      </w:r>
    </w:p>
    <w:p w:rsidR="00B1793A" w:rsidRDefault="00B1793A" w:rsidP="00FF0EA1">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Управляющий делами</w:t>
      </w:r>
    </w:p>
    <w:p w:rsidR="00FF0EA1" w:rsidRPr="00FF0EA1" w:rsidRDefault="00B1793A" w:rsidP="00FF0EA1">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Администрации Кривошеинского района</w:t>
      </w:r>
      <w:r w:rsidR="00FF0EA1" w:rsidRPr="00FF0EA1">
        <w:rPr>
          <w:rFonts w:ascii="Times New Roman" w:hAnsi="Times New Roman" w:cs="Times New Roman"/>
          <w:sz w:val="24"/>
          <w:szCs w:val="24"/>
        </w:rPr>
        <w:t xml:space="preserve">  </w:t>
      </w:r>
      <w:r>
        <w:rPr>
          <w:rFonts w:ascii="Times New Roman" w:hAnsi="Times New Roman" w:cs="Times New Roman"/>
          <w:sz w:val="24"/>
          <w:szCs w:val="24"/>
        </w:rPr>
        <w:t xml:space="preserve">                       </w:t>
      </w:r>
      <w:r w:rsidR="00FF0EA1" w:rsidRPr="00B1793A">
        <w:rPr>
          <w:rFonts w:ascii="Times New Roman" w:hAnsi="Times New Roman" w:cs="Times New Roman"/>
          <w:i/>
          <w:sz w:val="24"/>
          <w:szCs w:val="24"/>
        </w:rPr>
        <w:t>Личная подпись</w:t>
      </w:r>
      <w:r w:rsidR="00FF0EA1" w:rsidRPr="00FF0EA1">
        <w:rPr>
          <w:rFonts w:ascii="Times New Roman" w:hAnsi="Times New Roman" w:cs="Times New Roman"/>
          <w:sz w:val="24"/>
          <w:szCs w:val="24"/>
        </w:rPr>
        <w:t xml:space="preserve">  И.О.Фамилия</w:t>
      </w:r>
    </w:p>
    <w:p w:rsidR="00FF0EA1" w:rsidRDefault="00FF0EA1" w:rsidP="00FF0EA1">
      <w:pPr>
        <w:pStyle w:val="ConsPlusNonformat"/>
        <w:ind w:firstLine="540"/>
        <w:jc w:val="both"/>
        <w:rPr>
          <w:rFonts w:ascii="Times New Roman" w:hAnsi="Times New Roman" w:cs="Times New Roman"/>
          <w:sz w:val="24"/>
          <w:szCs w:val="24"/>
        </w:rPr>
      </w:pPr>
      <w:r w:rsidRPr="00FF0EA1">
        <w:rPr>
          <w:rFonts w:ascii="Times New Roman" w:hAnsi="Times New Roman" w:cs="Times New Roman"/>
          <w:sz w:val="24"/>
          <w:szCs w:val="24"/>
        </w:rPr>
        <w:t>Дата</w:t>
      </w:r>
    </w:p>
    <w:p w:rsidR="00296148" w:rsidRPr="00FF0EA1" w:rsidRDefault="00296148" w:rsidP="00FF0EA1">
      <w:pPr>
        <w:pStyle w:val="ConsPlusNonformat"/>
        <w:ind w:firstLine="540"/>
        <w:jc w:val="both"/>
        <w:rPr>
          <w:rFonts w:ascii="Times New Roman" w:hAnsi="Times New Roman" w:cs="Times New Roman"/>
          <w:sz w:val="24"/>
          <w:szCs w:val="24"/>
        </w:rPr>
      </w:pPr>
    </w:p>
    <w:p w:rsidR="009B28AF" w:rsidRDefault="00B1793A" w:rsidP="00B1793A">
      <w:pPr>
        <w:ind w:firstLine="540"/>
        <w:jc w:val="both"/>
        <w:rPr>
          <w:sz w:val="24"/>
          <w:szCs w:val="24"/>
        </w:rPr>
      </w:pPr>
      <w:r w:rsidRPr="00B44FA7">
        <w:rPr>
          <w:sz w:val="24"/>
          <w:szCs w:val="24"/>
        </w:rPr>
        <w:t xml:space="preserve">При пересылке копии документа в другие организации или выдаче ее на руки заверительная надпись удостоверяется </w:t>
      </w:r>
      <w:r w:rsidR="00E90F8E">
        <w:rPr>
          <w:sz w:val="24"/>
          <w:szCs w:val="24"/>
        </w:rPr>
        <w:t>печатью «Управляющий делами»</w:t>
      </w:r>
      <w:r w:rsidRPr="00B44FA7">
        <w:rPr>
          <w:sz w:val="24"/>
          <w:szCs w:val="24"/>
        </w:rPr>
        <w:t>.</w:t>
      </w:r>
    </w:p>
    <w:p w:rsidR="00B1793A" w:rsidRDefault="00B1793A" w:rsidP="00B1793A">
      <w:pPr>
        <w:ind w:firstLine="540"/>
        <w:jc w:val="both"/>
        <w:rPr>
          <w:sz w:val="24"/>
          <w:szCs w:val="24"/>
        </w:rPr>
      </w:pPr>
    </w:p>
    <w:p w:rsidR="00B1793A" w:rsidRDefault="00B1793A" w:rsidP="00B1793A">
      <w:pPr>
        <w:ind w:firstLine="540"/>
        <w:jc w:val="center"/>
        <w:rPr>
          <w:i/>
          <w:sz w:val="24"/>
          <w:szCs w:val="24"/>
        </w:rPr>
      </w:pPr>
      <w:r w:rsidRPr="00B1793A">
        <w:rPr>
          <w:b/>
          <w:sz w:val="24"/>
          <w:szCs w:val="24"/>
        </w:rPr>
        <w:t>Отметка об исполнителе</w:t>
      </w:r>
      <w:r w:rsidRPr="00B1793A">
        <w:rPr>
          <w:sz w:val="24"/>
          <w:szCs w:val="24"/>
        </w:rPr>
        <w:t xml:space="preserve"> </w:t>
      </w:r>
      <w:r w:rsidRPr="00B1793A">
        <w:rPr>
          <w:i/>
          <w:sz w:val="24"/>
          <w:szCs w:val="24"/>
        </w:rPr>
        <w:t>(реквизит 27)</w:t>
      </w:r>
    </w:p>
    <w:p w:rsidR="00B1793A" w:rsidRPr="00B1793A" w:rsidRDefault="00B90B7F" w:rsidP="00B1793A">
      <w:pPr>
        <w:ind w:firstLine="540"/>
        <w:jc w:val="both"/>
        <w:rPr>
          <w:sz w:val="24"/>
          <w:szCs w:val="24"/>
        </w:rPr>
      </w:pPr>
      <w:r>
        <w:rPr>
          <w:sz w:val="24"/>
          <w:szCs w:val="24"/>
        </w:rPr>
        <w:lastRenderedPageBreak/>
        <w:t>244</w:t>
      </w:r>
      <w:r w:rsidR="00B1793A">
        <w:rPr>
          <w:sz w:val="24"/>
          <w:szCs w:val="24"/>
        </w:rPr>
        <w:t xml:space="preserve">. </w:t>
      </w:r>
      <w:r w:rsidR="00296148">
        <w:rPr>
          <w:sz w:val="24"/>
          <w:szCs w:val="24"/>
        </w:rPr>
        <w:t>«</w:t>
      </w:r>
      <w:r w:rsidR="00B1793A" w:rsidRPr="00B1793A">
        <w:rPr>
          <w:sz w:val="24"/>
          <w:szCs w:val="24"/>
        </w:rPr>
        <w:t>Отметка  об  исполнителе</w:t>
      </w:r>
      <w:r w:rsidR="00296148">
        <w:rPr>
          <w:sz w:val="24"/>
          <w:szCs w:val="24"/>
        </w:rPr>
        <w:t>»</w:t>
      </w:r>
      <w:r w:rsidR="00B1793A" w:rsidRPr="00B1793A">
        <w:rPr>
          <w:sz w:val="24"/>
          <w:szCs w:val="24"/>
        </w:rPr>
        <w:t xml:space="preserve">  включает  в  себя  инициалы  и  фамилию исполнителя  документа.  В  служебных  письмах  ниже  имени,  отчества  и  фамилии исполнителя указываются номер его телефона, адрес электронной почты.</w:t>
      </w:r>
    </w:p>
    <w:p w:rsidR="00296148" w:rsidRDefault="00296148" w:rsidP="00296148">
      <w:pPr>
        <w:ind w:firstLine="540"/>
        <w:jc w:val="both"/>
        <w:rPr>
          <w:sz w:val="24"/>
          <w:szCs w:val="24"/>
        </w:rPr>
      </w:pPr>
      <w:r>
        <w:rPr>
          <w:sz w:val="24"/>
          <w:szCs w:val="24"/>
        </w:rPr>
        <w:t>«</w:t>
      </w:r>
      <w:r w:rsidR="00B1793A" w:rsidRPr="00B1793A">
        <w:rPr>
          <w:sz w:val="24"/>
          <w:szCs w:val="24"/>
        </w:rPr>
        <w:t>Отметка  об  исполнителе</w:t>
      </w:r>
      <w:r>
        <w:rPr>
          <w:sz w:val="24"/>
          <w:szCs w:val="24"/>
        </w:rPr>
        <w:t>»</w:t>
      </w:r>
      <w:r w:rsidR="00B1793A" w:rsidRPr="00B1793A">
        <w:rPr>
          <w:sz w:val="24"/>
          <w:szCs w:val="24"/>
        </w:rPr>
        <w:t xml:space="preserve">  располагается  ниже  реквизита  </w:t>
      </w:r>
      <w:r>
        <w:rPr>
          <w:sz w:val="24"/>
          <w:szCs w:val="24"/>
        </w:rPr>
        <w:t>«</w:t>
      </w:r>
      <w:r w:rsidR="00B1793A" w:rsidRPr="00B1793A">
        <w:rPr>
          <w:sz w:val="24"/>
          <w:szCs w:val="24"/>
        </w:rPr>
        <w:t>Подпись</w:t>
      </w:r>
      <w:r>
        <w:rPr>
          <w:sz w:val="24"/>
          <w:szCs w:val="24"/>
        </w:rPr>
        <w:t>»</w:t>
      </w:r>
      <w:r w:rsidR="00B1793A" w:rsidRPr="00B1793A">
        <w:rPr>
          <w:sz w:val="24"/>
          <w:szCs w:val="24"/>
        </w:rPr>
        <w:t xml:space="preserve">  в  левом нижнем углу страницы, печатается шрифтом № 10 или 11. </w:t>
      </w:r>
    </w:p>
    <w:p w:rsidR="00296148" w:rsidRPr="00B1793A" w:rsidRDefault="00296148" w:rsidP="00296148">
      <w:pPr>
        <w:ind w:firstLine="540"/>
        <w:jc w:val="both"/>
        <w:rPr>
          <w:sz w:val="24"/>
          <w:szCs w:val="24"/>
        </w:rPr>
      </w:pPr>
    </w:p>
    <w:p w:rsidR="00B1793A" w:rsidRPr="00B1793A" w:rsidRDefault="00B1793A" w:rsidP="00B1793A">
      <w:pPr>
        <w:ind w:firstLine="540"/>
        <w:jc w:val="both"/>
        <w:rPr>
          <w:sz w:val="24"/>
          <w:szCs w:val="24"/>
        </w:rPr>
      </w:pPr>
      <w:r w:rsidRPr="00B1793A">
        <w:rPr>
          <w:sz w:val="24"/>
          <w:szCs w:val="24"/>
        </w:rPr>
        <w:t xml:space="preserve">Например: </w:t>
      </w:r>
    </w:p>
    <w:p w:rsidR="00B1793A" w:rsidRPr="00B1793A" w:rsidRDefault="00C26443" w:rsidP="00B1793A">
      <w:pPr>
        <w:ind w:firstLine="540"/>
        <w:jc w:val="both"/>
        <w:rPr>
          <w:sz w:val="24"/>
          <w:szCs w:val="24"/>
        </w:rPr>
      </w:pPr>
      <w:r>
        <w:rPr>
          <w:sz w:val="24"/>
          <w:szCs w:val="24"/>
        </w:rPr>
        <w:t>Иван</w:t>
      </w:r>
      <w:r w:rsidR="00B1793A" w:rsidRPr="00B1793A">
        <w:rPr>
          <w:sz w:val="24"/>
          <w:szCs w:val="24"/>
        </w:rPr>
        <w:t xml:space="preserve"> Иванович Тучин</w:t>
      </w:r>
    </w:p>
    <w:p w:rsidR="00B1793A" w:rsidRPr="00B1793A" w:rsidRDefault="00C26443" w:rsidP="00B1793A">
      <w:pPr>
        <w:ind w:firstLine="540"/>
        <w:jc w:val="both"/>
        <w:rPr>
          <w:sz w:val="24"/>
          <w:szCs w:val="24"/>
        </w:rPr>
      </w:pPr>
      <w:r>
        <w:rPr>
          <w:sz w:val="24"/>
          <w:szCs w:val="24"/>
        </w:rPr>
        <w:t>(38251) 2 14 90</w:t>
      </w:r>
      <w:r w:rsidR="00B1793A" w:rsidRPr="00B1793A">
        <w:rPr>
          <w:sz w:val="24"/>
          <w:szCs w:val="24"/>
        </w:rPr>
        <w:t xml:space="preserve"> </w:t>
      </w:r>
    </w:p>
    <w:p w:rsidR="00B1793A" w:rsidRPr="00D14083" w:rsidRDefault="00C26443" w:rsidP="00B1793A">
      <w:pPr>
        <w:ind w:firstLine="540"/>
        <w:jc w:val="both"/>
        <w:rPr>
          <w:sz w:val="24"/>
          <w:szCs w:val="24"/>
        </w:rPr>
      </w:pPr>
      <w:hyperlink r:id="rId8" w:history="1">
        <w:r w:rsidRPr="003935FF">
          <w:rPr>
            <w:rStyle w:val="a8"/>
            <w:sz w:val="24"/>
            <w:szCs w:val="24"/>
            <w:lang w:val="en-US"/>
          </w:rPr>
          <w:t>kshadm</w:t>
        </w:r>
        <w:r w:rsidRPr="003935FF">
          <w:rPr>
            <w:rStyle w:val="a8"/>
            <w:sz w:val="24"/>
            <w:szCs w:val="24"/>
          </w:rPr>
          <w:t>@tomsk.gov.ru</w:t>
        </w:r>
      </w:hyperlink>
    </w:p>
    <w:p w:rsidR="00C26443" w:rsidRPr="00D14083" w:rsidRDefault="00C26443" w:rsidP="00B1793A">
      <w:pPr>
        <w:ind w:firstLine="540"/>
        <w:jc w:val="both"/>
        <w:rPr>
          <w:sz w:val="24"/>
          <w:szCs w:val="24"/>
        </w:rPr>
      </w:pPr>
    </w:p>
    <w:p w:rsidR="00C26443" w:rsidRPr="00C26443" w:rsidRDefault="00C26443" w:rsidP="00C26443">
      <w:pPr>
        <w:ind w:firstLine="540"/>
        <w:jc w:val="center"/>
        <w:rPr>
          <w:b/>
          <w:sz w:val="24"/>
          <w:szCs w:val="24"/>
        </w:rPr>
      </w:pPr>
      <w:r w:rsidRPr="00C26443">
        <w:rPr>
          <w:b/>
          <w:sz w:val="24"/>
          <w:szCs w:val="24"/>
        </w:rPr>
        <w:t>Отметка об исполнении документа и направлении его в дело</w:t>
      </w:r>
    </w:p>
    <w:p w:rsidR="00C26443" w:rsidRPr="00D14083" w:rsidRDefault="00C26443" w:rsidP="00C26443">
      <w:pPr>
        <w:ind w:firstLine="540"/>
        <w:jc w:val="center"/>
        <w:rPr>
          <w:i/>
          <w:sz w:val="24"/>
          <w:szCs w:val="24"/>
        </w:rPr>
      </w:pPr>
      <w:r w:rsidRPr="00B90B7F">
        <w:rPr>
          <w:i/>
          <w:sz w:val="24"/>
          <w:szCs w:val="24"/>
        </w:rPr>
        <w:t>(реквизиты 28.1, 28.2)</w:t>
      </w:r>
    </w:p>
    <w:p w:rsidR="009C721E" w:rsidRPr="00B44FA7" w:rsidRDefault="00B90B7F" w:rsidP="009C721E">
      <w:pPr>
        <w:autoSpaceDE w:val="0"/>
        <w:autoSpaceDN w:val="0"/>
        <w:adjustRightInd w:val="0"/>
        <w:ind w:firstLine="540"/>
        <w:jc w:val="both"/>
        <w:rPr>
          <w:sz w:val="24"/>
          <w:szCs w:val="24"/>
        </w:rPr>
      </w:pPr>
      <w:r>
        <w:rPr>
          <w:sz w:val="24"/>
          <w:szCs w:val="24"/>
        </w:rPr>
        <w:t>245</w:t>
      </w:r>
      <w:r w:rsidR="00C26443" w:rsidRPr="009C721E">
        <w:rPr>
          <w:sz w:val="24"/>
          <w:szCs w:val="24"/>
        </w:rPr>
        <w:t xml:space="preserve">. </w:t>
      </w:r>
      <w:r w:rsidR="009C721E" w:rsidRPr="00B44FA7">
        <w:rPr>
          <w:sz w:val="24"/>
          <w:szCs w:val="24"/>
        </w:rPr>
        <w:t>Включает краткие сведения об исполнении или ссылку на дату и номер документа, свидетельствующего об исполнении, слова "В дело", номер дела, в котором будет храниться документ.</w:t>
      </w:r>
    </w:p>
    <w:p w:rsidR="009C721E" w:rsidRDefault="009C721E" w:rsidP="009C721E">
      <w:pPr>
        <w:autoSpaceDE w:val="0"/>
        <w:autoSpaceDN w:val="0"/>
        <w:adjustRightInd w:val="0"/>
        <w:ind w:firstLine="540"/>
        <w:jc w:val="both"/>
        <w:rPr>
          <w:sz w:val="24"/>
          <w:szCs w:val="24"/>
        </w:rPr>
      </w:pPr>
      <w:r w:rsidRPr="00B44FA7">
        <w:rPr>
          <w:sz w:val="24"/>
          <w:szCs w:val="24"/>
        </w:rPr>
        <w:t>Данная отметка должна быть подписана и датирована исполнителем или руководителем органа, в котором исполнен документ.</w:t>
      </w:r>
    </w:p>
    <w:p w:rsidR="009C721E" w:rsidRDefault="009C721E" w:rsidP="009C721E">
      <w:pPr>
        <w:autoSpaceDE w:val="0"/>
        <w:autoSpaceDN w:val="0"/>
        <w:adjustRightInd w:val="0"/>
        <w:ind w:firstLine="540"/>
        <w:jc w:val="both"/>
        <w:rPr>
          <w:sz w:val="24"/>
          <w:szCs w:val="24"/>
        </w:rPr>
      </w:pPr>
    </w:p>
    <w:p w:rsidR="009C721E" w:rsidRDefault="009C721E" w:rsidP="009C721E">
      <w:pPr>
        <w:autoSpaceDE w:val="0"/>
        <w:autoSpaceDN w:val="0"/>
        <w:adjustRightInd w:val="0"/>
        <w:ind w:firstLine="540"/>
        <w:jc w:val="center"/>
        <w:rPr>
          <w:i/>
          <w:sz w:val="24"/>
          <w:szCs w:val="24"/>
        </w:rPr>
      </w:pPr>
      <w:r w:rsidRPr="009C721E">
        <w:rPr>
          <w:b/>
          <w:sz w:val="24"/>
          <w:szCs w:val="24"/>
        </w:rPr>
        <w:t>Отметка о поступлении документа в организацию</w:t>
      </w:r>
      <w:r w:rsidRPr="009C721E">
        <w:rPr>
          <w:sz w:val="24"/>
          <w:szCs w:val="24"/>
        </w:rPr>
        <w:t xml:space="preserve"> </w:t>
      </w:r>
      <w:r w:rsidRPr="009C721E">
        <w:rPr>
          <w:i/>
          <w:sz w:val="24"/>
          <w:szCs w:val="24"/>
        </w:rPr>
        <w:t>(реквизит 29)</w:t>
      </w:r>
    </w:p>
    <w:p w:rsidR="009C721E" w:rsidRDefault="00B90B7F" w:rsidP="006F6F95">
      <w:pPr>
        <w:autoSpaceDE w:val="0"/>
        <w:autoSpaceDN w:val="0"/>
        <w:adjustRightInd w:val="0"/>
        <w:ind w:firstLine="540"/>
        <w:jc w:val="both"/>
        <w:rPr>
          <w:sz w:val="24"/>
          <w:szCs w:val="24"/>
        </w:rPr>
      </w:pPr>
      <w:r>
        <w:rPr>
          <w:sz w:val="24"/>
          <w:szCs w:val="24"/>
        </w:rPr>
        <w:t>246</w:t>
      </w:r>
      <w:r w:rsidR="009C721E">
        <w:rPr>
          <w:sz w:val="24"/>
          <w:szCs w:val="24"/>
        </w:rPr>
        <w:t xml:space="preserve">. </w:t>
      </w:r>
      <w:r w:rsidR="00296148">
        <w:rPr>
          <w:sz w:val="24"/>
          <w:szCs w:val="24"/>
        </w:rPr>
        <w:t>«</w:t>
      </w:r>
      <w:r w:rsidR="009C721E" w:rsidRPr="009C721E">
        <w:rPr>
          <w:sz w:val="24"/>
          <w:szCs w:val="24"/>
        </w:rPr>
        <w:t>Отметка  о  поступлении  документа</w:t>
      </w:r>
      <w:r w:rsidR="00296148">
        <w:rPr>
          <w:sz w:val="24"/>
          <w:szCs w:val="24"/>
        </w:rPr>
        <w:t>»</w:t>
      </w:r>
      <w:r w:rsidR="009C721E" w:rsidRPr="009C721E">
        <w:rPr>
          <w:sz w:val="24"/>
          <w:szCs w:val="24"/>
        </w:rPr>
        <w:t xml:space="preserve">  в  Администрацию </w:t>
      </w:r>
      <w:r w:rsidR="009C721E">
        <w:rPr>
          <w:sz w:val="24"/>
          <w:szCs w:val="24"/>
        </w:rPr>
        <w:t>Кривошеинского района</w:t>
      </w:r>
      <w:r w:rsidR="009C721E" w:rsidRPr="009C721E">
        <w:rPr>
          <w:sz w:val="24"/>
          <w:szCs w:val="24"/>
        </w:rPr>
        <w:t xml:space="preserve"> проставляется </w:t>
      </w:r>
      <w:r w:rsidR="009C721E">
        <w:rPr>
          <w:sz w:val="24"/>
          <w:szCs w:val="24"/>
        </w:rPr>
        <w:t>секретарём - делопроизводителем</w:t>
      </w:r>
      <w:r w:rsidR="009C721E" w:rsidRPr="009C721E">
        <w:rPr>
          <w:sz w:val="24"/>
          <w:szCs w:val="24"/>
        </w:rPr>
        <w:t xml:space="preserve"> в виде регистрационного штампа, располагается в правом нижнем углу первой  страницы  документа  и  содержит  дату  поступления</w:t>
      </w:r>
      <w:r w:rsidR="009C721E">
        <w:rPr>
          <w:sz w:val="24"/>
          <w:szCs w:val="24"/>
        </w:rPr>
        <w:t xml:space="preserve"> </w:t>
      </w:r>
      <w:r w:rsidR="009C721E" w:rsidRPr="00B44FA7">
        <w:rPr>
          <w:sz w:val="24"/>
          <w:szCs w:val="24"/>
        </w:rPr>
        <w:t>(при</w:t>
      </w:r>
      <w:r w:rsidR="009C721E">
        <w:rPr>
          <w:sz w:val="24"/>
          <w:szCs w:val="24"/>
        </w:rPr>
        <w:t xml:space="preserve"> необходимости - часы и минуты)</w:t>
      </w:r>
      <w:r w:rsidR="009C721E" w:rsidRPr="009C721E">
        <w:rPr>
          <w:sz w:val="24"/>
          <w:szCs w:val="24"/>
        </w:rPr>
        <w:t xml:space="preserve"> и  порядковый  номер документа в СЭД в пределах календарного года.</w:t>
      </w:r>
    </w:p>
    <w:p w:rsidR="006F6F95" w:rsidRDefault="006F6F95" w:rsidP="006F6F95">
      <w:pPr>
        <w:pStyle w:val="formattexttopleveltext"/>
        <w:spacing w:before="0" w:beforeAutospacing="0" w:after="0" w:afterAutospacing="0"/>
        <w:ind w:firstLine="540"/>
        <w:jc w:val="both"/>
      </w:pPr>
      <w:r>
        <w:t xml:space="preserve">При поступлении обращения в порядке, определенном </w:t>
      </w:r>
      <w:hyperlink r:id="rId9" w:history="1">
        <w:r w:rsidRPr="006F6F95">
          <w:rPr>
            <w:rStyle w:val="a8"/>
            <w:color w:val="auto"/>
            <w:u w:val="none"/>
          </w:rPr>
          <w:t>Федеральным законом от 02.05.2006 № 59-ФЗ «О порядке рассмотрения обращений граждан Российской Федерации»</w:t>
        </w:r>
      </w:hyperlink>
      <w:r w:rsidRPr="006F6F95">
        <w:t xml:space="preserve">, </w:t>
      </w:r>
      <w:r>
        <w:t xml:space="preserve">по требованию заявителя на его экземпляре ставиться штамп о принятии с указанием даты принятия документа. </w:t>
      </w:r>
    </w:p>
    <w:p w:rsidR="006F6F95" w:rsidRPr="00AE7606" w:rsidRDefault="006F6F95" w:rsidP="009C721E">
      <w:pPr>
        <w:autoSpaceDE w:val="0"/>
        <w:autoSpaceDN w:val="0"/>
        <w:adjustRightInd w:val="0"/>
        <w:ind w:firstLine="540"/>
        <w:jc w:val="both"/>
        <w:rPr>
          <w:sz w:val="24"/>
          <w:szCs w:val="24"/>
        </w:rPr>
      </w:pPr>
    </w:p>
    <w:p w:rsidR="00D14083" w:rsidRPr="00D14083" w:rsidRDefault="00D14083" w:rsidP="00D14083">
      <w:pPr>
        <w:autoSpaceDE w:val="0"/>
        <w:autoSpaceDN w:val="0"/>
        <w:adjustRightInd w:val="0"/>
        <w:ind w:firstLine="540"/>
        <w:jc w:val="center"/>
        <w:rPr>
          <w:b/>
          <w:sz w:val="24"/>
          <w:szCs w:val="24"/>
        </w:rPr>
      </w:pPr>
      <w:r w:rsidRPr="00D14083">
        <w:rPr>
          <w:b/>
          <w:sz w:val="24"/>
          <w:szCs w:val="24"/>
        </w:rPr>
        <w:t>РАЗДЕЛ 3. ОФОРМЛЕНИЕ ОТДЕЛЬНЫХ ВИДОВ ДОКУМЕНТОВ.</w:t>
      </w:r>
    </w:p>
    <w:p w:rsidR="00D14083" w:rsidRDefault="00D14083" w:rsidP="00D14083">
      <w:pPr>
        <w:autoSpaceDE w:val="0"/>
        <w:autoSpaceDN w:val="0"/>
        <w:adjustRightInd w:val="0"/>
        <w:ind w:firstLine="540"/>
        <w:jc w:val="center"/>
        <w:rPr>
          <w:b/>
          <w:sz w:val="24"/>
          <w:szCs w:val="24"/>
        </w:rPr>
      </w:pPr>
      <w:r w:rsidRPr="00D14083">
        <w:rPr>
          <w:b/>
          <w:sz w:val="24"/>
          <w:szCs w:val="24"/>
        </w:rPr>
        <w:t>ОБРАЗЦЫ ДОКУМЕНТОВ</w:t>
      </w:r>
    </w:p>
    <w:p w:rsidR="002C3A40" w:rsidRPr="00D14083" w:rsidRDefault="002C3A40" w:rsidP="00D14083">
      <w:pPr>
        <w:autoSpaceDE w:val="0"/>
        <w:autoSpaceDN w:val="0"/>
        <w:adjustRightInd w:val="0"/>
        <w:ind w:firstLine="540"/>
        <w:jc w:val="center"/>
        <w:rPr>
          <w:b/>
          <w:sz w:val="24"/>
          <w:szCs w:val="24"/>
        </w:rPr>
      </w:pPr>
    </w:p>
    <w:p w:rsidR="00D14083" w:rsidRPr="00D14083" w:rsidRDefault="00F54259" w:rsidP="00D14083">
      <w:pPr>
        <w:autoSpaceDE w:val="0"/>
        <w:autoSpaceDN w:val="0"/>
        <w:adjustRightInd w:val="0"/>
        <w:ind w:firstLine="540"/>
        <w:jc w:val="center"/>
        <w:rPr>
          <w:b/>
          <w:sz w:val="24"/>
          <w:szCs w:val="24"/>
        </w:rPr>
      </w:pPr>
      <w:r w:rsidRPr="00F54259">
        <w:rPr>
          <w:b/>
          <w:sz w:val="24"/>
          <w:szCs w:val="24"/>
        </w:rPr>
        <w:t>7</w:t>
      </w:r>
      <w:r w:rsidR="00D14083" w:rsidRPr="00D14083">
        <w:rPr>
          <w:b/>
          <w:sz w:val="24"/>
          <w:szCs w:val="24"/>
        </w:rPr>
        <w:t>. Правовые акты (постановления, распоряжения)</w:t>
      </w:r>
    </w:p>
    <w:p w:rsidR="00D14083" w:rsidRDefault="00F54259" w:rsidP="00D14083">
      <w:pPr>
        <w:autoSpaceDE w:val="0"/>
        <w:autoSpaceDN w:val="0"/>
        <w:adjustRightInd w:val="0"/>
        <w:ind w:firstLine="540"/>
        <w:jc w:val="center"/>
        <w:rPr>
          <w:b/>
          <w:sz w:val="24"/>
          <w:szCs w:val="24"/>
        </w:rPr>
      </w:pPr>
      <w:r>
        <w:rPr>
          <w:b/>
          <w:sz w:val="24"/>
          <w:szCs w:val="24"/>
        </w:rPr>
        <w:t xml:space="preserve">Администрации Кривошеинского района </w:t>
      </w:r>
    </w:p>
    <w:p w:rsidR="00F54259" w:rsidRPr="00F54259" w:rsidRDefault="00B90B7F" w:rsidP="00F54259">
      <w:pPr>
        <w:autoSpaceDE w:val="0"/>
        <w:autoSpaceDN w:val="0"/>
        <w:adjustRightInd w:val="0"/>
        <w:ind w:firstLine="540"/>
        <w:jc w:val="both"/>
        <w:rPr>
          <w:sz w:val="24"/>
          <w:szCs w:val="24"/>
        </w:rPr>
      </w:pPr>
      <w:r>
        <w:rPr>
          <w:sz w:val="24"/>
          <w:szCs w:val="24"/>
        </w:rPr>
        <w:t>247</w:t>
      </w:r>
      <w:r w:rsidR="00F54259">
        <w:rPr>
          <w:sz w:val="24"/>
          <w:szCs w:val="24"/>
        </w:rPr>
        <w:t xml:space="preserve">. </w:t>
      </w:r>
      <w:r w:rsidR="00F54259" w:rsidRPr="00F54259">
        <w:rPr>
          <w:sz w:val="24"/>
          <w:szCs w:val="24"/>
        </w:rPr>
        <w:t>Правовой акт оформляется на бланке и имеет следующие реквизиты:</w:t>
      </w:r>
    </w:p>
    <w:p w:rsidR="00F54259" w:rsidRPr="00751BB6" w:rsidRDefault="00F54259" w:rsidP="00F54259">
      <w:pPr>
        <w:autoSpaceDE w:val="0"/>
        <w:autoSpaceDN w:val="0"/>
        <w:adjustRightInd w:val="0"/>
        <w:ind w:firstLine="540"/>
        <w:jc w:val="both"/>
        <w:rPr>
          <w:i/>
          <w:sz w:val="24"/>
          <w:szCs w:val="24"/>
        </w:rPr>
      </w:pPr>
      <w:r w:rsidRPr="00751BB6">
        <w:rPr>
          <w:i/>
          <w:sz w:val="24"/>
          <w:szCs w:val="24"/>
        </w:rPr>
        <w:t>герб Кривошеинского района;</w:t>
      </w:r>
    </w:p>
    <w:p w:rsidR="00F54259" w:rsidRPr="00751BB6" w:rsidRDefault="00F54259" w:rsidP="00F54259">
      <w:pPr>
        <w:autoSpaceDE w:val="0"/>
        <w:autoSpaceDN w:val="0"/>
        <w:adjustRightInd w:val="0"/>
        <w:ind w:firstLine="540"/>
        <w:jc w:val="both"/>
        <w:rPr>
          <w:i/>
          <w:sz w:val="24"/>
          <w:szCs w:val="24"/>
        </w:rPr>
      </w:pPr>
      <w:r w:rsidRPr="00751BB6">
        <w:rPr>
          <w:i/>
          <w:sz w:val="24"/>
          <w:szCs w:val="24"/>
        </w:rPr>
        <w:t xml:space="preserve">наименование организации (должностного лица) – автора документа; </w:t>
      </w:r>
    </w:p>
    <w:p w:rsidR="00F54259" w:rsidRPr="00751BB6" w:rsidRDefault="00F54259" w:rsidP="00F54259">
      <w:pPr>
        <w:autoSpaceDE w:val="0"/>
        <w:autoSpaceDN w:val="0"/>
        <w:adjustRightInd w:val="0"/>
        <w:ind w:firstLine="540"/>
        <w:jc w:val="both"/>
        <w:rPr>
          <w:i/>
          <w:sz w:val="24"/>
          <w:szCs w:val="24"/>
        </w:rPr>
      </w:pPr>
      <w:r w:rsidRPr="00751BB6">
        <w:rPr>
          <w:i/>
          <w:sz w:val="24"/>
          <w:szCs w:val="24"/>
        </w:rPr>
        <w:t>наименование вида документа;</w:t>
      </w:r>
    </w:p>
    <w:p w:rsidR="00F54259" w:rsidRPr="00751BB6" w:rsidRDefault="00F54259" w:rsidP="00F54259">
      <w:pPr>
        <w:autoSpaceDE w:val="0"/>
        <w:autoSpaceDN w:val="0"/>
        <w:adjustRightInd w:val="0"/>
        <w:ind w:firstLine="540"/>
        <w:jc w:val="both"/>
        <w:rPr>
          <w:i/>
          <w:sz w:val="24"/>
          <w:szCs w:val="24"/>
        </w:rPr>
      </w:pPr>
      <w:r w:rsidRPr="00751BB6">
        <w:rPr>
          <w:i/>
          <w:sz w:val="24"/>
          <w:szCs w:val="24"/>
        </w:rPr>
        <w:t>дата документа;</w:t>
      </w:r>
    </w:p>
    <w:p w:rsidR="00F54259" w:rsidRPr="00751BB6" w:rsidRDefault="00F54259" w:rsidP="00F54259">
      <w:pPr>
        <w:autoSpaceDE w:val="0"/>
        <w:autoSpaceDN w:val="0"/>
        <w:adjustRightInd w:val="0"/>
        <w:ind w:firstLine="540"/>
        <w:jc w:val="both"/>
        <w:rPr>
          <w:i/>
          <w:sz w:val="24"/>
          <w:szCs w:val="24"/>
        </w:rPr>
      </w:pPr>
      <w:r w:rsidRPr="00751BB6">
        <w:rPr>
          <w:i/>
          <w:sz w:val="24"/>
          <w:szCs w:val="24"/>
        </w:rPr>
        <w:t>регистрационный номер документа;</w:t>
      </w:r>
    </w:p>
    <w:p w:rsidR="00F54259" w:rsidRPr="00751BB6" w:rsidRDefault="00F54259" w:rsidP="00F54259">
      <w:pPr>
        <w:autoSpaceDE w:val="0"/>
        <w:autoSpaceDN w:val="0"/>
        <w:adjustRightInd w:val="0"/>
        <w:ind w:firstLine="540"/>
        <w:jc w:val="both"/>
        <w:rPr>
          <w:i/>
          <w:sz w:val="24"/>
          <w:szCs w:val="24"/>
        </w:rPr>
      </w:pPr>
      <w:r w:rsidRPr="00751BB6">
        <w:rPr>
          <w:i/>
          <w:sz w:val="24"/>
          <w:szCs w:val="24"/>
        </w:rPr>
        <w:t>заголовок к тексту (наименование);</w:t>
      </w:r>
    </w:p>
    <w:p w:rsidR="00F54259" w:rsidRPr="00751BB6" w:rsidRDefault="00F54259" w:rsidP="00F54259">
      <w:pPr>
        <w:autoSpaceDE w:val="0"/>
        <w:autoSpaceDN w:val="0"/>
        <w:adjustRightInd w:val="0"/>
        <w:ind w:firstLine="540"/>
        <w:jc w:val="both"/>
        <w:rPr>
          <w:i/>
          <w:sz w:val="24"/>
          <w:szCs w:val="24"/>
        </w:rPr>
      </w:pPr>
      <w:r w:rsidRPr="00751BB6">
        <w:rPr>
          <w:i/>
          <w:sz w:val="24"/>
          <w:szCs w:val="24"/>
        </w:rPr>
        <w:t>текст документа;</w:t>
      </w:r>
    </w:p>
    <w:p w:rsidR="00F54259" w:rsidRPr="00751BB6" w:rsidRDefault="00F54259" w:rsidP="00F54259">
      <w:pPr>
        <w:autoSpaceDE w:val="0"/>
        <w:autoSpaceDN w:val="0"/>
        <w:adjustRightInd w:val="0"/>
        <w:ind w:firstLine="540"/>
        <w:jc w:val="both"/>
        <w:rPr>
          <w:i/>
          <w:sz w:val="24"/>
          <w:szCs w:val="24"/>
        </w:rPr>
      </w:pPr>
      <w:r w:rsidRPr="00751BB6">
        <w:rPr>
          <w:i/>
          <w:sz w:val="24"/>
          <w:szCs w:val="24"/>
        </w:rPr>
        <w:t xml:space="preserve">отметка о наличии приложения;  </w:t>
      </w:r>
    </w:p>
    <w:p w:rsidR="00F54259" w:rsidRPr="00751BB6" w:rsidRDefault="00F54259" w:rsidP="00F54259">
      <w:pPr>
        <w:autoSpaceDE w:val="0"/>
        <w:autoSpaceDN w:val="0"/>
        <w:adjustRightInd w:val="0"/>
        <w:ind w:firstLine="540"/>
        <w:jc w:val="both"/>
        <w:rPr>
          <w:i/>
          <w:sz w:val="24"/>
          <w:szCs w:val="24"/>
        </w:rPr>
      </w:pPr>
      <w:r w:rsidRPr="00751BB6">
        <w:rPr>
          <w:i/>
          <w:sz w:val="24"/>
          <w:szCs w:val="24"/>
        </w:rPr>
        <w:t>подпись;</w:t>
      </w:r>
    </w:p>
    <w:p w:rsidR="00F54259" w:rsidRPr="00751BB6" w:rsidRDefault="00F54259" w:rsidP="00F54259">
      <w:pPr>
        <w:autoSpaceDE w:val="0"/>
        <w:autoSpaceDN w:val="0"/>
        <w:adjustRightInd w:val="0"/>
        <w:ind w:firstLine="540"/>
        <w:jc w:val="both"/>
        <w:rPr>
          <w:i/>
          <w:sz w:val="24"/>
          <w:szCs w:val="24"/>
        </w:rPr>
      </w:pPr>
      <w:r w:rsidRPr="00751BB6">
        <w:rPr>
          <w:i/>
          <w:sz w:val="24"/>
          <w:szCs w:val="24"/>
        </w:rPr>
        <w:t>отметка об исполнителе.</w:t>
      </w:r>
    </w:p>
    <w:p w:rsidR="00F54259" w:rsidRPr="00F54259" w:rsidRDefault="00B90B7F" w:rsidP="00F54259">
      <w:pPr>
        <w:autoSpaceDE w:val="0"/>
        <w:autoSpaceDN w:val="0"/>
        <w:adjustRightInd w:val="0"/>
        <w:ind w:firstLine="540"/>
        <w:jc w:val="both"/>
        <w:rPr>
          <w:sz w:val="24"/>
          <w:szCs w:val="24"/>
        </w:rPr>
      </w:pPr>
      <w:r>
        <w:rPr>
          <w:sz w:val="24"/>
          <w:szCs w:val="24"/>
        </w:rPr>
        <w:t>248</w:t>
      </w:r>
      <w:r w:rsidR="00F54259">
        <w:rPr>
          <w:sz w:val="24"/>
          <w:szCs w:val="24"/>
        </w:rPr>
        <w:t xml:space="preserve">. </w:t>
      </w:r>
      <w:r w:rsidR="00F54259" w:rsidRPr="00F54259">
        <w:rPr>
          <w:b/>
          <w:sz w:val="24"/>
          <w:szCs w:val="24"/>
        </w:rPr>
        <w:t>Герб Кривошеинского района</w:t>
      </w:r>
      <w:r w:rsidR="00F54259" w:rsidRPr="00F54259">
        <w:rPr>
          <w:sz w:val="24"/>
          <w:szCs w:val="24"/>
        </w:rPr>
        <w:t xml:space="preserve"> (диаметром  </w:t>
      </w:r>
      <w:smartTag w:uri="urn:schemas-microsoft-com:office:smarttags" w:element="metricconverter">
        <w:smartTagPr>
          <w:attr w:name="ProductID" w:val="20 мм"/>
        </w:smartTagPr>
        <w:r w:rsidR="00F54259" w:rsidRPr="00F54259">
          <w:rPr>
            <w:sz w:val="24"/>
            <w:szCs w:val="24"/>
          </w:rPr>
          <w:t>20 мм</w:t>
        </w:r>
      </w:smartTag>
      <w:r w:rsidR="00F54259" w:rsidRPr="00F54259">
        <w:rPr>
          <w:sz w:val="24"/>
          <w:szCs w:val="24"/>
        </w:rPr>
        <w:t xml:space="preserve">)  помещается в центре верхней части бланка правового акта. </w:t>
      </w:r>
    </w:p>
    <w:p w:rsidR="00F54259" w:rsidRPr="00F54259" w:rsidRDefault="00B90B7F" w:rsidP="00F54259">
      <w:pPr>
        <w:autoSpaceDE w:val="0"/>
        <w:autoSpaceDN w:val="0"/>
        <w:adjustRightInd w:val="0"/>
        <w:ind w:firstLine="540"/>
        <w:jc w:val="both"/>
        <w:rPr>
          <w:sz w:val="24"/>
          <w:szCs w:val="24"/>
        </w:rPr>
      </w:pPr>
      <w:r>
        <w:rPr>
          <w:sz w:val="24"/>
          <w:szCs w:val="24"/>
        </w:rPr>
        <w:t>249</w:t>
      </w:r>
      <w:r w:rsidR="00F54259" w:rsidRPr="00F54259">
        <w:rPr>
          <w:sz w:val="24"/>
          <w:szCs w:val="24"/>
        </w:rPr>
        <w:t xml:space="preserve">. </w:t>
      </w:r>
      <w:r w:rsidR="00F54259" w:rsidRPr="00F54259">
        <w:rPr>
          <w:b/>
          <w:sz w:val="24"/>
          <w:szCs w:val="24"/>
        </w:rPr>
        <w:t>Наименование организации</w:t>
      </w:r>
      <w:r w:rsidR="00F54259" w:rsidRPr="00F54259">
        <w:rPr>
          <w:sz w:val="24"/>
          <w:szCs w:val="24"/>
        </w:rPr>
        <w:t xml:space="preserve">  (должностного  лица),  принявшего</w:t>
      </w:r>
      <w:r w:rsidR="00F54259">
        <w:rPr>
          <w:sz w:val="24"/>
          <w:szCs w:val="24"/>
        </w:rPr>
        <w:t xml:space="preserve"> </w:t>
      </w:r>
      <w:r w:rsidR="00F54259" w:rsidRPr="00F54259">
        <w:rPr>
          <w:sz w:val="24"/>
          <w:szCs w:val="24"/>
        </w:rPr>
        <w:t>правовой  акт,  печатается  ниже  герба  отдельной  строкой  прописными  буквами и  выделяется  полужирным  шрифтом</w:t>
      </w:r>
      <w:r w:rsidR="00F54259">
        <w:rPr>
          <w:sz w:val="24"/>
          <w:szCs w:val="24"/>
        </w:rPr>
        <w:t xml:space="preserve">  № 15:  АДМИНИСТРАЦИЯ  КРИВОШЕИНСКОГО РАЙОНА</w:t>
      </w:r>
      <w:r w:rsidR="00F54259" w:rsidRPr="00F54259">
        <w:rPr>
          <w:sz w:val="24"/>
          <w:szCs w:val="24"/>
        </w:rPr>
        <w:t xml:space="preserve">. </w:t>
      </w:r>
    </w:p>
    <w:p w:rsidR="00F54259" w:rsidRPr="00F54259" w:rsidRDefault="00B90B7F" w:rsidP="00F54259">
      <w:pPr>
        <w:autoSpaceDE w:val="0"/>
        <w:autoSpaceDN w:val="0"/>
        <w:adjustRightInd w:val="0"/>
        <w:ind w:firstLine="540"/>
        <w:jc w:val="both"/>
        <w:rPr>
          <w:sz w:val="24"/>
          <w:szCs w:val="24"/>
        </w:rPr>
      </w:pPr>
      <w:r>
        <w:rPr>
          <w:sz w:val="24"/>
          <w:szCs w:val="24"/>
        </w:rPr>
        <w:lastRenderedPageBreak/>
        <w:t>250</w:t>
      </w:r>
      <w:r w:rsidR="00F54259" w:rsidRPr="00F54259">
        <w:rPr>
          <w:sz w:val="24"/>
          <w:szCs w:val="24"/>
        </w:rPr>
        <w:t xml:space="preserve">. </w:t>
      </w:r>
      <w:r w:rsidR="00F54259" w:rsidRPr="00F54259">
        <w:rPr>
          <w:b/>
          <w:sz w:val="24"/>
          <w:szCs w:val="24"/>
        </w:rPr>
        <w:t>Наименование  вида  документа</w:t>
      </w:r>
      <w:r w:rsidR="00F54259" w:rsidRPr="00F54259">
        <w:rPr>
          <w:sz w:val="24"/>
          <w:szCs w:val="24"/>
        </w:rPr>
        <w:t xml:space="preserve"> – постановление,  распоряжение </w:t>
      </w:r>
      <w:r w:rsidR="00F54259">
        <w:rPr>
          <w:sz w:val="24"/>
          <w:szCs w:val="24"/>
        </w:rPr>
        <w:t>(Администрации  Кривошеинского района</w:t>
      </w:r>
      <w:r w:rsidR="00F54259" w:rsidRPr="00F54259">
        <w:rPr>
          <w:sz w:val="24"/>
          <w:szCs w:val="24"/>
        </w:rPr>
        <w:t xml:space="preserve">) – печатается прописными  буквами  по  центру  ниже  наименования  органа  или  лица,  принявшего правовой  акт,  и  выделяется  полужирным  шрифтом  № 14:  ПОСТАНОВЛЕНИЕ, </w:t>
      </w:r>
      <w:r w:rsidR="00F54259">
        <w:rPr>
          <w:sz w:val="24"/>
          <w:szCs w:val="24"/>
        </w:rPr>
        <w:t xml:space="preserve"> </w:t>
      </w:r>
      <w:r w:rsidR="00F54259" w:rsidRPr="00F54259">
        <w:rPr>
          <w:sz w:val="24"/>
          <w:szCs w:val="24"/>
        </w:rPr>
        <w:t>РАСПОРЯЖЕНИЕ.</w:t>
      </w:r>
    </w:p>
    <w:p w:rsidR="00F54259" w:rsidRPr="00F54259" w:rsidRDefault="00B90B7F" w:rsidP="00F54259">
      <w:pPr>
        <w:autoSpaceDE w:val="0"/>
        <w:autoSpaceDN w:val="0"/>
        <w:adjustRightInd w:val="0"/>
        <w:ind w:firstLine="540"/>
        <w:jc w:val="both"/>
        <w:rPr>
          <w:sz w:val="24"/>
          <w:szCs w:val="24"/>
        </w:rPr>
      </w:pPr>
      <w:r>
        <w:rPr>
          <w:sz w:val="24"/>
          <w:szCs w:val="24"/>
        </w:rPr>
        <w:t>251</w:t>
      </w:r>
      <w:r w:rsidR="00F54259" w:rsidRPr="00F54259">
        <w:rPr>
          <w:sz w:val="24"/>
          <w:szCs w:val="24"/>
        </w:rPr>
        <w:t xml:space="preserve">. </w:t>
      </w:r>
      <w:r w:rsidR="00F54259" w:rsidRPr="00F54259">
        <w:rPr>
          <w:b/>
          <w:sz w:val="24"/>
          <w:szCs w:val="24"/>
        </w:rPr>
        <w:t>Дата  документа</w:t>
      </w:r>
      <w:r w:rsidR="00F54259" w:rsidRPr="00F54259">
        <w:rPr>
          <w:sz w:val="24"/>
          <w:szCs w:val="24"/>
        </w:rPr>
        <w:t xml:space="preserve">  отделяется  от  наименования  вида  правового  акта межстрочным  интервалом  24 пт,  печатается  от  левой  границы  текстового  поля, оформляется арабскими цифрами, например: 02.05.2008. </w:t>
      </w:r>
    </w:p>
    <w:p w:rsidR="00F54259" w:rsidRPr="00F54259" w:rsidRDefault="00B90B7F" w:rsidP="00F54259">
      <w:pPr>
        <w:autoSpaceDE w:val="0"/>
        <w:autoSpaceDN w:val="0"/>
        <w:adjustRightInd w:val="0"/>
        <w:ind w:firstLine="540"/>
        <w:jc w:val="both"/>
        <w:rPr>
          <w:sz w:val="24"/>
          <w:szCs w:val="24"/>
        </w:rPr>
      </w:pPr>
      <w:r>
        <w:rPr>
          <w:sz w:val="24"/>
          <w:szCs w:val="24"/>
        </w:rPr>
        <w:t>252</w:t>
      </w:r>
      <w:r w:rsidR="00F54259" w:rsidRPr="00F54259">
        <w:rPr>
          <w:sz w:val="24"/>
          <w:szCs w:val="24"/>
        </w:rPr>
        <w:t xml:space="preserve">. </w:t>
      </w:r>
      <w:r w:rsidR="00F54259" w:rsidRPr="00FA27C3">
        <w:rPr>
          <w:b/>
          <w:sz w:val="24"/>
          <w:szCs w:val="24"/>
        </w:rPr>
        <w:t>Регистрационный  номер документа</w:t>
      </w:r>
      <w:r w:rsidR="00F54259" w:rsidRPr="00F54259">
        <w:rPr>
          <w:sz w:val="24"/>
          <w:szCs w:val="24"/>
        </w:rPr>
        <w:t xml:space="preserve">  печатается  от  правой  границы текстового  поля  в  одну  строку  с  реквизитом  Дата  и  состоит  из  знака  «№», порядкового номера  документа, оформленного арабскими цифрами,  с добавлением соответствующих  буквенных  обозначений  (индексов),  например:  № 143,  № 143а, </w:t>
      </w:r>
      <w:r w:rsidR="00F54259">
        <w:rPr>
          <w:sz w:val="24"/>
          <w:szCs w:val="24"/>
        </w:rPr>
        <w:t xml:space="preserve"> </w:t>
      </w:r>
      <w:r w:rsidR="00F54259" w:rsidRPr="00F54259">
        <w:rPr>
          <w:sz w:val="24"/>
          <w:szCs w:val="24"/>
        </w:rPr>
        <w:t>№ 143-р, № 143-ра.</w:t>
      </w:r>
    </w:p>
    <w:p w:rsidR="00F54259" w:rsidRPr="00F54259" w:rsidRDefault="00B90B7F" w:rsidP="00F54259">
      <w:pPr>
        <w:autoSpaceDE w:val="0"/>
        <w:autoSpaceDN w:val="0"/>
        <w:adjustRightInd w:val="0"/>
        <w:ind w:firstLine="540"/>
        <w:jc w:val="both"/>
        <w:rPr>
          <w:sz w:val="24"/>
          <w:szCs w:val="24"/>
        </w:rPr>
      </w:pPr>
      <w:r>
        <w:rPr>
          <w:sz w:val="24"/>
          <w:szCs w:val="24"/>
        </w:rPr>
        <w:t>253</w:t>
      </w:r>
      <w:r w:rsidR="00F54259" w:rsidRPr="00F54259">
        <w:rPr>
          <w:sz w:val="24"/>
          <w:szCs w:val="24"/>
        </w:rPr>
        <w:t xml:space="preserve">. </w:t>
      </w:r>
      <w:r w:rsidR="00F54259" w:rsidRPr="00FA27C3">
        <w:rPr>
          <w:b/>
          <w:sz w:val="24"/>
          <w:szCs w:val="24"/>
        </w:rPr>
        <w:t>Заголовок  к  тексту</w:t>
      </w:r>
      <w:r w:rsidR="00F54259" w:rsidRPr="00F54259">
        <w:rPr>
          <w:sz w:val="24"/>
          <w:szCs w:val="24"/>
        </w:rPr>
        <w:t xml:space="preserve">  (наименование) отделяется  от  реквизита  </w:t>
      </w:r>
      <w:r w:rsidR="00F54259">
        <w:rPr>
          <w:sz w:val="24"/>
          <w:szCs w:val="24"/>
        </w:rPr>
        <w:t>«</w:t>
      </w:r>
      <w:r w:rsidR="00F54259" w:rsidRPr="00F54259">
        <w:rPr>
          <w:sz w:val="24"/>
          <w:szCs w:val="24"/>
        </w:rPr>
        <w:t>Дата</w:t>
      </w:r>
      <w:r w:rsidR="00F54259">
        <w:rPr>
          <w:sz w:val="24"/>
          <w:szCs w:val="24"/>
        </w:rPr>
        <w:t xml:space="preserve">» </w:t>
      </w:r>
      <w:r w:rsidR="00F54259" w:rsidRPr="00F54259">
        <w:rPr>
          <w:sz w:val="24"/>
          <w:szCs w:val="24"/>
        </w:rPr>
        <w:t>межстрочным  интервалом  24 пт,  пишется  с  прописной  буквы,  выравнивается по  центру  и  печатается  шрифтом,  соответствующим  размеру  шрифта  текста документа.  Заголовок,  состоящий  из  двух  и  более  строк  (но  не  более  пяти), печатается через один межстрочный интервал. Точка в конце заголовка не ставится.</w:t>
      </w:r>
    </w:p>
    <w:p w:rsidR="00F54259" w:rsidRPr="00F54259" w:rsidRDefault="00B90B7F" w:rsidP="00F54259">
      <w:pPr>
        <w:autoSpaceDE w:val="0"/>
        <w:autoSpaceDN w:val="0"/>
        <w:adjustRightInd w:val="0"/>
        <w:ind w:firstLine="540"/>
        <w:jc w:val="both"/>
        <w:rPr>
          <w:sz w:val="24"/>
          <w:szCs w:val="24"/>
        </w:rPr>
      </w:pPr>
      <w:r>
        <w:rPr>
          <w:sz w:val="24"/>
          <w:szCs w:val="24"/>
        </w:rPr>
        <w:t>254</w:t>
      </w:r>
      <w:r w:rsidR="00F54259" w:rsidRPr="00F54259">
        <w:rPr>
          <w:sz w:val="24"/>
          <w:szCs w:val="24"/>
        </w:rPr>
        <w:t xml:space="preserve">. </w:t>
      </w:r>
      <w:r w:rsidR="00F54259" w:rsidRPr="00FA27C3">
        <w:rPr>
          <w:b/>
          <w:sz w:val="24"/>
          <w:szCs w:val="24"/>
        </w:rPr>
        <w:t>Текст  документа</w:t>
      </w:r>
      <w:r w:rsidR="00F54259" w:rsidRPr="00F54259">
        <w:rPr>
          <w:sz w:val="24"/>
          <w:szCs w:val="24"/>
        </w:rPr>
        <w:t xml:space="preserve"> – содержательная  часть  правового  акта – отделяется от  заголовка  двумя-тремя  межстрочными  интервалами,  печатается  шрифтом T</w:t>
      </w:r>
      <w:r w:rsidR="002C3A40">
        <w:rPr>
          <w:sz w:val="24"/>
          <w:szCs w:val="24"/>
        </w:rPr>
        <w:t>imes  New  Roman  размером  № 12</w:t>
      </w:r>
      <w:r w:rsidR="00F54259" w:rsidRPr="00F54259">
        <w:rPr>
          <w:sz w:val="24"/>
          <w:szCs w:val="24"/>
        </w:rPr>
        <w:t xml:space="preserve"> через  один  межстрочный  интервал и  выравнивается  по  ширине  текстового  поля.  Первая  строка  абзаца  начинается на расстоянии </w:t>
      </w:r>
      <w:smartTag w:uri="urn:schemas-microsoft-com:office:smarttags" w:element="metricconverter">
        <w:smartTagPr>
          <w:attr w:name="ProductID" w:val="1,25 см"/>
        </w:smartTagPr>
        <w:r w:rsidR="00F54259" w:rsidRPr="00F54259">
          <w:rPr>
            <w:sz w:val="24"/>
            <w:szCs w:val="24"/>
          </w:rPr>
          <w:t>1,25 см</w:t>
        </w:r>
      </w:smartTag>
      <w:r w:rsidR="00F54259" w:rsidRPr="00F54259">
        <w:rPr>
          <w:sz w:val="24"/>
          <w:szCs w:val="24"/>
        </w:rPr>
        <w:t xml:space="preserve"> от левой границы текстового поля. </w:t>
      </w:r>
    </w:p>
    <w:p w:rsidR="00F54259" w:rsidRPr="00F54259" w:rsidRDefault="00F54259" w:rsidP="00F54259">
      <w:pPr>
        <w:autoSpaceDE w:val="0"/>
        <w:autoSpaceDN w:val="0"/>
        <w:adjustRightInd w:val="0"/>
        <w:ind w:firstLine="540"/>
        <w:jc w:val="both"/>
        <w:rPr>
          <w:sz w:val="24"/>
          <w:szCs w:val="24"/>
        </w:rPr>
      </w:pPr>
      <w:r w:rsidRPr="00F54259">
        <w:rPr>
          <w:sz w:val="24"/>
          <w:szCs w:val="24"/>
        </w:rPr>
        <w:t>При  оформлении  текста  правового  акта  на  двух  и  более  страницах  вторую и  последующие  страницы  нумеруют.  Номера  страниц  проставляют  в  центре</w:t>
      </w:r>
      <w:r>
        <w:rPr>
          <w:sz w:val="24"/>
          <w:szCs w:val="24"/>
        </w:rPr>
        <w:t xml:space="preserve"> </w:t>
      </w:r>
      <w:r w:rsidRPr="00F54259">
        <w:rPr>
          <w:sz w:val="24"/>
          <w:szCs w:val="24"/>
        </w:rPr>
        <w:t xml:space="preserve">верхнего поля листа. </w:t>
      </w:r>
    </w:p>
    <w:p w:rsidR="0019058F" w:rsidRPr="0019058F" w:rsidRDefault="00B90B7F" w:rsidP="0019058F">
      <w:pPr>
        <w:autoSpaceDE w:val="0"/>
        <w:autoSpaceDN w:val="0"/>
        <w:adjustRightInd w:val="0"/>
        <w:ind w:firstLine="540"/>
        <w:jc w:val="both"/>
        <w:rPr>
          <w:sz w:val="24"/>
          <w:szCs w:val="24"/>
        </w:rPr>
      </w:pPr>
      <w:r>
        <w:rPr>
          <w:sz w:val="24"/>
          <w:szCs w:val="24"/>
        </w:rPr>
        <w:t>255</w:t>
      </w:r>
      <w:r w:rsidR="0019058F">
        <w:rPr>
          <w:sz w:val="24"/>
          <w:szCs w:val="24"/>
        </w:rPr>
        <w:t xml:space="preserve">. </w:t>
      </w:r>
      <w:r w:rsidR="0019058F" w:rsidRPr="0019058F">
        <w:rPr>
          <w:sz w:val="24"/>
          <w:szCs w:val="24"/>
        </w:rPr>
        <w:t xml:space="preserve">Текст документа должен быть предельно кратким, суть документа должна быть изложена четко и исключать возможность двоякого толкования. </w:t>
      </w:r>
    </w:p>
    <w:p w:rsidR="00F54259" w:rsidRPr="00F54259" w:rsidRDefault="00F54259" w:rsidP="00556679">
      <w:pPr>
        <w:autoSpaceDE w:val="0"/>
        <w:autoSpaceDN w:val="0"/>
        <w:adjustRightInd w:val="0"/>
        <w:ind w:firstLine="540"/>
        <w:jc w:val="both"/>
        <w:rPr>
          <w:sz w:val="24"/>
          <w:szCs w:val="24"/>
        </w:rPr>
      </w:pPr>
      <w:r w:rsidRPr="00F54259">
        <w:rPr>
          <w:sz w:val="24"/>
          <w:szCs w:val="24"/>
        </w:rPr>
        <w:t>Текст  может  подразделяться  на  преамбулу  –  вступительную,</w:t>
      </w:r>
      <w:r>
        <w:rPr>
          <w:sz w:val="24"/>
          <w:szCs w:val="24"/>
        </w:rPr>
        <w:t xml:space="preserve"> </w:t>
      </w:r>
      <w:r w:rsidR="002C3A40">
        <w:rPr>
          <w:sz w:val="24"/>
          <w:szCs w:val="24"/>
        </w:rPr>
        <w:t>констатирующую  часть</w:t>
      </w:r>
      <w:r w:rsidRPr="00F54259">
        <w:rPr>
          <w:sz w:val="24"/>
          <w:szCs w:val="24"/>
        </w:rPr>
        <w:t xml:space="preserve"> и  постановляющую  часть  (в  распоряжениях  –</w:t>
      </w:r>
      <w:r w:rsidR="002C3A40">
        <w:rPr>
          <w:sz w:val="24"/>
          <w:szCs w:val="24"/>
        </w:rPr>
        <w:t xml:space="preserve"> </w:t>
      </w:r>
      <w:r w:rsidRPr="00F54259">
        <w:rPr>
          <w:sz w:val="24"/>
          <w:szCs w:val="24"/>
        </w:rPr>
        <w:t>распорядительную).</w:t>
      </w:r>
    </w:p>
    <w:p w:rsidR="00F54259" w:rsidRPr="00F54259" w:rsidRDefault="00F54259" w:rsidP="00556679">
      <w:pPr>
        <w:autoSpaceDE w:val="0"/>
        <w:autoSpaceDN w:val="0"/>
        <w:adjustRightInd w:val="0"/>
        <w:ind w:firstLine="540"/>
        <w:jc w:val="both"/>
        <w:rPr>
          <w:sz w:val="24"/>
          <w:szCs w:val="24"/>
        </w:rPr>
      </w:pPr>
      <w:r w:rsidRPr="00F54259">
        <w:rPr>
          <w:sz w:val="24"/>
          <w:szCs w:val="24"/>
        </w:rPr>
        <w:t xml:space="preserve">Преамбула  включается  в  правовой  акт,  когда  необходимо  разъяснить  цели и  мотивы  его  издания,  дать  ссылку  на </w:t>
      </w:r>
      <w:r w:rsidR="00556679">
        <w:rPr>
          <w:sz w:val="24"/>
          <w:szCs w:val="24"/>
        </w:rPr>
        <w:t xml:space="preserve"> документы,  во  исполнение  ко</w:t>
      </w:r>
      <w:r w:rsidRPr="00F54259">
        <w:rPr>
          <w:sz w:val="24"/>
          <w:szCs w:val="24"/>
        </w:rPr>
        <w:t xml:space="preserve">торых или в соответствии с которыми правовой акт принимается. </w:t>
      </w:r>
    </w:p>
    <w:p w:rsidR="00F54259" w:rsidRPr="00F54259" w:rsidRDefault="00F54259" w:rsidP="00556679">
      <w:pPr>
        <w:autoSpaceDE w:val="0"/>
        <w:autoSpaceDN w:val="0"/>
        <w:adjustRightInd w:val="0"/>
        <w:ind w:firstLine="540"/>
        <w:jc w:val="both"/>
        <w:rPr>
          <w:sz w:val="24"/>
          <w:szCs w:val="24"/>
        </w:rPr>
      </w:pPr>
      <w:r w:rsidRPr="00F54259">
        <w:rPr>
          <w:sz w:val="24"/>
          <w:szCs w:val="24"/>
        </w:rPr>
        <w:t>Преамбула  в  постановлениях  за</w:t>
      </w:r>
      <w:r w:rsidR="00556679">
        <w:rPr>
          <w:sz w:val="24"/>
          <w:szCs w:val="24"/>
        </w:rPr>
        <w:t xml:space="preserve">вершается  словом  ПОСТАНОВЛЯЮ, </w:t>
      </w:r>
      <w:r w:rsidRPr="00F54259">
        <w:rPr>
          <w:sz w:val="24"/>
          <w:szCs w:val="24"/>
        </w:rPr>
        <w:t xml:space="preserve">напечатанным с абзаца прописными буквами, и двоеточием. </w:t>
      </w:r>
    </w:p>
    <w:p w:rsidR="0019058F" w:rsidRPr="00F54259" w:rsidRDefault="00F54259" w:rsidP="00556679">
      <w:pPr>
        <w:autoSpaceDE w:val="0"/>
        <w:autoSpaceDN w:val="0"/>
        <w:adjustRightInd w:val="0"/>
        <w:ind w:firstLine="540"/>
        <w:jc w:val="both"/>
        <w:rPr>
          <w:sz w:val="24"/>
          <w:szCs w:val="24"/>
        </w:rPr>
      </w:pPr>
      <w:r w:rsidRPr="00F54259">
        <w:rPr>
          <w:sz w:val="24"/>
          <w:szCs w:val="24"/>
        </w:rPr>
        <w:t xml:space="preserve">Преамбула  может  отсутствовать,  если  предписываемые  действия не нуждаются в разъяснении. </w:t>
      </w:r>
    </w:p>
    <w:p w:rsidR="00F54259" w:rsidRPr="00F54259" w:rsidRDefault="005C3563" w:rsidP="00556679">
      <w:pPr>
        <w:autoSpaceDE w:val="0"/>
        <w:autoSpaceDN w:val="0"/>
        <w:adjustRightInd w:val="0"/>
        <w:ind w:firstLine="540"/>
        <w:jc w:val="both"/>
        <w:rPr>
          <w:sz w:val="24"/>
          <w:szCs w:val="24"/>
        </w:rPr>
      </w:pPr>
      <w:r>
        <w:rPr>
          <w:sz w:val="24"/>
          <w:szCs w:val="24"/>
        </w:rPr>
        <w:t>256</w:t>
      </w:r>
      <w:r w:rsidR="00F54259" w:rsidRPr="00F54259">
        <w:rPr>
          <w:sz w:val="24"/>
          <w:szCs w:val="24"/>
        </w:rPr>
        <w:t>. Нормативные  предписания  оформляются  в  виде  пунктов,  которые нумеруются  арабскими  цифрами</w:t>
      </w:r>
      <w:r w:rsidR="0019058F">
        <w:rPr>
          <w:sz w:val="24"/>
          <w:szCs w:val="24"/>
        </w:rPr>
        <w:t xml:space="preserve">  с  точкой.  Пункты  мо</w:t>
      </w:r>
      <w:r w:rsidR="00F54259" w:rsidRPr="00F54259">
        <w:rPr>
          <w:sz w:val="24"/>
          <w:szCs w:val="24"/>
        </w:rPr>
        <w:t>гут  подразделяться на  подпункты  и  абзацы.  Подпункты  обозначаются  арабскими  цифрами  или строчными буквами с круглой скобкой. Абзацы не нумеруются и могут  начинаться с прописной  буквы  (в  конце  абзаца  с</w:t>
      </w:r>
      <w:r w:rsidR="00556679">
        <w:rPr>
          <w:sz w:val="24"/>
          <w:szCs w:val="24"/>
        </w:rPr>
        <w:t>тавится  точка)  или  со  строч</w:t>
      </w:r>
      <w:r w:rsidR="00F54259" w:rsidRPr="00F54259">
        <w:rPr>
          <w:sz w:val="24"/>
          <w:szCs w:val="24"/>
        </w:rPr>
        <w:t xml:space="preserve">ной  буквы (в конце абзаца ставится точка с запятой). </w:t>
      </w:r>
    </w:p>
    <w:p w:rsidR="00F54259" w:rsidRPr="00F54259" w:rsidRDefault="00F54259" w:rsidP="00556679">
      <w:pPr>
        <w:autoSpaceDE w:val="0"/>
        <w:autoSpaceDN w:val="0"/>
        <w:adjustRightInd w:val="0"/>
        <w:ind w:firstLine="540"/>
        <w:jc w:val="both"/>
        <w:rPr>
          <w:sz w:val="24"/>
          <w:szCs w:val="24"/>
        </w:rPr>
      </w:pPr>
      <w:r w:rsidRPr="00F54259">
        <w:rPr>
          <w:sz w:val="24"/>
          <w:szCs w:val="24"/>
        </w:rPr>
        <w:t xml:space="preserve">Пункты,  которые  включают  поручения,  управленческие  действия, начинаются  с  </w:t>
      </w:r>
      <w:r w:rsidR="00556679">
        <w:rPr>
          <w:sz w:val="24"/>
          <w:szCs w:val="24"/>
        </w:rPr>
        <w:t>глагола  в  неопределенной  фор</w:t>
      </w:r>
      <w:r w:rsidRPr="00F54259">
        <w:rPr>
          <w:sz w:val="24"/>
          <w:szCs w:val="24"/>
        </w:rPr>
        <w:t>ме  –  «создать»,  «утвердить», «представить».</w:t>
      </w:r>
    </w:p>
    <w:p w:rsidR="00F54259" w:rsidRDefault="00F54259" w:rsidP="00556679">
      <w:pPr>
        <w:autoSpaceDE w:val="0"/>
        <w:autoSpaceDN w:val="0"/>
        <w:adjustRightInd w:val="0"/>
        <w:ind w:firstLine="540"/>
        <w:jc w:val="both"/>
        <w:rPr>
          <w:sz w:val="24"/>
          <w:szCs w:val="24"/>
        </w:rPr>
      </w:pPr>
      <w:r w:rsidRPr="00F54259">
        <w:rPr>
          <w:sz w:val="24"/>
          <w:szCs w:val="24"/>
        </w:rPr>
        <w:t>В  случае  если  поручение  или  действие  предполагает  конкретного исполнителя, соответствующий пункт д</w:t>
      </w:r>
      <w:r w:rsidR="00556679">
        <w:rPr>
          <w:sz w:val="24"/>
          <w:szCs w:val="24"/>
        </w:rPr>
        <w:t>окумента должен содержать указа</w:t>
      </w:r>
      <w:r w:rsidRPr="00F54259">
        <w:rPr>
          <w:sz w:val="24"/>
          <w:szCs w:val="24"/>
        </w:rPr>
        <w:t>ние  его должности, фамилии и инициалов, расположенных после фамилии,  например:</w:t>
      </w:r>
    </w:p>
    <w:p w:rsidR="002C3A40" w:rsidRPr="00F54259" w:rsidRDefault="002C3A40" w:rsidP="00556679">
      <w:pPr>
        <w:autoSpaceDE w:val="0"/>
        <w:autoSpaceDN w:val="0"/>
        <w:adjustRightInd w:val="0"/>
        <w:ind w:firstLine="540"/>
        <w:jc w:val="both"/>
        <w:rPr>
          <w:sz w:val="24"/>
          <w:szCs w:val="24"/>
        </w:rPr>
      </w:pPr>
    </w:p>
    <w:p w:rsidR="00F54259" w:rsidRDefault="00556679" w:rsidP="00556679">
      <w:pPr>
        <w:autoSpaceDE w:val="0"/>
        <w:autoSpaceDN w:val="0"/>
        <w:adjustRightInd w:val="0"/>
        <w:ind w:firstLine="540"/>
        <w:jc w:val="both"/>
        <w:rPr>
          <w:sz w:val="24"/>
          <w:szCs w:val="24"/>
        </w:rPr>
      </w:pPr>
      <w:r w:rsidRPr="00556679">
        <w:rPr>
          <w:i/>
          <w:sz w:val="24"/>
          <w:szCs w:val="24"/>
        </w:rPr>
        <w:t>Первому з</w:t>
      </w:r>
      <w:r w:rsidR="00F54259" w:rsidRPr="00556679">
        <w:rPr>
          <w:i/>
          <w:sz w:val="24"/>
          <w:szCs w:val="24"/>
        </w:rPr>
        <w:t>аместител</w:t>
      </w:r>
      <w:r w:rsidRPr="00556679">
        <w:rPr>
          <w:i/>
          <w:sz w:val="24"/>
          <w:szCs w:val="24"/>
        </w:rPr>
        <w:t>ю  Главы Кривошеинского района</w:t>
      </w:r>
      <w:r w:rsidR="00F54259" w:rsidRPr="00556679">
        <w:rPr>
          <w:i/>
          <w:sz w:val="24"/>
          <w:szCs w:val="24"/>
        </w:rPr>
        <w:t xml:space="preserve">  Фамилия  И.О.  (в  дательном падеже) принять меры по ...</w:t>
      </w:r>
      <w:r w:rsidR="00F54259" w:rsidRPr="00F54259">
        <w:rPr>
          <w:sz w:val="24"/>
          <w:szCs w:val="24"/>
        </w:rPr>
        <w:t xml:space="preserve"> .</w:t>
      </w:r>
    </w:p>
    <w:p w:rsidR="002C3A40" w:rsidRPr="00556679" w:rsidRDefault="002C3A40" w:rsidP="00556679">
      <w:pPr>
        <w:autoSpaceDE w:val="0"/>
        <w:autoSpaceDN w:val="0"/>
        <w:adjustRightInd w:val="0"/>
        <w:ind w:firstLine="540"/>
        <w:jc w:val="both"/>
        <w:rPr>
          <w:i/>
          <w:sz w:val="24"/>
          <w:szCs w:val="24"/>
        </w:rPr>
      </w:pPr>
    </w:p>
    <w:p w:rsidR="00F54259" w:rsidRDefault="00F54259" w:rsidP="00556679">
      <w:pPr>
        <w:autoSpaceDE w:val="0"/>
        <w:autoSpaceDN w:val="0"/>
        <w:adjustRightInd w:val="0"/>
        <w:ind w:firstLine="540"/>
        <w:jc w:val="both"/>
        <w:rPr>
          <w:sz w:val="24"/>
          <w:szCs w:val="24"/>
        </w:rPr>
      </w:pPr>
      <w:r w:rsidRPr="00F54259">
        <w:rPr>
          <w:sz w:val="24"/>
          <w:szCs w:val="24"/>
        </w:rPr>
        <w:t>Если  в  качестве  исполнителя  указаны  организация,  структурное подразделение,  фамилия  руководителя  в  именительном  падеже  ставится  после наименования  организации  или  подразделения  в  скобках,  при  этом  допускается не указывать инициалы, например:</w:t>
      </w:r>
    </w:p>
    <w:p w:rsidR="002C3A40" w:rsidRPr="00F54259" w:rsidRDefault="002C3A40" w:rsidP="00556679">
      <w:pPr>
        <w:autoSpaceDE w:val="0"/>
        <w:autoSpaceDN w:val="0"/>
        <w:adjustRightInd w:val="0"/>
        <w:ind w:firstLine="540"/>
        <w:jc w:val="both"/>
        <w:rPr>
          <w:sz w:val="24"/>
          <w:szCs w:val="24"/>
        </w:rPr>
      </w:pPr>
    </w:p>
    <w:p w:rsidR="00F54259" w:rsidRPr="00556679" w:rsidRDefault="00F54259" w:rsidP="00F54259">
      <w:pPr>
        <w:autoSpaceDE w:val="0"/>
        <w:autoSpaceDN w:val="0"/>
        <w:adjustRightInd w:val="0"/>
        <w:ind w:firstLine="540"/>
        <w:jc w:val="both"/>
        <w:rPr>
          <w:i/>
          <w:sz w:val="24"/>
          <w:szCs w:val="24"/>
        </w:rPr>
      </w:pPr>
      <w:r w:rsidRPr="00556679">
        <w:rPr>
          <w:i/>
          <w:sz w:val="24"/>
          <w:szCs w:val="24"/>
        </w:rPr>
        <w:lastRenderedPageBreak/>
        <w:t xml:space="preserve">Установить, что </w:t>
      </w:r>
      <w:r w:rsidR="00556679">
        <w:rPr>
          <w:i/>
          <w:sz w:val="24"/>
          <w:szCs w:val="24"/>
        </w:rPr>
        <w:t>Управление образования Администрации Кривошеинского района</w:t>
      </w:r>
      <w:r w:rsidRPr="00556679">
        <w:rPr>
          <w:i/>
          <w:sz w:val="24"/>
          <w:szCs w:val="24"/>
        </w:rPr>
        <w:t xml:space="preserve"> </w:t>
      </w:r>
    </w:p>
    <w:p w:rsidR="00F54259" w:rsidRDefault="00F54259" w:rsidP="00F54259">
      <w:pPr>
        <w:autoSpaceDE w:val="0"/>
        <w:autoSpaceDN w:val="0"/>
        <w:adjustRightInd w:val="0"/>
        <w:ind w:firstLine="540"/>
        <w:jc w:val="both"/>
        <w:rPr>
          <w:i/>
          <w:sz w:val="24"/>
          <w:szCs w:val="24"/>
        </w:rPr>
      </w:pPr>
      <w:r w:rsidRPr="00556679">
        <w:rPr>
          <w:i/>
          <w:sz w:val="24"/>
          <w:szCs w:val="24"/>
        </w:rPr>
        <w:t>(Фамил</w:t>
      </w:r>
      <w:r w:rsidR="00556679">
        <w:rPr>
          <w:i/>
          <w:sz w:val="24"/>
          <w:szCs w:val="24"/>
        </w:rPr>
        <w:t xml:space="preserve">ия) является </w:t>
      </w:r>
      <w:r w:rsidRPr="00556679">
        <w:rPr>
          <w:i/>
          <w:sz w:val="24"/>
          <w:szCs w:val="24"/>
        </w:rPr>
        <w:t>… .</w:t>
      </w:r>
    </w:p>
    <w:p w:rsidR="002C3A40" w:rsidRPr="00556679" w:rsidRDefault="002C3A40" w:rsidP="00F54259">
      <w:pPr>
        <w:autoSpaceDE w:val="0"/>
        <w:autoSpaceDN w:val="0"/>
        <w:adjustRightInd w:val="0"/>
        <w:ind w:firstLine="540"/>
        <w:jc w:val="both"/>
        <w:rPr>
          <w:i/>
          <w:sz w:val="24"/>
          <w:szCs w:val="24"/>
        </w:rPr>
      </w:pPr>
    </w:p>
    <w:p w:rsidR="00F54259" w:rsidRPr="00F54259" w:rsidRDefault="00F54259" w:rsidP="00F54259">
      <w:pPr>
        <w:autoSpaceDE w:val="0"/>
        <w:autoSpaceDN w:val="0"/>
        <w:adjustRightInd w:val="0"/>
        <w:ind w:firstLine="540"/>
        <w:jc w:val="both"/>
        <w:rPr>
          <w:sz w:val="24"/>
          <w:szCs w:val="24"/>
        </w:rPr>
      </w:pPr>
      <w:r w:rsidRPr="00F54259">
        <w:rPr>
          <w:sz w:val="24"/>
          <w:szCs w:val="24"/>
        </w:rPr>
        <w:t>В  тексте  правового  акта  могут  указываться  сроки  исполнения  поручений.</w:t>
      </w:r>
    </w:p>
    <w:p w:rsidR="00F54259" w:rsidRDefault="00F54259" w:rsidP="00556679">
      <w:pPr>
        <w:autoSpaceDE w:val="0"/>
        <w:autoSpaceDN w:val="0"/>
        <w:adjustRightInd w:val="0"/>
        <w:ind w:firstLine="540"/>
        <w:jc w:val="both"/>
        <w:rPr>
          <w:sz w:val="24"/>
          <w:szCs w:val="24"/>
        </w:rPr>
      </w:pPr>
      <w:r w:rsidRPr="00F54259">
        <w:rPr>
          <w:sz w:val="24"/>
          <w:szCs w:val="24"/>
        </w:rPr>
        <w:t>Поручения,  данные  одному  исполнителю,  перечисляются  в  одном  пункте, например:</w:t>
      </w:r>
    </w:p>
    <w:p w:rsidR="002C3A40" w:rsidRPr="00F54259" w:rsidRDefault="002C3A40" w:rsidP="00556679">
      <w:pPr>
        <w:autoSpaceDE w:val="0"/>
        <w:autoSpaceDN w:val="0"/>
        <w:adjustRightInd w:val="0"/>
        <w:ind w:firstLine="540"/>
        <w:jc w:val="both"/>
        <w:rPr>
          <w:sz w:val="24"/>
          <w:szCs w:val="24"/>
        </w:rPr>
      </w:pPr>
    </w:p>
    <w:p w:rsidR="00F54259" w:rsidRPr="00556679" w:rsidRDefault="00556679" w:rsidP="00556679">
      <w:pPr>
        <w:autoSpaceDE w:val="0"/>
        <w:autoSpaceDN w:val="0"/>
        <w:adjustRightInd w:val="0"/>
        <w:ind w:firstLine="540"/>
        <w:jc w:val="both"/>
        <w:rPr>
          <w:i/>
          <w:sz w:val="24"/>
          <w:szCs w:val="24"/>
        </w:rPr>
      </w:pPr>
      <w:r w:rsidRPr="00556679">
        <w:rPr>
          <w:i/>
          <w:sz w:val="24"/>
          <w:szCs w:val="24"/>
        </w:rPr>
        <w:t>3. Управляющему делами Администрации Кривошеинского района</w:t>
      </w:r>
      <w:r w:rsidR="00F54259" w:rsidRPr="00556679">
        <w:rPr>
          <w:i/>
          <w:sz w:val="24"/>
          <w:szCs w:val="24"/>
        </w:rPr>
        <w:t xml:space="preserve">  (Фамилия в именительн</w:t>
      </w:r>
      <w:r>
        <w:rPr>
          <w:i/>
          <w:sz w:val="24"/>
          <w:szCs w:val="24"/>
        </w:rPr>
        <w:t>ом падеже) в срок д о 01.02.2017</w:t>
      </w:r>
      <w:r w:rsidR="00F54259" w:rsidRPr="00556679">
        <w:rPr>
          <w:i/>
          <w:sz w:val="24"/>
          <w:szCs w:val="24"/>
        </w:rPr>
        <w:t>:</w:t>
      </w:r>
    </w:p>
    <w:p w:rsidR="00F54259" w:rsidRPr="00556679" w:rsidRDefault="00F54259" w:rsidP="00F54259">
      <w:pPr>
        <w:autoSpaceDE w:val="0"/>
        <w:autoSpaceDN w:val="0"/>
        <w:adjustRightInd w:val="0"/>
        <w:ind w:firstLine="540"/>
        <w:jc w:val="both"/>
        <w:rPr>
          <w:i/>
          <w:sz w:val="24"/>
          <w:szCs w:val="24"/>
        </w:rPr>
      </w:pPr>
      <w:r w:rsidRPr="00556679">
        <w:rPr>
          <w:i/>
          <w:sz w:val="24"/>
          <w:szCs w:val="24"/>
        </w:rPr>
        <w:t>1) подготовить предложения ...;</w:t>
      </w:r>
    </w:p>
    <w:p w:rsidR="00F54259" w:rsidRDefault="00F54259" w:rsidP="00F54259">
      <w:pPr>
        <w:autoSpaceDE w:val="0"/>
        <w:autoSpaceDN w:val="0"/>
        <w:adjustRightInd w:val="0"/>
        <w:ind w:firstLine="540"/>
        <w:jc w:val="both"/>
        <w:rPr>
          <w:sz w:val="24"/>
          <w:szCs w:val="24"/>
        </w:rPr>
      </w:pPr>
      <w:r w:rsidRPr="00556679">
        <w:rPr>
          <w:i/>
          <w:sz w:val="24"/>
          <w:szCs w:val="24"/>
        </w:rPr>
        <w:t>2) провести конкурс ...</w:t>
      </w:r>
      <w:r w:rsidRPr="00F54259">
        <w:rPr>
          <w:sz w:val="24"/>
          <w:szCs w:val="24"/>
        </w:rPr>
        <w:t xml:space="preserve"> .</w:t>
      </w:r>
    </w:p>
    <w:p w:rsidR="002C3A40" w:rsidRPr="00F54259" w:rsidRDefault="002C3A40" w:rsidP="00F54259">
      <w:pPr>
        <w:autoSpaceDE w:val="0"/>
        <w:autoSpaceDN w:val="0"/>
        <w:adjustRightInd w:val="0"/>
        <w:ind w:firstLine="540"/>
        <w:jc w:val="both"/>
        <w:rPr>
          <w:sz w:val="24"/>
          <w:szCs w:val="24"/>
        </w:rPr>
      </w:pPr>
    </w:p>
    <w:p w:rsidR="0019058F" w:rsidRPr="0019058F" w:rsidRDefault="005C3563" w:rsidP="0019058F">
      <w:pPr>
        <w:autoSpaceDE w:val="0"/>
        <w:autoSpaceDN w:val="0"/>
        <w:adjustRightInd w:val="0"/>
        <w:ind w:firstLine="540"/>
        <w:jc w:val="both"/>
        <w:rPr>
          <w:sz w:val="24"/>
          <w:szCs w:val="24"/>
        </w:rPr>
      </w:pPr>
      <w:r>
        <w:rPr>
          <w:sz w:val="24"/>
          <w:szCs w:val="24"/>
        </w:rPr>
        <w:t>257</w:t>
      </w:r>
      <w:r w:rsidR="00F54259" w:rsidRPr="0019058F">
        <w:rPr>
          <w:sz w:val="24"/>
          <w:szCs w:val="24"/>
        </w:rPr>
        <w:t xml:space="preserve">. </w:t>
      </w:r>
      <w:r w:rsidR="0019058F" w:rsidRPr="0019058F">
        <w:rPr>
          <w:sz w:val="24"/>
          <w:szCs w:val="24"/>
        </w:rPr>
        <w:t>Пункты постановления (распоряжения) группируются по их значимости (от наиболее существенных вопросов к второстепенным) или в последовательности развития темы документа.</w:t>
      </w:r>
    </w:p>
    <w:p w:rsidR="00F54259" w:rsidRPr="00F54259" w:rsidRDefault="005C3563" w:rsidP="00556679">
      <w:pPr>
        <w:autoSpaceDE w:val="0"/>
        <w:autoSpaceDN w:val="0"/>
        <w:adjustRightInd w:val="0"/>
        <w:ind w:firstLine="540"/>
        <w:jc w:val="both"/>
        <w:rPr>
          <w:sz w:val="24"/>
          <w:szCs w:val="24"/>
        </w:rPr>
      </w:pPr>
      <w:r>
        <w:rPr>
          <w:sz w:val="24"/>
          <w:szCs w:val="24"/>
        </w:rPr>
        <w:t>258</w:t>
      </w:r>
      <w:r w:rsidR="0019058F">
        <w:rPr>
          <w:sz w:val="24"/>
          <w:szCs w:val="24"/>
        </w:rPr>
        <w:t>.</w:t>
      </w:r>
      <w:r w:rsidR="002C3A40">
        <w:rPr>
          <w:sz w:val="24"/>
          <w:szCs w:val="24"/>
        </w:rPr>
        <w:t xml:space="preserve"> </w:t>
      </w:r>
      <w:r w:rsidR="00F54259" w:rsidRPr="00F54259">
        <w:rPr>
          <w:sz w:val="24"/>
          <w:szCs w:val="24"/>
        </w:rPr>
        <w:t>Положения,  предусматривающие  изменение  или  признание утратившими  силу  ранее  принятых  правовых  актов,  включаются непосредственно в текст правового ак</w:t>
      </w:r>
      <w:r w:rsidR="00556679">
        <w:rPr>
          <w:sz w:val="24"/>
          <w:szCs w:val="24"/>
        </w:rPr>
        <w:t>та либо оформляются отдельным п</w:t>
      </w:r>
      <w:r w:rsidR="00F54259" w:rsidRPr="00F54259">
        <w:rPr>
          <w:sz w:val="24"/>
          <w:szCs w:val="24"/>
        </w:rPr>
        <w:t>равовым актом.</w:t>
      </w:r>
    </w:p>
    <w:p w:rsidR="00F54259" w:rsidRPr="00F54259" w:rsidRDefault="005C3563" w:rsidP="008872A3">
      <w:pPr>
        <w:autoSpaceDE w:val="0"/>
        <w:autoSpaceDN w:val="0"/>
        <w:adjustRightInd w:val="0"/>
        <w:ind w:firstLine="540"/>
        <w:jc w:val="both"/>
        <w:rPr>
          <w:sz w:val="24"/>
          <w:szCs w:val="24"/>
        </w:rPr>
      </w:pPr>
      <w:r>
        <w:rPr>
          <w:sz w:val="24"/>
          <w:szCs w:val="24"/>
        </w:rPr>
        <w:t>259</w:t>
      </w:r>
      <w:r w:rsidR="00F54259" w:rsidRPr="00F54259">
        <w:rPr>
          <w:sz w:val="24"/>
          <w:szCs w:val="24"/>
        </w:rPr>
        <w:t xml:space="preserve">. Слова  и  выражения  в  правовом  акте  используются  в  значении, обеспечивающем  их  точное  понимание  и  единство  с  терминологией, применяемой в федеральном и областном законодательстве.  </w:t>
      </w:r>
    </w:p>
    <w:p w:rsidR="00F54259" w:rsidRDefault="00F54259" w:rsidP="008872A3">
      <w:pPr>
        <w:autoSpaceDE w:val="0"/>
        <w:autoSpaceDN w:val="0"/>
        <w:adjustRightInd w:val="0"/>
        <w:ind w:firstLine="540"/>
        <w:jc w:val="both"/>
        <w:rPr>
          <w:sz w:val="24"/>
          <w:szCs w:val="24"/>
        </w:rPr>
      </w:pPr>
      <w:r w:rsidRPr="00F54259">
        <w:rPr>
          <w:sz w:val="24"/>
          <w:szCs w:val="24"/>
        </w:rPr>
        <w:t>Грамматический  строй  предложений  должен  быть  краток  – без  лишних конструкций.  Стиль – характерный  для  официально-деловой  речи.  Краткость текста  правового  акта  достигается  за  счет  исключения  повторений, непротиворечивости  формулировок,  употребления  устойчивых (стандартизированных) языковых оборотов, например:</w:t>
      </w:r>
    </w:p>
    <w:p w:rsidR="002C3A40" w:rsidRPr="00F54259" w:rsidRDefault="002C3A40" w:rsidP="008872A3">
      <w:pPr>
        <w:autoSpaceDE w:val="0"/>
        <w:autoSpaceDN w:val="0"/>
        <w:adjustRightInd w:val="0"/>
        <w:ind w:firstLine="540"/>
        <w:jc w:val="both"/>
        <w:rPr>
          <w:sz w:val="24"/>
          <w:szCs w:val="24"/>
        </w:rPr>
      </w:pPr>
    </w:p>
    <w:p w:rsidR="00F54259" w:rsidRPr="008872A3" w:rsidRDefault="00F54259" w:rsidP="00F54259">
      <w:pPr>
        <w:autoSpaceDE w:val="0"/>
        <w:autoSpaceDN w:val="0"/>
        <w:adjustRightInd w:val="0"/>
        <w:ind w:firstLine="540"/>
        <w:jc w:val="both"/>
        <w:rPr>
          <w:i/>
          <w:sz w:val="24"/>
          <w:szCs w:val="24"/>
        </w:rPr>
      </w:pPr>
      <w:r w:rsidRPr="008872A3">
        <w:rPr>
          <w:i/>
          <w:sz w:val="24"/>
          <w:szCs w:val="24"/>
        </w:rPr>
        <w:t>В целях приведения в соответствие с действующим законодательством ... .</w:t>
      </w:r>
    </w:p>
    <w:p w:rsidR="00F54259" w:rsidRPr="008872A3" w:rsidRDefault="00F54259" w:rsidP="008872A3">
      <w:pPr>
        <w:autoSpaceDE w:val="0"/>
        <w:autoSpaceDN w:val="0"/>
        <w:adjustRightInd w:val="0"/>
        <w:ind w:firstLine="540"/>
        <w:jc w:val="both"/>
        <w:rPr>
          <w:i/>
          <w:sz w:val="24"/>
          <w:szCs w:val="24"/>
        </w:rPr>
      </w:pPr>
      <w:r w:rsidRPr="008872A3">
        <w:rPr>
          <w:i/>
          <w:sz w:val="24"/>
          <w:szCs w:val="24"/>
        </w:rPr>
        <w:t>Во исполнение  пункта 2 части 5 статьи 4  Федерального закона от 3 ноября 2006 года № 174-ФЗ «Об автономных учреждениях» … .</w:t>
      </w:r>
    </w:p>
    <w:p w:rsidR="00F54259" w:rsidRPr="00F54259" w:rsidRDefault="00F54259" w:rsidP="00F54259">
      <w:pPr>
        <w:autoSpaceDE w:val="0"/>
        <w:autoSpaceDN w:val="0"/>
        <w:adjustRightInd w:val="0"/>
        <w:ind w:firstLine="540"/>
        <w:jc w:val="both"/>
        <w:rPr>
          <w:sz w:val="24"/>
          <w:szCs w:val="24"/>
        </w:rPr>
      </w:pPr>
      <w:r w:rsidRPr="008872A3">
        <w:rPr>
          <w:i/>
          <w:sz w:val="24"/>
          <w:szCs w:val="24"/>
        </w:rPr>
        <w:t>Утвердить прилагаемые правила ...</w:t>
      </w:r>
      <w:r w:rsidRPr="00F54259">
        <w:rPr>
          <w:sz w:val="24"/>
          <w:szCs w:val="24"/>
        </w:rPr>
        <w:t xml:space="preserve"> . </w:t>
      </w:r>
    </w:p>
    <w:p w:rsidR="008872A3" w:rsidRDefault="008872A3" w:rsidP="008872A3">
      <w:pPr>
        <w:autoSpaceDE w:val="0"/>
        <w:autoSpaceDN w:val="0"/>
        <w:adjustRightInd w:val="0"/>
        <w:ind w:firstLine="540"/>
        <w:jc w:val="both"/>
        <w:rPr>
          <w:sz w:val="24"/>
          <w:szCs w:val="24"/>
        </w:rPr>
      </w:pPr>
      <w:r w:rsidRPr="008872A3">
        <w:rPr>
          <w:i/>
          <w:sz w:val="24"/>
          <w:szCs w:val="24"/>
        </w:rPr>
        <w:t>Признать утратившим силу постановление</w:t>
      </w:r>
      <w:r w:rsidRPr="008872A3">
        <w:rPr>
          <w:sz w:val="24"/>
          <w:szCs w:val="24"/>
        </w:rPr>
        <w:t xml:space="preserve"> ... .</w:t>
      </w:r>
    </w:p>
    <w:p w:rsidR="002C3A40" w:rsidRPr="008872A3" w:rsidRDefault="002C3A40" w:rsidP="008872A3">
      <w:pPr>
        <w:autoSpaceDE w:val="0"/>
        <w:autoSpaceDN w:val="0"/>
        <w:adjustRightInd w:val="0"/>
        <w:ind w:firstLine="540"/>
        <w:jc w:val="both"/>
        <w:rPr>
          <w:sz w:val="24"/>
          <w:szCs w:val="24"/>
        </w:rPr>
      </w:pPr>
    </w:p>
    <w:p w:rsidR="008872A3" w:rsidRDefault="005C3563" w:rsidP="008872A3">
      <w:pPr>
        <w:autoSpaceDE w:val="0"/>
        <w:autoSpaceDN w:val="0"/>
        <w:adjustRightInd w:val="0"/>
        <w:ind w:firstLine="540"/>
        <w:jc w:val="both"/>
        <w:rPr>
          <w:sz w:val="24"/>
          <w:szCs w:val="24"/>
        </w:rPr>
      </w:pPr>
      <w:r>
        <w:rPr>
          <w:sz w:val="24"/>
          <w:szCs w:val="24"/>
        </w:rPr>
        <w:t>260</w:t>
      </w:r>
      <w:r w:rsidR="008872A3" w:rsidRPr="008872A3">
        <w:rPr>
          <w:sz w:val="24"/>
          <w:szCs w:val="24"/>
        </w:rPr>
        <w:t>. В  правовых  актах  употребляются  полные  официальные  наименования органов,  организаций  и  структурных  подразделений  или  их  официальные сокращенные наименования.</w:t>
      </w:r>
    </w:p>
    <w:p w:rsidR="0019058F" w:rsidRPr="008872A3" w:rsidRDefault="005C3563" w:rsidP="0019058F">
      <w:pPr>
        <w:autoSpaceDE w:val="0"/>
        <w:autoSpaceDN w:val="0"/>
        <w:adjustRightInd w:val="0"/>
        <w:ind w:firstLine="540"/>
        <w:jc w:val="both"/>
        <w:rPr>
          <w:sz w:val="24"/>
          <w:szCs w:val="24"/>
        </w:rPr>
      </w:pPr>
      <w:r>
        <w:rPr>
          <w:sz w:val="24"/>
          <w:szCs w:val="24"/>
        </w:rPr>
        <w:t>261</w:t>
      </w:r>
      <w:r w:rsidR="0019058F">
        <w:rPr>
          <w:sz w:val="24"/>
          <w:szCs w:val="24"/>
        </w:rPr>
        <w:t xml:space="preserve">. </w:t>
      </w:r>
      <w:r w:rsidR="0019058F" w:rsidRPr="0019058F">
        <w:rPr>
          <w:sz w:val="24"/>
          <w:szCs w:val="24"/>
        </w:rPr>
        <w:t>В нормативно-правовом акте необходимо указывать, что документ подлежит направлению в исполнительный орган государственной власти Томской области, уполномоченный на организацию и ведение Регистра муниципальных нормативных правовых актов в Томской области, а также размещению на официальном сайте муниципального образования Кривошеинский район и средствах массовой информации.</w:t>
      </w:r>
    </w:p>
    <w:p w:rsidR="008872A3" w:rsidRDefault="005C3563" w:rsidP="008872A3">
      <w:pPr>
        <w:autoSpaceDE w:val="0"/>
        <w:autoSpaceDN w:val="0"/>
        <w:adjustRightInd w:val="0"/>
        <w:ind w:firstLine="540"/>
        <w:jc w:val="both"/>
        <w:rPr>
          <w:sz w:val="24"/>
          <w:szCs w:val="24"/>
        </w:rPr>
      </w:pPr>
      <w:r>
        <w:rPr>
          <w:sz w:val="24"/>
          <w:szCs w:val="24"/>
        </w:rPr>
        <w:t>262</w:t>
      </w:r>
      <w:r w:rsidR="008872A3" w:rsidRPr="008872A3">
        <w:rPr>
          <w:sz w:val="24"/>
          <w:szCs w:val="24"/>
        </w:rPr>
        <w:t>. Последний  пункт  правового  акта,  за  исключением  правовых  актов, вносящих  изменения  либо  признающих  утратившими  силу  правовых  актов, в  обязательном  порядке  должен  быть  пунктом  о  возложении  контроля за исполнением, например:</w:t>
      </w:r>
    </w:p>
    <w:p w:rsidR="002C3A40" w:rsidRPr="008872A3" w:rsidRDefault="002C3A40" w:rsidP="008872A3">
      <w:pPr>
        <w:autoSpaceDE w:val="0"/>
        <w:autoSpaceDN w:val="0"/>
        <w:adjustRightInd w:val="0"/>
        <w:ind w:firstLine="540"/>
        <w:jc w:val="both"/>
        <w:rPr>
          <w:sz w:val="24"/>
          <w:szCs w:val="24"/>
        </w:rPr>
      </w:pPr>
    </w:p>
    <w:p w:rsidR="008872A3" w:rsidRDefault="008872A3" w:rsidP="008872A3">
      <w:pPr>
        <w:autoSpaceDE w:val="0"/>
        <w:autoSpaceDN w:val="0"/>
        <w:adjustRightInd w:val="0"/>
        <w:ind w:firstLine="540"/>
        <w:jc w:val="both"/>
        <w:rPr>
          <w:i/>
          <w:sz w:val="24"/>
          <w:szCs w:val="24"/>
        </w:rPr>
      </w:pPr>
      <w:r w:rsidRPr="008872A3">
        <w:rPr>
          <w:i/>
          <w:sz w:val="24"/>
          <w:szCs w:val="24"/>
        </w:rPr>
        <w:t>4. Контроль  за  исполнением  настоящего  постановления  возложить н</w:t>
      </w:r>
      <w:r>
        <w:rPr>
          <w:i/>
          <w:sz w:val="24"/>
          <w:szCs w:val="24"/>
        </w:rPr>
        <w:t>а управляющего делами Адми</w:t>
      </w:r>
      <w:r w:rsidR="00317562">
        <w:rPr>
          <w:i/>
          <w:sz w:val="24"/>
          <w:szCs w:val="24"/>
        </w:rPr>
        <w:t>нистрации Кривошеинского района</w:t>
      </w:r>
      <w:r w:rsidRPr="008872A3">
        <w:rPr>
          <w:i/>
          <w:sz w:val="24"/>
          <w:szCs w:val="24"/>
        </w:rPr>
        <w:t>.</w:t>
      </w:r>
    </w:p>
    <w:p w:rsidR="002C3A40" w:rsidRPr="008872A3" w:rsidRDefault="002C3A40" w:rsidP="008872A3">
      <w:pPr>
        <w:autoSpaceDE w:val="0"/>
        <w:autoSpaceDN w:val="0"/>
        <w:adjustRightInd w:val="0"/>
        <w:ind w:firstLine="540"/>
        <w:jc w:val="both"/>
        <w:rPr>
          <w:i/>
          <w:sz w:val="24"/>
          <w:szCs w:val="24"/>
        </w:rPr>
      </w:pPr>
    </w:p>
    <w:p w:rsidR="008872A3" w:rsidRPr="008872A3" w:rsidRDefault="005C3563" w:rsidP="00317562">
      <w:pPr>
        <w:autoSpaceDE w:val="0"/>
        <w:autoSpaceDN w:val="0"/>
        <w:adjustRightInd w:val="0"/>
        <w:ind w:firstLine="540"/>
        <w:jc w:val="both"/>
        <w:rPr>
          <w:sz w:val="24"/>
          <w:szCs w:val="24"/>
        </w:rPr>
      </w:pPr>
      <w:r>
        <w:rPr>
          <w:sz w:val="24"/>
          <w:szCs w:val="24"/>
        </w:rPr>
        <w:t>263</w:t>
      </w:r>
      <w:r w:rsidR="008872A3" w:rsidRPr="008872A3">
        <w:rPr>
          <w:sz w:val="24"/>
          <w:szCs w:val="24"/>
        </w:rPr>
        <w:t xml:space="preserve">. </w:t>
      </w:r>
      <w:r w:rsidR="008872A3" w:rsidRPr="00317562">
        <w:rPr>
          <w:b/>
          <w:sz w:val="24"/>
          <w:szCs w:val="24"/>
        </w:rPr>
        <w:t>Отметка  о  наличии  приложения.</w:t>
      </w:r>
      <w:r w:rsidR="008872A3" w:rsidRPr="008872A3">
        <w:rPr>
          <w:sz w:val="24"/>
          <w:szCs w:val="24"/>
        </w:rPr>
        <w:t xml:space="preserve">  Правовой  акт  может  иметь приложения,  являющиеся  его  неотъемлемой  составной  частью:  перечни,  списки, положения,  таблицы,  графики  и  т.п.  При  наличии приложений в тексте правового акта на них обязательно делается ссылка.</w:t>
      </w:r>
    </w:p>
    <w:p w:rsidR="008872A3" w:rsidRPr="008872A3" w:rsidRDefault="008872A3" w:rsidP="00317562">
      <w:pPr>
        <w:autoSpaceDE w:val="0"/>
        <w:autoSpaceDN w:val="0"/>
        <w:adjustRightInd w:val="0"/>
        <w:ind w:firstLine="540"/>
        <w:jc w:val="both"/>
        <w:rPr>
          <w:sz w:val="24"/>
          <w:szCs w:val="24"/>
        </w:rPr>
      </w:pPr>
      <w:r w:rsidRPr="008872A3">
        <w:rPr>
          <w:sz w:val="24"/>
          <w:szCs w:val="24"/>
        </w:rPr>
        <w:t xml:space="preserve">Приложения  печатаются  на  отдельных  листах,  пронумерованных самостоятельно, начиная со второго  листа.  Размеры полей и шрифты при печатании приложений  идентичны  </w:t>
      </w:r>
      <w:r w:rsidRPr="008872A3">
        <w:rPr>
          <w:sz w:val="24"/>
          <w:szCs w:val="24"/>
        </w:rPr>
        <w:lastRenderedPageBreak/>
        <w:t>размерам,  применяемым  при  печатании  текстов  правовых актов. При большом объеме текста приложение печатается меньшим шрифтом.</w:t>
      </w:r>
    </w:p>
    <w:p w:rsidR="008872A3" w:rsidRPr="008872A3" w:rsidRDefault="005C3563" w:rsidP="00317562">
      <w:pPr>
        <w:autoSpaceDE w:val="0"/>
        <w:autoSpaceDN w:val="0"/>
        <w:adjustRightInd w:val="0"/>
        <w:ind w:firstLine="540"/>
        <w:jc w:val="both"/>
        <w:rPr>
          <w:sz w:val="24"/>
          <w:szCs w:val="24"/>
        </w:rPr>
      </w:pPr>
      <w:r>
        <w:rPr>
          <w:sz w:val="24"/>
          <w:szCs w:val="24"/>
        </w:rPr>
        <w:t>264</w:t>
      </w:r>
      <w:r w:rsidR="008872A3" w:rsidRPr="008872A3">
        <w:rPr>
          <w:sz w:val="24"/>
          <w:szCs w:val="24"/>
        </w:rPr>
        <w:t>. Если  в  тексте  правового  акта  имеется  ссылка  «согласно  приложению», то  на  первой  странице  приложения  в  правом  верхнем  углу  пишется  слово  –</w:t>
      </w:r>
      <w:r w:rsidR="00317562">
        <w:rPr>
          <w:sz w:val="24"/>
          <w:szCs w:val="24"/>
        </w:rPr>
        <w:t xml:space="preserve"> </w:t>
      </w:r>
      <w:r w:rsidR="008872A3" w:rsidRPr="008872A3">
        <w:rPr>
          <w:sz w:val="24"/>
          <w:szCs w:val="24"/>
        </w:rPr>
        <w:t xml:space="preserve">Приложение,  ниже  через  один  межстрочный  интервал  указывается  вид  правового акта,  его дата  и  номер.  Все  составные  части  реквизита  выравниваются  по  левому краю и печатаются через один межстрочный интервал. </w:t>
      </w:r>
    </w:p>
    <w:p w:rsidR="008872A3" w:rsidRDefault="008872A3" w:rsidP="00317562">
      <w:pPr>
        <w:autoSpaceDE w:val="0"/>
        <w:autoSpaceDN w:val="0"/>
        <w:adjustRightInd w:val="0"/>
        <w:ind w:firstLine="540"/>
        <w:jc w:val="both"/>
        <w:rPr>
          <w:sz w:val="24"/>
          <w:szCs w:val="24"/>
        </w:rPr>
      </w:pPr>
      <w:r w:rsidRPr="008872A3">
        <w:rPr>
          <w:sz w:val="24"/>
          <w:szCs w:val="24"/>
        </w:rPr>
        <w:t>При  наличии  нескольких  приложений  они  нумеруются.  Нумерация производится в порядке упомин</w:t>
      </w:r>
      <w:r w:rsidR="00317562">
        <w:rPr>
          <w:sz w:val="24"/>
          <w:szCs w:val="24"/>
        </w:rPr>
        <w:t>ания их в тексте правового акта</w:t>
      </w:r>
      <w:r w:rsidRPr="008872A3">
        <w:rPr>
          <w:sz w:val="24"/>
          <w:szCs w:val="24"/>
        </w:rPr>
        <w:t>. Например:</w:t>
      </w:r>
    </w:p>
    <w:p w:rsidR="002C3A40" w:rsidRPr="008872A3" w:rsidRDefault="002C3A40" w:rsidP="00317562">
      <w:pPr>
        <w:autoSpaceDE w:val="0"/>
        <w:autoSpaceDN w:val="0"/>
        <w:adjustRightInd w:val="0"/>
        <w:ind w:firstLine="540"/>
        <w:jc w:val="both"/>
        <w:rPr>
          <w:sz w:val="24"/>
          <w:szCs w:val="24"/>
        </w:rPr>
      </w:pPr>
    </w:p>
    <w:p w:rsidR="008872A3" w:rsidRPr="008872A3" w:rsidRDefault="00317562" w:rsidP="008872A3">
      <w:pPr>
        <w:autoSpaceDE w:val="0"/>
        <w:autoSpaceDN w:val="0"/>
        <w:adjustRightInd w:val="0"/>
        <w:ind w:firstLine="540"/>
        <w:jc w:val="both"/>
        <w:rPr>
          <w:sz w:val="24"/>
          <w:szCs w:val="24"/>
        </w:rPr>
      </w:pPr>
      <w:r>
        <w:rPr>
          <w:sz w:val="24"/>
          <w:szCs w:val="24"/>
        </w:rPr>
        <w:t xml:space="preserve">                                                                                                 </w:t>
      </w:r>
      <w:r w:rsidR="008872A3" w:rsidRPr="008872A3">
        <w:rPr>
          <w:sz w:val="24"/>
          <w:szCs w:val="24"/>
        </w:rPr>
        <w:t>Приложение № 1</w:t>
      </w:r>
    </w:p>
    <w:p w:rsidR="008872A3" w:rsidRPr="008872A3" w:rsidRDefault="00317562" w:rsidP="008872A3">
      <w:pPr>
        <w:autoSpaceDE w:val="0"/>
        <w:autoSpaceDN w:val="0"/>
        <w:adjustRightInd w:val="0"/>
        <w:ind w:firstLine="540"/>
        <w:jc w:val="both"/>
        <w:rPr>
          <w:sz w:val="24"/>
          <w:szCs w:val="24"/>
        </w:rPr>
      </w:pPr>
      <w:r>
        <w:rPr>
          <w:sz w:val="24"/>
          <w:szCs w:val="24"/>
        </w:rPr>
        <w:t xml:space="preserve">                                                                                                 </w:t>
      </w:r>
      <w:r w:rsidR="008872A3" w:rsidRPr="008872A3">
        <w:rPr>
          <w:sz w:val="24"/>
          <w:szCs w:val="24"/>
        </w:rPr>
        <w:t xml:space="preserve">к распоряжению Администрации </w:t>
      </w:r>
    </w:p>
    <w:p w:rsidR="008872A3" w:rsidRPr="008872A3" w:rsidRDefault="00317562" w:rsidP="008872A3">
      <w:pPr>
        <w:autoSpaceDE w:val="0"/>
        <w:autoSpaceDN w:val="0"/>
        <w:adjustRightInd w:val="0"/>
        <w:ind w:firstLine="540"/>
        <w:jc w:val="both"/>
        <w:rPr>
          <w:sz w:val="24"/>
          <w:szCs w:val="24"/>
        </w:rPr>
      </w:pPr>
      <w:r>
        <w:rPr>
          <w:sz w:val="24"/>
          <w:szCs w:val="24"/>
        </w:rPr>
        <w:t xml:space="preserve">                                                                                                 Кривошеинского района</w:t>
      </w:r>
    </w:p>
    <w:p w:rsidR="008872A3" w:rsidRDefault="00317562" w:rsidP="008872A3">
      <w:pPr>
        <w:autoSpaceDE w:val="0"/>
        <w:autoSpaceDN w:val="0"/>
        <w:adjustRightInd w:val="0"/>
        <w:ind w:firstLine="540"/>
        <w:jc w:val="both"/>
        <w:rPr>
          <w:sz w:val="24"/>
          <w:szCs w:val="24"/>
        </w:rPr>
      </w:pPr>
      <w:r>
        <w:rPr>
          <w:sz w:val="24"/>
          <w:szCs w:val="24"/>
        </w:rPr>
        <w:t xml:space="preserve">                                                                                                 от   </w:t>
      </w:r>
      <w:r w:rsidR="008872A3" w:rsidRPr="008872A3">
        <w:rPr>
          <w:sz w:val="24"/>
          <w:szCs w:val="24"/>
        </w:rPr>
        <w:t xml:space="preserve">(дата) № </w:t>
      </w:r>
    </w:p>
    <w:p w:rsidR="002C3A40" w:rsidRPr="008872A3" w:rsidRDefault="002C3A40" w:rsidP="008872A3">
      <w:pPr>
        <w:autoSpaceDE w:val="0"/>
        <w:autoSpaceDN w:val="0"/>
        <w:adjustRightInd w:val="0"/>
        <w:ind w:firstLine="540"/>
        <w:jc w:val="both"/>
        <w:rPr>
          <w:sz w:val="24"/>
          <w:szCs w:val="24"/>
        </w:rPr>
      </w:pPr>
    </w:p>
    <w:p w:rsidR="008872A3" w:rsidRPr="008872A3" w:rsidRDefault="005C3563" w:rsidP="00317562">
      <w:pPr>
        <w:autoSpaceDE w:val="0"/>
        <w:autoSpaceDN w:val="0"/>
        <w:adjustRightInd w:val="0"/>
        <w:ind w:firstLine="540"/>
        <w:jc w:val="both"/>
        <w:rPr>
          <w:sz w:val="24"/>
          <w:szCs w:val="24"/>
        </w:rPr>
      </w:pPr>
      <w:r>
        <w:rPr>
          <w:sz w:val="24"/>
          <w:szCs w:val="24"/>
        </w:rPr>
        <w:t>265</w:t>
      </w:r>
      <w:r w:rsidR="008872A3" w:rsidRPr="008872A3">
        <w:rPr>
          <w:sz w:val="24"/>
          <w:szCs w:val="24"/>
        </w:rPr>
        <w:t>. При  наличии  в  тексте  правового  акта  формулировки  «утвердить» (положение,  состав  комиссии,  программу,  перечень  мероприятий  и  т.д.)  на  первой странице приложения в правом верхнем углу прописными буквами печатается слово УТВЕРЖДЕНО (УТВЕРЖДЕН, УТВЕРЖДЕНА, УТВЕРЖДЕНЫ) со ссылкой на вид правового акта, его дату и номер. Например:</w:t>
      </w:r>
    </w:p>
    <w:p w:rsidR="008872A3" w:rsidRPr="008872A3" w:rsidRDefault="00317562" w:rsidP="008872A3">
      <w:pPr>
        <w:autoSpaceDE w:val="0"/>
        <w:autoSpaceDN w:val="0"/>
        <w:adjustRightInd w:val="0"/>
        <w:ind w:firstLine="540"/>
        <w:jc w:val="both"/>
        <w:rPr>
          <w:sz w:val="24"/>
          <w:szCs w:val="24"/>
        </w:rPr>
      </w:pPr>
      <w:r>
        <w:rPr>
          <w:sz w:val="24"/>
          <w:szCs w:val="24"/>
        </w:rPr>
        <w:t xml:space="preserve">                                                                                                </w:t>
      </w:r>
      <w:r w:rsidR="008872A3" w:rsidRPr="008872A3">
        <w:rPr>
          <w:sz w:val="24"/>
          <w:szCs w:val="24"/>
        </w:rPr>
        <w:t>УТВЕРЖДЕНО</w:t>
      </w:r>
    </w:p>
    <w:p w:rsidR="008872A3" w:rsidRPr="008872A3" w:rsidRDefault="00317562" w:rsidP="008872A3">
      <w:pPr>
        <w:autoSpaceDE w:val="0"/>
        <w:autoSpaceDN w:val="0"/>
        <w:adjustRightInd w:val="0"/>
        <w:ind w:firstLine="540"/>
        <w:jc w:val="both"/>
        <w:rPr>
          <w:sz w:val="24"/>
          <w:szCs w:val="24"/>
        </w:rPr>
      </w:pPr>
      <w:r>
        <w:rPr>
          <w:sz w:val="24"/>
          <w:szCs w:val="24"/>
        </w:rPr>
        <w:t xml:space="preserve">                                                                                                постановлением Администрации</w:t>
      </w:r>
    </w:p>
    <w:p w:rsidR="008872A3" w:rsidRPr="008872A3" w:rsidRDefault="00317562" w:rsidP="008872A3">
      <w:pPr>
        <w:autoSpaceDE w:val="0"/>
        <w:autoSpaceDN w:val="0"/>
        <w:adjustRightInd w:val="0"/>
        <w:ind w:firstLine="540"/>
        <w:jc w:val="both"/>
        <w:rPr>
          <w:sz w:val="24"/>
          <w:szCs w:val="24"/>
        </w:rPr>
      </w:pPr>
      <w:r>
        <w:rPr>
          <w:sz w:val="24"/>
          <w:szCs w:val="24"/>
        </w:rPr>
        <w:t xml:space="preserve">                                                                                                Кривошеинского района</w:t>
      </w:r>
    </w:p>
    <w:p w:rsidR="008872A3" w:rsidRDefault="00317562" w:rsidP="008872A3">
      <w:pPr>
        <w:autoSpaceDE w:val="0"/>
        <w:autoSpaceDN w:val="0"/>
        <w:adjustRightInd w:val="0"/>
        <w:ind w:firstLine="540"/>
        <w:jc w:val="both"/>
        <w:rPr>
          <w:sz w:val="24"/>
          <w:szCs w:val="24"/>
        </w:rPr>
      </w:pPr>
      <w:r>
        <w:rPr>
          <w:sz w:val="24"/>
          <w:szCs w:val="24"/>
        </w:rPr>
        <w:t xml:space="preserve">                                                                                                </w:t>
      </w:r>
      <w:r w:rsidR="008872A3" w:rsidRPr="008872A3">
        <w:rPr>
          <w:sz w:val="24"/>
          <w:szCs w:val="24"/>
        </w:rPr>
        <w:t xml:space="preserve">от    (дата)    № </w:t>
      </w:r>
    </w:p>
    <w:p w:rsidR="002C3A40" w:rsidRPr="008872A3" w:rsidRDefault="002C3A40" w:rsidP="008872A3">
      <w:pPr>
        <w:autoSpaceDE w:val="0"/>
        <w:autoSpaceDN w:val="0"/>
        <w:adjustRightInd w:val="0"/>
        <w:ind w:firstLine="540"/>
        <w:jc w:val="both"/>
        <w:rPr>
          <w:sz w:val="24"/>
          <w:szCs w:val="24"/>
        </w:rPr>
      </w:pPr>
    </w:p>
    <w:p w:rsidR="008872A3" w:rsidRPr="008872A3" w:rsidRDefault="008872A3" w:rsidP="00317562">
      <w:pPr>
        <w:autoSpaceDE w:val="0"/>
        <w:autoSpaceDN w:val="0"/>
        <w:adjustRightInd w:val="0"/>
        <w:ind w:firstLine="540"/>
        <w:jc w:val="both"/>
        <w:rPr>
          <w:sz w:val="24"/>
          <w:szCs w:val="24"/>
        </w:rPr>
      </w:pPr>
      <w:r w:rsidRPr="008872A3">
        <w:rPr>
          <w:sz w:val="24"/>
          <w:szCs w:val="24"/>
        </w:rPr>
        <w:t>2</w:t>
      </w:r>
      <w:r w:rsidR="005C3563">
        <w:rPr>
          <w:sz w:val="24"/>
          <w:szCs w:val="24"/>
        </w:rPr>
        <w:t>66</w:t>
      </w:r>
      <w:r w:rsidRPr="008872A3">
        <w:rPr>
          <w:sz w:val="24"/>
          <w:szCs w:val="24"/>
        </w:rPr>
        <w:t>. Заголовки  к  тексту  приложения  (и  его  разделам)  печатаются центрованным  способом  относительно  границ  текста.  Точка  в  конце  заголовка не ставится. Допускается выделять заголовки полужирным шрифтом. Наименование приложения как вида документа (первое слово заголовка приложения)  размещается на  отдельной  строке  и  выделяется  прописными  буквами:  ПОЛОЖЕНИЕ, ПЕРЕЧЕНЬ,  СПИСОК  и т.д.  Межстрочный  интервал  между  первой  строкой заголовка и последующими строками может быть увеличен на 6 пт.</w:t>
      </w:r>
    </w:p>
    <w:p w:rsidR="008872A3" w:rsidRPr="008872A3" w:rsidRDefault="005C3563" w:rsidP="00317562">
      <w:pPr>
        <w:autoSpaceDE w:val="0"/>
        <w:autoSpaceDN w:val="0"/>
        <w:adjustRightInd w:val="0"/>
        <w:ind w:firstLine="540"/>
        <w:jc w:val="both"/>
        <w:rPr>
          <w:sz w:val="24"/>
          <w:szCs w:val="24"/>
        </w:rPr>
      </w:pPr>
      <w:r>
        <w:rPr>
          <w:sz w:val="24"/>
          <w:szCs w:val="24"/>
        </w:rPr>
        <w:t>267</w:t>
      </w:r>
      <w:r w:rsidR="008872A3" w:rsidRPr="008872A3">
        <w:rPr>
          <w:sz w:val="24"/>
          <w:szCs w:val="24"/>
        </w:rPr>
        <w:t xml:space="preserve">. При оформлении приложения в виде таблицы ее графы  (строки)  должны иметь  заголовки,  выраженные  именем  существительным  в  именительном  падеже. </w:t>
      </w:r>
    </w:p>
    <w:p w:rsidR="008872A3" w:rsidRDefault="008872A3" w:rsidP="0029791F">
      <w:pPr>
        <w:autoSpaceDE w:val="0"/>
        <w:autoSpaceDN w:val="0"/>
        <w:adjustRightInd w:val="0"/>
        <w:ind w:firstLine="540"/>
        <w:jc w:val="both"/>
        <w:rPr>
          <w:sz w:val="24"/>
          <w:szCs w:val="24"/>
        </w:rPr>
      </w:pPr>
      <w:r w:rsidRPr="008872A3">
        <w:rPr>
          <w:sz w:val="24"/>
          <w:szCs w:val="24"/>
        </w:rPr>
        <w:t>Подзаголовки  граф  (строк)  грамматически  согласовываются  с  заголовками.  Если таблицу  печатают  более  чем  на  одной  странице,  графы  таблицы  должны  быть пронумерованы, и на следующих страницах печатаются только номера этих граф.</w:t>
      </w:r>
      <w:r w:rsidR="00317562">
        <w:rPr>
          <w:sz w:val="24"/>
          <w:szCs w:val="24"/>
        </w:rPr>
        <w:t xml:space="preserve"> </w:t>
      </w:r>
      <w:r w:rsidRPr="008872A3">
        <w:rPr>
          <w:sz w:val="24"/>
          <w:szCs w:val="24"/>
        </w:rPr>
        <w:t xml:space="preserve">При оформлении приложения в виде списка (состава) рабочей группы, совета, оргкомитета  и  т.п.  первыми  указываются  фамилии  председателя  и  заместителя, ниже по алфавиту – фамилии членов и секретаря указанного органа. Если  в  список  рабочей  группы,  совета,  оргкомитета  и  т.п.  входят  лица, не  являющиеся  работниками  </w:t>
      </w:r>
      <w:r w:rsidR="00317562">
        <w:rPr>
          <w:sz w:val="24"/>
          <w:szCs w:val="24"/>
        </w:rPr>
        <w:t>Администрации Кривошеинского района</w:t>
      </w:r>
      <w:r w:rsidRPr="008872A3">
        <w:rPr>
          <w:sz w:val="24"/>
          <w:szCs w:val="24"/>
        </w:rPr>
        <w:t>,  после  указания  их  должности  в  скобках  печатается: (по согласованию). Например:</w:t>
      </w:r>
    </w:p>
    <w:p w:rsidR="002C3A40" w:rsidRPr="008872A3" w:rsidRDefault="002C3A40" w:rsidP="0029791F">
      <w:pPr>
        <w:autoSpaceDE w:val="0"/>
        <w:autoSpaceDN w:val="0"/>
        <w:adjustRightInd w:val="0"/>
        <w:ind w:firstLine="540"/>
        <w:jc w:val="both"/>
        <w:rPr>
          <w:sz w:val="24"/>
          <w:szCs w:val="24"/>
        </w:rPr>
      </w:pPr>
    </w:p>
    <w:p w:rsidR="008872A3" w:rsidRDefault="008872A3" w:rsidP="008872A3">
      <w:pPr>
        <w:autoSpaceDE w:val="0"/>
        <w:autoSpaceDN w:val="0"/>
        <w:adjustRightInd w:val="0"/>
        <w:ind w:firstLine="540"/>
        <w:jc w:val="both"/>
        <w:rPr>
          <w:i/>
          <w:sz w:val="24"/>
          <w:szCs w:val="24"/>
        </w:rPr>
      </w:pPr>
      <w:r w:rsidRPr="0029791F">
        <w:rPr>
          <w:i/>
          <w:sz w:val="24"/>
          <w:szCs w:val="24"/>
        </w:rPr>
        <w:t xml:space="preserve">Фамилия  И.О. – </w:t>
      </w:r>
      <w:r w:rsidR="0029791F" w:rsidRPr="0029791F">
        <w:rPr>
          <w:i/>
          <w:sz w:val="24"/>
          <w:szCs w:val="24"/>
        </w:rPr>
        <w:t>председатель Совета ветеранов Кривошеинского района (по согласованию)</w:t>
      </w:r>
    </w:p>
    <w:p w:rsidR="002C3A40" w:rsidRPr="0029791F" w:rsidRDefault="002C3A40" w:rsidP="008872A3">
      <w:pPr>
        <w:autoSpaceDE w:val="0"/>
        <w:autoSpaceDN w:val="0"/>
        <w:adjustRightInd w:val="0"/>
        <w:ind w:firstLine="540"/>
        <w:jc w:val="both"/>
        <w:rPr>
          <w:i/>
          <w:sz w:val="24"/>
          <w:szCs w:val="24"/>
        </w:rPr>
      </w:pPr>
    </w:p>
    <w:p w:rsidR="008872A3" w:rsidRDefault="005C3563" w:rsidP="00BB329A">
      <w:pPr>
        <w:autoSpaceDE w:val="0"/>
        <w:autoSpaceDN w:val="0"/>
        <w:adjustRightInd w:val="0"/>
        <w:ind w:firstLine="540"/>
        <w:jc w:val="both"/>
        <w:rPr>
          <w:sz w:val="24"/>
          <w:szCs w:val="24"/>
        </w:rPr>
      </w:pPr>
      <w:r>
        <w:rPr>
          <w:sz w:val="24"/>
          <w:szCs w:val="24"/>
        </w:rPr>
        <w:t>268</w:t>
      </w:r>
      <w:r w:rsidR="008872A3" w:rsidRPr="008872A3">
        <w:rPr>
          <w:sz w:val="24"/>
          <w:szCs w:val="24"/>
        </w:rPr>
        <w:t xml:space="preserve">. </w:t>
      </w:r>
      <w:r w:rsidR="008872A3" w:rsidRPr="00BB329A">
        <w:rPr>
          <w:b/>
          <w:sz w:val="24"/>
          <w:szCs w:val="24"/>
        </w:rPr>
        <w:t xml:space="preserve">Подпись </w:t>
      </w:r>
      <w:r w:rsidR="008872A3" w:rsidRPr="008872A3">
        <w:rPr>
          <w:sz w:val="24"/>
          <w:szCs w:val="24"/>
        </w:rPr>
        <w:t>отделяется от текста тремя межстрочными интервалами.</w:t>
      </w:r>
      <w:r w:rsidR="00BB329A">
        <w:rPr>
          <w:sz w:val="24"/>
          <w:szCs w:val="24"/>
        </w:rPr>
        <w:t xml:space="preserve"> </w:t>
      </w:r>
      <w:r w:rsidR="008872A3" w:rsidRPr="008872A3">
        <w:rPr>
          <w:sz w:val="24"/>
          <w:szCs w:val="24"/>
        </w:rPr>
        <w:t xml:space="preserve">В реквизите  </w:t>
      </w:r>
      <w:r w:rsidR="00BB329A">
        <w:rPr>
          <w:sz w:val="24"/>
          <w:szCs w:val="24"/>
        </w:rPr>
        <w:t>«</w:t>
      </w:r>
      <w:r w:rsidR="008872A3" w:rsidRPr="008872A3">
        <w:rPr>
          <w:sz w:val="24"/>
          <w:szCs w:val="24"/>
        </w:rPr>
        <w:t>Подпись</w:t>
      </w:r>
      <w:r w:rsidR="00BB329A">
        <w:rPr>
          <w:sz w:val="24"/>
          <w:szCs w:val="24"/>
        </w:rPr>
        <w:t>»</w:t>
      </w:r>
      <w:r w:rsidR="002C3A40">
        <w:rPr>
          <w:sz w:val="24"/>
          <w:szCs w:val="24"/>
        </w:rPr>
        <w:t xml:space="preserve">,  оформленном  на  </w:t>
      </w:r>
      <w:r w:rsidR="008872A3" w:rsidRPr="008872A3">
        <w:rPr>
          <w:sz w:val="24"/>
          <w:szCs w:val="24"/>
        </w:rPr>
        <w:t xml:space="preserve">правовых  актах  Администрации </w:t>
      </w:r>
      <w:r w:rsidR="00BB329A">
        <w:rPr>
          <w:sz w:val="24"/>
          <w:szCs w:val="24"/>
        </w:rPr>
        <w:t>Кривошеинского района</w:t>
      </w:r>
      <w:r w:rsidR="008872A3" w:rsidRPr="008872A3">
        <w:rPr>
          <w:sz w:val="24"/>
          <w:szCs w:val="24"/>
        </w:rPr>
        <w:t>,  от  левой  границы  текстового  поля  в  одну  строку  указывается наименование  должност</w:t>
      </w:r>
      <w:r w:rsidR="00BB329A">
        <w:rPr>
          <w:sz w:val="24"/>
          <w:szCs w:val="24"/>
        </w:rPr>
        <w:t>и  (Глава Кривошеинского района (Глава Администрации)</w:t>
      </w:r>
      <w:r w:rsidR="008872A3" w:rsidRPr="008872A3">
        <w:rPr>
          <w:sz w:val="24"/>
          <w:szCs w:val="24"/>
        </w:rPr>
        <w:t>)  и  расшифровка  подписи (инициалы  и  фамили</w:t>
      </w:r>
      <w:r w:rsidR="00BB329A">
        <w:rPr>
          <w:sz w:val="24"/>
          <w:szCs w:val="24"/>
        </w:rPr>
        <w:t>я  Главы Кривошеинского района</w:t>
      </w:r>
      <w:r w:rsidR="008872A3" w:rsidRPr="008872A3">
        <w:rPr>
          <w:sz w:val="24"/>
          <w:szCs w:val="24"/>
        </w:rPr>
        <w:t xml:space="preserve">),  размещенная  у  правой границы текстового поля: </w:t>
      </w:r>
    </w:p>
    <w:p w:rsidR="006313E0" w:rsidRPr="008872A3" w:rsidRDefault="006313E0" w:rsidP="00BB329A">
      <w:pPr>
        <w:autoSpaceDE w:val="0"/>
        <w:autoSpaceDN w:val="0"/>
        <w:adjustRightInd w:val="0"/>
        <w:ind w:firstLine="540"/>
        <w:jc w:val="both"/>
        <w:rPr>
          <w:sz w:val="24"/>
          <w:szCs w:val="24"/>
        </w:rPr>
      </w:pPr>
    </w:p>
    <w:p w:rsidR="00BB329A" w:rsidRPr="00BB329A" w:rsidRDefault="00BB329A" w:rsidP="00BB329A">
      <w:pPr>
        <w:autoSpaceDE w:val="0"/>
        <w:autoSpaceDN w:val="0"/>
        <w:adjustRightInd w:val="0"/>
        <w:jc w:val="both"/>
        <w:rPr>
          <w:i/>
          <w:sz w:val="24"/>
          <w:szCs w:val="24"/>
        </w:rPr>
      </w:pPr>
      <w:r w:rsidRPr="00BB329A">
        <w:rPr>
          <w:i/>
          <w:sz w:val="24"/>
          <w:szCs w:val="24"/>
        </w:rPr>
        <w:t>Глава Кривошеинского района</w:t>
      </w:r>
    </w:p>
    <w:p w:rsidR="008872A3" w:rsidRDefault="00BB329A" w:rsidP="00BB329A">
      <w:pPr>
        <w:autoSpaceDE w:val="0"/>
        <w:autoSpaceDN w:val="0"/>
        <w:adjustRightInd w:val="0"/>
        <w:jc w:val="both"/>
        <w:rPr>
          <w:i/>
          <w:sz w:val="24"/>
          <w:szCs w:val="24"/>
        </w:rPr>
      </w:pPr>
      <w:r w:rsidRPr="00BB329A">
        <w:rPr>
          <w:i/>
          <w:sz w:val="24"/>
          <w:szCs w:val="24"/>
        </w:rPr>
        <w:lastRenderedPageBreak/>
        <w:t xml:space="preserve">(Глава Администрации)                        </w:t>
      </w:r>
      <w:r w:rsidR="008872A3" w:rsidRPr="00BB329A">
        <w:rPr>
          <w:i/>
          <w:sz w:val="24"/>
          <w:szCs w:val="24"/>
        </w:rPr>
        <w:t xml:space="preserve"> </w:t>
      </w:r>
      <w:r w:rsidRPr="00BB329A">
        <w:rPr>
          <w:i/>
          <w:sz w:val="24"/>
          <w:szCs w:val="24"/>
        </w:rPr>
        <w:t xml:space="preserve">        </w:t>
      </w:r>
      <w:r w:rsidR="008872A3" w:rsidRPr="00BB329A">
        <w:rPr>
          <w:i/>
          <w:sz w:val="24"/>
          <w:szCs w:val="24"/>
        </w:rPr>
        <w:t xml:space="preserve">     </w:t>
      </w:r>
      <w:r w:rsidRPr="00BB329A">
        <w:rPr>
          <w:i/>
          <w:sz w:val="24"/>
          <w:szCs w:val="24"/>
        </w:rPr>
        <w:t xml:space="preserve">         </w:t>
      </w:r>
      <w:r w:rsidR="008872A3" w:rsidRPr="00BB329A">
        <w:rPr>
          <w:i/>
          <w:sz w:val="24"/>
          <w:szCs w:val="24"/>
        </w:rPr>
        <w:t xml:space="preserve"> Личная подпись  </w:t>
      </w:r>
      <w:r w:rsidRPr="00BB329A">
        <w:rPr>
          <w:i/>
          <w:sz w:val="24"/>
          <w:szCs w:val="24"/>
        </w:rPr>
        <w:t xml:space="preserve">                     </w:t>
      </w:r>
      <w:r w:rsidR="008872A3" w:rsidRPr="00BB329A">
        <w:rPr>
          <w:i/>
          <w:sz w:val="24"/>
          <w:szCs w:val="24"/>
        </w:rPr>
        <w:t>И.О.Фамилия</w:t>
      </w:r>
    </w:p>
    <w:p w:rsidR="006313E0" w:rsidRPr="00BB329A" w:rsidRDefault="006313E0" w:rsidP="00BB329A">
      <w:pPr>
        <w:autoSpaceDE w:val="0"/>
        <w:autoSpaceDN w:val="0"/>
        <w:adjustRightInd w:val="0"/>
        <w:jc w:val="both"/>
        <w:rPr>
          <w:i/>
          <w:sz w:val="24"/>
          <w:szCs w:val="24"/>
        </w:rPr>
      </w:pPr>
    </w:p>
    <w:p w:rsidR="008872A3" w:rsidRDefault="008872A3" w:rsidP="00BB329A">
      <w:pPr>
        <w:autoSpaceDE w:val="0"/>
        <w:autoSpaceDN w:val="0"/>
        <w:adjustRightInd w:val="0"/>
        <w:ind w:firstLine="540"/>
        <w:jc w:val="both"/>
        <w:rPr>
          <w:sz w:val="24"/>
          <w:szCs w:val="24"/>
        </w:rPr>
      </w:pPr>
      <w:r w:rsidRPr="008872A3">
        <w:rPr>
          <w:sz w:val="24"/>
          <w:szCs w:val="24"/>
        </w:rPr>
        <w:t xml:space="preserve">В случае если правовой акт подписывается лицом, исполняющим обязанности </w:t>
      </w:r>
      <w:r w:rsidR="00BB329A">
        <w:rPr>
          <w:sz w:val="24"/>
          <w:szCs w:val="24"/>
        </w:rPr>
        <w:t>Главы Администрации Кривошеинского района (Главы Администрации)</w:t>
      </w:r>
      <w:r w:rsidRPr="008872A3">
        <w:rPr>
          <w:sz w:val="24"/>
          <w:szCs w:val="24"/>
        </w:rPr>
        <w:t>,  в  наименовании  должности  указывае</w:t>
      </w:r>
      <w:r w:rsidR="00BB329A">
        <w:rPr>
          <w:sz w:val="24"/>
          <w:szCs w:val="24"/>
        </w:rPr>
        <w:t>тся – И.о. Главы Кривошеинского района (Главы Администрации)</w:t>
      </w:r>
      <w:r w:rsidRPr="008872A3">
        <w:rPr>
          <w:sz w:val="24"/>
          <w:szCs w:val="24"/>
        </w:rPr>
        <w:t>,  а  в  расшифровке  подписи  –  инициалы  и  фамилия  лица,  исполняющего обязанн</w:t>
      </w:r>
      <w:r w:rsidR="00BB329A">
        <w:rPr>
          <w:sz w:val="24"/>
          <w:szCs w:val="24"/>
        </w:rPr>
        <w:t>ости Главы Кривошеинского района</w:t>
      </w:r>
      <w:r w:rsidRPr="008872A3">
        <w:rPr>
          <w:sz w:val="24"/>
          <w:szCs w:val="24"/>
        </w:rPr>
        <w:t>:</w:t>
      </w:r>
    </w:p>
    <w:p w:rsidR="006313E0" w:rsidRPr="008872A3" w:rsidRDefault="006313E0" w:rsidP="00BB329A">
      <w:pPr>
        <w:autoSpaceDE w:val="0"/>
        <w:autoSpaceDN w:val="0"/>
        <w:adjustRightInd w:val="0"/>
        <w:ind w:firstLine="540"/>
        <w:jc w:val="both"/>
        <w:rPr>
          <w:sz w:val="24"/>
          <w:szCs w:val="24"/>
        </w:rPr>
      </w:pPr>
    </w:p>
    <w:p w:rsidR="00BB329A" w:rsidRPr="00BB329A" w:rsidRDefault="00BB329A" w:rsidP="00BB329A">
      <w:pPr>
        <w:autoSpaceDE w:val="0"/>
        <w:autoSpaceDN w:val="0"/>
        <w:adjustRightInd w:val="0"/>
        <w:jc w:val="both"/>
        <w:rPr>
          <w:i/>
          <w:sz w:val="24"/>
          <w:szCs w:val="24"/>
        </w:rPr>
      </w:pPr>
      <w:r w:rsidRPr="00BB329A">
        <w:rPr>
          <w:i/>
          <w:sz w:val="24"/>
          <w:szCs w:val="24"/>
        </w:rPr>
        <w:t>И.о. Главы Кривошеинского района</w:t>
      </w:r>
    </w:p>
    <w:p w:rsidR="008872A3" w:rsidRDefault="00BB329A" w:rsidP="00BB329A">
      <w:pPr>
        <w:autoSpaceDE w:val="0"/>
        <w:autoSpaceDN w:val="0"/>
        <w:adjustRightInd w:val="0"/>
        <w:jc w:val="both"/>
        <w:rPr>
          <w:i/>
          <w:sz w:val="24"/>
          <w:szCs w:val="24"/>
        </w:rPr>
      </w:pPr>
      <w:r w:rsidRPr="00BB329A">
        <w:rPr>
          <w:i/>
          <w:sz w:val="24"/>
          <w:szCs w:val="24"/>
        </w:rPr>
        <w:t xml:space="preserve">(Главы Администрации)                                                    </w:t>
      </w:r>
      <w:r w:rsidR="008872A3" w:rsidRPr="00BB329A">
        <w:rPr>
          <w:i/>
          <w:sz w:val="24"/>
          <w:szCs w:val="24"/>
        </w:rPr>
        <w:t xml:space="preserve">     Личная подпись  </w:t>
      </w:r>
      <w:r w:rsidRPr="00BB329A">
        <w:rPr>
          <w:i/>
          <w:sz w:val="24"/>
          <w:szCs w:val="24"/>
        </w:rPr>
        <w:t xml:space="preserve">           </w:t>
      </w:r>
      <w:r w:rsidR="008872A3" w:rsidRPr="00BB329A">
        <w:rPr>
          <w:i/>
          <w:sz w:val="24"/>
          <w:szCs w:val="24"/>
        </w:rPr>
        <w:t>И.О.Фамилия</w:t>
      </w:r>
    </w:p>
    <w:p w:rsidR="006313E0" w:rsidRPr="00BB329A" w:rsidRDefault="006313E0" w:rsidP="00BB329A">
      <w:pPr>
        <w:autoSpaceDE w:val="0"/>
        <w:autoSpaceDN w:val="0"/>
        <w:adjustRightInd w:val="0"/>
        <w:jc w:val="both"/>
        <w:rPr>
          <w:i/>
          <w:sz w:val="24"/>
          <w:szCs w:val="24"/>
        </w:rPr>
      </w:pPr>
    </w:p>
    <w:p w:rsidR="008872A3" w:rsidRPr="008872A3" w:rsidRDefault="008872A3" w:rsidP="008872A3">
      <w:pPr>
        <w:autoSpaceDE w:val="0"/>
        <w:autoSpaceDN w:val="0"/>
        <w:adjustRightInd w:val="0"/>
        <w:ind w:firstLine="540"/>
        <w:jc w:val="both"/>
        <w:rPr>
          <w:sz w:val="24"/>
          <w:szCs w:val="24"/>
        </w:rPr>
      </w:pPr>
      <w:r w:rsidRPr="008872A3">
        <w:rPr>
          <w:sz w:val="24"/>
          <w:szCs w:val="24"/>
        </w:rPr>
        <w:t>Пробел между инициалами и фамилией не ставится.</w:t>
      </w:r>
    </w:p>
    <w:p w:rsidR="008872A3" w:rsidRDefault="005C3563" w:rsidP="00D124DF">
      <w:pPr>
        <w:autoSpaceDE w:val="0"/>
        <w:autoSpaceDN w:val="0"/>
        <w:adjustRightInd w:val="0"/>
        <w:ind w:firstLine="540"/>
        <w:jc w:val="both"/>
        <w:rPr>
          <w:sz w:val="24"/>
          <w:szCs w:val="24"/>
        </w:rPr>
      </w:pPr>
      <w:r>
        <w:rPr>
          <w:sz w:val="24"/>
          <w:szCs w:val="24"/>
        </w:rPr>
        <w:t>269</w:t>
      </w:r>
      <w:r w:rsidR="008872A3" w:rsidRPr="008872A3">
        <w:rPr>
          <w:sz w:val="24"/>
          <w:szCs w:val="24"/>
        </w:rPr>
        <w:t xml:space="preserve">. </w:t>
      </w:r>
      <w:r w:rsidR="008872A3" w:rsidRPr="00BB329A">
        <w:rPr>
          <w:b/>
          <w:sz w:val="24"/>
          <w:szCs w:val="24"/>
        </w:rPr>
        <w:t>Отметка  об  исполнителе</w:t>
      </w:r>
      <w:r w:rsidR="008872A3" w:rsidRPr="008872A3">
        <w:rPr>
          <w:sz w:val="24"/>
          <w:szCs w:val="24"/>
        </w:rPr>
        <w:t xml:space="preserve">  включает  в  себя  инициалы  и  фамилию исполнителя  документа,  печатается  шрифтом  № 11  и  располагается  от  левой границы  текстового  поля  на  последнем  листе  правового  акта  ниже  реквизита </w:t>
      </w:r>
      <w:r w:rsidR="00D124DF">
        <w:rPr>
          <w:sz w:val="24"/>
          <w:szCs w:val="24"/>
        </w:rPr>
        <w:t>«</w:t>
      </w:r>
      <w:r w:rsidR="008872A3" w:rsidRPr="008872A3">
        <w:rPr>
          <w:sz w:val="24"/>
          <w:szCs w:val="24"/>
        </w:rPr>
        <w:t>Подпись</w:t>
      </w:r>
      <w:r w:rsidR="00D124DF">
        <w:rPr>
          <w:sz w:val="24"/>
          <w:szCs w:val="24"/>
        </w:rPr>
        <w:t>»</w:t>
      </w:r>
      <w:r w:rsidR="008872A3" w:rsidRPr="008872A3">
        <w:rPr>
          <w:sz w:val="24"/>
          <w:szCs w:val="24"/>
        </w:rPr>
        <w:t xml:space="preserve">, например: </w:t>
      </w:r>
    </w:p>
    <w:p w:rsidR="006313E0" w:rsidRPr="008872A3" w:rsidRDefault="006313E0" w:rsidP="00D124DF">
      <w:pPr>
        <w:autoSpaceDE w:val="0"/>
        <w:autoSpaceDN w:val="0"/>
        <w:adjustRightInd w:val="0"/>
        <w:ind w:firstLine="540"/>
        <w:jc w:val="both"/>
        <w:rPr>
          <w:sz w:val="24"/>
          <w:szCs w:val="24"/>
        </w:rPr>
      </w:pPr>
    </w:p>
    <w:p w:rsidR="008872A3" w:rsidRDefault="008872A3" w:rsidP="008872A3">
      <w:pPr>
        <w:autoSpaceDE w:val="0"/>
        <w:autoSpaceDN w:val="0"/>
        <w:adjustRightInd w:val="0"/>
        <w:ind w:firstLine="540"/>
        <w:jc w:val="both"/>
        <w:rPr>
          <w:i/>
          <w:sz w:val="24"/>
          <w:szCs w:val="24"/>
        </w:rPr>
      </w:pPr>
      <w:r w:rsidRPr="00D124DF">
        <w:rPr>
          <w:i/>
          <w:sz w:val="24"/>
          <w:szCs w:val="24"/>
        </w:rPr>
        <w:t>И.С.Иванов</w:t>
      </w:r>
    </w:p>
    <w:p w:rsidR="006313E0" w:rsidRPr="00D124DF" w:rsidRDefault="006313E0" w:rsidP="008872A3">
      <w:pPr>
        <w:autoSpaceDE w:val="0"/>
        <w:autoSpaceDN w:val="0"/>
        <w:adjustRightInd w:val="0"/>
        <w:ind w:firstLine="540"/>
        <w:jc w:val="both"/>
        <w:rPr>
          <w:i/>
          <w:sz w:val="24"/>
          <w:szCs w:val="24"/>
        </w:rPr>
      </w:pPr>
    </w:p>
    <w:p w:rsidR="009C721E" w:rsidRPr="008706C4" w:rsidRDefault="005C3563" w:rsidP="008872A3">
      <w:pPr>
        <w:autoSpaceDE w:val="0"/>
        <w:autoSpaceDN w:val="0"/>
        <w:adjustRightInd w:val="0"/>
        <w:ind w:firstLine="540"/>
        <w:jc w:val="both"/>
        <w:rPr>
          <w:sz w:val="24"/>
          <w:szCs w:val="24"/>
        </w:rPr>
      </w:pPr>
      <w:r>
        <w:rPr>
          <w:sz w:val="24"/>
          <w:szCs w:val="24"/>
        </w:rPr>
        <w:t>270</w:t>
      </w:r>
      <w:r w:rsidR="008872A3" w:rsidRPr="008872A3">
        <w:rPr>
          <w:sz w:val="24"/>
          <w:szCs w:val="24"/>
        </w:rPr>
        <w:t>. Образцы оформ</w:t>
      </w:r>
      <w:r w:rsidR="00D124DF">
        <w:rPr>
          <w:sz w:val="24"/>
          <w:szCs w:val="24"/>
        </w:rPr>
        <w:t xml:space="preserve">ления правовых актов в </w:t>
      </w:r>
      <w:r w:rsidR="00D124DF" w:rsidRPr="006313E0">
        <w:rPr>
          <w:sz w:val="24"/>
          <w:szCs w:val="24"/>
        </w:rPr>
        <w:t>Приложении</w:t>
      </w:r>
      <w:r w:rsidR="00946BCA" w:rsidRPr="006313E0">
        <w:rPr>
          <w:sz w:val="24"/>
          <w:szCs w:val="24"/>
        </w:rPr>
        <w:t xml:space="preserve"> № 4, № 5</w:t>
      </w:r>
      <w:r w:rsidR="00D124DF" w:rsidRPr="006313E0">
        <w:rPr>
          <w:sz w:val="24"/>
          <w:szCs w:val="24"/>
        </w:rPr>
        <w:t xml:space="preserve"> </w:t>
      </w:r>
      <w:r w:rsidR="008872A3" w:rsidRPr="006313E0">
        <w:rPr>
          <w:sz w:val="24"/>
          <w:szCs w:val="24"/>
        </w:rPr>
        <w:t>.</w:t>
      </w:r>
    </w:p>
    <w:p w:rsidR="008706C4" w:rsidRPr="0080470F" w:rsidRDefault="008706C4" w:rsidP="008872A3">
      <w:pPr>
        <w:autoSpaceDE w:val="0"/>
        <w:autoSpaceDN w:val="0"/>
        <w:adjustRightInd w:val="0"/>
        <w:ind w:firstLine="540"/>
        <w:jc w:val="both"/>
        <w:rPr>
          <w:sz w:val="24"/>
          <w:szCs w:val="24"/>
        </w:rPr>
      </w:pPr>
    </w:p>
    <w:p w:rsidR="008706C4" w:rsidRPr="0080470F" w:rsidRDefault="008706C4" w:rsidP="008706C4">
      <w:pPr>
        <w:autoSpaceDE w:val="0"/>
        <w:autoSpaceDN w:val="0"/>
        <w:adjustRightInd w:val="0"/>
        <w:ind w:firstLine="540"/>
        <w:jc w:val="center"/>
        <w:rPr>
          <w:b/>
          <w:sz w:val="24"/>
          <w:szCs w:val="24"/>
        </w:rPr>
      </w:pPr>
      <w:r w:rsidRPr="0080470F">
        <w:rPr>
          <w:b/>
          <w:sz w:val="24"/>
          <w:szCs w:val="24"/>
        </w:rPr>
        <w:t>8. Акт</w:t>
      </w:r>
    </w:p>
    <w:p w:rsidR="008706C4" w:rsidRPr="008706C4" w:rsidRDefault="005C3563" w:rsidP="008706C4">
      <w:pPr>
        <w:autoSpaceDE w:val="0"/>
        <w:autoSpaceDN w:val="0"/>
        <w:adjustRightInd w:val="0"/>
        <w:ind w:firstLine="540"/>
        <w:jc w:val="both"/>
        <w:rPr>
          <w:sz w:val="24"/>
          <w:szCs w:val="24"/>
        </w:rPr>
      </w:pPr>
      <w:r>
        <w:rPr>
          <w:sz w:val="24"/>
          <w:szCs w:val="24"/>
        </w:rPr>
        <w:t>271</w:t>
      </w:r>
      <w:r w:rsidR="008706C4">
        <w:rPr>
          <w:sz w:val="24"/>
          <w:szCs w:val="24"/>
        </w:rPr>
        <w:t xml:space="preserve">. </w:t>
      </w:r>
      <w:r w:rsidR="008706C4" w:rsidRPr="008706C4">
        <w:rPr>
          <w:b/>
          <w:sz w:val="24"/>
          <w:szCs w:val="24"/>
        </w:rPr>
        <w:t>Акт</w:t>
      </w:r>
      <w:r w:rsidR="008706C4" w:rsidRPr="008706C4">
        <w:rPr>
          <w:sz w:val="24"/>
          <w:szCs w:val="24"/>
        </w:rPr>
        <w:t xml:space="preserve">  –  документ,  составленный  уполномоченными  лицами, подтверждающий установленный факт (событие, действие, состояние).</w:t>
      </w:r>
    </w:p>
    <w:p w:rsidR="008706C4" w:rsidRPr="008706C4" w:rsidRDefault="008706C4" w:rsidP="008706C4">
      <w:pPr>
        <w:autoSpaceDE w:val="0"/>
        <w:autoSpaceDN w:val="0"/>
        <w:adjustRightInd w:val="0"/>
        <w:ind w:firstLine="540"/>
        <w:jc w:val="both"/>
        <w:rPr>
          <w:sz w:val="24"/>
          <w:szCs w:val="24"/>
        </w:rPr>
      </w:pPr>
      <w:r w:rsidRPr="008706C4">
        <w:rPr>
          <w:sz w:val="24"/>
          <w:szCs w:val="24"/>
        </w:rPr>
        <w:t>В  некоторых  случаях  акты  не  только  фиксируют  установленные  факты, но  и  содержат  выводы,  рекомендации  и  предложения  (акты  проверок, обследований, ревизий и т.п.).</w:t>
      </w:r>
    </w:p>
    <w:p w:rsidR="008706C4" w:rsidRPr="008706C4" w:rsidRDefault="008706C4" w:rsidP="008706C4">
      <w:pPr>
        <w:autoSpaceDE w:val="0"/>
        <w:autoSpaceDN w:val="0"/>
        <w:adjustRightInd w:val="0"/>
        <w:ind w:firstLine="540"/>
        <w:jc w:val="both"/>
        <w:rPr>
          <w:sz w:val="24"/>
          <w:szCs w:val="24"/>
        </w:rPr>
      </w:pPr>
      <w:r w:rsidRPr="008706C4">
        <w:rPr>
          <w:sz w:val="24"/>
          <w:szCs w:val="24"/>
        </w:rPr>
        <w:t xml:space="preserve">Акты составляются коллегиально (не менее двух составителей). </w:t>
      </w:r>
    </w:p>
    <w:p w:rsidR="008706C4" w:rsidRPr="008706C4" w:rsidRDefault="005C3563" w:rsidP="008706C4">
      <w:pPr>
        <w:autoSpaceDE w:val="0"/>
        <w:autoSpaceDN w:val="0"/>
        <w:adjustRightInd w:val="0"/>
        <w:ind w:firstLine="540"/>
        <w:jc w:val="both"/>
        <w:rPr>
          <w:sz w:val="24"/>
          <w:szCs w:val="24"/>
        </w:rPr>
      </w:pPr>
      <w:r>
        <w:rPr>
          <w:sz w:val="24"/>
          <w:szCs w:val="24"/>
        </w:rPr>
        <w:t>272</w:t>
      </w:r>
      <w:r w:rsidR="008706C4" w:rsidRPr="008706C4">
        <w:rPr>
          <w:sz w:val="24"/>
          <w:szCs w:val="24"/>
        </w:rPr>
        <w:t>. Акт оформляется на стандартных листах бумаги и содержит следующие реквизиты:</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наименование организации;</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наименование вида документа;</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дата документа;</w:t>
      </w:r>
    </w:p>
    <w:p w:rsidR="008706C4" w:rsidRPr="00751BB6" w:rsidRDefault="008706C4" w:rsidP="008706C4">
      <w:pPr>
        <w:autoSpaceDE w:val="0"/>
        <w:autoSpaceDN w:val="0"/>
        <w:adjustRightInd w:val="0"/>
        <w:ind w:firstLine="540"/>
        <w:jc w:val="both"/>
        <w:rPr>
          <w:i/>
          <w:sz w:val="24"/>
          <w:szCs w:val="24"/>
        </w:rPr>
      </w:pPr>
      <w:r w:rsidRPr="00751BB6">
        <w:rPr>
          <w:i/>
          <w:sz w:val="24"/>
          <w:szCs w:val="24"/>
        </w:rPr>
        <w:t>регистрационный номер документа;</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место  составления  (если  его  нельзя  определить  из  наименования организации);</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заголовок к тексту;</w:t>
      </w:r>
    </w:p>
    <w:p w:rsidR="008706C4" w:rsidRPr="00751BB6" w:rsidRDefault="008706C4" w:rsidP="008706C4">
      <w:pPr>
        <w:autoSpaceDE w:val="0"/>
        <w:autoSpaceDN w:val="0"/>
        <w:adjustRightInd w:val="0"/>
        <w:ind w:firstLine="540"/>
        <w:jc w:val="both"/>
        <w:rPr>
          <w:i/>
          <w:sz w:val="24"/>
          <w:szCs w:val="24"/>
        </w:rPr>
      </w:pPr>
      <w:r w:rsidRPr="00751BB6">
        <w:rPr>
          <w:i/>
          <w:sz w:val="24"/>
          <w:szCs w:val="24"/>
        </w:rPr>
        <w:t>текст документа;</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отметка о наличии приложения (при необходимости);</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подписи;</w:t>
      </w:r>
    </w:p>
    <w:p w:rsidR="008706C4" w:rsidRPr="00751BB6" w:rsidRDefault="008706C4" w:rsidP="008706C4">
      <w:pPr>
        <w:autoSpaceDE w:val="0"/>
        <w:autoSpaceDN w:val="0"/>
        <w:adjustRightInd w:val="0"/>
        <w:ind w:firstLine="540"/>
        <w:jc w:val="both"/>
        <w:rPr>
          <w:i/>
          <w:sz w:val="24"/>
          <w:szCs w:val="24"/>
        </w:rPr>
      </w:pPr>
      <w:r w:rsidRPr="00751BB6">
        <w:rPr>
          <w:i/>
          <w:sz w:val="24"/>
          <w:szCs w:val="24"/>
        </w:rPr>
        <w:t>гриф утверждения документа (при необходимости).</w:t>
      </w:r>
    </w:p>
    <w:p w:rsidR="008706C4" w:rsidRPr="008706C4" w:rsidRDefault="005C3563" w:rsidP="008706C4">
      <w:pPr>
        <w:autoSpaceDE w:val="0"/>
        <w:autoSpaceDN w:val="0"/>
        <w:adjustRightInd w:val="0"/>
        <w:ind w:firstLine="540"/>
        <w:jc w:val="both"/>
        <w:rPr>
          <w:sz w:val="24"/>
          <w:szCs w:val="24"/>
        </w:rPr>
      </w:pPr>
      <w:r>
        <w:rPr>
          <w:sz w:val="24"/>
          <w:szCs w:val="24"/>
        </w:rPr>
        <w:t>273</w:t>
      </w:r>
      <w:r w:rsidR="008706C4" w:rsidRPr="008706C4">
        <w:rPr>
          <w:sz w:val="24"/>
          <w:szCs w:val="24"/>
        </w:rPr>
        <w:t>. В  тексте  акта  указываются  распорядительные  документы,</w:t>
      </w:r>
      <w:r w:rsidR="008706C4">
        <w:rPr>
          <w:sz w:val="24"/>
          <w:szCs w:val="24"/>
        </w:rPr>
        <w:t xml:space="preserve"> </w:t>
      </w:r>
      <w:r w:rsidR="008706C4" w:rsidRPr="008706C4">
        <w:rPr>
          <w:sz w:val="24"/>
          <w:szCs w:val="24"/>
        </w:rPr>
        <w:t xml:space="preserve">обстоятельства,  являющиеся  основанием  для  его  составления,  излагается  суть, характер  и  сроки  проделанной  работы,  установленные  факты,  а  также  выводы и  заключения.  Текст  может  быть  разделен  на  пункты,  оформлен  в  виде  таблиц. </w:t>
      </w:r>
    </w:p>
    <w:p w:rsidR="008706C4" w:rsidRPr="008706C4" w:rsidRDefault="008706C4" w:rsidP="008706C4">
      <w:pPr>
        <w:autoSpaceDE w:val="0"/>
        <w:autoSpaceDN w:val="0"/>
        <w:adjustRightInd w:val="0"/>
        <w:ind w:firstLine="540"/>
        <w:jc w:val="both"/>
        <w:rPr>
          <w:sz w:val="24"/>
          <w:szCs w:val="24"/>
        </w:rPr>
      </w:pPr>
      <w:r w:rsidRPr="008706C4">
        <w:rPr>
          <w:sz w:val="24"/>
          <w:szCs w:val="24"/>
        </w:rPr>
        <w:t>Текст  акта  заканчивается  сведениями  о  количестве  экземпляров  и  месте их нахождения.</w:t>
      </w:r>
    </w:p>
    <w:p w:rsidR="008706C4" w:rsidRPr="008706C4" w:rsidRDefault="008706C4" w:rsidP="008706C4">
      <w:pPr>
        <w:autoSpaceDE w:val="0"/>
        <w:autoSpaceDN w:val="0"/>
        <w:adjustRightInd w:val="0"/>
        <w:ind w:firstLine="540"/>
        <w:jc w:val="both"/>
        <w:rPr>
          <w:sz w:val="24"/>
          <w:szCs w:val="24"/>
        </w:rPr>
      </w:pPr>
      <w:r w:rsidRPr="008706C4">
        <w:rPr>
          <w:sz w:val="24"/>
          <w:szCs w:val="24"/>
        </w:rPr>
        <w:t>При  наличии  приложений  ссылка  на  них  дается  в  конце  текста  акта  перед подписями.</w:t>
      </w:r>
    </w:p>
    <w:p w:rsidR="008706C4" w:rsidRPr="008706C4" w:rsidRDefault="008706C4" w:rsidP="008706C4">
      <w:pPr>
        <w:autoSpaceDE w:val="0"/>
        <w:autoSpaceDN w:val="0"/>
        <w:adjustRightInd w:val="0"/>
        <w:ind w:firstLine="540"/>
        <w:jc w:val="both"/>
        <w:rPr>
          <w:sz w:val="24"/>
          <w:szCs w:val="24"/>
        </w:rPr>
      </w:pPr>
      <w:r w:rsidRPr="008706C4">
        <w:rPr>
          <w:sz w:val="24"/>
          <w:szCs w:val="24"/>
        </w:rPr>
        <w:t>2</w:t>
      </w:r>
      <w:r w:rsidR="005C3563">
        <w:rPr>
          <w:sz w:val="24"/>
          <w:szCs w:val="24"/>
        </w:rPr>
        <w:t>74</w:t>
      </w:r>
      <w:r w:rsidRPr="008706C4">
        <w:rPr>
          <w:sz w:val="24"/>
          <w:szCs w:val="24"/>
        </w:rPr>
        <w:t>. Акт  подписывается  председателем  комиссии  и  членами  комиссии.</w:t>
      </w:r>
    </w:p>
    <w:p w:rsidR="008706C4" w:rsidRPr="008706C4" w:rsidRDefault="008706C4" w:rsidP="008706C4">
      <w:pPr>
        <w:autoSpaceDE w:val="0"/>
        <w:autoSpaceDN w:val="0"/>
        <w:adjustRightInd w:val="0"/>
        <w:ind w:firstLine="540"/>
        <w:jc w:val="both"/>
        <w:rPr>
          <w:sz w:val="24"/>
          <w:szCs w:val="24"/>
        </w:rPr>
      </w:pPr>
      <w:r w:rsidRPr="008706C4">
        <w:rPr>
          <w:sz w:val="24"/>
          <w:szCs w:val="24"/>
        </w:rPr>
        <w:t>При подписании  должности  не  указываются.  Некоторые  акты  утверждаются руководителем.</w:t>
      </w:r>
    </w:p>
    <w:p w:rsidR="008706C4" w:rsidRPr="008706C4" w:rsidRDefault="005C3563" w:rsidP="008706C4">
      <w:pPr>
        <w:autoSpaceDE w:val="0"/>
        <w:autoSpaceDN w:val="0"/>
        <w:adjustRightInd w:val="0"/>
        <w:ind w:firstLine="540"/>
        <w:jc w:val="both"/>
        <w:rPr>
          <w:sz w:val="24"/>
          <w:szCs w:val="24"/>
        </w:rPr>
      </w:pPr>
      <w:r>
        <w:rPr>
          <w:sz w:val="24"/>
          <w:szCs w:val="24"/>
        </w:rPr>
        <w:t>275</w:t>
      </w:r>
      <w:r w:rsidR="008706C4" w:rsidRPr="008706C4">
        <w:rPr>
          <w:sz w:val="24"/>
          <w:szCs w:val="24"/>
        </w:rPr>
        <w:t xml:space="preserve">. Количество  экземпляров  акта  определяется  количеством заинтересованных  сторон  или  нормативными  документами,  регламентирующими составление  акта.  С  актами  </w:t>
      </w:r>
      <w:r w:rsidR="008706C4" w:rsidRPr="008706C4">
        <w:rPr>
          <w:sz w:val="24"/>
          <w:szCs w:val="24"/>
        </w:rPr>
        <w:lastRenderedPageBreak/>
        <w:t>обследований  и  ревизий  должны  быть  ознакомлены должностные лица, деятельность которых отражена в актах.</w:t>
      </w:r>
    </w:p>
    <w:p w:rsidR="008706C4" w:rsidRDefault="008706C4" w:rsidP="008706C4">
      <w:pPr>
        <w:autoSpaceDE w:val="0"/>
        <w:autoSpaceDN w:val="0"/>
        <w:adjustRightInd w:val="0"/>
        <w:ind w:firstLine="540"/>
        <w:jc w:val="both"/>
        <w:rPr>
          <w:sz w:val="24"/>
          <w:szCs w:val="24"/>
        </w:rPr>
      </w:pPr>
      <w:r w:rsidRPr="0080470F">
        <w:rPr>
          <w:sz w:val="24"/>
          <w:szCs w:val="24"/>
        </w:rPr>
        <w:t>2</w:t>
      </w:r>
      <w:r w:rsidR="005C3563">
        <w:rPr>
          <w:sz w:val="24"/>
          <w:szCs w:val="24"/>
        </w:rPr>
        <w:t>76</w:t>
      </w:r>
      <w:r w:rsidRPr="0080470F">
        <w:rPr>
          <w:sz w:val="24"/>
          <w:szCs w:val="24"/>
        </w:rPr>
        <w:t>. Образец оформления акта</w:t>
      </w:r>
      <w:r>
        <w:rPr>
          <w:sz w:val="24"/>
          <w:szCs w:val="24"/>
        </w:rPr>
        <w:t xml:space="preserve"> </w:t>
      </w:r>
      <w:r w:rsidRPr="006313E0">
        <w:rPr>
          <w:sz w:val="24"/>
          <w:szCs w:val="24"/>
        </w:rPr>
        <w:t xml:space="preserve">Приложение № </w:t>
      </w:r>
      <w:r w:rsidR="00582417" w:rsidRPr="006313E0">
        <w:rPr>
          <w:sz w:val="24"/>
          <w:szCs w:val="24"/>
        </w:rPr>
        <w:t>11</w:t>
      </w:r>
      <w:r w:rsidRPr="006313E0">
        <w:rPr>
          <w:sz w:val="24"/>
          <w:szCs w:val="24"/>
        </w:rPr>
        <w:t>.</w:t>
      </w:r>
    </w:p>
    <w:p w:rsidR="00D10DC2" w:rsidRDefault="00D10DC2" w:rsidP="008706C4">
      <w:pPr>
        <w:autoSpaceDE w:val="0"/>
        <w:autoSpaceDN w:val="0"/>
        <w:adjustRightInd w:val="0"/>
        <w:ind w:firstLine="540"/>
        <w:jc w:val="both"/>
        <w:rPr>
          <w:sz w:val="24"/>
          <w:szCs w:val="24"/>
        </w:rPr>
      </w:pPr>
    </w:p>
    <w:p w:rsidR="00D10DC2" w:rsidRPr="00D10DC2" w:rsidRDefault="00D10DC2" w:rsidP="00D10DC2">
      <w:pPr>
        <w:autoSpaceDE w:val="0"/>
        <w:autoSpaceDN w:val="0"/>
        <w:adjustRightInd w:val="0"/>
        <w:ind w:firstLine="540"/>
        <w:jc w:val="center"/>
        <w:rPr>
          <w:b/>
          <w:sz w:val="24"/>
          <w:szCs w:val="24"/>
        </w:rPr>
      </w:pPr>
      <w:r w:rsidRPr="00D10DC2">
        <w:rPr>
          <w:b/>
          <w:sz w:val="24"/>
          <w:szCs w:val="24"/>
        </w:rPr>
        <w:t>9. Доверенность</w:t>
      </w:r>
    </w:p>
    <w:p w:rsidR="00D10DC2" w:rsidRPr="00D10DC2" w:rsidRDefault="00D10DC2" w:rsidP="00F51C70">
      <w:pPr>
        <w:autoSpaceDE w:val="0"/>
        <w:autoSpaceDN w:val="0"/>
        <w:adjustRightInd w:val="0"/>
        <w:ind w:firstLine="540"/>
        <w:jc w:val="both"/>
        <w:rPr>
          <w:sz w:val="24"/>
          <w:szCs w:val="24"/>
        </w:rPr>
      </w:pPr>
      <w:r w:rsidRPr="00D10DC2">
        <w:rPr>
          <w:sz w:val="24"/>
          <w:szCs w:val="24"/>
        </w:rPr>
        <w:t>2</w:t>
      </w:r>
      <w:r w:rsidR="005C3563">
        <w:rPr>
          <w:sz w:val="24"/>
          <w:szCs w:val="24"/>
        </w:rPr>
        <w:t>77</w:t>
      </w:r>
      <w:r w:rsidRPr="00D10DC2">
        <w:rPr>
          <w:sz w:val="24"/>
          <w:szCs w:val="24"/>
        </w:rPr>
        <w:t xml:space="preserve">. Доверенность – документ,  фиксирующий  факт  предоставления  права доверенному (уполномоченному) лицу на совершение каких-либо действий от лица доверителя.  Официальные  доверенности  от  имени  Администрации  выдаются  доверенным  (уполномоченным)  лицам  на  подписание договоров,  представление  интересов  Администрации </w:t>
      </w:r>
      <w:r w:rsidR="00F51C70">
        <w:rPr>
          <w:sz w:val="24"/>
          <w:szCs w:val="24"/>
        </w:rPr>
        <w:t>Кривошеинского района</w:t>
      </w:r>
      <w:r w:rsidRPr="00D10DC2">
        <w:rPr>
          <w:sz w:val="24"/>
          <w:szCs w:val="24"/>
        </w:rPr>
        <w:t xml:space="preserve"> в  судебных  инстанциях, на  получение  денег,  товарно-материальных  ценностей  и  т.п.  и  подписываются </w:t>
      </w:r>
      <w:r w:rsidR="00F51C70">
        <w:rPr>
          <w:sz w:val="24"/>
          <w:szCs w:val="24"/>
        </w:rPr>
        <w:t>Главой Кривошеинского района</w:t>
      </w:r>
      <w:r w:rsidR="006313E0">
        <w:rPr>
          <w:sz w:val="24"/>
          <w:szCs w:val="24"/>
        </w:rPr>
        <w:t xml:space="preserve"> (Главой Администрации)</w:t>
      </w:r>
      <w:r w:rsidRPr="00D10DC2">
        <w:rPr>
          <w:sz w:val="24"/>
          <w:szCs w:val="24"/>
        </w:rPr>
        <w:t xml:space="preserve">. </w:t>
      </w:r>
    </w:p>
    <w:p w:rsidR="00D10DC2" w:rsidRPr="00D10DC2" w:rsidRDefault="005C3563" w:rsidP="00D10DC2">
      <w:pPr>
        <w:autoSpaceDE w:val="0"/>
        <w:autoSpaceDN w:val="0"/>
        <w:adjustRightInd w:val="0"/>
        <w:ind w:firstLine="540"/>
        <w:jc w:val="both"/>
        <w:rPr>
          <w:sz w:val="24"/>
          <w:szCs w:val="24"/>
        </w:rPr>
      </w:pPr>
      <w:r>
        <w:rPr>
          <w:sz w:val="24"/>
          <w:szCs w:val="24"/>
        </w:rPr>
        <w:t>278</w:t>
      </w:r>
      <w:r w:rsidR="00D10DC2" w:rsidRPr="00D10DC2">
        <w:rPr>
          <w:sz w:val="24"/>
          <w:szCs w:val="24"/>
        </w:rPr>
        <w:t>. Доверенность оформляется на бланке и содержит следующие реквизиты:</w:t>
      </w:r>
    </w:p>
    <w:p w:rsidR="00D10DC2" w:rsidRPr="00751BB6" w:rsidRDefault="00D10DC2" w:rsidP="00D10DC2">
      <w:pPr>
        <w:autoSpaceDE w:val="0"/>
        <w:autoSpaceDN w:val="0"/>
        <w:adjustRightInd w:val="0"/>
        <w:ind w:firstLine="540"/>
        <w:jc w:val="both"/>
        <w:rPr>
          <w:i/>
          <w:sz w:val="24"/>
          <w:szCs w:val="24"/>
        </w:rPr>
      </w:pPr>
      <w:r w:rsidRPr="00751BB6">
        <w:rPr>
          <w:i/>
          <w:sz w:val="24"/>
          <w:szCs w:val="24"/>
        </w:rPr>
        <w:t xml:space="preserve">наименование организации (должностного лица) – автора документа; </w:t>
      </w:r>
    </w:p>
    <w:p w:rsidR="00D10DC2" w:rsidRPr="00751BB6" w:rsidRDefault="00D10DC2" w:rsidP="00D10DC2">
      <w:pPr>
        <w:autoSpaceDE w:val="0"/>
        <w:autoSpaceDN w:val="0"/>
        <w:adjustRightInd w:val="0"/>
        <w:ind w:firstLine="540"/>
        <w:jc w:val="both"/>
        <w:rPr>
          <w:i/>
          <w:sz w:val="24"/>
          <w:szCs w:val="24"/>
        </w:rPr>
      </w:pPr>
      <w:r w:rsidRPr="00751BB6">
        <w:rPr>
          <w:i/>
          <w:sz w:val="24"/>
          <w:szCs w:val="24"/>
        </w:rPr>
        <w:t>наименование вида документа;</w:t>
      </w:r>
    </w:p>
    <w:p w:rsidR="00D10DC2" w:rsidRPr="00751BB6" w:rsidRDefault="00D10DC2" w:rsidP="00D10DC2">
      <w:pPr>
        <w:autoSpaceDE w:val="0"/>
        <w:autoSpaceDN w:val="0"/>
        <w:adjustRightInd w:val="0"/>
        <w:ind w:firstLine="540"/>
        <w:jc w:val="both"/>
        <w:rPr>
          <w:i/>
          <w:sz w:val="24"/>
          <w:szCs w:val="24"/>
        </w:rPr>
      </w:pPr>
      <w:r w:rsidRPr="00751BB6">
        <w:rPr>
          <w:i/>
          <w:sz w:val="24"/>
          <w:szCs w:val="24"/>
        </w:rPr>
        <w:t>дата документа;</w:t>
      </w:r>
    </w:p>
    <w:p w:rsidR="00D10DC2" w:rsidRPr="00751BB6" w:rsidRDefault="00D10DC2" w:rsidP="00D10DC2">
      <w:pPr>
        <w:autoSpaceDE w:val="0"/>
        <w:autoSpaceDN w:val="0"/>
        <w:adjustRightInd w:val="0"/>
        <w:ind w:firstLine="540"/>
        <w:jc w:val="both"/>
        <w:rPr>
          <w:i/>
          <w:sz w:val="24"/>
          <w:szCs w:val="24"/>
        </w:rPr>
      </w:pPr>
      <w:r w:rsidRPr="00751BB6">
        <w:rPr>
          <w:i/>
          <w:sz w:val="24"/>
          <w:szCs w:val="24"/>
        </w:rPr>
        <w:t>регистрационный номер документа;</w:t>
      </w:r>
    </w:p>
    <w:p w:rsidR="00D10DC2" w:rsidRPr="00751BB6" w:rsidRDefault="00D10DC2" w:rsidP="00D10DC2">
      <w:pPr>
        <w:autoSpaceDE w:val="0"/>
        <w:autoSpaceDN w:val="0"/>
        <w:adjustRightInd w:val="0"/>
        <w:ind w:firstLine="540"/>
        <w:jc w:val="both"/>
        <w:rPr>
          <w:i/>
          <w:sz w:val="24"/>
          <w:szCs w:val="24"/>
        </w:rPr>
      </w:pPr>
      <w:r w:rsidRPr="00751BB6">
        <w:rPr>
          <w:i/>
          <w:sz w:val="24"/>
          <w:szCs w:val="24"/>
        </w:rPr>
        <w:t>текст документа;</w:t>
      </w:r>
    </w:p>
    <w:p w:rsidR="00D10DC2" w:rsidRPr="00751BB6" w:rsidRDefault="00D10DC2" w:rsidP="00D10DC2">
      <w:pPr>
        <w:autoSpaceDE w:val="0"/>
        <w:autoSpaceDN w:val="0"/>
        <w:adjustRightInd w:val="0"/>
        <w:ind w:firstLine="540"/>
        <w:jc w:val="both"/>
        <w:rPr>
          <w:i/>
          <w:sz w:val="24"/>
          <w:szCs w:val="24"/>
        </w:rPr>
      </w:pPr>
      <w:r w:rsidRPr="00751BB6">
        <w:rPr>
          <w:i/>
          <w:sz w:val="24"/>
          <w:szCs w:val="24"/>
        </w:rPr>
        <w:t>подпись;</w:t>
      </w:r>
    </w:p>
    <w:p w:rsidR="00D10DC2" w:rsidRPr="00751BB6" w:rsidRDefault="00D10DC2" w:rsidP="00D10DC2">
      <w:pPr>
        <w:autoSpaceDE w:val="0"/>
        <w:autoSpaceDN w:val="0"/>
        <w:adjustRightInd w:val="0"/>
        <w:ind w:firstLine="540"/>
        <w:jc w:val="both"/>
        <w:rPr>
          <w:i/>
          <w:sz w:val="24"/>
          <w:szCs w:val="24"/>
        </w:rPr>
      </w:pPr>
      <w:r w:rsidRPr="00751BB6">
        <w:rPr>
          <w:i/>
          <w:sz w:val="24"/>
          <w:szCs w:val="24"/>
        </w:rPr>
        <w:t>оттиск печати;</w:t>
      </w:r>
    </w:p>
    <w:p w:rsidR="00D10DC2" w:rsidRPr="00751BB6" w:rsidRDefault="00D10DC2" w:rsidP="00D10DC2">
      <w:pPr>
        <w:autoSpaceDE w:val="0"/>
        <w:autoSpaceDN w:val="0"/>
        <w:adjustRightInd w:val="0"/>
        <w:ind w:firstLine="540"/>
        <w:jc w:val="both"/>
        <w:rPr>
          <w:i/>
          <w:sz w:val="24"/>
          <w:szCs w:val="24"/>
        </w:rPr>
      </w:pPr>
      <w:r w:rsidRPr="00751BB6">
        <w:rPr>
          <w:i/>
          <w:sz w:val="24"/>
          <w:szCs w:val="24"/>
        </w:rPr>
        <w:t>визы согласования документа.</w:t>
      </w:r>
    </w:p>
    <w:p w:rsidR="00F51C70" w:rsidRDefault="005C3563" w:rsidP="00F51C70">
      <w:pPr>
        <w:autoSpaceDE w:val="0"/>
        <w:autoSpaceDN w:val="0"/>
        <w:adjustRightInd w:val="0"/>
        <w:ind w:firstLine="540"/>
        <w:jc w:val="both"/>
        <w:rPr>
          <w:sz w:val="24"/>
          <w:szCs w:val="24"/>
        </w:rPr>
      </w:pPr>
      <w:r>
        <w:rPr>
          <w:sz w:val="24"/>
          <w:szCs w:val="24"/>
        </w:rPr>
        <w:t>279</w:t>
      </w:r>
      <w:r w:rsidR="00D10DC2" w:rsidRPr="00D10DC2">
        <w:rPr>
          <w:sz w:val="24"/>
          <w:szCs w:val="24"/>
        </w:rPr>
        <w:t>. Текст доверенности обычно содержит:</w:t>
      </w:r>
      <w:r w:rsidR="00F51C70">
        <w:rPr>
          <w:sz w:val="24"/>
          <w:szCs w:val="24"/>
        </w:rPr>
        <w:t xml:space="preserve"> </w:t>
      </w:r>
    </w:p>
    <w:p w:rsidR="00D10DC2" w:rsidRPr="00D10DC2" w:rsidRDefault="00D10DC2" w:rsidP="00F51C70">
      <w:pPr>
        <w:autoSpaceDE w:val="0"/>
        <w:autoSpaceDN w:val="0"/>
        <w:adjustRightInd w:val="0"/>
        <w:ind w:firstLine="540"/>
        <w:jc w:val="both"/>
        <w:rPr>
          <w:sz w:val="24"/>
          <w:szCs w:val="24"/>
        </w:rPr>
      </w:pPr>
      <w:r w:rsidRPr="00D10DC2">
        <w:rPr>
          <w:sz w:val="24"/>
          <w:szCs w:val="24"/>
        </w:rPr>
        <w:t xml:space="preserve">наименование  доверителя – наименование  организации  или  должность, фамилию, имя, отчество лица; </w:t>
      </w:r>
    </w:p>
    <w:p w:rsidR="00D10DC2" w:rsidRPr="00D10DC2" w:rsidRDefault="00D10DC2" w:rsidP="00F51C70">
      <w:pPr>
        <w:autoSpaceDE w:val="0"/>
        <w:autoSpaceDN w:val="0"/>
        <w:adjustRightInd w:val="0"/>
        <w:ind w:firstLine="540"/>
        <w:jc w:val="both"/>
        <w:rPr>
          <w:sz w:val="24"/>
          <w:szCs w:val="24"/>
        </w:rPr>
      </w:pPr>
      <w:r w:rsidRPr="00D10DC2">
        <w:rPr>
          <w:sz w:val="24"/>
          <w:szCs w:val="24"/>
        </w:rPr>
        <w:t xml:space="preserve">наименование  доверенного  (уполномоченного)  лица – фамилию,  имя, отчество, должность; </w:t>
      </w:r>
    </w:p>
    <w:p w:rsidR="00D10DC2" w:rsidRPr="00D10DC2" w:rsidRDefault="00D10DC2" w:rsidP="00D10DC2">
      <w:pPr>
        <w:autoSpaceDE w:val="0"/>
        <w:autoSpaceDN w:val="0"/>
        <w:adjustRightInd w:val="0"/>
        <w:ind w:firstLine="540"/>
        <w:jc w:val="both"/>
        <w:rPr>
          <w:sz w:val="24"/>
          <w:szCs w:val="24"/>
        </w:rPr>
      </w:pPr>
      <w:r w:rsidRPr="00D10DC2">
        <w:rPr>
          <w:sz w:val="24"/>
          <w:szCs w:val="24"/>
        </w:rPr>
        <w:t xml:space="preserve">содержание и объем полномочий; </w:t>
      </w:r>
    </w:p>
    <w:p w:rsidR="00D10DC2" w:rsidRPr="00D10DC2" w:rsidRDefault="00D10DC2" w:rsidP="00D10DC2">
      <w:pPr>
        <w:autoSpaceDE w:val="0"/>
        <w:autoSpaceDN w:val="0"/>
        <w:adjustRightInd w:val="0"/>
        <w:ind w:firstLine="540"/>
        <w:jc w:val="both"/>
        <w:rPr>
          <w:sz w:val="24"/>
          <w:szCs w:val="24"/>
        </w:rPr>
      </w:pPr>
      <w:r w:rsidRPr="00D10DC2">
        <w:rPr>
          <w:sz w:val="24"/>
          <w:szCs w:val="24"/>
        </w:rPr>
        <w:t xml:space="preserve">срок действия доверенности; </w:t>
      </w:r>
    </w:p>
    <w:p w:rsidR="00D10DC2" w:rsidRPr="00D10DC2" w:rsidRDefault="00D10DC2" w:rsidP="00D10DC2">
      <w:pPr>
        <w:autoSpaceDE w:val="0"/>
        <w:autoSpaceDN w:val="0"/>
        <w:adjustRightInd w:val="0"/>
        <w:ind w:firstLine="540"/>
        <w:jc w:val="both"/>
        <w:rPr>
          <w:sz w:val="24"/>
          <w:szCs w:val="24"/>
        </w:rPr>
      </w:pPr>
      <w:r w:rsidRPr="00D10DC2">
        <w:rPr>
          <w:sz w:val="24"/>
          <w:szCs w:val="24"/>
        </w:rPr>
        <w:t>иные сведения, предусмотренные действующим законодательством.</w:t>
      </w:r>
    </w:p>
    <w:p w:rsidR="00D10DC2" w:rsidRPr="00D10DC2" w:rsidRDefault="005C3563" w:rsidP="00D10DC2">
      <w:pPr>
        <w:autoSpaceDE w:val="0"/>
        <w:autoSpaceDN w:val="0"/>
        <w:adjustRightInd w:val="0"/>
        <w:ind w:firstLine="540"/>
        <w:jc w:val="both"/>
        <w:rPr>
          <w:sz w:val="24"/>
          <w:szCs w:val="24"/>
        </w:rPr>
      </w:pPr>
      <w:r>
        <w:rPr>
          <w:sz w:val="24"/>
          <w:szCs w:val="24"/>
        </w:rPr>
        <w:t>280</w:t>
      </w:r>
      <w:r w:rsidR="00F51C70">
        <w:rPr>
          <w:sz w:val="24"/>
          <w:szCs w:val="24"/>
        </w:rPr>
        <w:t xml:space="preserve">. Подпись заверяется </w:t>
      </w:r>
      <w:r w:rsidR="00D10DC2" w:rsidRPr="00D10DC2">
        <w:rPr>
          <w:sz w:val="24"/>
          <w:szCs w:val="24"/>
        </w:rPr>
        <w:t xml:space="preserve"> </w:t>
      </w:r>
      <w:r w:rsidR="00D10DC2" w:rsidRPr="00E90F8E">
        <w:rPr>
          <w:sz w:val="24"/>
          <w:szCs w:val="24"/>
        </w:rPr>
        <w:t>печатью Администрации</w:t>
      </w:r>
      <w:r w:rsidR="00F51C70" w:rsidRPr="00E90F8E">
        <w:rPr>
          <w:sz w:val="24"/>
          <w:szCs w:val="24"/>
        </w:rPr>
        <w:t xml:space="preserve"> Кривошеинского района</w:t>
      </w:r>
      <w:r w:rsidR="00D10DC2" w:rsidRPr="00E90F8E">
        <w:rPr>
          <w:sz w:val="24"/>
          <w:szCs w:val="24"/>
        </w:rPr>
        <w:t>.</w:t>
      </w:r>
      <w:r w:rsidR="00D10DC2" w:rsidRPr="00D10DC2">
        <w:rPr>
          <w:sz w:val="24"/>
          <w:szCs w:val="24"/>
        </w:rPr>
        <w:t xml:space="preserve"> </w:t>
      </w:r>
    </w:p>
    <w:p w:rsidR="006313E0" w:rsidRDefault="005C3563" w:rsidP="00F51C70">
      <w:pPr>
        <w:autoSpaceDE w:val="0"/>
        <w:autoSpaceDN w:val="0"/>
        <w:adjustRightInd w:val="0"/>
        <w:ind w:firstLine="540"/>
        <w:jc w:val="both"/>
        <w:rPr>
          <w:sz w:val="24"/>
          <w:szCs w:val="24"/>
        </w:rPr>
      </w:pPr>
      <w:r>
        <w:rPr>
          <w:sz w:val="24"/>
          <w:szCs w:val="24"/>
        </w:rPr>
        <w:t>281</w:t>
      </w:r>
      <w:r w:rsidR="00D10DC2" w:rsidRPr="00D10DC2">
        <w:rPr>
          <w:sz w:val="24"/>
          <w:szCs w:val="24"/>
        </w:rPr>
        <w:t>. Доверенно</w:t>
      </w:r>
      <w:r w:rsidR="00F51C70">
        <w:rPr>
          <w:sz w:val="24"/>
          <w:szCs w:val="24"/>
        </w:rPr>
        <w:t>сти  регистрируются в отделе бухгалтерского учёта</w:t>
      </w:r>
      <w:r w:rsidR="00D10DC2" w:rsidRPr="00D10DC2">
        <w:rPr>
          <w:sz w:val="24"/>
          <w:szCs w:val="24"/>
        </w:rPr>
        <w:t xml:space="preserve"> и передаются доверенным (уполномоченным)  лицам.  </w:t>
      </w:r>
    </w:p>
    <w:p w:rsidR="00F51C70" w:rsidRDefault="005C3563" w:rsidP="00F51C70">
      <w:pPr>
        <w:autoSpaceDE w:val="0"/>
        <w:autoSpaceDN w:val="0"/>
        <w:adjustRightInd w:val="0"/>
        <w:ind w:firstLine="540"/>
        <w:jc w:val="both"/>
        <w:rPr>
          <w:sz w:val="24"/>
          <w:szCs w:val="24"/>
        </w:rPr>
      </w:pPr>
      <w:r>
        <w:rPr>
          <w:sz w:val="24"/>
          <w:szCs w:val="24"/>
        </w:rPr>
        <w:t>282</w:t>
      </w:r>
      <w:r w:rsidR="00F51C70" w:rsidRPr="00F51C70">
        <w:rPr>
          <w:sz w:val="24"/>
          <w:szCs w:val="24"/>
        </w:rPr>
        <w:t>. Образцы офор</w:t>
      </w:r>
      <w:r w:rsidR="00F51C70">
        <w:rPr>
          <w:sz w:val="24"/>
          <w:szCs w:val="24"/>
        </w:rPr>
        <w:t xml:space="preserve">мления доверенностей представлены в </w:t>
      </w:r>
      <w:r w:rsidR="00F51C70" w:rsidRPr="006313E0">
        <w:rPr>
          <w:sz w:val="24"/>
          <w:szCs w:val="24"/>
        </w:rPr>
        <w:t>Приложении</w:t>
      </w:r>
      <w:r w:rsidR="00582417" w:rsidRPr="006313E0">
        <w:rPr>
          <w:sz w:val="24"/>
          <w:szCs w:val="24"/>
        </w:rPr>
        <w:t xml:space="preserve"> № 20</w:t>
      </w:r>
      <w:r w:rsidR="00F51C70" w:rsidRPr="006313E0">
        <w:rPr>
          <w:sz w:val="24"/>
          <w:szCs w:val="24"/>
        </w:rPr>
        <w:t>.</w:t>
      </w:r>
    </w:p>
    <w:p w:rsidR="00E71753" w:rsidRDefault="00E71753" w:rsidP="00F51C70">
      <w:pPr>
        <w:autoSpaceDE w:val="0"/>
        <w:autoSpaceDN w:val="0"/>
        <w:adjustRightInd w:val="0"/>
        <w:ind w:firstLine="540"/>
        <w:jc w:val="both"/>
        <w:rPr>
          <w:sz w:val="24"/>
          <w:szCs w:val="24"/>
        </w:rPr>
      </w:pPr>
    </w:p>
    <w:p w:rsidR="00E71753" w:rsidRPr="00E71753" w:rsidRDefault="00E71753" w:rsidP="00E71753">
      <w:pPr>
        <w:autoSpaceDE w:val="0"/>
        <w:autoSpaceDN w:val="0"/>
        <w:adjustRightInd w:val="0"/>
        <w:ind w:firstLine="540"/>
        <w:jc w:val="center"/>
        <w:rPr>
          <w:b/>
          <w:sz w:val="24"/>
          <w:szCs w:val="24"/>
        </w:rPr>
      </w:pPr>
      <w:r w:rsidRPr="00E71753">
        <w:rPr>
          <w:b/>
          <w:sz w:val="24"/>
          <w:szCs w:val="24"/>
        </w:rPr>
        <w:t>10. Договор</w:t>
      </w:r>
    </w:p>
    <w:p w:rsidR="00E71753" w:rsidRPr="00E71753" w:rsidRDefault="005C3563" w:rsidP="00E71753">
      <w:pPr>
        <w:autoSpaceDE w:val="0"/>
        <w:autoSpaceDN w:val="0"/>
        <w:adjustRightInd w:val="0"/>
        <w:ind w:firstLine="540"/>
        <w:jc w:val="both"/>
        <w:rPr>
          <w:sz w:val="24"/>
          <w:szCs w:val="24"/>
        </w:rPr>
      </w:pPr>
      <w:r>
        <w:rPr>
          <w:sz w:val="24"/>
          <w:szCs w:val="24"/>
        </w:rPr>
        <w:t>283</w:t>
      </w:r>
      <w:r w:rsidR="00E71753" w:rsidRPr="00E71753">
        <w:rPr>
          <w:sz w:val="24"/>
          <w:szCs w:val="24"/>
        </w:rPr>
        <w:t>. Договор – соглашение  двух  или  нескольких  лиц  (сторон) об  установлении,  изменении  или  прекращении  гражданских  прав,  обязанностей, каких-либо отношений.</w:t>
      </w:r>
    </w:p>
    <w:p w:rsidR="00E71753" w:rsidRPr="00E71753" w:rsidRDefault="005C3563" w:rsidP="00E71753">
      <w:pPr>
        <w:autoSpaceDE w:val="0"/>
        <w:autoSpaceDN w:val="0"/>
        <w:adjustRightInd w:val="0"/>
        <w:ind w:firstLine="540"/>
        <w:jc w:val="both"/>
        <w:rPr>
          <w:sz w:val="24"/>
          <w:szCs w:val="24"/>
        </w:rPr>
      </w:pPr>
      <w:r>
        <w:rPr>
          <w:sz w:val="24"/>
          <w:szCs w:val="24"/>
        </w:rPr>
        <w:t>284</w:t>
      </w:r>
      <w:r w:rsidR="00E71753" w:rsidRPr="00E71753">
        <w:rPr>
          <w:sz w:val="24"/>
          <w:szCs w:val="24"/>
        </w:rPr>
        <w:t>. Договор  оформляется  на  стандартных  листах  бумаги  формата  А4 и содержит следующие реквизиты:</w:t>
      </w:r>
    </w:p>
    <w:p w:rsidR="00E71753" w:rsidRPr="00751BB6" w:rsidRDefault="00E71753" w:rsidP="00E71753">
      <w:pPr>
        <w:autoSpaceDE w:val="0"/>
        <w:autoSpaceDN w:val="0"/>
        <w:adjustRightInd w:val="0"/>
        <w:ind w:firstLine="540"/>
        <w:jc w:val="both"/>
        <w:rPr>
          <w:i/>
          <w:sz w:val="24"/>
          <w:szCs w:val="24"/>
        </w:rPr>
      </w:pPr>
      <w:r w:rsidRPr="00751BB6">
        <w:rPr>
          <w:i/>
          <w:sz w:val="24"/>
          <w:szCs w:val="24"/>
        </w:rPr>
        <w:t>наименование вида документа;</w:t>
      </w:r>
    </w:p>
    <w:p w:rsidR="00E71753" w:rsidRPr="00751BB6" w:rsidRDefault="00E71753" w:rsidP="00E71753">
      <w:pPr>
        <w:autoSpaceDE w:val="0"/>
        <w:autoSpaceDN w:val="0"/>
        <w:adjustRightInd w:val="0"/>
        <w:ind w:firstLine="540"/>
        <w:jc w:val="both"/>
        <w:rPr>
          <w:i/>
          <w:sz w:val="24"/>
          <w:szCs w:val="24"/>
        </w:rPr>
      </w:pPr>
      <w:r w:rsidRPr="00751BB6">
        <w:rPr>
          <w:i/>
          <w:sz w:val="24"/>
          <w:szCs w:val="24"/>
        </w:rPr>
        <w:t>регистрационный  номер  документа  (размещается  справа  от  наименования вида документа);</w:t>
      </w:r>
    </w:p>
    <w:p w:rsidR="00E71753" w:rsidRPr="00751BB6" w:rsidRDefault="00E71753" w:rsidP="00E71753">
      <w:pPr>
        <w:autoSpaceDE w:val="0"/>
        <w:autoSpaceDN w:val="0"/>
        <w:adjustRightInd w:val="0"/>
        <w:ind w:firstLine="540"/>
        <w:jc w:val="both"/>
        <w:rPr>
          <w:i/>
          <w:sz w:val="24"/>
          <w:szCs w:val="24"/>
        </w:rPr>
      </w:pPr>
      <w:r w:rsidRPr="00751BB6">
        <w:rPr>
          <w:i/>
          <w:sz w:val="24"/>
          <w:szCs w:val="24"/>
        </w:rPr>
        <w:t xml:space="preserve">заголовок к тексту; </w:t>
      </w:r>
    </w:p>
    <w:p w:rsidR="00E71753" w:rsidRPr="00751BB6" w:rsidRDefault="00E71753" w:rsidP="003B7C0C">
      <w:pPr>
        <w:autoSpaceDE w:val="0"/>
        <w:autoSpaceDN w:val="0"/>
        <w:adjustRightInd w:val="0"/>
        <w:ind w:firstLine="540"/>
        <w:jc w:val="both"/>
        <w:rPr>
          <w:i/>
          <w:sz w:val="24"/>
          <w:szCs w:val="24"/>
        </w:rPr>
      </w:pPr>
      <w:r w:rsidRPr="00751BB6">
        <w:rPr>
          <w:i/>
          <w:sz w:val="24"/>
          <w:szCs w:val="24"/>
        </w:rPr>
        <w:t>место  составления  документа  (размещается  от  левой  границы  текстового поля документа);</w:t>
      </w:r>
    </w:p>
    <w:p w:rsidR="00E71753" w:rsidRPr="00751BB6" w:rsidRDefault="00E71753" w:rsidP="003B7C0C">
      <w:pPr>
        <w:autoSpaceDE w:val="0"/>
        <w:autoSpaceDN w:val="0"/>
        <w:adjustRightInd w:val="0"/>
        <w:ind w:firstLine="540"/>
        <w:jc w:val="both"/>
        <w:rPr>
          <w:i/>
          <w:sz w:val="24"/>
          <w:szCs w:val="24"/>
        </w:rPr>
      </w:pPr>
      <w:r w:rsidRPr="00751BB6">
        <w:rPr>
          <w:i/>
          <w:sz w:val="24"/>
          <w:szCs w:val="24"/>
        </w:rPr>
        <w:t>дата  документа  (размещается  от  правой  границы  текстового  поля  в  одну строку с реквизитом место составления документа);</w:t>
      </w:r>
    </w:p>
    <w:p w:rsidR="00E71753" w:rsidRPr="00751BB6" w:rsidRDefault="00E71753" w:rsidP="00E71753">
      <w:pPr>
        <w:autoSpaceDE w:val="0"/>
        <w:autoSpaceDN w:val="0"/>
        <w:adjustRightInd w:val="0"/>
        <w:ind w:firstLine="540"/>
        <w:jc w:val="both"/>
        <w:rPr>
          <w:i/>
          <w:sz w:val="24"/>
          <w:szCs w:val="24"/>
        </w:rPr>
      </w:pPr>
      <w:r w:rsidRPr="00751BB6">
        <w:rPr>
          <w:i/>
          <w:sz w:val="24"/>
          <w:szCs w:val="24"/>
        </w:rPr>
        <w:t>текст документа;</w:t>
      </w:r>
    </w:p>
    <w:p w:rsidR="00E71753" w:rsidRPr="00751BB6" w:rsidRDefault="00E71753" w:rsidP="00E71753">
      <w:pPr>
        <w:autoSpaceDE w:val="0"/>
        <w:autoSpaceDN w:val="0"/>
        <w:adjustRightInd w:val="0"/>
        <w:ind w:firstLine="540"/>
        <w:jc w:val="both"/>
        <w:rPr>
          <w:i/>
          <w:sz w:val="24"/>
          <w:szCs w:val="24"/>
        </w:rPr>
      </w:pPr>
      <w:r w:rsidRPr="00751BB6">
        <w:rPr>
          <w:i/>
          <w:sz w:val="24"/>
          <w:szCs w:val="24"/>
        </w:rPr>
        <w:t>подписи должностных лиц каждой из сторон;</w:t>
      </w:r>
    </w:p>
    <w:p w:rsidR="00E71753" w:rsidRPr="00751BB6" w:rsidRDefault="00E71753" w:rsidP="00E71753">
      <w:pPr>
        <w:autoSpaceDE w:val="0"/>
        <w:autoSpaceDN w:val="0"/>
        <w:adjustRightInd w:val="0"/>
        <w:ind w:firstLine="540"/>
        <w:jc w:val="both"/>
        <w:rPr>
          <w:i/>
          <w:sz w:val="24"/>
          <w:szCs w:val="24"/>
        </w:rPr>
      </w:pPr>
      <w:r w:rsidRPr="00751BB6">
        <w:rPr>
          <w:i/>
          <w:sz w:val="24"/>
          <w:szCs w:val="24"/>
        </w:rPr>
        <w:t>оттиски печатей каждой из сторон;</w:t>
      </w:r>
    </w:p>
    <w:p w:rsidR="00E71753" w:rsidRPr="00751BB6" w:rsidRDefault="00E71753" w:rsidP="00E71753">
      <w:pPr>
        <w:autoSpaceDE w:val="0"/>
        <w:autoSpaceDN w:val="0"/>
        <w:adjustRightInd w:val="0"/>
        <w:ind w:firstLine="540"/>
        <w:jc w:val="both"/>
        <w:rPr>
          <w:i/>
          <w:sz w:val="24"/>
          <w:szCs w:val="24"/>
        </w:rPr>
      </w:pPr>
      <w:r w:rsidRPr="00751BB6">
        <w:rPr>
          <w:i/>
          <w:sz w:val="24"/>
          <w:szCs w:val="24"/>
        </w:rPr>
        <w:t>визы согласования документа.</w:t>
      </w:r>
    </w:p>
    <w:p w:rsidR="00E71753" w:rsidRPr="00E71753" w:rsidRDefault="005C3563" w:rsidP="003B7C0C">
      <w:pPr>
        <w:autoSpaceDE w:val="0"/>
        <w:autoSpaceDN w:val="0"/>
        <w:adjustRightInd w:val="0"/>
        <w:ind w:firstLine="540"/>
        <w:jc w:val="both"/>
        <w:rPr>
          <w:sz w:val="24"/>
          <w:szCs w:val="24"/>
        </w:rPr>
      </w:pPr>
      <w:r>
        <w:rPr>
          <w:sz w:val="24"/>
          <w:szCs w:val="24"/>
        </w:rPr>
        <w:lastRenderedPageBreak/>
        <w:t>285</w:t>
      </w:r>
      <w:r w:rsidR="00E71753" w:rsidRPr="00E71753">
        <w:rPr>
          <w:sz w:val="24"/>
          <w:szCs w:val="24"/>
        </w:rPr>
        <w:t>. К  проекту  договора  прилагается  лист  согласования,  включающий  визы согласования должностных лиц</w:t>
      </w:r>
      <w:r w:rsidR="00E71753" w:rsidRPr="00207B94">
        <w:rPr>
          <w:sz w:val="24"/>
          <w:szCs w:val="24"/>
        </w:rPr>
        <w:t>, у</w:t>
      </w:r>
      <w:r w:rsidR="00207B94" w:rsidRPr="00207B94">
        <w:rPr>
          <w:sz w:val="24"/>
          <w:szCs w:val="24"/>
        </w:rPr>
        <w:t>казанных в пункте 71</w:t>
      </w:r>
      <w:r w:rsidR="006313E0">
        <w:rPr>
          <w:sz w:val="24"/>
          <w:szCs w:val="24"/>
        </w:rPr>
        <w:t xml:space="preserve"> Инструкции</w:t>
      </w:r>
      <w:r w:rsidR="00E71753" w:rsidRPr="00207B94">
        <w:rPr>
          <w:sz w:val="24"/>
          <w:szCs w:val="24"/>
        </w:rPr>
        <w:t>.</w:t>
      </w:r>
      <w:r w:rsidR="00E71753" w:rsidRPr="00E71753">
        <w:rPr>
          <w:sz w:val="24"/>
          <w:szCs w:val="24"/>
        </w:rPr>
        <w:t xml:space="preserve"> </w:t>
      </w:r>
    </w:p>
    <w:p w:rsidR="00E71753" w:rsidRPr="00E71753" w:rsidRDefault="005C3563" w:rsidP="003B7C0C">
      <w:pPr>
        <w:autoSpaceDE w:val="0"/>
        <w:autoSpaceDN w:val="0"/>
        <w:adjustRightInd w:val="0"/>
        <w:ind w:firstLine="540"/>
        <w:jc w:val="both"/>
        <w:rPr>
          <w:sz w:val="24"/>
          <w:szCs w:val="24"/>
        </w:rPr>
      </w:pPr>
      <w:r>
        <w:rPr>
          <w:sz w:val="24"/>
          <w:szCs w:val="24"/>
        </w:rPr>
        <w:t>286</w:t>
      </w:r>
      <w:r w:rsidR="00E71753" w:rsidRPr="00E71753">
        <w:rPr>
          <w:sz w:val="24"/>
          <w:szCs w:val="24"/>
        </w:rPr>
        <w:t>. Договор  от  имени  Администрац</w:t>
      </w:r>
      <w:r w:rsidR="003B7C0C">
        <w:rPr>
          <w:sz w:val="24"/>
          <w:szCs w:val="24"/>
        </w:rPr>
        <w:t>ии  подписывается  Главой Кривошеинского района (Главой Администрации)  либо лицом, замещающим его</w:t>
      </w:r>
      <w:r w:rsidR="00E71753" w:rsidRPr="00E71753">
        <w:rPr>
          <w:sz w:val="24"/>
          <w:szCs w:val="24"/>
        </w:rPr>
        <w:t xml:space="preserve">. </w:t>
      </w:r>
    </w:p>
    <w:p w:rsidR="00E71753" w:rsidRPr="00E71753" w:rsidRDefault="00E71753" w:rsidP="000C1C4F">
      <w:pPr>
        <w:autoSpaceDE w:val="0"/>
        <w:autoSpaceDN w:val="0"/>
        <w:adjustRightInd w:val="0"/>
        <w:ind w:firstLine="540"/>
        <w:jc w:val="both"/>
        <w:rPr>
          <w:sz w:val="24"/>
          <w:szCs w:val="24"/>
        </w:rPr>
      </w:pPr>
      <w:r w:rsidRPr="00E71753">
        <w:rPr>
          <w:sz w:val="24"/>
          <w:szCs w:val="24"/>
        </w:rPr>
        <w:t>Количество  экземпляров  договора  определяется  количеством  сторон, заключивших договор.</w:t>
      </w:r>
    </w:p>
    <w:p w:rsidR="00E71753" w:rsidRPr="00E71753" w:rsidRDefault="005C3563" w:rsidP="00E71753">
      <w:pPr>
        <w:autoSpaceDE w:val="0"/>
        <w:autoSpaceDN w:val="0"/>
        <w:adjustRightInd w:val="0"/>
        <w:ind w:firstLine="540"/>
        <w:jc w:val="both"/>
        <w:rPr>
          <w:sz w:val="24"/>
          <w:szCs w:val="24"/>
        </w:rPr>
      </w:pPr>
      <w:r>
        <w:rPr>
          <w:sz w:val="24"/>
          <w:szCs w:val="24"/>
        </w:rPr>
        <w:t>287</w:t>
      </w:r>
      <w:r w:rsidR="00E71753" w:rsidRPr="00E71753">
        <w:rPr>
          <w:sz w:val="24"/>
          <w:szCs w:val="24"/>
        </w:rPr>
        <w:t>. После подпис</w:t>
      </w:r>
      <w:r w:rsidR="000C1C4F">
        <w:rPr>
          <w:sz w:val="24"/>
          <w:szCs w:val="24"/>
        </w:rPr>
        <w:t xml:space="preserve">ания договор заверяется </w:t>
      </w:r>
      <w:r w:rsidR="00E71753" w:rsidRPr="00E71753">
        <w:rPr>
          <w:sz w:val="24"/>
          <w:szCs w:val="24"/>
        </w:rPr>
        <w:t xml:space="preserve"> </w:t>
      </w:r>
      <w:r w:rsidR="00E71753" w:rsidRPr="00E90F8E">
        <w:rPr>
          <w:sz w:val="24"/>
          <w:szCs w:val="24"/>
        </w:rPr>
        <w:t xml:space="preserve">печатью </w:t>
      </w:r>
      <w:r w:rsidR="00E90F8E">
        <w:rPr>
          <w:sz w:val="24"/>
          <w:szCs w:val="24"/>
        </w:rPr>
        <w:t>Администрации</w:t>
      </w:r>
      <w:r w:rsidR="000C1C4F" w:rsidRPr="00E90F8E">
        <w:rPr>
          <w:sz w:val="24"/>
          <w:szCs w:val="24"/>
        </w:rPr>
        <w:t xml:space="preserve"> Кривошеинского</w:t>
      </w:r>
      <w:r w:rsidR="000C1C4F">
        <w:rPr>
          <w:sz w:val="24"/>
          <w:szCs w:val="24"/>
        </w:rPr>
        <w:t xml:space="preserve"> района</w:t>
      </w:r>
      <w:r w:rsidR="00E71753" w:rsidRPr="00E71753">
        <w:rPr>
          <w:sz w:val="24"/>
          <w:szCs w:val="24"/>
        </w:rPr>
        <w:t xml:space="preserve"> и  направляется  для  подписания  другой  стороне  (сторонам).  После  подписания договора  всеми  сторонами  один  подписанный  экземпляр  с  листом  согласования </w:t>
      </w:r>
      <w:r w:rsidR="000C1C4F">
        <w:rPr>
          <w:sz w:val="24"/>
          <w:szCs w:val="24"/>
        </w:rPr>
        <w:t xml:space="preserve"> </w:t>
      </w:r>
      <w:r w:rsidR="00E71753" w:rsidRPr="00E71753">
        <w:rPr>
          <w:sz w:val="24"/>
          <w:szCs w:val="24"/>
        </w:rPr>
        <w:t>передается  дл</w:t>
      </w:r>
      <w:r w:rsidR="000C1C4F">
        <w:rPr>
          <w:sz w:val="24"/>
          <w:szCs w:val="24"/>
        </w:rPr>
        <w:t>я  регистрации  и  хранения  управляющему делами Администрации Кривошеинского района</w:t>
      </w:r>
    </w:p>
    <w:p w:rsidR="00E71753" w:rsidRDefault="005C3563" w:rsidP="00E71753">
      <w:pPr>
        <w:autoSpaceDE w:val="0"/>
        <w:autoSpaceDN w:val="0"/>
        <w:adjustRightInd w:val="0"/>
        <w:ind w:firstLine="540"/>
        <w:jc w:val="both"/>
        <w:rPr>
          <w:sz w:val="24"/>
          <w:szCs w:val="24"/>
        </w:rPr>
      </w:pPr>
      <w:r>
        <w:rPr>
          <w:sz w:val="24"/>
          <w:szCs w:val="24"/>
        </w:rPr>
        <w:t>288</w:t>
      </w:r>
      <w:r w:rsidR="00E71753" w:rsidRPr="00E71753">
        <w:rPr>
          <w:sz w:val="24"/>
          <w:szCs w:val="24"/>
        </w:rPr>
        <w:t>. Образец</w:t>
      </w:r>
      <w:r w:rsidR="000C1C4F">
        <w:rPr>
          <w:sz w:val="24"/>
          <w:szCs w:val="24"/>
        </w:rPr>
        <w:t xml:space="preserve"> оформления договора представлен в </w:t>
      </w:r>
      <w:r w:rsidR="000C1C4F" w:rsidRPr="006313E0">
        <w:rPr>
          <w:sz w:val="24"/>
          <w:szCs w:val="24"/>
        </w:rPr>
        <w:t>Приложении</w:t>
      </w:r>
      <w:r w:rsidR="00207B94" w:rsidRPr="006313E0">
        <w:rPr>
          <w:sz w:val="24"/>
          <w:szCs w:val="24"/>
        </w:rPr>
        <w:t xml:space="preserve"> № 21</w:t>
      </w:r>
      <w:r w:rsidR="000C1C4F" w:rsidRPr="006313E0">
        <w:rPr>
          <w:sz w:val="24"/>
          <w:szCs w:val="24"/>
        </w:rPr>
        <w:t xml:space="preserve"> </w:t>
      </w:r>
      <w:r w:rsidR="00E71753" w:rsidRPr="006313E0">
        <w:rPr>
          <w:sz w:val="24"/>
          <w:szCs w:val="24"/>
        </w:rPr>
        <w:t>.</w:t>
      </w:r>
    </w:p>
    <w:p w:rsidR="001806AC" w:rsidRDefault="001806AC" w:rsidP="00E71753">
      <w:pPr>
        <w:autoSpaceDE w:val="0"/>
        <w:autoSpaceDN w:val="0"/>
        <w:adjustRightInd w:val="0"/>
        <w:ind w:firstLine="540"/>
        <w:jc w:val="both"/>
        <w:rPr>
          <w:sz w:val="24"/>
          <w:szCs w:val="24"/>
        </w:rPr>
      </w:pPr>
    </w:p>
    <w:p w:rsidR="001806AC" w:rsidRPr="006C033B" w:rsidRDefault="001806AC" w:rsidP="001806AC">
      <w:pPr>
        <w:autoSpaceDE w:val="0"/>
        <w:autoSpaceDN w:val="0"/>
        <w:adjustRightInd w:val="0"/>
        <w:ind w:firstLine="540"/>
        <w:jc w:val="center"/>
        <w:rPr>
          <w:b/>
          <w:sz w:val="24"/>
          <w:szCs w:val="24"/>
        </w:rPr>
      </w:pPr>
      <w:r w:rsidRPr="006C033B">
        <w:rPr>
          <w:b/>
          <w:sz w:val="24"/>
          <w:szCs w:val="24"/>
        </w:rPr>
        <w:t>11. Заключение</w:t>
      </w:r>
    </w:p>
    <w:p w:rsidR="001806AC" w:rsidRPr="006C033B" w:rsidRDefault="005C3563" w:rsidP="006C033B">
      <w:pPr>
        <w:autoSpaceDE w:val="0"/>
        <w:autoSpaceDN w:val="0"/>
        <w:adjustRightInd w:val="0"/>
        <w:ind w:firstLine="540"/>
        <w:jc w:val="both"/>
        <w:rPr>
          <w:sz w:val="24"/>
          <w:szCs w:val="24"/>
        </w:rPr>
      </w:pPr>
      <w:r>
        <w:rPr>
          <w:sz w:val="24"/>
          <w:szCs w:val="24"/>
        </w:rPr>
        <w:t>289</w:t>
      </w:r>
      <w:r w:rsidR="001806AC" w:rsidRPr="006C033B">
        <w:rPr>
          <w:sz w:val="24"/>
          <w:szCs w:val="24"/>
        </w:rPr>
        <w:t>. Заключение – документ, содержащий мнение, выводы по какому-либо</w:t>
      </w:r>
      <w:r w:rsidR="006C033B" w:rsidRPr="006C033B">
        <w:rPr>
          <w:sz w:val="24"/>
          <w:szCs w:val="24"/>
        </w:rPr>
        <w:t xml:space="preserve"> </w:t>
      </w:r>
      <w:r w:rsidR="001806AC" w:rsidRPr="006C033B">
        <w:rPr>
          <w:sz w:val="24"/>
          <w:szCs w:val="24"/>
        </w:rPr>
        <w:t>документу или вопросу.</w:t>
      </w:r>
    </w:p>
    <w:p w:rsidR="001806AC" w:rsidRPr="006C033B" w:rsidRDefault="001806AC" w:rsidP="006C033B">
      <w:pPr>
        <w:autoSpaceDE w:val="0"/>
        <w:autoSpaceDN w:val="0"/>
        <w:adjustRightInd w:val="0"/>
        <w:ind w:firstLine="540"/>
        <w:jc w:val="both"/>
        <w:rPr>
          <w:sz w:val="24"/>
          <w:szCs w:val="24"/>
        </w:rPr>
      </w:pPr>
      <w:r w:rsidRPr="006C033B">
        <w:rPr>
          <w:sz w:val="24"/>
          <w:szCs w:val="24"/>
        </w:rPr>
        <w:t>Заключения составляются на проект</w:t>
      </w:r>
      <w:r w:rsidR="006C033B">
        <w:rPr>
          <w:sz w:val="24"/>
          <w:szCs w:val="24"/>
        </w:rPr>
        <w:t>ы правовых</w:t>
      </w:r>
      <w:r w:rsidR="006313E0">
        <w:rPr>
          <w:sz w:val="24"/>
          <w:szCs w:val="24"/>
        </w:rPr>
        <w:t xml:space="preserve"> актов Администрации Кривошеинс</w:t>
      </w:r>
      <w:r w:rsidR="006C033B">
        <w:rPr>
          <w:sz w:val="24"/>
          <w:szCs w:val="24"/>
        </w:rPr>
        <w:t>к</w:t>
      </w:r>
      <w:r w:rsidR="006313E0">
        <w:rPr>
          <w:sz w:val="24"/>
          <w:szCs w:val="24"/>
        </w:rPr>
        <w:t>о</w:t>
      </w:r>
      <w:r w:rsidR="006C033B">
        <w:rPr>
          <w:sz w:val="24"/>
          <w:szCs w:val="24"/>
        </w:rPr>
        <w:t>го района</w:t>
      </w:r>
      <w:r w:rsidRPr="006C033B">
        <w:rPr>
          <w:sz w:val="24"/>
          <w:szCs w:val="24"/>
        </w:rPr>
        <w:t>,</w:t>
      </w:r>
      <w:r w:rsidR="006C033B">
        <w:rPr>
          <w:sz w:val="24"/>
          <w:szCs w:val="24"/>
        </w:rPr>
        <w:t xml:space="preserve"> </w:t>
      </w:r>
      <w:r w:rsidRPr="006C033B">
        <w:rPr>
          <w:sz w:val="24"/>
          <w:szCs w:val="24"/>
        </w:rPr>
        <w:t>федеральных органов власти, проекты писем и др.</w:t>
      </w:r>
    </w:p>
    <w:p w:rsidR="001806AC" w:rsidRPr="006C033B" w:rsidRDefault="005C3563" w:rsidP="006C033B">
      <w:pPr>
        <w:autoSpaceDE w:val="0"/>
        <w:autoSpaceDN w:val="0"/>
        <w:adjustRightInd w:val="0"/>
        <w:ind w:firstLine="540"/>
        <w:jc w:val="both"/>
        <w:rPr>
          <w:sz w:val="24"/>
          <w:szCs w:val="24"/>
        </w:rPr>
      </w:pPr>
      <w:r>
        <w:rPr>
          <w:sz w:val="24"/>
          <w:szCs w:val="24"/>
        </w:rPr>
        <w:t>290</w:t>
      </w:r>
      <w:r w:rsidR="001806AC" w:rsidRPr="006C033B">
        <w:rPr>
          <w:sz w:val="24"/>
          <w:szCs w:val="24"/>
        </w:rPr>
        <w:t>. Заключение оформляется на бланке или стандартных листах бумаги и</w:t>
      </w:r>
      <w:r w:rsidR="006C033B">
        <w:rPr>
          <w:sz w:val="24"/>
          <w:szCs w:val="24"/>
        </w:rPr>
        <w:t xml:space="preserve"> </w:t>
      </w:r>
      <w:r w:rsidR="001806AC" w:rsidRPr="006C033B">
        <w:rPr>
          <w:sz w:val="24"/>
          <w:szCs w:val="24"/>
        </w:rPr>
        <w:t>имеет следующие реквизиты:</w:t>
      </w:r>
    </w:p>
    <w:p w:rsidR="001806AC" w:rsidRPr="006C033B" w:rsidRDefault="001806AC" w:rsidP="001806AC">
      <w:pPr>
        <w:autoSpaceDE w:val="0"/>
        <w:autoSpaceDN w:val="0"/>
        <w:adjustRightInd w:val="0"/>
        <w:ind w:firstLine="540"/>
        <w:jc w:val="both"/>
        <w:rPr>
          <w:i/>
          <w:sz w:val="24"/>
          <w:szCs w:val="24"/>
        </w:rPr>
      </w:pPr>
      <w:r w:rsidRPr="006C033B">
        <w:rPr>
          <w:i/>
          <w:sz w:val="24"/>
          <w:szCs w:val="24"/>
        </w:rPr>
        <w:t>наименование организации;</w:t>
      </w:r>
    </w:p>
    <w:p w:rsidR="001806AC" w:rsidRPr="006C033B" w:rsidRDefault="001806AC" w:rsidP="001806AC">
      <w:pPr>
        <w:autoSpaceDE w:val="0"/>
        <w:autoSpaceDN w:val="0"/>
        <w:adjustRightInd w:val="0"/>
        <w:ind w:firstLine="540"/>
        <w:jc w:val="both"/>
        <w:rPr>
          <w:i/>
          <w:sz w:val="24"/>
          <w:szCs w:val="24"/>
        </w:rPr>
      </w:pPr>
      <w:r w:rsidRPr="006C033B">
        <w:rPr>
          <w:i/>
          <w:sz w:val="24"/>
          <w:szCs w:val="24"/>
        </w:rPr>
        <w:t>справочные данные об организации;</w:t>
      </w:r>
    </w:p>
    <w:p w:rsidR="001806AC" w:rsidRPr="006C033B" w:rsidRDefault="001806AC" w:rsidP="001806AC">
      <w:pPr>
        <w:autoSpaceDE w:val="0"/>
        <w:autoSpaceDN w:val="0"/>
        <w:adjustRightInd w:val="0"/>
        <w:ind w:firstLine="540"/>
        <w:jc w:val="both"/>
        <w:rPr>
          <w:i/>
          <w:sz w:val="24"/>
          <w:szCs w:val="24"/>
        </w:rPr>
      </w:pPr>
      <w:r w:rsidRPr="006C033B">
        <w:rPr>
          <w:i/>
          <w:sz w:val="24"/>
          <w:szCs w:val="24"/>
        </w:rPr>
        <w:t>адресат;</w:t>
      </w:r>
    </w:p>
    <w:p w:rsidR="001806AC" w:rsidRPr="006C033B" w:rsidRDefault="001806AC" w:rsidP="001806AC">
      <w:pPr>
        <w:autoSpaceDE w:val="0"/>
        <w:autoSpaceDN w:val="0"/>
        <w:adjustRightInd w:val="0"/>
        <w:ind w:firstLine="540"/>
        <w:jc w:val="both"/>
        <w:rPr>
          <w:i/>
          <w:sz w:val="24"/>
          <w:szCs w:val="24"/>
        </w:rPr>
      </w:pPr>
      <w:r w:rsidRPr="006C033B">
        <w:rPr>
          <w:i/>
          <w:sz w:val="24"/>
          <w:szCs w:val="24"/>
        </w:rPr>
        <w:t>дата документа;</w:t>
      </w:r>
    </w:p>
    <w:p w:rsidR="001806AC" w:rsidRPr="006C033B" w:rsidRDefault="001806AC" w:rsidP="001806AC">
      <w:pPr>
        <w:autoSpaceDE w:val="0"/>
        <w:autoSpaceDN w:val="0"/>
        <w:adjustRightInd w:val="0"/>
        <w:ind w:firstLine="540"/>
        <w:jc w:val="both"/>
        <w:rPr>
          <w:i/>
          <w:sz w:val="24"/>
          <w:szCs w:val="24"/>
        </w:rPr>
      </w:pPr>
      <w:r w:rsidRPr="006C033B">
        <w:rPr>
          <w:i/>
          <w:sz w:val="24"/>
          <w:szCs w:val="24"/>
        </w:rPr>
        <w:t>регистрационный номер документа (при необходимости);</w:t>
      </w:r>
    </w:p>
    <w:p w:rsidR="001806AC" w:rsidRPr="006C033B" w:rsidRDefault="001806AC" w:rsidP="001806AC">
      <w:pPr>
        <w:autoSpaceDE w:val="0"/>
        <w:autoSpaceDN w:val="0"/>
        <w:adjustRightInd w:val="0"/>
        <w:ind w:firstLine="540"/>
        <w:jc w:val="both"/>
        <w:rPr>
          <w:i/>
          <w:sz w:val="24"/>
          <w:szCs w:val="24"/>
        </w:rPr>
      </w:pPr>
      <w:r w:rsidRPr="006C033B">
        <w:rPr>
          <w:i/>
          <w:sz w:val="24"/>
          <w:szCs w:val="24"/>
        </w:rPr>
        <w:t>наименование вида документа (с указанием наименования проекта</w:t>
      </w:r>
    </w:p>
    <w:p w:rsidR="001806AC" w:rsidRPr="006C033B" w:rsidRDefault="001806AC" w:rsidP="001806AC">
      <w:pPr>
        <w:autoSpaceDE w:val="0"/>
        <w:autoSpaceDN w:val="0"/>
        <w:adjustRightInd w:val="0"/>
        <w:ind w:firstLine="540"/>
        <w:jc w:val="both"/>
        <w:rPr>
          <w:i/>
          <w:sz w:val="24"/>
          <w:szCs w:val="24"/>
        </w:rPr>
      </w:pPr>
      <w:r w:rsidRPr="006C033B">
        <w:rPr>
          <w:i/>
          <w:sz w:val="24"/>
          <w:szCs w:val="24"/>
        </w:rPr>
        <w:t>документа или вопроса, на который заключение подготовлено);</w:t>
      </w:r>
    </w:p>
    <w:p w:rsidR="001806AC" w:rsidRPr="006C033B" w:rsidRDefault="001806AC" w:rsidP="001806AC">
      <w:pPr>
        <w:autoSpaceDE w:val="0"/>
        <w:autoSpaceDN w:val="0"/>
        <w:adjustRightInd w:val="0"/>
        <w:ind w:firstLine="540"/>
        <w:jc w:val="both"/>
        <w:rPr>
          <w:i/>
          <w:sz w:val="24"/>
          <w:szCs w:val="24"/>
        </w:rPr>
      </w:pPr>
      <w:r w:rsidRPr="006C033B">
        <w:rPr>
          <w:i/>
          <w:sz w:val="24"/>
          <w:szCs w:val="24"/>
        </w:rPr>
        <w:t>текст документа;</w:t>
      </w:r>
    </w:p>
    <w:p w:rsidR="001806AC" w:rsidRPr="006C033B" w:rsidRDefault="001806AC" w:rsidP="001806AC">
      <w:pPr>
        <w:autoSpaceDE w:val="0"/>
        <w:autoSpaceDN w:val="0"/>
        <w:adjustRightInd w:val="0"/>
        <w:ind w:firstLine="540"/>
        <w:jc w:val="both"/>
        <w:rPr>
          <w:i/>
          <w:sz w:val="24"/>
          <w:szCs w:val="24"/>
        </w:rPr>
      </w:pPr>
      <w:r w:rsidRPr="006C033B">
        <w:rPr>
          <w:i/>
          <w:sz w:val="24"/>
          <w:szCs w:val="24"/>
        </w:rPr>
        <w:t>подпись;</w:t>
      </w:r>
    </w:p>
    <w:p w:rsidR="001806AC" w:rsidRPr="006C033B" w:rsidRDefault="001806AC" w:rsidP="001806AC">
      <w:pPr>
        <w:autoSpaceDE w:val="0"/>
        <w:autoSpaceDN w:val="0"/>
        <w:adjustRightInd w:val="0"/>
        <w:ind w:firstLine="540"/>
        <w:jc w:val="both"/>
        <w:rPr>
          <w:i/>
          <w:sz w:val="24"/>
          <w:szCs w:val="24"/>
        </w:rPr>
      </w:pPr>
      <w:r w:rsidRPr="006C033B">
        <w:rPr>
          <w:i/>
          <w:sz w:val="24"/>
          <w:szCs w:val="24"/>
        </w:rPr>
        <w:t>отметка об исполнителе.</w:t>
      </w:r>
    </w:p>
    <w:p w:rsidR="001806AC" w:rsidRPr="006C033B" w:rsidRDefault="005C3563" w:rsidP="006C033B">
      <w:pPr>
        <w:autoSpaceDE w:val="0"/>
        <w:autoSpaceDN w:val="0"/>
        <w:adjustRightInd w:val="0"/>
        <w:ind w:firstLine="540"/>
        <w:jc w:val="both"/>
        <w:rPr>
          <w:sz w:val="24"/>
          <w:szCs w:val="24"/>
        </w:rPr>
      </w:pPr>
      <w:r>
        <w:rPr>
          <w:sz w:val="24"/>
          <w:szCs w:val="24"/>
        </w:rPr>
        <w:t>291</w:t>
      </w:r>
      <w:r w:rsidR="001806AC" w:rsidRPr="006C033B">
        <w:rPr>
          <w:sz w:val="24"/>
          <w:szCs w:val="24"/>
        </w:rPr>
        <w:t>. Текст заключения состоит из двух частей.</w:t>
      </w:r>
      <w:r w:rsidR="006C033B">
        <w:rPr>
          <w:sz w:val="24"/>
          <w:szCs w:val="24"/>
        </w:rPr>
        <w:t xml:space="preserve"> </w:t>
      </w:r>
      <w:r w:rsidR="001806AC" w:rsidRPr="006C033B">
        <w:rPr>
          <w:sz w:val="24"/>
          <w:szCs w:val="24"/>
        </w:rPr>
        <w:t>В первой части дается краткое изложение сути документа, анализ его</w:t>
      </w:r>
      <w:r w:rsidR="006C033B">
        <w:rPr>
          <w:sz w:val="24"/>
          <w:szCs w:val="24"/>
        </w:rPr>
        <w:t xml:space="preserve"> </w:t>
      </w:r>
      <w:r w:rsidR="001806AC" w:rsidRPr="006C033B">
        <w:rPr>
          <w:sz w:val="24"/>
          <w:szCs w:val="24"/>
        </w:rPr>
        <w:t>основных положений и общая оценка.</w:t>
      </w:r>
    </w:p>
    <w:p w:rsidR="001806AC" w:rsidRPr="006C033B" w:rsidRDefault="001806AC" w:rsidP="006C033B">
      <w:pPr>
        <w:autoSpaceDE w:val="0"/>
        <w:autoSpaceDN w:val="0"/>
        <w:adjustRightInd w:val="0"/>
        <w:ind w:firstLine="540"/>
        <w:jc w:val="both"/>
        <w:rPr>
          <w:sz w:val="24"/>
          <w:szCs w:val="24"/>
        </w:rPr>
      </w:pPr>
      <w:r w:rsidRPr="006C033B">
        <w:rPr>
          <w:sz w:val="24"/>
          <w:szCs w:val="24"/>
        </w:rPr>
        <w:t>Во второй части излагаются конкретные замечания по существу</w:t>
      </w:r>
      <w:r w:rsidR="006C033B">
        <w:rPr>
          <w:sz w:val="24"/>
          <w:szCs w:val="24"/>
        </w:rPr>
        <w:t xml:space="preserve"> </w:t>
      </w:r>
      <w:r w:rsidRPr="006C033B">
        <w:rPr>
          <w:sz w:val="24"/>
          <w:szCs w:val="24"/>
        </w:rPr>
        <w:t>рассматриваемых в документе вопросов, выводы и предложения. Данная часть</w:t>
      </w:r>
      <w:r w:rsidR="006C033B">
        <w:rPr>
          <w:sz w:val="24"/>
          <w:szCs w:val="24"/>
        </w:rPr>
        <w:t xml:space="preserve"> </w:t>
      </w:r>
      <w:r w:rsidRPr="006C033B">
        <w:rPr>
          <w:sz w:val="24"/>
          <w:szCs w:val="24"/>
        </w:rPr>
        <w:t>текста заключения может состоять из нескольких пронумерованных пунктов.</w:t>
      </w:r>
    </w:p>
    <w:p w:rsidR="001806AC" w:rsidRPr="006C033B" w:rsidRDefault="001806AC" w:rsidP="006C033B">
      <w:pPr>
        <w:autoSpaceDE w:val="0"/>
        <w:autoSpaceDN w:val="0"/>
        <w:adjustRightInd w:val="0"/>
        <w:ind w:firstLine="540"/>
        <w:jc w:val="both"/>
        <w:rPr>
          <w:sz w:val="24"/>
          <w:szCs w:val="24"/>
        </w:rPr>
      </w:pPr>
      <w:r w:rsidRPr="006C033B">
        <w:rPr>
          <w:sz w:val="24"/>
          <w:szCs w:val="24"/>
        </w:rPr>
        <w:t>При отсутствии замечаний и предложений по рассматриваемому документу</w:t>
      </w:r>
      <w:r w:rsidR="006C033B">
        <w:rPr>
          <w:sz w:val="24"/>
          <w:szCs w:val="24"/>
        </w:rPr>
        <w:t xml:space="preserve"> </w:t>
      </w:r>
      <w:r w:rsidRPr="006C033B">
        <w:rPr>
          <w:sz w:val="24"/>
          <w:szCs w:val="24"/>
        </w:rPr>
        <w:t>или вопросу в заключении указывается: «Проект согласован в представленной</w:t>
      </w:r>
      <w:r w:rsidR="006C033B">
        <w:rPr>
          <w:sz w:val="24"/>
          <w:szCs w:val="24"/>
        </w:rPr>
        <w:t xml:space="preserve"> </w:t>
      </w:r>
      <w:r w:rsidRPr="006C033B">
        <w:rPr>
          <w:sz w:val="24"/>
          <w:szCs w:val="24"/>
        </w:rPr>
        <w:t>редакции» или «По проекту... замечаний нет».</w:t>
      </w:r>
    </w:p>
    <w:p w:rsidR="001806AC" w:rsidRDefault="005C3563" w:rsidP="001806AC">
      <w:pPr>
        <w:autoSpaceDE w:val="0"/>
        <w:autoSpaceDN w:val="0"/>
        <w:adjustRightInd w:val="0"/>
        <w:ind w:firstLine="540"/>
        <w:jc w:val="both"/>
        <w:rPr>
          <w:sz w:val="24"/>
          <w:szCs w:val="24"/>
        </w:rPr>
      </w:pPr>
      <w:r>
        <w:rPr>
          <w:sz w:val="24"/>
          <w:szCs w:val="24"/>
        </w:rPr>
        <w:t>292</w:t>
      </w:r>
      <w:r w:rsidR="001806AC" w:rsidRPr="006C033B">
        <w:rPr>
          <w:sz w:val="24"/>
          <w:szCs w:val="24"/>
        </w:rPr>
        <w:t>. Образец о</w:t>
      </w:r>
      <w:r w:rsidR="006C033B">
        <w:rPr>
          <w:sz w:val="24"/>
          <w:szCs w:val="24"/>
        </w:rPr>
        <w:t xml:space="preserve">формления заключения представлен в </w:t>
      </w:r>
      <w:r w:rsidR="006C033B" w:rsidRPr="006313E0">
        <w:rPr>
          <w:sz w:val="24"/>
          <w:szCs w:val="24"/>
        </w:rPr>
        <w:t>Приложении</w:t>
      </w:r>
      <w:r w:rsidR="00207B94" w:rsidRPr="006313E0">
        <w:rPr>
          <w:sz w:val="24"/>
          <w:szCs w:val="24"/>
        </w:rPr>
        <w:t xml:space="preserve"> № 22</w:t>
      </w:r>
      <w:r w:rsidR="001806AC" w:rsidRPr="006313E0">
        <w:rPr>
          <w:sz w:val="24"/>
          <w:szCs w:val="24"/>
        </w:rPr>
        <w:t>.</w:t>
      </w:r>
    </w:p>
    <w:p w:rsidR="00E05AB0" w:rsidRDefault="00E05AB0" w:rsidP="001806AC">
      <w:pPr>
        <w:autoSpaceDE w:val="0"/>
        <w:autoSpaceDN w:val="0"/>
        <w:adjustRightInd w:val="0"/>
        <w:ind w:firstLine="540"/>
        <w:jc w:val="both"/>
        <w:rPr>
          <w:sz w:val="24"/>
          <w:szCs w:val="24"/>
        </w:rPr>
      </w:pPr>
    </w:p>
    <w:p w:rsidR="00E05AB0" w:rsidRPr="00E05AB0" w:rsidRDefault="00E05AB0" w:rsidP="00E05AB0">
      <w:pPr>
        <w:autoSpaceDE w:val="0"/>
        <w:autoSpaceDN w:val="0"/>
        <w:adjustRightInd w:val="0"/>
        <w:ind w:firstLine="540"/>
        <w:jc w:val="center"/>
        <w:rPr>
          <w:b/>
          <w:sz w:val="24"/>
          <w:szCs w:val="24"/>
        </w:rPr>
      </w:pPr>
      <w:r w:rsidRPr="00E05AB0">
        <w:rPr>
          <w:b/>
          <w:sz w:val="24"/>
          <w:szCs w:val="24"/>
        </w:rPr>
        <w:t>12. Записка</w:t>
      </w:r>
    </w:p>
    <w:p w:rsidR="00E05AB0" w:rsidRPr="00E05AB0" w:rsidRDefault="005C3563" w:rsidP="00E05AB0">
      <w:pPr>
        <w:autoSpaceDE w:val="0"/>
        <w:autoSpaceDN w:val="0"/>
        <w:adjustRightInd w:val="0"/>
        <w:ind w:firstLine="540"/>
        <w:jc w:val="both"/>
        <w:rPr>
          <w:sz w:val="24"/>
          <w:szCs w:val="24"/>
        </w:rPr>
      </w:pPr>
      <w:r>
        <w:rPr>
          <w:sz w:val="24"/>
          <w:szCs w:val="24"/>
        </w:rPr>
        <w:t>293</w:t>
      </w:r>
      <w:r w:rsidR="00E05AB0" w:rsidRPr="00E05AB0">
        <w:rPr>
          <w:sz w:val="24"/>
          <w:szCs w:val="24"/>
        </w:rPr>
        <w:t>. Записка оформляется на бланке или стандартных листах бумаги</w:t>
      </w:r>
      <w:r w:rsidR="00E05AB0">
        <w:rPr>
          <w:sz w:val="24"/>
          <w:szCs w:val="24"/>
        </w:rPr>
        <w:t xml:space="preserve"> </w:t>
      </w:r>
      <w:r w:rsidR="00E05AB0" w:rsidRPr="00E05AB0">
        <w:rPr>
          <w:sz w:val="24"/>
          <w:szCs w:val="24"/>
        </w:rPr>
        <w:t>и имеет следующие реквизиты:</w:t>
      </w:r>
    </w:p>
    <w:p w:rsidR="00E05AB0" w:rsidRPr="00E05AB0" w:rsidRDefault="00E05AB0" w:rsidP="00E05AB0">
      <w:pPr>
        <w:autoSpaceDE w:val="0"/>
        <w:autoSpaceDN w:val="0"/>
        <w:adjustRightInd w:val="0"/>
        <w:ind w:firstLine="540"/>
        <w:jc w:val="both"/>
        <w:rPr>
          <w:i/>
          <w:sz w:val="24"/>
          <w:szCs w:val="24"/>
        </w:rPr>
      </w:pPr>
      <w:r w:rsidRPr="00E05AB0">
        <w:rPr>
          <w:i/>
          <w:sz w:val="24"/>
          <w:szCs w:val="24"/>
        </w:rPr>
        <w:t>наименование вида документа;</w:t>
      </w:r>
    </w:p>
    <w:p w:rsidR="00E05AB0" w:rsidRPr="00E05AB0" w:rsidRDefault="00E05AB0" w:rsidP="00E05AB0">
      <w:pPr>
        <w:autoSpaceDE w:val="0"/>
        <w:autoSpaceDN w:val="0"/>
        <w:adjustRightInd w:val="0"/>
        <w:ind w:firstLine="540"/>
        <w:jc w:val="both"/>
        <w:rPr>
          <w:i/>
          <w:sz w:val="24"/>
          <w:szCs w:val="24"/>
        </w:rPr>
      </w:pPr>
      <w:r w:rsidRPr="00E05AB0">
        <w:rPr>
          <w:i/>
          <w:sz w:val="24"/>
          <w:szCs w:val="24"/>
        </w:rPr>
        <w:t>дата документа;</w:t>
      </w:r>
    </w:p>
    <w:p w:rsidR="00E05AB0" w:rsidRPr="00E05AB0" w:rsidRDefault="00E05AB0" w:rsidP="00E05AB0">
      <w:pPr>
        <w:autoSpaceDE w:val="0"/>
        <w:autoSpaceDN w:val="0"/>
        <w:adjustRightInd w:val="0"/>
        <w:ind w:firstLine="540"/>
        <w:jc w:val="both"/>
        <w:rPr>
          <w:i/>
          <w:sz w:val="24"/>
          <w:szCs w:val="24"/>
        </w:rPr>
      </w:pPr>
      <w:r w:rsidRPr="00E05AB0">
        <w:rPr>
          <w:i/>
          <w:sz w:val="24"/>
          <w:szCs w:val="24"/>
        </w:rPr>
        <w:t>регистрационный номер документа (при необходимости);</w:t>
      </w:r>
    </w:p>
    <w:p w:rsidR="00E05AB0" w:rsidRPr="00E05AB0" w:rsidRDefault="00E05AB0" w:rsidP="00E05AB0">
      <w:pPr>
        <w:autoSpaceDE w:val="0"/>
        <w:autoSpaceDN w:val="0"/>
        <w:adjustRightInd w:val="0"/>
        <w:ind w:firstLine="540"/>
        <w:jc w:val="both"/>
        <w:rPr>
          <w:i/>
          <w:sz w:val="24"/>
          <w:szCs w:val="24"/>
        </w:rPr>
      </w:pPr>
      <w:r w:rsidRPr="00E05AB0">
        <w:rPr>
          <w:i/>
          <w:sz w:val="24"/>
          <w:szCs w:val="24"/>
        </w:rPr>
        <w:t>адресат (при необходимости);</w:t>
      </w:r>
    </w:p>
    <w:p w:rsidR="00E05AB0" w:rsidRPr="00E05AB0" w:rsidRDefault="00E05AB0" w:rsidP="00E05AB0">
      <w:pPr>
        <w:autoSpaceDE w:val="0"/>
        <w:autoSpaceDN w:val="0"/>
        <w:adjustRightInd w:val="0"/>
        <w:ind w:firstLine="540"/>
        <w:jc w:val="both"/>
        <w:rPr>
          <w:i/>
          <w:sz w:val="24"/>
          <w:szCs w:val="24"/>
        </w:rPr>
      </w:pPr>
      <w:r w:rsidRPr="00E05AB0">
        <w:rPr>
          <w:i/>
          <w:sz w:val="24"/>
          <w:szCs w:val="24"/>
        </w:rPr>
        <w:t>заголовок к тексту;</w:t>
      </w:r>
    </w:p>
    <w:p w:rsidR="00E05AB0" w:rsidRPr="00E05AB0" w:rsidRDefault="00E05AB0" w:rsidP="00E05AB0">
      <w:pPr>
        <w:autoSpaceDE w:val="0"/>
        <w:autoSpaceDN w:val="0"/>
        <w:adjustRightInd w:val="0"/>
        <w:ind w:firstLine="540"/>
        <w:jc w:val="both"/>
        <w:rPr>
          <w:i/>
          <w:sz w:val="24"/>
          <w:szCs w:val="24"/>
        </w:rPr>
      </w:pPr>
      <w:r w:rsidRPr="00E05AB0">
        <w:rPr>
          <w:i/>
          <w:sz w:val="24"/>
          <w:szCs w:val="24"/>
        </w:rPr>
        <w:t>текст документа;</w:t>
      </w:r>
    </w:p>
    <w:p w:rsidR="00E05AB0" w:rsidRPr="00E05AB0" w:rsidRDefault="00E05AB0" w:rsidP="00E05AB0">
      <w:pPr>
        <w:autoSpaceDE w:val="0"/>
        <w:autoSpaceDN w:val="0"/>
        <w:adjustRightInd w:val="0"/>
        <w:ind w:firstLine="540"/>
        <w:jc w:val="both"/>
        <w:rPr>
          <w:i/>
          <w:sz w:val="24"/>
          <w:szCs w:val="24"/>
        </w:rPr>
      </w:pPr>
      <w:r w:rsidRPr="00E05AB0">
        <w:rPr>
          <w:i/>
          <w:sz w:val="24"/>
          <w:szCs w:val="24"/>
        </w:rPr>
        <w:t>отметка о наличии приложения (при необходимости);</w:t>
      </w:r>
    </w:p>
    <w:p w:rsidR="00E05AB0" w:rsidRPr="00E05AB0" w:rsidRDefault="00E05AB0" w:rsidP="00E05AB0">
      <w:pPr>
        <w:autoSpaceDE w:val="0"/>
        <w:autoSpaceDN w:val="0"/>
        <w:adjustRightInd w:val="0"/>
        <w:ind w:firstLine="540"/>
        <w:jc w:val="both"/>
        <w:rPr>
          <w:i/>
          <w:sz w:val="24"/>
          <w:szCs w:val="24"/>
        </w:rPr>
      </w:pPr>
      <w:r w:rsidRPr="00E05AB0">
        <w:rPr>
          <w:i/>
          <w:sz w:val="24"/>
          <w:szCs w:val="24"/>
        </w:rPr>
        <w:t>подпись.</w:t>
      </w:r>
    </w:p>
    <w:p w:rsidR="00E05AB0" w:rsidRPr="00E05AB0" w:rsidRDefault="005C3563" w:rsidP="00E05AB0">
      <w:pPr>
        <w:autoSpaceDE w:val="0"/>
        <w:autoSpaceDN w:val="0"/>
        <w:adjustRightInd w:val="0"/>
        <w:ind w:firstLine="540"/>
        <w:jc w:val="both"/>
        <w:rPr>
          <w:sz w:val="24"/>
          <w:szCs w:val="24"/>
        </w:rPr>
      </w:pPr>
      <w:r>
        <w:rPr>
          <w:sz w:val="24"/>
          <w:szCs w:val="24"/>
        </w:rPr>
        <w:lastRenderedPageBreak/>
        <w:t>294</w:t>
      </w:r>
      <w:r w:rsidR="00E05AB0" w:rsidRPr="00E05AB0">
        <w:rPr>
          <w:sz w:val="24"/>
          <w:szCs w:val="24"/>
        </w:rPr>
        <w:t>. Докладная  записка – документ,  адресованный  руководителю,</w:t>
      </w:r>
      <w:r w:rsidR="00E05AB0">
        <w:rPr>
          <w:sz w:val="24"/>
          <w:szCs w:val="24"/>
        </w:rPr>
        <w:t xml:space="preserve"> </w:t>
      </w:r>
      <w:r w:rsidR="00E05AB0" w:rsidRPr="00E05AB0">
        <w:rPr>
          <w:sz w:val="24"/>
          <w:szCs w:val="24"/>
        </w:rPr>
        <w:t>информирующий о сложившейся ситуации, событии, факте и служащий</w:t>
      </w:r>
      <w:r w:rsidR="00E05AB0">
        <w:rPr>
          <w:sz w:val="24"/>
          <w:szCs w:val="24"/>
        </w:rPr>
        <w:t xml:space="preserve"> </w:t>
      </w:r>
      <w:r w:rsidR="00E05AB0" w:rsidRPr="00E05AB0">
        <w:rPr>
          <w:sz w:val="24"/>
          <w:szCs w:val="24"/>
        </w:rPr>
        <w:t>основанием для принятия решений.</w:t>
      </w:r>
    </w:p>
    <w:p w:rsidR="00E05AB0" w:rsidRPr="00E05AB0" w:rsidRDefault="005C3563" w:rsidP="00E05AB0">
      <w:pPr>
        <w:autoSpaceDE w:val="0"/>
        <w:autoSpaceDN w:val="0"/>
        <w:adjustRightInd w:val="0"/>
        <w:ind w:firstLine="540"/>
        <w:jc w:val="both"/>
        <w:rPr>
          <w:sz w:val="24"/>
          <w:szCs w:val="24"/>
        </w:rPr>
      </w:pPr>
      <w:r>
        <w:rPr>
          <w:sz w:val="24"/>
          <w:szCs w:val="24"/>
        </w:rPr>
        <w:t>295</w:t>
      </w:r>
      <w:r w:rsidR="00E05AB0" w:rsidRPr="00E05AB0">
        <w:rPr>
          <w:sz w:val="24"/>
          <w:szCs w:val="24"/>
        </w:rPr>
        <w:t>. Пояснительная  записка – документ,  поясняющий  какую-либо</w:t>
      </w:r>
      <w:r w:rsidR="00E05AB0">
        <w:rPr>
          <w:sz w:val="24"/>
          <w:szCs w:val="24"/>
        </w:rPr>
        <w:t xml:space="preserve"> </w:t>
      </w:r>
      <w:r w:rsidR="00E05AB0" w:rsidRPr="00E05AB0">
        <w:rPr>
          <w:sz w:val="24"/>
          <w:szCs w:val="24"/>
        </w:rPr>
        <w:t>информацию или причины принятия решения, необходимости подготовки</w:t>
      </w:r>
      <w:r w:rsidR="00E05AB0">
        <w:rPr>
          <w:sz w:val="24"/>
          <w:szCs w:val="24"/>
        </w:rPr>
        <w:t xml:space="preserve"> </w:t>
      </w:r>
      <w:r w:rsidR="00E05AB0" w:rsidRPr="00E05AB0">
        <w:rPr>
          <w:sz w:val="24"/>
          <w:szCs w:val="24"/>
        </w:rPr>
        <w:t>правового акта.</w:t>
      </w:r>
    </w:p>
    <w:p w:rsidR="00E05AB0" w:rsidRPr="00E05AB0" w:rsidRDefault="005C3563" w:rsidP="00E05AB0">
      <w:pPr>
        <w:autoSpaceDE w:val="0"/>
        <w:autoSpaceDN w:val="0"/>
        <w:adjustRightInd w:val="0"/>
        <w:ind w:firstLine="540"/>
        <w:jc w:val="both"/>
        <w:rPr>
          <w:sz w:val="24"/>
          <w:szCs w:val="24"/>
        </w:rPr>
      </w:pPr>
      <w:r>
        <w:rPr>
          <w:sz w:val="24"/>
          <w:szCs w:val="24"/>
        </w:rPr>
        <w:t>296</w:t>
      </w:r>
      <w:r w:rsidR="00E05AB0" w:rsidRPr="00E05AB0">
        <w:rPr>
          <w:sz w:val="24"/>
          <w:szCs w:val="24"/>
        </w:rPr>
        <w:t>. Объяснительная записка – документ, объясняющий причины действия,</w:t>
      </w:r>
      <w:r w:rsidR="00E05AB0">
        <w:rPr>
          <w:sz w:val="24"/>
          <w:szCs w:val="24"/>
        </w:rPr>
        <w:t xml:space="preserve"> </w:t>
      </w:r>
      <w:r w:rsidR="00E05AB0" w:rsidRPr="00E05AB0">
        <w:rPr>
          <w:sz w:val="24"/>
          <w:szCs w:val="24"/>
        </w:rPr>
        <w:t>события.</w:t>
      </w:r>
    </w:p>
    <w:p w:rsidR="00E05AB0" w:rsidRPr="00E71753" w:rsidRDefault="005C3563" w:rsidP="00E05AB0">
      <w:pPr>
        <w:autoSpaceDE w:val="0"/>
        <w:autoSpaceDN w:val="0"/>
        <w:adjustRightInd w:val="0"/>
        <w:ind w:firstLine="540"/>
        <w:jc w:val="both"/>
        <w:rPr>
          <w:sz w:val="24"/>
          <w:szCs w:val="24"/>
        </w:rPr>
      </w:pPr>
      <w:r>
        <w:rPr>
          <w:sz w:val="24"/>
          <w:szCs w:val="24"/>
        </w:rPr>
        <w:t>297</w:t>
      </w:r>
      <w:r w:rsidR="00E05AB0" w:rsidRPr="00E05AB0">
        <w:rPr>
          <w:sz w:val="24"/>
          <w:szCs w:val="24"/>
        </w:rPr>
        <w:t>. Образе</w:t>
      </w:r>
      <w:r w:rsidR="00E05AB0">
        <w:rPr>
          <w:sz w:val="24"/>
          <w:szCs w:val="24"/>
        </w:rPr>
        <w:t xml:space="preserve">ц оформления записки представлен в </w:t>
      </w:r>
      <w:r w:rsidR="00E05AB0" w:rsidRPr="006313E0">
        <w:rPr>
          <w:sz w:val="24"/>
          <w:szCs w:val="24"/>
        </w:rPr>
        <w:t xml:space="preserve">Приложении </w:t>
      </w:r>
      <w:r w:rsidR="00207B94" w:rsidRPr="006313E0">
        <w:rPr>
          <w:sz w:val="24"/>
          <w:szCs w:val="24"/>
        </w:rPr>
        <w:t>№ 23</w:t>
      </w:r>
      <w:r w:rsidR="00E05AB0" w:rsidRPr="006313E0">
        <w:rPr>
          <w:sz w:val="24"/>
          <w:szCs w:val="24"/>
        </w:rPr>
        <w:t>.</w:t>
      </w:r>
    </w:p>
    <w:p w:rsidR="00D124DF" w:rsidRDefault="00D124DF" w:rsidP="008872A3">
      <w:pPr>
        <w:autoSpaceDE w:val="0"/>
        <w:autoSpaceDN w:val="0"/>
        <w:adjustRightInd w:val="0"/>
        <w:ind w:firstLine="540"/>
        <w:jc w:val="both"/>
        <w:rPr>
          <w:sz w:val="24"/>
          <w:szCs w:val="24"/>
        </w:rPr>
      </w:pPr>
    </w:p>
    <w:p w:rsidR="004D197D" w:rsidRPr="004D197D" w:rsidRDefault="004D197D" w:rsidP="004D197D">
      <w:pPr>
        <w:autoSpaceDE w:val="0"/>
        <w:autoSpaceDN w:val="0"/>
        <w:adjustRightInd w:val="0"/>
        <w:ind w:firstLine="540"/>
        <w:jc w:val="center"/>
        <w:rPr>
          <w:b/>
          <w:sz w:val="24"/>
          <w:szCs w:val="24"/>
        </w:rPr>
      </w:pPr>
      <w:r w:rsidRPr="004D197D">
        <w:rPr>
          <w:b/>
          <w:sz w:val="24"/>
          <w:szCs w:val="24"/>
        </w:rPr>
        <w:t>13. Заявление</w:t>
      </w:r>
    </w:p>
    <w:p w:rsidR="004D197D" w:rsidRPr="004D197D" w:rsidRDefault="005C3563" w:rsidP="004D197D">
      <w:pPr>
        <w:autoSpaceDE w:val="0"/>
        <w:autoSpaceDN w:val="0"/>
        <w:adjustRightInd w:val="0"/>
        <w:ind w:firstLine="540"/>
        <w:jc w:val="both"/>
        <w:rPr>
          <w:sz w:val="24"/>
          <w:szCs w:val="24"/>
        </w:rPr>
      </w:pPr>
      <w:r>
        <w:rPr>
          <w:sz w:val="24"/>
          <w:szCs w:val="24"/>
        </w:rPr>
        <w:t>298</w:t>
      </w:r>
      <w:r w:rsidR="004D197D" w:rsidRPr="004D197D">
        <w:rPr>
          <w:sz w:val="24"/>
          <w:szCs w:val="24"/>
        </w:rPr>
        <w:t>. Заявление – документ,  адресованный  должностному  лицу,</w:t>
      </w:r>
      <w:r w:rsidR="004D197D">
        <w:rPr>
          <w:sz w:val="24"/>
          <w:szCs w:val="24"/>
        </w:rPr>
        <w:t xml:space="preserve"> </w:t>
      </w:r>
      <w:r w:rsidR="004D197D" w:rsidRPr="004D197D">
        <w:rPr>
          <w:sz w:val="24"/>
          <w:szCs w:val="24"/>
        </w:rPr>
        <w:t>содержащий определенную просьбу – о предоставлении отпуска, об оказании</w:t>
      </w:r>
      <w:r w:rsidR="004D197D">
        <w:rPr>
          <w:sz w:val="24"/>
          <w:szCs w:val="24"/>
        </w:rPr>
        <w:t xml:space="preserve"> </w:t>
      </w:r>
      <w:r w:rsidR="004D197D" w:rsidRPr="004D197D">
        <w:rPr>
          <w:sz w:val="24"/>
          <w:szCs w:val="24"/>
        </w:rPr>
        <w:t>материальной помощи и т.п.</w:t>
      </w:r>
    </w:p>
    <w:p w:rsidR="004D197D" w:rsidRPr="004D197D" w:rsidRDefault="004D197D" w:rsidP="004D197D">
      <w:pPr>
        <w:autoSpaceDE w:val="0"/>
        <w:autoSpaceDN w:val="0"/>
        <w:adjustRightInd w:val="0"/>
        <w:ind w:firstLine="540"/>
        <w:jc w:val="both"/>
        <w:rPr>
          <w:sz w:val="24"/>
          <w:szCs w:val="24"/>
        </w:rPr>
      </w:pPr>
      <w:r w:rsidRPr="004D197D">
        <w:rPr>
          <w:sz w:val="24"/>
          <w:szCs w:val="24"/>
        </w:rPr>
        <w:t>Заявление составляется собственноручно в произвольной форме.</w:t>
      </w:r>
    </w:p>
    <w:p w:rsidR="004D197D" w:rsidRPr="004D197D" w:rsidRDefault="004D197D" w:rsidP="004D197D">
      <w:pPr>
        <w:autoSpaceDE w:val="0"/>
        <w:autoSpaceDN w:val="0"/>
        <w:adjustRightInd w:val="0"/>
        <w:ind w:firstLine="540"/>
        <w:jc w:val="both"/>
        <w:rPr>
          <w:sz w:val="24"/>
          <w:szCs w:val="24"/>
        </w:rPr>
      </w:pPr>
      <w:r w:rsidRPr="004D197D">
        <w:rPr>
          <w:sz w:val="24"/>
          <w:szCs w:val="24"/>
        </w:rPr>
        <w:t>Текст заявления начинается с обращения к должностному лицу, затем</w:t>
      </w:r>
      <w:r>
        <w:rPr>
          <w:sz w:val="24"/>
          <w:szCs w:val="24"/>
        </w:rPr>
        <w:t xml:space="preserve"> </w:t>
      </w:r>
      <w:r w:rsidRPr="004D197D">
        <w:rPr>
          <w:sz w:val="24"/>
          <w:szCs w:val="24"/>
        </w:rPr>
        <w:t>излагается просьба: «Прошу перевести…», «Прошу предоставить очередной</w:t>
      </w:r>
      <w:r>
        <w:rPr>
          <w:sz w:val="24"/>
          <w:szCs w:val="24"/>
        </w:rPr>
        <w:t xml:space="preserve"> </w:t>
      </w:r>
      <w:r w:rsidRPr="004D197D">
        <w:rPr>
          <w:sz w:val="24"/>
          <w:szCs w:val="24"/>
        </w:rPr>
        <w:t>отпуск…» и т.п.</w:t>
      </w:r>
    </w:p>
    <w:p w:rsidR="004D197D" w:rsidRPr="004D197D" w:rsidRDefault="004D197D" w:rsidP="004D197D">
      <w:pPr>
        <w:autoSpaceDE w:val="0"/>
        <w:autoSpaceDN w:val="0"/>
        <w:adjustRightInd w:val="0"/>
        <w:ind w:firstLine="540"/>
        <w:jc w:val="both"/>
        <w:rPr>
          <w:sz w:val="24"/>
          <w:szCs w:val="24"/>
        </w:rPr>
      </w:pPr>
      <w:r w:rsidRPr="004D197D">
        <w:rPr>
          <w:sz w:val="24"/>
          <w:szCs w:val="24"/>
        </w:rPr>
        <w:t>Заявление передается должностному лицу, которое выражает свое решение</w:t>
      </w:r>
      <w:r>
        <w:rPr>
          <w:sz w:val="24"/>
          <w:szCs w:val="24"/>
        </w:rPr>
        <w:t xml:space="preserve"> </w:t>
      </w:r>
      <w:r w:rsidRPr="004D197D">
        <w:rPr>
          <w:sz w:val="24"/>
          <w:szCs w:val="24"/>
        </w:rPr>
        <w:t>резолюцией, являющейся основанием для издания распорядительного документа,</w:t>
      </w:r>
      <w:r>
        <w:rPr>
          <w:sz w:val="24"/>
          <w:szCs w:val="24"/>
        </w:rPr>
        <w:t xml:space="preserve"> </w:t>
      </w:r>
      <w:r w:rsidRPr="004D197D">
        <w:rPr>
          <w:sz w:val="24"/>
          <w:szCs w:val="24"/>
        </w:rPr>
        <w:t>подготовки письма и т.д.</w:t>
      </w:r>
    </w:p>
    <w:p w:rsidR="004D197D" w:rsidRPr="004D197D" w:rsidRDefault="004D197D" w:rsidP="004D197D">
      <w:pPr>
        <w:autoSpaceDE w:val="0"/>
        <w:autoSpaceDN w:val="0"/>
        <w:adjustRightInd w:val="0"/>
        <w:ind w:firstLine="540"/>
        <w:jc w:val="both"/>
        <w:rPr>
          <w:sz w:val="24"/>
          <w:szCs w:val="24"/>
        </w:rPr>
      </w:pPr>
      <w:r w:rsidRPr="004D197D">
        <w:rPr>
          <w:sz w:val="24"/>
          <w:szCs w:val="24"/>
        </w:rPr>
        <w:t>Заявление может иметь приложение (например, к заявлению о приеме на</w:t>
      </w:r>
      <w:r>
        <w:rPr>
          <w:sz w:val="24"/>
          <w:szCs w:val="24"/>
        </w:rPr>
        <w:t xml:space="preserve"> </w:t>
      </w:r>
      <w:r w:rsidRPr="004D197D">
        <w:rPr>
          <w:sz w:val="24"/>
          <w:szCs w:val="24"/>
        </w:rPr>
        <w:t>работу прилагаются копии документов об образовании, анкета, резюме и другие</w:t>
      </w:r>
      <w:r>
        <w:rPr>
          <w:sz w:val="24"/>
          <w:szCs w:val="24"/>
        </w:rPr>
        <w:t xml:space="preserve"> </w:t>
      </w:r>
      <w:r w:rsidRPr="004D197D">
        <w:rPr>
          <w:sz w:val="24"/>
          <w:szCs w:val="24"/>
        </w:rPr>
        <w:t>документы).</w:t>
      </w:r>
    </w:p>
    <w:p w:rsidR="004D197D" w:rsidRDefault="005C3563" w:rsidP="004D197D">
      <w:pPr>
        <w:autoSpaceDE w:val="0"/>
        <w:autoSpaceDN w:val="0"/>
        <w:adjustRightInd w:val="0"/>
        <w:ind w:firstLine="540"/>
        <w:jc w:val="both"/>
        <w:rPr>
          <w:sz w:val="24"/>
          <w:szCs w:val="24"/>
        </w:rPr>
      </w:pPr>
      <w:r>
        <w:rPr>
          <w:sz w:val="24"/>
          <w:szCs w:val="24"/>
        </w:rPr>
        <w:t>299</w:t>
      </w:r>
      <w:r w:rsidR="004D197D" w:rsidRPr="004D197D">
        <w:rPr>
          <w:sz w:val="24"/>
          <w:szCs w:val="24"/>
        </w:rPr>
        <w:t>. Пример оформле</w:t>
      </w:r>
      <w:r w:rsidR="004D197D">
        <w:rPr>
          <w:sz w:val="24"/>
          <w:szCs w:val="24"/>
        </w:rPr>
        <w:t xml:space="preserve">ния заявления представлен </w:t>
      </w:r>
      <w:r w:rsidR="004D197D" w:rsidRPr="006313E0">
        <w:rPr>
          <w:sz w:val="24"/>
          <w:szCs w:val="24"/>
        </w:rPr>
        <w:t>в Приложении</w:t>
      </w:r>
      <w:r w:rsidR="00207B94" w:rsidRPr="006313E0">
        <w:rPr>
          <w:sz w:val="24"/>
          <w:szCs w:val="24"/>
        </w:rPr>
        <w:t xml:space="preserve"> № 24</w:t>
      </w:r>
    </w:p>
    <w:p w:rsidR="004D197D" w:rsidRDefault="004D197D" w:rsidP="004D197D">
      <w:pPr>
        <w:autoSpaceDE w:val="0"/>
        <w:autoSpaceDN w:val="0"/>
        <w:adjustRightInd w:val="0"/>
        <w:ind w:firstLine="540"/>
        <w:jc w:val="both"/>
        <w:rPr>
          <w:sz w:val="24"/>
          <w:szCs w:val="24"/>
        </w:rPr>
      </w:pPr>
    </w:p>
    <w:p w:rsidR="00DC676A" w:rsidRPr="00DC676A" w:rsidRDefault="00DC676A" w:rsidP="00DC676A">
      <w:pPr>
        <w:autoSpaceDE w:val="0"/>
        <w:autoSpaceDN w:val="0"/>
        <w:adjustRightInd w:val="0"/>
        <w:ind w:firstLine="540"/>
        <w:jc w:val="center"/>
        <w:rPr>
          <w:b/>
          <w:sz w:val="24"/>
          <w:szCs w:val="24"/>
        </w:rPr>
      </w:pPr>
      <w:r w:rsidRPr="00DC676A">
        <w:rPr>
          <w:b/>
          <w:sz w:val="24"/>
          <w:szCs w:val="24"/>
        </w:rPr>
        <w:t>14. Перечень</w:t>
      </w:r>
    </w:p>
    <w:p w:rsidR="00DC676A" w:rsidRPr="00DC676A" w:rsidRDefault="005C3563" w:rsidP="00DC676A">
      <w:pPr>
        <w:autoSpaceDE w:val="0"/>
        <w:autoSpaceDN w:val="0"/>
        <w:adjustRightInd w:val="0"/>
        <w:ind w:firstLine="540"/>
        <w:jc w:val="both"/>
        <w:rPr>
          <w:sz w:val="24"/>
          <w:szCs w:val="24"/>
        </w:rPr>
      </w:pPr>
      <w:r>
        <w:rPr>
          <w:sz w:val="24"/>
          <w:szCs w:val="24"/>
        </w:rPr>
        <w:t>300</w:t>
      </w:r>
      <w:r w:rsidR="00DC676A" w:rsidRPr="00DC676A">
        <w:rPr>
          <w:sz w:val="24"/>
          <w:szCs w:val="24"/>
        </w:rPr>
        <w:t>. Перечень – документ, содержащий систематизированное перечисление поручений, предметов, лиц, объектов, работ, мероприятий и т.д.</w:t>
      </w:r>
    </w:p>
    <w:p w:rsidR="00DC676A" w:rsidRPr="00DC676A" w:rsidRDefault="005C3563" w:rsidP="00DC676A">
      <w:pPr>
        <w:autoSpaceDE w:val="0"/>
        <w:autoSpaceDN w:val="0"/>
        <w:adjustRightInd w:val="0"/>
        <w:ind w:firstLine="540"/>
        <w:jc w:val="both"/>
        <w:rPr>
          <w:sz w:val="24"/>
          <w:szCs w:val="24"/>
        </w:rPr>
      </w:pPr>
      <w:r>
        <w:rPr>
          <w:sz w:val="24"/>
          <w:szCs w:val="24"/>
        </w:rPr>
        <w:t>301</w:t>
      </w:r>
      <w:r w:rsidR="00DC676A" w:rsidRPr="00DC676A">
        <w:rPr>
          <w:sz w:val="24"/>
          <w:szCs w:val="24"/>
        </w:rPr>
        <w:t>. Перечень  оформляется  на  стандартных  листах  бумаги  формата  А4 и содержит следующие реквизиты:</w:t>
      </w:r>
    </w:p>
    <w:p w:rsidR="00DC676A" w:rsidRPr="00DC676A" w:rsidRDefault="00DC676A" w:rsidP="00DC676A">
      <w:pPr>
        <w:autoSpaceDE w:val="0"/>
        <w:autoSpaceDN w:val="0"/>
        <w:adjustRightInd w:val="0"/>
        <w:ind w:firstLine="540"/>
        <w:jc w:val="both"/>
        <w:rPr>
          <w:i/>
          <w:sz w:val="24"/>
          <w:szCs w:val="24"/>
        </w:rPr>
      </w:pPr>
      <w:r w:rsidRPr="00DC676A">
        <w:rPr>
          <w:i/>
          <w:sz w:val="24"/>
          <w:szCs w:val="24"/>
        </w:rPr>
        <w:t>наименование вида документа (с указанием заголовка к тексту);</w:t>
      </w:r>
    </w:p>
    <w:p w:rsidR="00DC676A" w:rsidRPr="00DC676A" w:rsidRDefault="00DC676A" w:rsidP="00DC676A">
      <w:pPr>
        <w:autoSpaceDE w:val="0"/>
        <w:autoSpaceDN w:val="0"/>
        <w:adjustRightInd w:val="0"/>
        <w:ind w:firstLine="540"/>
        <w:jc w:val="both"/>
        <w:rPr>
          <w:i/>
          <w:sz w:val="24"/>
          <w:szCs w:val="24"/>
        </w:rPr>
      </w:pPr>
      <w:r w:rsidRPr="00DC676A">
        <w:rPr>
          <w:i/>
          <w:sz w:val="24"/>
          <w:szCs w:val="24"/>
        </w:rPr>
        <w:t>место  составления  документа  (если  его  нельзя  определить  из  заголовка к тексту);</w:t>
      </w:r>
    </w:p>
    <w:p w:rsidR="00DC676A" w:rsidRPr="00DC676A" w:rsidRDefault="00DC676A" w:rsidP="00DC676A">
      <w:pPr>
        <w:autoSpaceDE w:val="0"/>
        <w:autoSpaceDN w:val="0"/>
        <w:adjustRightInd w:val="0"/>
        <w:ind w:firstLine="540"/>
        <w:jc w:val="both"/>
        <w:rPr>
          <w:i/>
          <w:sz w:val="24"/>
          <w:szCs w:val="24"/>
        </w:rPr>
      </w:pPr>
      <w:r w:rsidRPr="00DC676A">
        <w:rPr>
          <w:i/>
          <w:sz w:val="24"/>
          <w:szCs w:val="24"/>
        </w:rPr>
        <w:t>текст документа;</w:t>
      </w:r>
    </w:p>
    <w:p w:rsidR="00DC676A" w:rsidRPr="00DC676A" w:rsidRDefault="00DC676A" w:rsidP="00DC676A">
      <w:pPr>
        <w:autoSpaceDE w:val="0"/>
        <w:autoSpaceDN w:val="0"/>
        <w:adjustRightInd w:val="0"/>
        <w:ind w:firstLine="540"/>
        <w:jc w:val="both"/>
        <w:rPr>
          <w:i/>
          <w:sz w:val="24"/>
          <w:szCs w:val="24"/>
        </w:rPr>
      </w:pPr>
      <w:r w:rsidRPr="00DC676A">
        <w:rPr>
          <w:i/>
          <w:sz w:val="24"/>
          <w:szCs w:val="24"/>
        </w:rPr>
        <w:t>подпись;</w:t>
      </w:r>
    </w:p>
    <w:p w:rsidR="00DC676A" w:rsidRPr="00DC676A" w:rsidRDefault="00DC676A" w:rsidP="00DC676A">
      <w:pPr>
        <w:autoSpaceDE w:val="0"/>
        <w:autoSpaceDN w:val="0"/>
        <w:adjustRightInd w:val="0"/>
        <w:ind w:firstLine="540"/>
        <w:jc w:val="both"/>
        <w:rPr>
          <w:i/>
          <w:sz w:val="24"/>
          <w:szCs w:val="24"/>
        </w:rPr>
      </w:pPr>
      <w:r w:rsidRPr="00DC676A">
        <w:rPr>
          <w:i/>
          <w:sz w:val="24"/>
          <w:szCs w:val="24"/>
        </w:rPr>
        <w:t>гриф  утверждения  документа  и  регистрационный  номер  документа (при необходимости);</w:t>
      </w:r>
    </w:p>
    <w:p w:rsidR="00DC676A" w:rsidRPr="00DC676A" w:rsidRDefault="00DC676A" w:rsidP="00DC676A">
      <w:pPr>
        <w:autoSpaceDE w:val="0"/>
        <w:autoSpaceDN w:val="0"/>
        <w:adjustRightInd w:val="0"/>
        <w:ind w:firstLine="540"/>
        <w:jc w:val="both"/>
        <w:rPr>
          <w:sz w:val="24"/>
          <w:szCs w:val="24"/>
        </w:rPr>
      </w:pPr>
      <w:r w:rsidRPr="00DC676A">
        <w:rPr>
          <w:i/>
          <w:sz w:val="24"/>
          <w:szCs w:val="24"/>
        </w:rPr>
        <w:t>визы согласования документа</w:t>
      </w:r>
      <w:r w:rsidRPr="00DC676A">
        <w:rPr>
          <w:sz w:val="24"/>
          <w:szCs w:val="24"/>
        </w:rPr>
        <w:t>.</w:t>
      </w:r>
    </w:p>
    <w:p w:rsidR="00DC676A" w:rsidRPr="00DC676A" w:rsidRDefault="005C3563" w:rsidP="00DC676A">
      <w:pPr>
        <w:autoSpaceDE w:val="0"/>
        <w:autoSpaceDN w:val="0"/>
        <w:adjustRightInd w:val="0"/>
        <w:ind w:firstLine="540"/>
        <w:jc w:val="both"/>
        <w:rPr>
          <w:sz w:val="24"/>
          <w:szCs w:val="24"/>
        </w:rPr>
      </w:pPr>
      <w:r>
        <w:rPr>
          <w:sz w:val="24"/>
          <w:szCs w:val="24"/>
        </w:rPr>
        <w:t>302</w:t>
      </w:r>
      <w:r w:rsidR="00DC676A" w:rsidRPr="00DC676A">
        <w:rPr>
          <w:sz w:val="24"/>
          <w:szCs w:val="24"/>
        </w:rPr>
        <w:t>. Перечень,  как  правило,  оформляется  в  виде  таблицы.  Перечень подписывается должностным лицом, подготовившим его.</w:t>
      </w:r>
    </w:p>
    <w:p w:rsidR="00DC676A" w:rsidRPr="00DC676A" w:rsidRDefault="005C3563" w:rsidP="002811E6">
      <w:pPr>
        <w:autoSpaceDE w:val="0"/>
        <w:autoSpaceDN w:val="0"/>
        <w:adjustRightInd w:val="0"/>
        <w:ind w:firstLine="540"/>
        <w:jc w:val="both"/>
        <w:rPr>
          <w:sz w:val="24"/>
          <w:szCs w:val="24"/>
        </w:rPr>
      </w:pPr>
      <w:r>
        <w:rPr>
          <w:sz w:val="24"/>
          <w:szCs w:val="24"/>
        </w:rPr>
        <w:t>303</w:t>
      </w:r>
      <w:r w:rsidR="00DC676A" w:rsidRPr="00DC676A">
        <w:rPr>
          <w:sz w:val="24"/>
          <w:szCs w:val="24"/>
        </w:rPr>
        <w:t>. Отдельные  разновидности  пере</w:t>
      </w:r>
      <w:r w:rsidR="00DC676A">
        <w:rPr>
          <w:sz w:val="24"/>
          <w:szCs w:val="24"/>
        </w:rPr>
        <w:t>чней  утверждаются  Главой Кривошеинского района (Главой Администрации)</w:t>
      </w:r>
      <w:r w:rsidR="00DC676A" w:rsidRPr="00DC676A">
        <w:rPr>
          <w:sz w:val="24"/>
          <w:szCs w:val="24"/>
        </w:rPr>
        <w:t>,  заместителям</w:t>
      </w:r>
      <w:r w:rsidR="00DC676A">
        <w:rPr>
          <w:sz w:val="24"/>
          <w:szCs w:val="24"/>
        </w:rPr>
        <w:t>и  Главы Кривошеинского района</w:t>
      </w:r>
      <w:r w:rsidR="00DC676A" w:rsidRPr="00DC676A">
        <w:rPr>
          <w:sz w:val="24"/>
          <w:szCs w:val="24"/>
        </w:rPr>
        <w:t>,  управляющим</w:t>
      </w:r>
      <w:r w:rsidR="00DC676A">
        <w:rPr>
          <w:sz w:val="24"/>
          <w:szCs w:val="24"/>
        </w:rPr>
        <w:t xml:space="preserve"> </w:t>
      </w:r>
      <w:r w:rsidR="00DC676A" w:rsidRPr="00DC676A">
        <w:rPr>
          <w:sz w:val="24"/>
          <w:szCs w:val="24"/>
        </w:rPr>
        <w:t xml:space="preserve">делами </w:t>
      </w:r>
      <w:r w:rsidR="00DC676A">
        <w:rPr>
          <w:sz w:val="24"/>
          <w:szCs w:val="24"/>
        </w:rPr>
        <w:t xml:space="preserve"> Администрации  Кривошеинского района</w:t>
      </w:r>
      <w:r w:rsidR="00DC676A" w:rsidRPr="00DC676A">
        <w:rPr>
          <w:sz w:val="24"/>
          <w:szCs w:val="24"/>
        </w:rPr>
        <w:t>,  например,  перечни  поручений,  данных во время посещений  организаций, в ходе  заседаний, совещаний.</w:t>
      </w:r>
    </w:p>
    <w:p w:rsidR="00DC676A" w:rsidRPr="00DC676A" w:rsidRDefault="00DC676A" w:rsidP="002811E6">
      <w:pPr>
        <w:autoSpaceDE w:val="0"/>
        <w:autoSpaceDN w:val="0"/>
        <w:adjustRightInd w:val="0"/>
        <w:ind w:firstLine="540"/>
        <w:jc w:val="both"/>
        <w:rPr>
          <w:sz w:val="24"/>
          <w:szCs w:val="24"/>
        </w:rPr>
      </w:pPr>
      <w:r w:rsidRPr="00DC676A">
        <w:rPr>
          <w:sz w:val="24"/>
          <w:szCs w:val="24"/>
        </w:rPr>
        <w:t>Проект  перечня  поручений  согласовывается  в  установленном  порядке,  оперативно  (в  течение трех-пяти  дней)  представляется  на  утверждени</w:t>
      </w:r>
      <w:r w:rsidR="002811E6">
        <w:rPr>
          <w:sz w:val="24"/>
          <w:szCs w:val="24"/>
        </w:rPr>
        <w:t xml:space="preserve">е  Главе Кривошеинского района (Главе Администрации) </w:t>
      </w:r>
      <w:r w:rsidRPr="00DC676A">
        <w:rPr>
          <w:sz w:val="24"/>
          <w:szCs w:val="24"/>
        </w:rPr>
        <w:t>(замести</w:t>
      </w:r>
      <w:r w:rsidR="002811E6">
        <w:rPr>
          <w:sz w:val="24"/>
          <w:szCs w:val="24"/>
        </w:rPr>
        <w:t>телю Главы Кривошеинского района</w:t>
      </w:r>
      <w:r w:rsidRPr="00DC676A">
        <w:rPr>
          <w:sz w:val="24"/>
          <w:szCs w:val="24"/>
        </w:rPr>
        <w:t xml:space="preserve">, управляющему делами Администрации </w:t>
      </w:r>
      <w:r w:rsidR="002811E6">
        <w:rPr>
          <w:sz w:val="24"/>
          <w:szCs w:val="24"/>
        </w:rPr>
        <w:t>Кривошеинского района</w:t>
      </w:r>
      <w:r w:rsidRPr="00DC676A">
        <w:rPr>
          <w:sz w:val="24"/>
          <w:szCs w:val="24"/>
        </w:rPr>
        <w:t>)</w:t>
      </w:r>
      <w:r w:rsidR="002811E6">
        <w:rPr>
          <w:sz w:val="24"/>
          <w:szCs w:val="24"/>
        </w:rPr>
        <w:t>,  регистрируется  у специалиста по обращениям граждан и контролю за исполнением документов</w:t>
      </w:r>
      <w:r w:rsidRPr="00DC676A">
        <w:rPr>
          <w:sz w:val="24"/>
          <w:szCs w:val="24"/>
        </w:rPr>
        <w:t>,  тиражируется  и  рассылается исполнителям.</w:t>
      </w:r>
    </w:p>
    <w:p w:rsidR="00DC676A" w:rsidRPr="00DC676A" w:rsidRDefault="005C3563" w:rsidP="002811E6">
      <w:pPr>
        <w:autoSpaceDE w:val="0"/>
        <w:autoSpaceDN w:val="0"/>
        <w:adjustRightInd w:val="0"/>
        <w:ind w:firstLine="540"/>
        <w:jc w:val="both"/>
        <w:rPr>
          <w:sz w:val="24"/>
          <w:szCs w:val="24"/>
        </w:rPr>
      </w:pPr>
      <w:r>
        <w:rPr>
          <w:sz w:val="24"/>
          <w:szCs w:val="24"/>
        </w:rPr>
        <w:t>304</w:t>
      </w:r>
      <w:r w:rsidR="00DC676A" w:rsidRPr="00DC676A">
        <w:rPr>
          <w:sz w:val="24"/>
          <w:szCs w:val="24"/>
        </w:rPr>
        <w:t xml:space="preserve">. Регистрационный  номер  перечня  оформляется  как  регистрационный </w:t>
      </w:r>
      <w:r w:rsidR="002811E6">
        <w:rPr>
          <w:sz w:val="24"/>
          <w:szCs w:val="24"/>
        </w:rPr>
        <w:t xml:space="preserve"> </w:t>
      </w:r>
      <w:r w:rsidR="00DC676A" w:rsidRPr="00DC676A">
        <w:rPr>
          <w:sz w:val="24"/>
          <w:szCs w:val="24"/>
        </w:rPr>
        <w:t xml:space="preserve">номер письма. </w:t>
      </w:r>
    </w:p>
    <w:p w:rsidR="00DC676A" w:rsidRPr="00DC676A" w:rsidRDefault="00DC676A" w:rsidP="002811E6">
      <w:pPr>
        <w:autoSpaceDE w:val="0"/>
        <w:autoSpaceDN w:val="0"/>
        <w:adjustRightInd w:val="0"/>
        <w:ind w:firstLine="540"/>
        <w:jc w:val="both"/>
        <w:rPr>
          <w:sz w:val="24"/>
          <w:szCs w:val="24"/>
        </w:rPr>
      </w:pPr>
      <w:r w:rsidRPr="00DC676A">
        <w:rPr>
          <w:sz w:val="24"/>
          <w:szCs w:val="24"/>
        </w:rPr>
        <w:t xml:space="preserve">Датой  перечня,  если  он  не  имеет  грифа  утверждения,  является  дата  его составления (указывается цифровым способом ниже подписи). </w:t>
      </w:r>
    </w:p>
    <w:p w:rsidR="00DC676A" w:rsidRDefault="005C3563" w:rsidP="00DC676A">
      <w:pPr>
        <w:autoSpaceDE w:val="0"/>
        <w:autoSpaceDN w:val="0"/>
        <w:adjustRightInd w:val="0"/>
        <w:ind w:firstLine="540"/>
        <w:jc w:val="both"/>
        <w:rPr>
          <w:sz w:val="24"/>
          <w:szCs w:val="24"/>
        </w:rPr>
      </w:pPr>
      <w:r>
        <w:rPr>
          <w:sz w:val="24"/>
          <w:szCs w:val="24"/>
        </w:rPr>
        <w:t>305</w:t>
      </w:r>
      <w:r w:rsidR="00DC676A" w:rsidRPr="00DC676A">
        <w:rPr>
          <w:sz w:val="24"/>
          <w:szCs w:val="24"/>
        </w:rPr>
        <w:t>. Образцы оформления перечней</w:t>
      </w:r>
      <w:r w:rsidR="002811E6">
        <w:rPr>
          <w:sz w:val="24"/>
          <w:szCs w:val="24"/>
        </w:rPr>
        <w:t xml:space="preserve"> представлены  в </w:t>
      </w:r>
      <w:r w:rsidR="002811E6" w:rsidRPr="006313E0">
        <w:rPr>
          <w:sz w:val="24"/>
          <w:szCs w:val="24"/>
        </w:rPr>
        <w:t>Приложении</w:t>
      </w:r>
      <w:r w:rsidR="00207B94" w:rsidRPr="006313E0">
        <w:rPr>
          <w:sz w:val="24"/>
          <w:szCs w:val="24"/>
        </w:rPr>
        <w:t xml:space="preserve"> № 25</w:t>
      </w:r>
      <w:r w:rsidR="00DC676A" w:rsidRPr="006313E0">
        <w:rPr>
          <w:sz w:val="24"/>
          <w:szCs w:val="24"/>
        </w:rPr>
        <w:t>.</w:t>
      </w:r>
    </w:p>
    <w:p w:rsidR="00DD718A" w:rsidRDefault="00DD718A" w:rsidP="00DC676A">
      <w:pPr>
        <w:autoSpaceDE w:val="0"/>
        <w:autoSpaceDN w:val="0"/>
        <w:adjustRightInd w:val="0"/>
        <w:ind w:firstLine="540"/>
        <w:jc w:val="both"/>
        <w:rPr>
          <w:sz w:val="24"/>
          <w:szCs w:val="24"/>
        </w:rPr>
      </w:pPr>
    </w:p>
    <w:p w:rsidR="00DD718A" w:rsidRPr="0001122F" w:rsidRDefault="00DD718A" w:rsidP="00DD718A">
      <w:pPr>
        <w:autoSpaceDE w:val="0"/>
        <w:autoSpaceDN w:val="0"/>
        <w:adjustRightInd w:val="0"/>
        <w:jc w:val="center"/>
        <w:outlineLvl w:val="2"/>
        <w:rPr>
          <w:b/>
          <w:sz w:val="24"/>
          <w:szCs w:val="24"/>
        </w:rPr>
      </w:pPr>
      <w:r>
        <w:rPr>
          <w:b/>
          <w:sz w:val="24"/>
          <w:szCs w:val="24"/>
        </w:rPr>
        <w:t xml:space="preserve">15. </w:t>
      </w:r>
      <w:r w:rsidRPr="0001122F">
        <w:rPr>
          <w:b/>
          <w:sz w:val="24"/>
          <w:szCs w:val="24"/>
        </w:rPr>
        <w:t>Протокол</w:t>
      </w:r>
    </w:p>
    <w:p w:rsidR="00DD718A" w:rsidRPr="00DD718A" w:rsidRDefault="005C3563" w:rsidP="00DD718A">
      <w:pPr>
        <w:autoSpaceDE w:val="0"/>
        <w:autoSpaceDN w:val="0"/>
        <w:adjustRightInd w:val="0"/>
        <w:ind w:firstLine="540"/>
        <w:jc w:val="both"/>
        <w:rPr>
          <w:sz w:val="24"/>
          <w:szCs w:val="24"/>
        </w:rPr>
      </w:pPr>
      <w:r>
        <w:rPr>
          <w:sz w:val="24"/>
          <w:szCs w:val="24"/>
        </w:rPr>
        <w:t>306</w:t>
      </w:r>
      <w:r w:rsidR="00DD718A" w:rsidRPr="00B44FA7">
        <w:rPr>
          <w:sz w:val="24"/>
          <w:szCs w:val="24"/>
        </w:rPr>
        <w:t xml:space="preserve">. </w:t>
      </w:r>
      <w:r w:rsidR="00DD718A" w:rsidRPr="0001122F">
        <w:rPr>
          <w:b/>
          <w:sz w:val="24"/>
          <w:szCs w:val="24"/>
        </w:rPr>
        <w:t>Протокол</w:t>
      </w:r>
      <w:r w:rsidR="00DD718A" w:rsidRPr="00B44FA7">
        <w:rPr>
          <w:sz w:val="24"/>
          <w:szCs w:val="24"/>
        </w:rPr>
        <w:t xml:space="preserve"> - документ, </w:t>
      </w:r>
      <w:r w:rsidR="00DD718A" w:rsidRPr="00DD718A">
        <w:rPr>
          <w:sz w:val="24"/>
          <w:szCs w:val="24"/>
        </w:rPr>
        <w:t>содержащий  последовательную  запись  хода обсуждения вопросов и принятия решений на заседаниях,  собраниях, совещаниях, конференциях постоянных или временных коллегиальных органов</w:t>
      </w:r>
    </w:p>
    <w:p w:rsidR="00C611EA" w:rsidRPr="00DD718A" w:rsidRDefault="00C611EA" w:rsidP="00C611EA">
      <w:pPr>
        <w:autoSpaceDE w:val="0"/>
        <w:autoSpaceDN w:val="0"/>
        <w:adjustRightInd w:val="0"/>
        <w:ind w:firstLine="540"/>
        <w:jc w:val="both"/>
        <w:rPr>
          <w:sz w:val="24"/>
          <w:szCs w:val="24"/>
        </w:rPr>
      </w:pPr>
      <w:r w:rsidRPr="00DD718A">
        <w:rPr>
          <w:sz w:val="24"/>
          <w:szCs w:val="24"/>
        </w:rPr>
        <w:lastRenderedPageBreak/>
        <w:t xml:space="preserve">Протокол  оформляется  на  основании  записи  хода  заседания и  материалов,  подготовленных  к  заседанию  (текстов  докладов,  выступлений, справок,  проектов  решений,  повестки  дня,  списков  приглашенных  и  т.д.). </w:t>
      </w:r>
    </w:p>
    <w:p w:rsidR="00C611EA" w:rsidRPr="00DD718A" w:rsidRDefault="00C611EA" w:rsidP="00C611EA">
      <w:pPr>
        <w:autoSpaceDE w:val="0"/>
        <w:autoSpaceDN w:val="0"/>
        <w:adjustRightInd w:val="0"/>
        <w:ind w:firstLine="540"/>
        <w:jc w:val="both"/>
        <w:rPr>
          <w:sz w:val="24"/>
          <w:szCs w:val="24"/>
        </w:rPr>
      </w:pPr>
      <w:r w:rsidRPr="00DD718A">
        <w:rPr>
          <w:sz w:val="24"/>
          <w:szCs w:val="24"/>
        </w:rPr>
        <w:t>В протоколе отражаются все мнения по рассматриваемым вопросам и все принятые решения.  Протокол  ведет  секретарь  заседания.  За  правильность  записей в протоколе отвечают председатель, ведущий заседание, и секретарь.</w:t>
      </w:r>
    </w:p>
    <w:p w:rsidR="00DD718A" w:rsidRDefault="00DD718A" w:rsidP="00DD718A">
      <w:pPr>
        <w:autoSpaceDE w:val="0"/>
        <w:autoSpaceDN w:val="0"/>
        <w:adjustRightInd w:val="0"/>
        <w:ind w:firstLine="540"/>
        <w:jc w:val="both"/>
        <w:rPr>
          <w:sz w:val="24"/>
          <w:szCs w:val="24"/>
        </w:rPr>
      </w:pPr>
      <w:r w:rsidRPr="00DA1C99">
        <w:rPr>
          <w:sz w:val="24"/>
          <w:szCs w:val="24"/>
        </w:rPr>
        <w:t>В тех случаях, когда заседание стенографируется или производится звукозапись, содержание выступлений в протокол не включается. Стенограмма прилагается к протоколу.</w:t>
      </w:r>
    </w:p>
    <w:p w:rsidR="00C611EA" w:rsidRPr="00C611EA" w:rsidRDefault="005C3563" w:rsidP="006313E0">
      <w:pPr>
        <w:autoSpaceDE w:val="0"/>
        <w:autoSpaceDN w:val="0"/>
        <w:adjustRightInd w:val="0"/>
        <w:ind w:firstLine="540"/>
        <w:jc w:val="both"/>
        <w:rPr>
          <w:sz w:val="24"/>
          <w:szCs w:val="24"/>
        </w:rPr>
      </w:pPr>
      <w:r>
        <w:rPr>
          <w:sz w:val="24"/>
          <w:szCs w:val="24"/>
        </w:rPr>
        <w:t>307</w:t>
      </w:r>
      <w:r w:rsidR="00C611EA">
        <w:rPr>
          <w:sz w:val="24"/>
          <w:szCs w:val="24"/>
        </w:rPr>
        <w:t xml:space="preserve">. </w:t>
      </w:r>
      <w:r w:rsidR="00C611EA" w:rsidRPr="00C611EA">
        <w:rPr>
          <w:sz w:val="24"/>
          <w:szCs w:val="24"/>
        </w:rPr>
        <w:t xml:space="preserve">От  протоколов  заседаний  следует  отличать  протоколы  договорного типа – протоколы разногласий, протоколы намерений и др. </w:t>
      </w:r>
    </w:p>
    <w:p w:rsidR="00C611EA" w:rsidRPr="00C611EA" w:rsidRDefault="005C3563" w:rsidP="00C611EA">
      <w:pPr>
        <w:autoSpaceDE w:val="0"/>
        <w:autoSpaceDN w:val="0"/>
        <w:adjustRightInd w:val="0"/>
        <w:ind w:firstLine="540"/>
        <w:jc w:val="both"/>
        <w:rPr>
          <w:sz w:val="24"/>
          <w:szCs w:val="24"/>
        </w:rPr>
      </w:pPr>
      <w:r>
        <w:rPr>
          <w:sz w:val="24"/>
          <w:szCs w:val="24"/>
        </w:rPr>
        <w:t>308</w:t>
      </w:r>
      <w:r w:rsidR="00DD718A" w:rsidRPr="00DA1C99">
        <w:rPr>
          <w:sz w:val="24"/>
          <w:szCs w:val="24"/>
        </w:rPr>
        <w:t xml:space="preserve">. </w:t>
      </w:r>
      <w:r w:rsidR="00C611EA" w:rsidRPr="00C611EA">
        <w:rPr>
          <w:sz w:val="24"/>
          <w:szCs w:val="24"/>
        </w:rPr>
        <w:t xml:space="preserve">Существует  два  вида  протоколов  заседаний:  полный  и  краткий. </w:t>
      </w:r>
    </w:p>
    <w:p w:rsidR="00C611EA" w:rsidRPr="00C611EA" w:rsidRDefault="00C611EA" w:rsidP="00C611EA">
      <w:pPr>
        <w:autoSpaceDE w:val="0"/>
        <w:autoSpaceDN w:val="0"/>
        <w:adjustRightInd w:val="0"/>
        <w:ind w:firstLine="540"/>
        <w:jc w:val="both"/>
        <w:rPr>
          <w:sz w:val="24"/>
          <w:szCs w:val="24"/>
        </w:rPr>
      </w:pPr>
      <w:r w:rsidRPr="00C611EA">
        <w:rPr>
          <w:sz w:val="24"/>
          <w:szCs w:val="24"/>
        </w:rPr>
        <w:t xml:space="preserve">Полный протокол  содержит  повестку дня,  запись всех выступлений на заседании, к нему прилагаются тексты докладов, сообщений, информаций, отчетов. </w:t>
      </w:r>
    </w:p>
    <w:p w:rsidR="00C611EA" w:rsidRDefault="00C611EA" w:rsidP="00C611EA">
      <w:pPr>
        <w:autoSpaceDE w:val="0"/>
        <w:autoSpaceDN w:val="0"/>
        <w:adjustRightInd w:val="0"/>
        <w:ind w:firstLine="540"/>
        <w:jc w:val="both"/>
        <w:rPr>
          <w:sz w:val="24"/>
          <w:szCs w:val="24"/>
        </w:rPr>
      </w:pPr>
      <w:r w:rsidRPr="00C611EA">
        <w:rPr>
          <w:sz w:val="24"/>
          <w:szCs w:val="24"/>
        </w:rPr>
        <w:t>Решение  о  том,  в  какой  форме  вести  протокол,  принимает  руководитель, ответственный за подготовку заседания.</w:t>
      </w:r>
    </w:p>
    <w:p w:rsidR="00C611EA" w:rsidRPr="00C611EA" w:rsidRDefault="005C3563" w:rsidP="00C611EA">
      <w:pPr>
        <w:autoSpaceDE w:val="0"/>
        <w:autoSpaceDN w:val="0"/>
        <w:adjustRightInd w:val="0"/>
        <w:ind w:firstLine="540"/>
        <w:jc w:val="both"/>
        <w:rPr>
          <w:sz w:val="24"/>
          <w:szCs w:val="24"/>
        </w:rPr>
      </w:pPr>
      <w:r>
        <w:rPr>
          <w:sz w:val="24"/>
          <w:szCs w:val="24"/>
        </w:rPr>
        <w:t>309</w:t>
      </w:r>
      <w:r w:rsidR="00C611EA">
        <w:rPr>
          <w:sz w:val="24"/>
          <w:szCs w:val="24"/>
        </w:rPr>
        <w:t xml:space="preserve">. </w:t>
      </w:r>
      <w:r w:rsidR="00C611EA" w:rsidRPr="00C611EA">
        <w:rPr>
          <w:sz w:val="24"/>
          <w:szCs w:val="24"/>
        </w:rPr>
        <w:t>Протокол</w:t>
      </w:r>
      <w:r w:rsidR="004F5B38">
        <w:rPr>
          <w:sz w:val="24"/>
          <w:szCs w:val="24"/>
        </w:rPr>
        <w:t xml:space="preserve"> </w:t>
      </w:r>
      <w:r w:rsidR="00C611EA" w:rsidRPr="00C611EA">
        <w:rPr>
          <w:sz w:val="24"/>
          <w:szCs w:val="24"/>
        </w:rPr>
        <w:t>оформляется  на  стандартных  листах  бумаги  формата  А4 и имеет следующие реквизиты:</w:t>
      </w:r>
      <w:r w:rsidR="004F5B38" w:rsidRPr="004F5B38">
        <w:rPr>
          <w:sz w:val="24"/>
          <w:szCs w:val="24"/>
        </w:rPr>
        <w:t xml:space="preserve"> </w:t>
      </w:r>
    </w:p>
    <w:p w:rsidR="00C611EA" w:rsidRPr="00C611EA" w:rsidRDefault="00C611EA" w:rsidP="00C611EA">
      <w:pPr>
        <w:autoSpaceDE w:val="0"/>
        <w:autoSpaceDN w:val="0"/>
        <w:adjustRightInd w:val="0"/>
        <w:ind w:firstLine="540"/>
        <w:jc w:val="both"/>
        <w:rPr>
          <w:i/>
          <w:sz w:val="24"/>
          <w:szCs w:val="24"/>
        </w:rPr>
      </w:pPr>
      <w:r w:rsidRPr="00C611EA">
        <w:rPr>
          <w:i/>
          <w:sz w:val="24"/>
          <w:szCs w:val="24"/>
        </w:rPr>
        <w:t>наименование вида документа;</w:t>
      </w:r>
    </w:p>
    <w:p w:rsidR="00C611EA" w:rsidRPr="00C611EA" w:rsidRDefault="00C611EA" w:rsidP="00C611EA">
      <w:pPr>
        <w:autoSpaceDE w:val="0"/>
        <w:autoSpaceDN w:val="0"/>
        <w:adjustRightInd w:val="0"/>
        <w:ind w:firstLine="540"/>
        <w:jc w:val="both"/>
        <w:rPr>
          <w:i/>
          <w:sz w:val="24"/>
          <w:szCs w:val="24"/>
        </w:rPr>
      </w:pPr>
      <w:r w:rsidRPr="00C611EA">
        <w:rPr>
          <w:i/>
          <w:sz w:val="24"/>
          <w:szCs w:val="24"/>
        </w:rPr>
        <w:t>заголовок к тексту;</w:t>
      </w:r>
    </w:p>
    <w:p w:rsidR="00C611EA" w:rsidRPr="00C611EA" w:rsidRDefault="00C611EA" w:rsidP="00C611EA">
      <w:pPr>
        <w:autoSpaceDE w:val="0"/>
        <w:autoSpaceDN w:val="0"/>
        <w:adjustRightInd w:val="0"/>
        <w:ind w:firstLine="540"/>
        <w:jc w:val="both"/>
        <w:rPr>
          <w:i/>
          <w:sz w:val="24"/>
          <w:szCs w:val="24"/>
        </w:rPr>
      </w:pPr>
      <w:r w:rsidRPr="00C611EA">
        <w:rPr>
          <w:i/>
          <w:sz w:val="24"/>
          <w:szCs w:val="24"/>
        </w:rPr>
        <w:t>дата документа;</w:t>
      </w:r>
    </w:p>
    <w:p w:rsidR="00C611EA" w:rsidRPr="00C611EA" w:rsidRDefault="00C611EA" w:rsidP="00C611EA">
      <w:pPr>
        <w:autoSpaceDE w:val="0"/>
        <w:autoSpaceDN w:val="0"/>
        <w:adjustRightInd w:val="0"/>
        <w:ind w:firstLine="540"/>
        <w:jc w:val="both"/>
        <w:rPr>
          <w:i/>
          <w:sz w:val="24"/>
          <w:szCs w:val="24"/>
        </w:rPr>
      </w:pPr>
      <w:r w:rsidRPr="00C611EA">
        <w:rPr>
          <w:i/>
          <w:sz w:val="24"/>
          <w:szCs w:val="24"/>
        </w:rPr>
        <w:t>регистрационный номер документа;</w:t>
      </w:r>
    </w:p>
    <w:p w:rsidR="00C611EA" w:rsidRPr="00C611EA" w:rsidRDefault="00C611EA" w:rsidP="00C611EA">
      <w:pPr>
        <w:autoSpaceDE w:val="0"/>
        <w:autoSpaceDN w:val="0"/>
        <w:adjustRightInd w:val="0"/>
        <w:ind w:firstLine="540"/>
        <w:jc w:val="both"/>
        <w:rPr>
          <w:i/>
          <w:sz w:val="24"/>
          <w:szCs w:val="24"/>
        </w:rPr>
      </w:pPr>
      <w:r w:rsidRPr="00C611EA">
        <w:rPr>
          <w:i/>
          <w:sz w:val="24"/>
          <w:szCs w:val="24"/>
        </w:rPr>
        <w:t>место составления;</w:t>
      </w:r>
    </w:p>
    <w:p w:rsidR="00C611EA" w:rsidRPr="00C611EA" w:rsidRDefault="00C611EA" w:rsidP="00C611EA">
      <w:pPr>
        <w:autoSpaceDE w:val="0"/>
        <w:autoSpaceDN w:val="0"/>
        <w:adjustRightInd w:val="0"/>
        <w:ind w:firstLine="540"/>
        <w:jc w:val="both"/>
        <w:rPr>
          <w:i/>
          <w:sz w:val="24"/>
          <w:szCs w:val="24"/>
        </w:rPr>
      </w:pPr>
      <w:r w:rsidRPr="00C611EA">
        <w:rPr>
          <w:i/>
          <w:sz w:val="24"/>
          <w:szCs w:val="24"/>
        </w:rPr>
        <w:t>текст документа;</w:t>
      </w:r>
    </w:p>
    <w:p w:rsidR="004F5B38" w:rsidRDefault="00C611EA" w:rsidP="004F5B38">
      <w:pPr>
        <w:autoSpaceDE w:val="0"/>
        <w:autoSpaceDN w:val="0"/>
        <w:adjustRightInd w:val="0"/>
        <w:ind w:firstLine="540"/>
        <w:jc w:val="both"/>
        <w:rPr>
          <w:i/>
          <w:sz w:val="24"/>
          <w:szCs w:val="24"/>
        </w:rPr>
      </w:pPr>
      <w:r w:rsidRPr="00C611EA">
        <w:rPr>
          <w:i/>
          <w:sz w:val="24"/>
          <w:szCs w:val="24"/>
        </w:rPr>
        <w:t>подпись.</w:t>
      </w:r>
    </w:p>
    <w:p w:rsidR="004F5B38" w:rsidRPr="00B44FA7" w:rsidRDefault="004F5B38" w:rsidP="004F5B38">
      <w:pPr>
        <w:autoSpaceDE w:val="0"/>
        <w:autoSpaceDN w:val="0"/>
        <w:adjustRightInd w:val="0"/>
        <w:ind w:firstLine="540"/>
        <w:jc w:val="both"/>
        <w:rPr>
          <w:sz w:val="24"/>
          <w:szCs w:val="24"/>
        </w:rPr>
      </w:pPr>
      <w:r w:rsidRPr="004F5B38">
        <w:rPr>
          <w:sz w:val="24"/>
          <w:szCs w:val="24"/>
        </w:rPr>
        <w:t xml:space="preserve"> </w:t>
      </w:r>
      <w:r w:rsidRPr="00B44FA7">
        <w:rPr>
          <w:sz w:val="24"/>
          <w:szCs w:val="24"/>
        </w:rPr>
        <w:t>В отдельных случаях к протоколу прилагается список участников заседания с указанием места их работы и занимаемой должности.</w:t>
      </w:r>
    </w:p>
    <w:p w:rsidR="00C611EA" w:rsidRPr="006C033B" w:rsidRDefault="005C3563" w:rsidP="004F5B38">
      <w:pPr>
        <w:autoSpaceDE w:val="0"/>
        <w:autoSpaceDN w:val="0"/>
        <w:adjustRightInd w:val="0"/>
        <w:ind w:firstLine="540"/>
        <w:jc w:val="both"/>
        <w:rPr>
          <w:b/>
          <w:sz w:val="24"/>
          <w:szCs w:val="24"/>
        </w:rPr>
      </w:pPr>
      <w:r>
        <w:rPr>
          <w:sz w:val="24"/>
          <w:szCs w:val="24"/>
        </w:rPr>
        <w:t>310</w:t>
      </w:r>
      <w:r w:rsidR="00C611EA" w:rsidRPr="00C611EA">
        <w:rPr>
          <w:sz w:val="24"/>
          <w:szCs w:val="24"/>
        </w:rPr>
        <w:t xml:space="preserve">. </w:t>
      </w:r>
      <w:r w:rsidR="00C611EA" w:rsidRPr="00ED6B23">
        <w:rPr>
          <w:i/>
          <w:sz w:val="24"/>
          <w:szCs w:val="24"/>
        </w:rPr>
        <w:t>Наименование  вида  документа</w:t>
      </w:r>
      <w:r w:rsidR="00C611EA" w:rsidRPr="00C611EA">
        <w:rPr>
          <w:sz w:val="24"/>
          <w:szCs w:val="24"/>
        </w:rPr>
        <w:t xml:space="preserve">  </w:t>
      </w:r>
      <w:r w:rsidR="00C611EA" w:rsidRPr="00ED6B23">
        <w:rPr>
          <w:b/>
          <w:sz w:val="24"/>
          <w:szCs w:val="24"/>
        </w:rPr>
        <w:t>ПРОТОКОЛ</w:t>
      </w:r>
      <w:r w:rsidR="00C611EA" w:rsidRPr="00C611EA">
        <w:rPr>
          <w:sz w:val="24"/>
          <w:szCs w:val="24"/>
        </w:rPr>
        <w:t xml:space="preserve">  печатается  в  верхней части  листа  прописными  буквами  полужирным  шрифтом  и  выравнивается по центру. Протокол может иметь порядковый номер, который размещается справа от наименования вида документа: </w:t>
      </w:r>
      <w:r w:rsidR="00C611EA" w:rsidRPr="00ED6B23">
        <w:rPr>
          <w:b/>
          <w:sz w:val="24"/>
          <w:szCs w:val="24"/>
        </w:rPr>
        <w:t>ПРОТОКОЛ  № 2.</w:t>
      </w:r>
    </w:p>
    <w:p w:rsidR="00ED6B23" w:rsidRDefault="005C3563" w:rsidP="00ED6B23">
      <w:pPr>
        <w:autoSpaceDE w:val="0"/>
        <w:autoSpaceDN w:val="0"/>
        <w:adjustRightInd w:val="0"/>
        <w:ind w:firstLine="540"/>
        <w:jc w:val="both"/>
        <w:rPr>
          <w:sz w:val="24"/>
          <w:szCs w:val="24"/>
        </w:rPr>
      </w:pPr>
      <w:r>
        <w:rPr>
          <w:sz w:val="24"/>
          <w:szCs w:val="24"/>
        </w:rPr>
        <w:t>311</w:t>
      </w:r>
      <w:r w:rsidR="00ED6B23" w:rsidRPr="006C033B">
        <w:rPr>
          <w:sz w:val="24"/>
          <w:szCs w:val="24"/>
        </w:rPr>
        <w:t>.</w:t>
      </w:r>
      <w:r w:rsidR="00ED6B23">
        <w:rPr>
          <w:b/>
          <w:sz w:val="24"/>
          <w:szCs w:val="24"/>
        </w:rPr>
        <w:t xml:space="preserve"> </w:t>
      </w:r>
      <w:r w:rsidR="00ED6B23" w:rsidRPr="00ED6B23">
        <w:rPr>
          <w:sz w:val="24"/>
          <w:szCs w:val="24"/>
        </w:rPr>
        <w:t>Заголовок к тексту согласовывается с наименованием вида документа –</w:t>
      </w:r>
      <w:r w:rsidR="00ED6B23">
        <w:rPr>
          <w:sz w:val="24"/>
          <w:szCs w:val="24"/>
        </w:rPr>
        <w:t xml:space="preserve"> </w:t>
      </w:r>
      <w:r w:rsidR="00ED6B23" w:rsidRPr="00ED6B23">
        <w:rPr>
          <w:b/>
          <w:sz w:val="24"/>
          <w:szCs w:val="24"/>
        </w:rPr>
        <w:t xml:space="preserve">ПРОТОКОЛ </w:t>
      </w:r>
      <w:r w:rsidR="00ED6B23" w:rsidRPr="00ED6B23">
        <w:rPr>
          <w:sz w:val="24"/>
          <w:szCs w:val="24"/>
        </w:rPr>
        <w:t xml:space="preserve">заседания (конференции, собрания, совещания), оформляется с новой строки  строчными  буквами  с  выравниванием  по  центру  и  включает  в  себя наименование коллегиального органа в родительном падеже: </w:t>
      </w:r>
    </w:p>
    <w:p w:rsidR="006313E0" w:rsidRDefault="006313E0" w:rsidP="00ED6B23">
      <w:pPr>
        <w:autoSpaceDE w:val="0"/>
        <w:autoSpaceDN w:val="0"/>
        <w:adjustRightInd w:val="0"/>
        <w:ind w:firstLine="540"/>
        <w:jc w:val="both"/>
        <w:rPr>
          <w:sz w:val="24"/>
          <w:szCs w:val="24"/>
        </w:rPr>
      </w:pPr>
    </w:p>
    <w:p w:rsidR="00ED6B23" w:rsidRPr="00ED6B23" w:rsidRDefault="00ED6B23" w:rsidP="00ED6B23">
      <w:pPr>
        <w:autoSpaceDE w:val="0"/>
        <w:autoSpaceDN w:val="0"/>
        <w:adjustRightInd w:val="0"/>
        <w:ind w:firstLine="540"/>
        <w:jc w:val="center"/>
        <w:rPr>
          <w:b/>
          <w:sz w:val="24"/>
          <w:szCs w:val="24"/>
        </w:rPr>
      </w:pPr>
      <w:r w:rsidRPr="00ED6B23">
        <w:rPr>
          <w:b/>
          <w:sz w:val="24"/>
          <w:szCs w:val="24"/>
        </w:rPr>
        <w:t>ПРОТОКОЛ № 4</w:t>
      </w:r>
    </w:p>
    <w:p w:rsidR="00ED6B23" w:rsidRDefault="00ED6B23" w:rsidP="00ED6B23">
      <w:pPr>
        <w:autoSpaceDE w:val="0"/>
        <w:autoSpaceDN w:val="0"/>
        <w:adjustRightInd w:val="0"/>
        <w:ind w:firstLine="510"/>
        <w:jc w:val="center"/>
        <w:rPr>
          <w:b/>
          <w:sz w:val="24"/>
          <w:szCs w:val="24"/>
        </w:rPr>
      </w:pPr>
      <w:r w:rsidRPr="00ED6B23">
        <w:rPr>
          <w:b/>
          <w:sz w:val="24"/>
          <w:szCs w:val="24"/>
        </w:rPr>
        <w:t>заседания рабочей группы по инвестиционной политике</w:t>
      </w:r>
    </w:p>
    <w:p w:rsidR="006313E0" w:rsidRPr="00ED6B23" w:rsidRDefault="006313E0" w:rsidP="00ED6B23">
      <w:pPr>
        <w:autoSpaceDE w:val="0"/>
        <w:autoSpaceDN w:val="0"/>
        <w:adjustRightInd w:val="0"/>
        <w:ind w:firstLine="510"/>
        <w:jc w:val="center"/>
        <w:rPr>
          <w:b/>
          <w:sz w:val="24"/>
          <w:szCs w:val="24"/>
        </w:rPr>
      </w:pPr>
    </w:p>
    <w:p w:rsidR="00ED6B23" w:rsidRPr="00ED6B23" w:rsidRDefault="005C3563" w:rsidP="006C033B">
      <w:pPr>
        <w:autoSpaceDE w:val="0"/>
        <w:autoSpaceDN w:val="0"/>
        <w:adjustRightInd w:val="0"/>
        <w:ind w:firstLine="540"/>
        <w:jc w:val="both"/>
        <w:rPr>
          <w:sz w:val="24"/>
          <w:szCs w:val="24"/>
        </w:rPr>
      </w:pPr>
      <w:r>
        <w:rPr>
          <w:sz w:val="24"/>
          <w:szCs w:val="24"/>
        </w:rPr>
        <w:t>312</w:t>
      </w:r>
      <w:r w:rsidR="00ED6B23" w:rsidRPr="00ED6B23">
        <w:rPr>
          <w:sz w:val="24"/>
          <w:szCs w:val="24"/>
        </w:rPr>
        <w:t xml:space="preserve">. </w:t>
      </w:r>
      <w:r w:rsidR="00ED6B23" w:rsidRPr="007B32BC">
        <w:rPr>
          <w:i/>
          <w:sz w:val="24"/>
          <w:szCs w:val="24"/>
        </w:rPr>
        <w:t>Дата  и  регистрационный  номер</w:t>
      </w:r>
      <w:r w:rsidR="00ED6B23" w:rsidRPr="00ED6B23">
        <w:rPr>
          <w:sz w:val="24"/>
          <w:szCs w:val="24"/>
        </w:rPr>
        <w:t xml:space="preserve">  протокола  печатаются  в  одну  строку через два-три межстрочных интервала от предыдущего реквизита. </w:t>
      </w:r>
    </w:p>
    <w:p w:rsidR="00ED6B23" w:rsidRDefault="00ED6B23" w:rsidP="006C033B">
      <w:pPr>
        <w:autoSpaceDE w:val="0"/>
        <w:autoSpaceDN w:val="0"/>
        <w:adjustRightInd w:val="0"/>
        <w:ind w:firstLine="540"/>
        <w:jc w:val="both"/>
        <w:rPr>
          <w:sz w:val="24"/>
          <w:szCs w:val="24"/>
        </w:rPr>
      </w:pPr>
      <w:r w:rsidRPr="00ED6B23">
        <w:rPr>
          <w:sz w:val="24"/>
          <w:szCs w:val="24"/>
        </w:rPr>
        <w:t>Датой протокола является дата проведения протоколируемого события. Дата размещается от левой границы текстового поля и оформляется словесно-цифровым способом.</w:t>
      </w:r>
    </w:p>
    <w:p w:rsidR="007B32BC" w:rsidRPr="007B32BC" w:rsidRDefault="007B32BC" w:rsidP="007B32BC">
      <w:pPr>
        <w:autoSpaceDE w:val="0"/>
        <w:autoSpaceDN w:val="0"/>
        <w:adjustRightInd w:val="0"/>
        <w:ind w:firstLine="540"/>
        <w:jc w:val="both"/>
        <w:rPr>
          <w:sz w:val="24"/>
          <w:szCs w:val="24"/>
        </w:rPr>
      </w:pPr>
      <w:r w:rsidRPr="007B32BC">
        <w:rPr>
          <w:sz w:val="24"/>
          <w:szCs w:val="24"/>
        </w:rPr>
        <w:t xml:space="preserve">Регистрационный  номер  протокола  размещается  от  правой  границы текстового поля и оформляется в соответствии с пунктом </w:t>
      </w:r>
      <w:r w:rsidR="00207B94">
        <w:rPr>
          <w:sz w:val="24"/>
          <w:szCs w:val="24"/>
        </w:rPr>
        <w:t>53</w:t>
      </w:r>
      <w:r w:rsidRPr="007B32BC">
        <w:rPr>
          <w:sz w:val="24"/>
          <w:szCs w:val="24"/>
        </w:rPr>
        <w:t xml:space="preserve"> Стандарта.</w:t>
      </w:r>
    </w:p>
    <w:p w:rsidR="006C033B" w:rsidRDefault="007B32BC" w:rsidP="007B32BC">
      <w:pPr>
        <w:autoSpaceDE w:val="0"/>
        <w:autoSpaceDN w:val="0"/>
        <w:adjustRightInd w:val="0"/>
        <w:ind w:firstLine="540"/>
        <w:jc w:val="both"/>
        <w:rPr>
          <w:sz w:val="24"/>
          <w:szCs w:val="24"/>
        </w:rPr>
      </w:pPr>
      <w:r w:rsidRPr="007B32BC">
        <w:rPr>
          <w:sz w:val="24"/>
          <w:szCs w:val="24"/>
        </w:rPr>
        <w:t>Дата  и  регистрационный  номер  протокола  отделяются  от  расположенного ниже реквизита сплошной чертой.</w:t>
      </w:r>
    </w:p>
    <w:p w:rsidR="007B32BC" w:rsidRPr="007B32BC" w:rsidRDefault="005C3563" w:rsidP="007B32BC">
      <w:pPr>
        <w:autoSpaceDE w:val="0"/>
        <w:autoSpaceDN w:val="0"/>
        <w:adjustRightInd w:val="0"/>
        <w:ind w:firstLine="540"/>
        <w:jc w:val="both"/>
        <w:rPr>
          <w:sz w:val="24"/>
          <w:szCs w:val="24"/>
        </w:rPr>
      </w:pPr>
      <w:r>
        <w:rPr>
          <w:sz w:val="24"/>
          <w:szCs w:val="24"/>
        </w:rPr>
        <w:t>313</w:t>
      </w:r>
      <w:r w:rsidR="007B32BC" w:rsidRPr="007B32BC">
        <w:rPr>
          <w:sz w:val="24"/>
          <w:szCs w:val="24"/>
        </w:rPr>
        <w:t xml:space="preserve">. Место составления  протокола печатается под  чертой и выравнивается </w:t>
      </w:r>
      <w:r w:rsidR="007B32BC">
        <w:rPr>
          <w:sz w:val="24"/>
          <w:szCs w:val="24"/>
        </w:rPr>
        <w:t xml:space="preserve"> </w:t>
      </w:r>
      <w:r w:rsidR="007B32BC" w:rsidRPr="007B32BC">
        <w:rPr>
          <w:sz w:val="24"/>
          <w:szCs w:val="24"/>
        </w:rPr>
        <w:t xml:space="preserve">по центру. </w:t>
      </w:r>
    </w:p>
    <w:p w:rsidR="007B32BC" w:rsidRDefault="007B32BC" w:rsidP="007B32BC">
      <w:pPr>
        <w:autoSpaceDE w:val="0"/>
        <w:autoSpaceDN w:val="0"/>
        <w:adjustRightInd w:val="0"/>
        <w:ind w:firstLine="540"/>
        <w:jc w:val="both"/>
        <w:rPr>
          <w:sz w:val="24"/>
          <w:szCs w:val="24"/>
        </w:rPr>
      </w:pPr>
      <w:r w:rsidRPr="007B32BC">
        <w:rPr>
          <w:sz w:val="24"/>
          <w:szCs w:val="24"/>
        </w:rPr>
        <w:t>Например:</w:t>
      </w:r>
    </w:p>
    <w:p w:rsidR="007B32BC" w:rsidRPr="007B32BC" w:rsidRDefault="007B32BC" w:rsidP="007B32BC">
      <w:pPr>
        <w:autoSpaceDE w:val="0"/>
        <w:autoSpaceDN w:val="0"/>
        <w:adjustRightInd w:val="0"/>
        <w:ind w:firstLine="540"/>
        <w:jc w:val="both"/>
        <w:rPr>
          <w:sz w:val="24"/>
          <w:szCs w:val="24"/>
        </w:rPr>
      </w:pPr>
    </w:p>
    <w:p w:rsidR="007B32BC" w:rsidRDefault="007B32BC" w:rsidP="007B32BC">
      <w:pPr>
        <w:pBdr>
          <w:bottom w:val="single" w:sz="12" w:space="1" w:color="auto"/>
        </w:pBdr>
        <w:autoSpaceDE w:val="0"/>
        <w:autoSpaceDN w:val="0"/>
        <w:adjustRightInd w:val="0"/>
        <w:jc w:val="both"/>
        <w:rPr>
          <w:sz w:val="24"/>
          <w:szCs w:val="24"/>
        </w:rPr>
      </w:pPr>
      <w:r>
        <w:rPr>
          <w:sz w:val="24"/>
          <w:szCs w:val="24"/>
        </w:rPr>
        <w:t xml:space="preserve">18 ноября </w:t>
      </w:r>
      <w:smartTag w:uri="urn:schemas-microsoft-com:office:smarttags" w:element="metricconverter">
        <w:smartTagPr>
          <w:attr w:name="ProductID" w:val="2016 г"/>
        </w:smartTagPr>
        <w:r>
          <w:rPr>
            <w:sz w:val="24"/>
            <w:szCs w:val="24"/>
          </w:rPr>
          <w:t>2016</w:t>
        </w:r>
        <w:r w:rsidRPr="007B32BC">
          <w:rPr>
            <w:sz w:val="24"/>
            <w:szCs w:val="24"/>
          </w:rPr>
          <w:t xml:space="preserve"> г</w:t>
        </w:r>
      </w:smartTag>
      <w:r w:rsidRPr="007B32BC">
        <w:rPr>
          <w:sz w:val="24"/>
          <w:szCs w:val="24"/>
        </w:rPr>
        <w:t xml:space="preserve">.  </w:t>
      </w:r>
      <w:r>
        <w:rPr>
          <w:sz w:val="24"/>
          <w:szCs w:val="24"/>
        </w:rPr>
        <w:t xml:space="preserve">                                                                                                       02-10-1347</w:t>
      </w:r>
      <w:r w:rsidR="006313E0">
        <w:rPr>
          <w:sz w:val="24"/>
          <w:szCs w:val="24"/>
        </w:rPr>
        <w:t>/16</w:t>
      </w:r>
      <w:r>
        <w:rPr>
          <w:sz w:val="24"/>
          <w:szCs w:val="24"/>
        </w:rPr>
        <w:t>-0</w:t>
      </w:r>
    </w:p>
    <w:p w:rsidR="007B32BC" w:rsidRDefault="007B32BC" w:rsidP="007B32BC">
      <w:pPr>
        <w:autoSpaceDE w:val="0"/>
        <w:autoSpaceDN w:val="0"/>
        <w:adjustRightInd w:val="0"/>
        <w:ind w:firstLine="540"/>
        <w:jc w:val="center"/>
        <w:rPr>
          <w:sz w:val="24"/>
          <w:szCs w:val="24"/>
        </w:rPr>
      </w:pPr>
      <w:r>
        <w:rPr>
          <w:sz w:val="24"/>
          <w:szCs w:val="24"/>
        </w:rPr>
        <w:t>с. Кривошеино</w:t>
      </w:r>
    </w:p>
    <w:p w:rsidR="007B32BC" w:rsidRPr="007B32BC" w:rsidRDefault="007B32BC" w:rsidP="007B32BC">
      <w:pPr>
        <w:autoSpaceDE w:val="0"/>
        <w:autoSpaceDN w:val="0"/>
        <w:adjustRightInd w:val="0"/>
        <w:ind w:firstLine="540"/>
        <w:jc w:val="center"/>
        <w:rPr>
          <w:sz w:val="24"/>
          <w:szCs w:val="24"/>
        </w:rPr>
      </w:pPr>
    </w:p>
    <w:p w:rsidR="007B32BC" w:rsidRDefault="005C3563" w:rsidP="00DD718A">
      <w:pPr>
        <w:autoSpaceDE w:val="0"/>
        <w:autoSpaceDN w:val="0"/>
        <w:adjustRightInd w:val="0"/>
        <w:ind w:firstLine="540"/>
        <w:jc w:val="both"/>
        <w:rPr>
          <w:sz w:val="24"/>
          <w:szCs w:val="24"/>
        </w:rPr>
      </w:pPr>
      <w:r>
        <w:rPr>
          <w:sz w:val="24"/>
          <w:szCs w:val="24"/>
        </w:rPr>
        <w:lastRenderedPageBreak/>
        <w:t>314</w:t>
      </w:r>
      <w:r w:rsidR="00DD718A" w:rsidRPr="00B44FA7">
        <w:rPr>
          <w:sz w:val="24"/>
          <w:szCs w:val="24"/>
        </w:rPr>
        <w:t xml:space="preserve">. Текст протокола состоит из двух частей: вводной и основной. </w:t>
      </w:r>
    </w:p>
    <w:p w:rsidR="007B32BC" w:rsidRPr="007B32BC" w:rsidRDefault="005C3563" w:rsidP="007B32BC">
      <w:pPr>
        <w:autoSpaceDE w:val="0"/>
        <w:autoSpaceDN w:val="0"/>
        <w:adjustRightInd w:val="0"/>
        <w:ind w:firstLine="540"/>
        <w:jc w:val="both"/>
        <w:rPr>
          <w:sz w:val="24"/>
          <w:szCs w:val="24"/>
        </w:rPr>
      </w:pPr>
      <w:r>
        <w:rPr>
          <w:sz w:val="24"/>
          <w:szCs w:val="24"/>
        </w:rPr>
        <w:t>315</w:t>
      </w:r>
      <w:r w:rsidR="007B32BC" w:rsidRPr="007B32BC">
        <w:rPr>
          <w:sz w:val="24"/>
          <w:szCs w:val="24"/>
        </w:rPr>
        <w:t>. Вводная часть оформляется в следующей последовательности:</w:t>
      </w:r>
    </w:p>
    <w:p w:rsidR="007B32BC" w:rsidRPr="007B32BC" w:rsidRDefault="007B32BC" w:rsidP="007B32BC">
      <w:pPr>
        <w:autoSpaceDE w:val="0"/>
        <w:autoSpaceDN w:val="0"/>
        <w:adjustRightInd w:val="0"/>
        <w:ind w:firstLine="540"/>
        <w:jc w:val="both"/>
        <w:rPr>
          <w:i/>
          <w:sz w:val="24"/>
          <w:szCs w:val="24"/>
        </w:rPr>
      </w:pPr>
      <w:r w:rsidRPr="007B32BC">
        <w:rPr>
          <w:i/>
          <w:sz w:val="24"/>
          <w:szCs w:val="24"/>
        </w:rPr>
        <w:t>председатель;</w:t>
      </w:r>
    </w:p>
    <w:p w:rsidR="007B32BC" w:rsidRPr="007B32BC" w:rsidRDefault="007B32BC" w:rsidP="007B32BC">
      <w:pPr>
        <w:autoSpaceDE w:val="0"/>
        <w:autoSpaceDN w:val="0"/>
        <w:adjustRightInd w:val="0"/>
        <w:ind w:firstLine="540"/>
        <w:jc w:val="both"/>
        <w:rPr>
          <w:i/>
          <w:sz w:val="24"/>
          <w:szCs w:val="24"/>
        </w:rPr>
      </w:pPr>
      <w:r w:rsidRPr="007B32BC">
        <w:rPr>
          <w:i/>
          <w:sz w:val="24"/>
          <w:szCs w:val="24"/>
        </w:rPr>
        <w:t>участники заседания;</w:t>
      </w:r>
    </w:p>
    <w:p w:rsidR="007B32BC" w:rsidRPr="007B32BC" w:rsidRDefault="007B32BC" w:rsidP="007B32BC">
      <w:pPr>
        <w:autoSpaceDE w:val="0"/>
        <w:autoSpaceDN w:val="0"/>
        <w:adjustRightInd w:val="0"/>
        <w:ind w:firstLine="540"/>
        <w:jc w:val="both"/>
        <w:rPr>
          <w:i/>
          <w:sz w:val="24"/>
          <w:szCs w:val="24"/>
        </w:rPr>
      </w:pPr>
      <w:r w:rsidRPr="007B32BC">
        <w:rPr>
          <w:i/>
          <w:sz w:val="24"/>
          <w:szCs w:val="24"/>
        </w:rPr>
        <w:t>повестка дня (в полных протоколах);</w:t>
      </w:r>
    </w:p>
    <w:p w:rsidR="007B32BC" w:rsidRPr="007B32BC" w:rsidRDefault="007B32BC" w:rsidP="007B32BC">
      <w:pPr>
        <w:autoSpaceDE w:val="0"/>
        <w:autoSpaceDN w:val="0"/>
        <w:adjustRightInd w:val="0"/>
        <w:ind w:firstLine="540"/>
        <w:jc w:val="both"/>
        <w:rPr>
          <w:i/>
          <w:sz w:val="24"/>
          <w:szCs w:val="24"/>
        </w:rPr>
      </w:pPr>
      <w:r w:rsidRPr="007B32BC">
        <w:rPr>
          <w:i/>
          <w:sz w:val="24"/>
          <w:szCs w:val="24"/>
        </w:rPr>
        <w:t>докладчики.</w:t>
      </w:r>
    </w:p>
    <w:p w:rsidR="007B32BC" w:rsidRPr="007B32BC" w:rsidRDefault="005C3563" w:rsidP="007B32BC">
      <w:pPr>
        <w:autoSpaceDE w:val="0"/>
        <w:autoSpaceDN w:val="0"/>
        <w:adjustRightInd w:val="0"/>
        <w:ind w:firstLine="540"/>
        <w:jc w:val="both"/>
        <w:rPr>
          <w:sz w:val="24"/>
          <w:szCs w:val="24"/>
        </w:rPr>
      </w:pPr>
      <w:r>
        <w:rPr>
          <w:sz w:val="24"/>
          <w:szCs w:val="24"/>
        </w:rPr>
        <w:t>316</w:t>
      </w:r>
      <w:r w:rsidR="007B32BC" w:rsidRPr="007B32BC">
        <w:rPr>
          <w:sz w:val="24"/>
          <w:szCs w:val="24"/>
        </w:rPr>
        <w:t>. Слова  ПРЕДСЕДАТЕЛЬ,  ПРИСУТСТВОВАЛИ,  ПРИГЛАШЕННЫЕ печатаются прописными буквами от левой границы текстового поля и отделяются двумя-тремя  межстрочными  интервалами  от  предыдущего  реквизита  и  друг от друга.</w:t>
      </w:r>
    </w:p>
    <w:p w:rsidR="007B32BC" w:rsidRPr="007B32BC" w:rsidRDefault="007B32BC" w:rsidP="007B32BC">
      <w:pPr>
        <w:autoSpaceDE w:val="0"/>
        <w:autoSpaceDN w:val="0"/>
        <w:adjustRightInd w:val="0"/>
        <w:ind w:firstLine="540"/>
        <w:jc w:val="both"/>
        <w:rPr>
          <w:sz w:val="24"/>
          <w:szCs w:val="24"/>
        </w:rPr>
      </w:pPr>
      <w:r w:rsidRPr="007B32BC">
        <w:rPr>
          <w:sz w:val="24"/>
          <w:szCs w:val="24"/>
        </w:rPr>
        <w:t>В  одну  строку  со  словом  ПРЕДСЕДАТЕЛЬ  (ПРЕДСЕДАТЕЛЬСТВОВАЛ)</w:t>
      </w:r>
      <w:r>
        <w:rPr>
          <w:sz w:val="24"/>
          <w:szCs w:val="24"/>
        </w:rPr>
        <w:t xml:space="preserve"> </w:t>
      </w:r>
      <w:r w:rsidRPr="007B32BC">
        <w:rPr>
          <w:sz w:val="24"/>
          <w:szCs w:val="24"/>
        </w:rPr>
        <w:t>пишется  наименование  должности  председательствующего,  его  фамилия и инициалы.</w:t>
      </w:r>
    </w:p>
    <w:p w:rsidR="007B32BC" w:rsidRPr="007B32BC" w:rsidRDefault="005C3563" w:rsidP="007B32BC">
      <w:pPr>
        <w:autoSpaceDE w:val="0"/>
        <w:autoSpaceDN w:val="0"/>
        <w:adjustRightInd w:val="0"/>
        <w:ind w:firstLine="540"/>
        <w:jc w:val="both"/>
        <w:rPr>
          <w:sz w:val="24"/>
          <w:szCs w:val="24"/>
        </w:rPr>
      </w:pPr>
      <w:r>
        <w:rPr>
          <w:sz w:val="24"/>
          <w:szCs w:val="24"/>
        </w:rPr>
        <w:t>317</w:t>
      </w:r>
      <w:r w:rsidR="007B32BC" w:rsidRPr="007B32BC">
        <w:rPr>
          <w:sz w:val="24"/>
          <w:szCs w:val="24"/>
        </w:rPr>
        <w:t>. Информация  об  участниках  заседания  указывается  в  разделах</w:t>
      </w:r>
      <w:r w:rsidR="007B32BC">
        <w:rPr>
          <w:sz w:val="24"/>
          <w:szCs w:val="24"/>
        </w:rPr>
        <w:t xml:space="preserve"> </w:t>
      </w:r>
      <w:r w:rsidR="007B32BC" w:rsidRPr="007B32BC">
        <w:rPr>
          <w:sz w:val="24"/>
          <w:szCs w:val="24"/>
        </w:rPr>
        <w:t>ПРИСУТСТВОВАЛИ и ПРИГЛАШЕННЫЕ.</w:t>
      </w:r>
    </w:p>
    <w:p w:rsidR="007B32BC" w:rsidRPr="007B32BC" w:rsidRDefault="007B32BC" w:rsidP="007B32BC">
      <w:pPr>
        <w:autoSpaceDE w:val="0"/>
        <w:autoSpaceDN w:val="0"/>
        <w:adjustRightInd w:val="0"/>
        <w:ind w:firstLine="540"/>
        <w:jc w:val="both"/>
        <w:rPr>
          <w:sz w:val="24"/>
          <w:szCs w:val="24"/>
        </w:rPr>
      </w:pPr>
      <w:r w:rsidRPr="007B32BC">
        <w:rPr>
          <w:sz w:val="24"/>
          <w:szCs w:val="24"/>
        </w:rPr>
        <w:t xml:space="preserve">Раздел  ПРИСУТСТВОВАЛИ  состоит  из  списка  членов  коллегиального органа,  участвовавших  в  заседании.  В  списке  указываются  их  фамилии и инициалы, при необходимости – должности. </w:t>
      </w:r>
    </w:p>
    <w:p w:rsidR="007B32BC" w:rsidRDefault="007B32BC" w:rsidP="007B32BC">
      <w:pPr>
        <w:autoSpaceDE w:val="0"/>
        <w:autoSpaceDN w:val="0"/>
        <w:adjustRightInd w:val="0"/>
        <w:ind w:firstLine="540"/>
        <w:jc w:val="both"/>
        <w:rPr>
          <w:sz w:val="24"/>
          <w:szCs w:val="24"/>
        </w:rPr>
      </w:pPr>
      <w:r w:rsidRPr="007B32BC">
        <w:rPr>
          <w:sz w:val="24"/>
          <w:szCs w:val="24"/>
        </w:rPr>
        <w:t>В  разделе  ПРИГЛАШЕННЫЕ  через  тире  делается  ссылка – «список прилагается».  Список  приглашенных  прилагается  к  протоколу  и  содержит в  алфавитном  порядке  фамилии,  инициалы  и  должности  приглашенных на заседание.</w:t>
      </w:r>
    </w:p>
    <w:p w:rsidR="007B32BC" w:rsidRPr="007B32BC" w:rsidRDefault="005C3563" w:rsidP="007B32BC">
      <w:pPr>
        <w:autoSpaceDE w:val="0"/>
        <w:autoSpaceDN w:val="0"/>
        <w:adjustRightInd w:val="0"/>
        <w:ind w:firstLine="540"/>
        <w:jc w:val="both"/>
        <w:rPr>
          <w:sz w:val="24"/>
          <w:szCs w:val="24"/>
        </w:rPr>
      </w:pPr>
      <w:r>
        <w:rPr>
          <w:sz w:val="24"/>
          <w:szCs w:val="24"/>
        </w:rPr>
        <w:t>318</w:t>
      </w:r>
      <w:r w:rsidR="007B32BC" w:rsidRPr="007B32BC">
        <w:rPr>
          <w:sz w:val="24"/>
          <w:szCs w:val="24"/>
        </w:rPr>
        <w:t xml:space="preserve">. Вводная часть полного протокола заканчивается повесткой дня. </w:t>
      </w:r>
    </w:p>
    <w:p w:rsidR="007B32BC" w:rsidRPr="007B32BC" w:rsidRDefault="007B32BC" w:rsidP="007B32BC">
      <w:pPr>
        <w:autoSpaceDE w:val="0"/>
        <w:autoSpaceDN w:val="0"/>
        <w:adjustRightInd w:val="0"/>
        <w:ind w:firstLine="540"/>
        <w:jc w:val="both"/>
        <w:rPr>
          <w:sz w:val="24"/>
          <w:szCs w:val="24"/>
        </w:rPr>
      </w:pPr>
      <w:r w:rsidRPr="007B32BC">
        <w:rPr>
          <w:sz w:val="24"/>
          <w:szCs w:val="24"/>
        </w:rPr>
        <w:t>Слова  ПОВЕСТКА  ДНЯ  пишутся  прописными  буквами  и  выравниваются по  центру  через  два-три  межстрочных  интервала  от  информации  об  участниках</w:t>
      </w:r>
      <w:r>
        <w:rPr>
          <w:sz w:val="24"/>
          <w:szCs w:val="24"/>
        </w:rPr>
        <w:t xml:space="preserve"> </w:t>
      </w:r>
      <w:r w:rsidRPr="007B32BC">
        <w:rPr>
          <w:sz w:val="24"/>
          <w:szCs w:val="24"/>
        </w:rPr>
        <w:t xml:space="preserve">заседания. </w:t>
      </w:r>
    </w:p>
    <w:p w:rsidR="007B32BC" w:rsidRPr="007B32BC" w:rsidRDefault="007B32BC" w:rsidP="007B32BC">
      <w:pPr>
        <w:autoSpaceDE w:val="0"/>
        <w:autoSpaceDN w:val="0"/>
        <w:adjustRightInd w:val="0"/>
        <w:ind w:firstLine="540"/>
        <w:jc w:val="both"/>
        <w:rPr>
          <w:sz w:val="24"/>
          <w:szCs w:val="24"/>
        </w:rPr>
      </w:pPr>
      <w:r w:rsidRPr="007B32BC">
        <w:rPr>
          <w:sz w:val="24"/>
          <w:szCs w:val="24"/>
        </w:rPr>
        <w:t xml:space="preserve">Каждый вопрос повестки дня  оформляется  с  новой строки  от левой границы текстового  поля,  нумеруется  арабской  цифрой  и  начинается,  как  правило, с предлога «О» («Об»). Через межстрочный интервал ниже вопроса пишется слово «Докладчик:» и указывается его фамилия, инициалы и должность. </w:t>
      </w:r>
    </w:p>
    <w:p w:rsidR="007B32BC" w:rsidRPr="007B32BC" w:rsidRDefault="007B32BC" w:rsidP="007B32BC">
      <w:pPr>
        <w:autoSpaceDE w:val="0"/>
        <w:autoSpaceDN w:val="0"/>
        <w:adjustRightInd w:val="0"/>
        <w:ind w:firstLine="540"/>
        <w:jc w:val="both"/>
        <w:rPr>
          <w:sz w:val="24"/>
          <w:szCs w:val="24"/>
        </w:rPr>
      </w:pPr>
      <w:r w:rsidRPr="007B32BC">
        <w:rPr>
          <w:sz w:val="24"/>
          <w:szCs w:val="24"/>
        </w:rPr>
        <w:t>Например:</w:t>
      </w:r>
    </w:p>
    <w:p w:rsidR="007B32BC" w:rsidRPr="007B32BC" w:rsidRDefault="007B32BC" w:rsidP="007B32BC">
      <w:pPr>
        <w:autoSpaceDE w:val="0"/>
        <w:autoSpaceDN w:val="0"/>
        <w:adjustRightInd w:val="0"/>
        <w:ind w:firstLine="540"/>
        <w:jc w:val="center"/>
        <w:rPr>
          <w:b/>
          <w:sz w:val="24"/>
          <w:szCs w:val="24"/>
        </w:rPr>
      </w:pPr>
      <w:r w:rsidRPr="007B32BC">
        <w:rPr>
          <w:b/>
          <w:sz w:val="24"/>
          <w:szCs w:val="24"/>
        </w:rPr>
        <w:t>ПОВЕСТКА ДНЯ</w:t>
      </w:r>
    </w:p>
    <w:p w:rsidR="007B32BC" w:rsidRPr="007B32BC" w:rsidRDefault="007B32BC" w:rsidP="007B32BC">
      <w:pPr>
        <w:autoSpaceDE w:val="0"/>
        <w:autoSpaceDN w:val="0"/>
        <w:adjustRightInd w:val="0"/>
        <w:ind w:firstLine="540"/>
        <w:jc w:val="both"/>
        <w:rPr>
          <w:sz w:val="24"/>
          <w:szCs w:val="24"/>
        </w:rPr>
      </w:pPr>
      <w:r w:rsidRPr="007B32BC">
        <w:rPr>
          <w:sz w:val="24"/>
          <w:szCs w:val="24"/>
        </w:rPr>
        <w:t>1. О ходе строительства объектов … .</w:t>
      </w:r>
    </w:p>
    <w:p w:rsidR="007B32BC" w:rsidRDefault="007B32BC" w:rsidP="007B32BC">
      <w:pPr>
        <w:autoSpaceDE w:val="0"/>
        <w:autoSpaceDN w:val="0"/>
        <w:adjustRightInd w:val="0"/>
        <w:ind w:firstLine="540"/>
        <w:jc w:val="both"/>
        <w:rPr>
          <w:sz w:val="24"/>
          <w:szCs w:val="24"/>
        </w:rPr>
      </w:pPr>
      <w:r w:rsidRPr="007B32BC">
        <w:rPr>
          <w:sz w:val="24"/>
          <w:szCs w:val="24"/>
        </w:rPr>
        <w:t>Докладчик: Фамилия И.О. – должность.</w:t>
      </w:r>
    </w:p>
    <w:p w:rsidR="007B32BC" w:rsidRPr="007B32BC" w:rsidRDefault="007B32BC" w:rsidP="007B32BC">
      <w:pPr>
        <w:autoSpaceDE w:val="0"/>
        <w:autoSpaceDN w:val="0"/>
        <w:adjustRightInd w:val="0"/>
        <w:ind w:firstLine="540"/>
        <w:jc w:val="both"/>
        <w:rPr>
          <w:sz w:val="24"/>
          <w:szCs w:val="24"/>
        </w:rPr>
      </w:pPr>
      <w:r w:rsidRPr="007B32BC">
        <w:rPr>
          <w:sz w:val="24"/>
          <w:szCs w:val="24"/>
        </w:rPr>
        <w:t>2. О задачах по реализации проекта … .</w:t>
      </w:r>
    </w:p>
    <w:p w:rsidR="007B32BC" w:rsidRDefault="007B32BC" w:rsidP="007B32BC">
      <w:pPr>
        <w:autoSpaceDE w:val="0"/>
        <w:autoSpaceDN w:val="0"/>
        <w:adjustRightInd w:val="0"/>
        <w:ind w:firstLine="540"/>
        <w:jc w:val="both"/>
        <w:rPr>
          <w:sz w:val="24"/>
          <w:szCs w:val="24"/>
        </w:rPr>
      </w:pPr>
      <w:r w:rsidRPr="007B32BC">
        <w:rPr>
          <w:sz w:val="24"/>
          <w:szCs w:val="24"/>
        </w:rPr>
        <w:t>Докладчик: Фамилия И.О. – должность.</w:t>
      </w:r>
    </w:p>
    <w:p w:rsidR="00785A1D" w:rsidRDefault="00785A1D" w:rsidP="007B32BC">
      <w:pPr>
        <w:autoSpaceDE w:val="0"/>
        <w:autoSpaceDN w:val="0"/>
        <w:adjustRightInd w:val="0"/>
        <w:ind w:firstLine="540"/>
        <w:jc w:val="both"/>
        <w:rPr>
          <w:sz w:val="24"/>
          <w:szCs w:val="24"/>
        </w:rPr>
      </w:pPr>
    </w:p>
    <w:p w:rsidR="00785A1D" w:rsidRPr="00785A1D" w:rsidRDefault="005C3563" w:rsidP="00785A1D">
      <w:pPr>
        <w:autoSpaceDE w:val="0"/>
        <w:autoSpaceDN w:val="0"/>
        <w:adjustRightInd w:val="0"/>
        <w:ind w:firstLine="540"/>
        <w:jc w:val="both"/>
        <w:rPr>
          <w:sz w:val="24"/>
          <w:szCs w:val="24"/>
        </w:rPr>
      </w:pPr>
      <w:r>
        <w:rPr>
          <w:sz w:val="24"/>
          <w:szCs w:val="24"/>
        </w:rPr>
        <w:t>319</w:t>
      </w:r>
      <w:r w:rsidR="00785A1D" w:rsidRPr="00785A1D">
        <w:rPr>
          <w:sz w:val="24"/>
          <w:szCs w:val="24"/>
        </w:rPr>
        <w:t>. Основная  часть  текста  протокола  по  каждому  вопросу  повестки  дня строится  по  схеме:  СЛУШАЛИ...  ВЫСТУПИЛИ...  РЕШИЛИ.  Слова «СЛУШАЛИ:»,  «ВЫСТУПИЛИ:»,  «РЕШИЛИ:»  печатаются  от  левого  поля</w:t>
      </w:r>
      <w:r w:rsidR="00785A1D">
        <w:rPr>
          <w:sz w:val="24"/>
          <w:szCs w:val="24"/>
        </w:rPr>
        <w:t xml:space="preserve"> </w:t>
      </w:r>
      <w:r w:rsidR="00785A1D" w:rsidRPr="00785A1D">
        <w:rPr>
          <w:sz w:val="24"/>
          <w:szCs w:val="24"/>
        </w:rPr>
        <w:t>страницы прописными буквами и заканчиваются двоеточием.</w:t>
      </w:r>
    </w:p>
    <w:p w:rsidR="00785A1D" w:rsidRPr="00785A1D" w:rsidRDefault="005C3563" w:rsidP="00785A1D">
      <w:pPr>
        <w:autoSpaceDE w:val="0"/>
        <w:autoSpaceDN w:val="0"/>
        <w:adjustRightInd w:val="0"/>
        <w:ind w:firstLine="540"/>
        <w:jc w:val="both"/>
        <w:rPr>
          <w:sz w:val="24"/>
          <w:szCs w:val="24"/>
        </w:rPr>
      </w:pPr>
      <w:r>
        <w:rPr>
          <w:sz w:val="24"/>
          <w:szCs w:val="24"/>
        </w:rPr>
        <w:t>320</w:t>
      </w:r>
      <w:r w:rsidR="00785A1D" w:rsidRPr="00785A1D">
        <w:rPr>
          <w:sz w:val="24"/>
          <w:szCs w:val="24"/>
        </w:rPr>
        <w:t xml:space="preserve">. В разделе СЛУШАЛИ указывается вопрос повестки дня, подчеркнутый сплошной  чертой  по  ширине  страницы.  Под  чертой – фамилия  и  инициалы докладчика  и,  в  полном  протоколе,  отметка – «текст  доклада  прилагается». </w:t>
      </w:r>
    </w:p>
    <w:p w:rsidR="00785A1D" w:rsidRDefault="00785A1D" w:rsidP="00785A1D">
      <w:pPr>
        <w:autoSpaceDE w:val="0"/>
        <w:autoSpaceDN w:val="0"/>
        <w:adjustRightInd w:val="0"/>
        <w:ind w:firstLine="540"/>
        <w:jc w:val="both"/>
        <w:rPr>
          <w:sz w:val="24"/>
          <w:szCs w:val="24"/>
        </w:rPr>
      </w:pPr>
      <w:r>
        <w:rPr>
          <w:sz w:val="24"/>
          <w:szCs w:val="24"/>
        </w:rPr>
        <w:t>Например:</w:t>
      </w:r>
    </w:p>
    <w:p w:rsidR="00785A1D" w:rsidRPr="00785A1D" w:rsidRDefault="00785A1D" w:rsidP="00785A1D">
      <w:pPr>
        <w:autoSpaceDE w:val="0"/>
        <w:autoSpaceDN w:val="0"/>
        <w:adjustRightInd w:val="0"/>
        <w:ind w:firstLine="540"/>
        <w:jc w:val="both"/>
        <w:rPr>
          <w:sz w:val="24"/>
          <w:szCs w:val="24"/>
        </w:rPr>
      </w:pPr>
    </w:p>
    <w:p w:rsidR="00785A1D" w:rsidRPr="00785A1D" w:rsidRDefault="00785A1D" w:rsidP="00785A1D">
      <w:pPr>
        <w:autoSpaceDE w:val="0"/>
        <w:autoSpaceDN w:val="0"/>
        <w:adjustRightInd w:val="0"/>
        <w:ind w:firstLine="540"/>
        <w:jc w:val="both"/>
        <w:rPr>
          <w:sz w:val="24"/>
          <w:szCs w:val="24"/>
        </w:rPr>
      </w:pPr>
      <w:r w:rsidRPr="00785A1D">
        <w:rPr>
          <w:sz w:val="24"/>
          <w:szCs w:val="24"/>
        </w:rPr>
        <w:t xml:space="preserve">СЛУШАЛИ: </w:t>
      </w:r>
    </w:p>
    <w:p w:rsidR="00785A1D" w:rsidRDefault="00785A1D" w:rsidP="00785A1D">
      <w:pPr>
        <w:pBdr>
          <w:bottom w:val="single" w:sz="12" w:space="1" w:color="auto"/>
        </w:pBdr>
        <w:autoSpaceDE w:val="0"/>
        <w:autoSpaceDN w:val="0"/>
        <w:adjustRightInd w:val="0"/>
        <w:ind w:firstLine="540"/>
        <w:jc w:val="both"/>
        <w:rPr>
          <w:b/>
          <w:sz w:val="24"/>
          <w:szCs w:val="24"/>
        </w:rPr>
      </w:pPr>
      <w:r w:rsidRPr="00785A1D">
        <w:rPr>
          <w:b/>
          <w:sz w:val="24"/>
          <w:szCs w:val="24"/>
        </w:rPr>
        <w:t>1. О</w:t>
      </w:r>
      <w:r>
        <w:rPr>
          <w:b/>
          <w:sz w:val="24"/>
          <w:szCs w:val="24"/>
        </w:rPr>
        <w:t xml:space="preserve"> ходе строительства объектов … </w:t>
      </w:r>
    </w:p>
    <w:p w:rsidR="00785A1D" w:rsidRDefault="00785A1D" w:rsidP="00785A1D">
      <w:pPr>
        <w:autoSpaceDE w:val="0"/>
        <w:autoSpaceDN w:val="0"/>
        <w:adjustRightInd w:val="0"/>
        <w:ind w:firstLine="540"/>
        <w:jc w:val="both"/>
        <w:rPr>
          <w:sz w:val="24"/>
          <w:szCs w:val="24"/>
        </w:rPr>
      </w:pPr>
      <w:r w:rsidRPr="00276936">
        <w:rPr>
          <w:b/>
          <w:sz w:val="24"/>
          <w:szCs w:val="24"/>
        </w:rPr>
        <w:t>Васильев Е.И.</w:t>
      </w:r>
      <w:r w:rsidRPr="00785A1D">
        <w:rPr>
          <w:sz w:val="24"/>
          <w:szCs w:val="24"/>
        </w:rPr>
        <w:t xml:space="preserve"> – текст доклада прилагается.</w:t>
      </w:r>
    </w:p>
    <w:p w:rsidR="00276936" w:rsidRPr="00785A1D" w:rsidRDefault="00276936" w:rsidP="00785A1D">
      <w:pPr>
        <w:autoSpaceDE w:val="0"/>
        <w:autoSpaceDN w:val="0"/>
        <w:adjustRightInd w:val="0"/>
        <w:ind w:firstLine="540"/>
        <w:jc w:val="both"/>
        <w:rPr>
          <w:sz w:val="24"/>
          <w:szCs w:val="24"/>
        </w:rPr>
      </w:pPr>
    </w:p>
    <w:p w:rsidR="00785A1D" w:rsidRPr="00785A1D" w:rsidRDefault="005C3563" w:rsidP="00276936">
      <w:pPr>
        <w:autoSpaceDE w:val="0"/>
        <w:autoSpaceDN w:val="0"/>
        <w:adjustRightInd w:val="0"/>
        <w:ind w:firstLine="540"/>
        <w:jc w:val="both"/>
        <w:rPr>
          <w:sz w:val="24"/>
          <w:szCs w:val="24"/>
        </w:rPr>
      </w:pPr>
      <w:r>
        <w:rPr>
          <w:sz w:val="24"/>
          <w:szCs w:val="24"/>
        </w:rPr>
        <w:t>321</w:t>
      </w:r>
      <w:r w:rsidR="00785A1D" w:rsidRPr="00785A1D">
        <w:rPr>
          <w:sz w:val="24"/>
          <w:szCs w:val="24"/>
        </w:rPr>
        <w:t>. В  разделе  ВЫСТУПИЛИ  с  новой  строки  в  именительном  падеже</w:t>
      </w:r>
      <w:r w:rsidR="00276936">
        <w:rPr>
          <w:sz w:val="24"/>
          <w:szCs w:val="24"/>
        </w:rPr>
        <w:t xml:space="preserve"> </w:t>
      </w:r>
      <w:r w:rsidR="00785A1D" w:rsidRPr="00785A1D">
        <w:rPr>
          <w:sz w:val="24"/>
          <w:szCs w:val="24"/>
        </w:rPr>
        <w:t xml:space="preserve">указываются  фамилии  и  инициалы  выступавших  в  обсуждении,  в  полном </w:t>
      </w:r>
      <w:r w:rsidR="00276936">
        <w:rPr>
          <w:sz w:val="24"/>
          <w:szCs w:val="24"/>
        </w:rPr>
        <w:t xml:space="preserve"> </w:t>
      </w:r>
      <w:r w:rsidR="00785A1D" w:rsidRPr="00785A1D">
        <w:rPr>
          <w:sz w:val="24"/>
          <w:szCs w:val="24"/>
        </w:rPr>
        <w:t>протоколе  излагаются тексты выступлений.  Вопросы к  докладчику, выступающим и  ответы  протоколируются  по  мере  их  поступления.  Запись  выступления отделяется от фамилии и инициалов знаком тире. Например:</w:t>
      </w:r>
    </w:p>
    <w:p w:rsidR="00276936" w:rsidRDefault="00276936" w:rsidP="00785A1D">
      <w:pPr>
        <w:autoSpaceDE w:val="0"/>
        <w:autoSpaceDN w:val="0"/>
        <w:adjustRightInd w:val="0"/>
        <w:ind w:firstLine="540"/>
        <w:jc w:val="both"/>
        <w:rPr>
          <w:sz w:val="24"/>
          <w:szCs w:val="24"/>
        </w:rPr>
      </w:pPr>
    </w:p>
    <w:p w:rsidR="00785A1D" w:rsidRPr="00276936" w:rsidRDefault="00785A1D" w:rsidP="00785A1D">
      <w:pPr>
        <w:autoSpaceDE w:val="0"/>
        <w:autoSpaceDN w:val="0"/>
        <w:adjustRightInd w:val="0"/>
        <w:ind w:firstLine="540"/>
        <w:jc w:val="both"/>
        <w:rPr>
          <w:b/>
          <w:sz w:val="24"/>
          <w:szCs w:val="24"/>
        </w:rPr>
      </w:pPr>
      <w:r w:rsidRPr="00276936">
        <w:rPr>
          <w:b/>
          <w:sz w:val="24"/>
          <w:szCs w:val="24"/>
        </w:rPr>
        <w:t>ВЫСТУПИЛИ:</w:t>
      </w:r>
    </w:p>
    <w:p w:rsidR="00785A1D" w:rsidRPr="00785A1D" w:rsidRDefault="00785A1D" w:rsidP="00276936">
      <w:pPr>
        <w:autoSpaceDE w:val="0"/>
        <w:autoSpaceDN w:val="0"/>
        <w:adjustRightInd w:val="0"/>
        <w:ind w:firstLine="540"/>
        <w:jc w:val="both"/>
        <w:rPr>
          <w:sz w:val="24"/>
          <w:szCs w:val="24"/>
        </w:rPr>
      </w:pPr>
      <w:r w:rsidRPr="00276936">
        <w:rPr>
          <w:b/>
          <w:sz w:val="24"/>
          <w:szCs w:val="24"/>
        </w:rPr>
        <w:lastRenderedPageBreak/>
        <w:t>Петров  А.А.</w:t>
      </w:r>
      <w:r w:rsidRPr="00785A1D">
        <w:rPr>
          <w:sz w:val="24"/>
          <w:szCs w:val="24"/>
        </w:rPr>
        <w:t xml:space="preserve"> – В  текущем  году  удалось  своевременно  подготовить  проектную документацию и обеспечить ритмичную работу … и т.д.</w:t>
      </w:r>
    </w:p>
    <w:p w:rsidR="00785A1D" w:rsidRPr="00785A1D" w:rsidRDefault="00785A1D" w:rsidP="00785A1D">
      <w:pPr>
        <w:autoSpaceDE w:val="0"/>
        <w:autoSpaceDN w:val="0"/>
        <w:adjustRightInd w:val="0"/>
        <w:ind w:firstLine="540"/>
        <w:jc w:val="both"/>
        <w:rPr>
          <w:sz w:val="24"/>
          <w:szCs w:val="24"/>
        </w:rPr>
      </w:pPr>
      <w:r w:rsidRPr="00276936">
        <w:rPr>
          <w:b/>
          <w:sz w:val="24"/>
          <w:szCs w:val="24"/>
        </w:rPr>
        <w:t>Иванов С.П.</w:t>
      </w:r>
      <w:r w:rsidRPr="00785A1D">
        <w:rPr>
          <w:sz w:val="24"/>
          <w:szCs w:val="24"/>
        </w:rPr>
        <w:t xml:space="preserve"> – В какие сроки предполагается сдача объекта в эксплуатацию? </w:t>
      </w:r>
    </w:p>
    <w:p w:rsidR="00785A1D" w:rsidRPr="00785A1D" w:rsidRDefault="00785A1D" w:rsidP="00785A1D">
      <w:pPr>
        <w:autoSpaceDE w:val="0"/>
        <w:autoSpaceDN w:val="0"/>
        <w:adjustRightInd w:val="0"/>
        <w:ind w:firstLine="540"/>
        <w:jc w:val="both"/>
        <w:rPr>
          <w:sz w:val="24"/>
          <w:szCs w:val="24"/>
        </w:rPr>
      </w:pPr>
      <w:r w:rsidRPr="00276936">
        <w:rPr>
          <w:b/>
          <w:sz w:val="24"/>
          <w:szCs w:val="24"/>
        </w:rPr>
        <w:t>Петров А.А.</w:t>
      </w:r>
      <w:r w:rsidRPr="00785A1D">
        <w:rPr>
          <w:sz w:val="24"/>
          <w:szCs w:val="24"/>
        </w:rPr>
        <w:t xml:space="preserve"> – Решение будет принято на основании заключения комиссии.</w:t>
      </w:r>
    </w:p>
    <w:p w:rsidR="000E2D55" w:rsidRPr="00785A1D" w:rsidRDefault="005C3563" w:rsidP="000E2D55">
      <w:pPr>
        <w:autoSpaceDE w:val="0"/>
        <w:autoSpaceDN w:val="0"/>
        <w:adjustRightInd w:val="0"/>
        <w:ind w:firstLine="540"/>
        <w:jc w:val="both"/>
        <w:rPr>
          <w:sz w:val="24"/>
          <w:szCs w:val="24"/>
        </w:rPr>
      </w:pPr>
      <w:r>
        <w:rPr>
          <w:sz w:val="24"/>
          <w:szCs w:val="24"/>
        </w:rPr>
        <w:t>322</w:t>
      </w:r>
      <w:r w:rsidR="00785A1D" w:rsidRPr="00785A1D">
        <w:rPr>
          <w:sz w:val="24"/>
          <w:szCs w:val="24"/>
        </w:rPr>
        <w:t>. В  разделе  РЕШИЛИ  записывается  принятое  решение,  как  правило, с указанием  сроков  исполнения  и  ответственных  лиц.  Пункты  решения  пишутся с абзаца и нумеруются арабскими цифрами. Например:</w:t>
      </w:r>
    </w:p>
    <w:p w:rsidR="00785A1D" w:rsidRPr="00276936" w:rsidRDefault="00785A1D" w:rsidP="00785A1D">
      <w:pPr>
        <w:autoSpaceDE w:val="0"/>
        <w:autoSpaceDN w:val="0"/>
        <w:adjustRightInd w:val="0"/>
        <w:ind w:firstLine="540"/>
        <w:jc w:val="both"/>
        <w:rPr>
          <w:b/>
          <w:sz w:val="24"/>
          <w:szCs w:val="24"/>
        </w:rPr>
      </w:pPr>
      <w:r w:rsidRPr="00276936">
        <w:rPr>
          <w:b/>
          <w:sz w:val="24"/>
          <w:szCs w:val="24"/>
        </w:rPr>
        <w:t>РЕШИЛИ:</w:t>
      </w:r>
    </w:p>
    <w:p w:rsidR="00785A1D" w:rsidRPr="00785A1D" w:rsidRDefault="00785A1D" w:rsidP="00276936">
      <w:pPr>
        <w:autoSpaceDE w:val="0"/>
        <w:autoSpaceDN w:val="0"/>
        <w:adjustRightInd w:val="0"/>
        <w:ind w:firstLine="540"/>
        <w:jc w:val="both"/>
        <w:rPr>
          <w:sz w:val="24"/>
          <w:szCs w:val="24"/>
        </w:rPr>
      </w:pPr>
      <w:r w:rsidRPr="00785A1D">
        <w:rPr>
          <w:sz w:val="24"/>
          <w:szCs w:val="24"/>
        </w:rPr>
        <w:t>1. В  соответствии  с  распоряжением  П</w:t>
      </w:r>
      <w:r w:rsidR="00276936">
        <w:rPr>
          <w:sz w:val="24"/>
          <w:szCs w:val="24"/>
        </w:rPr>
        <w:t>равительства  РФ  от  17.09.2016</w:t>
      </w:r>
      <w:r w:rsidRPr="00785A1D">
        <w:rPr>
          <w:sz w:val="24"/>
          <w:szCs w:val="24"/>
        </w:rPr>
        <w:t xml:space="preserve">  № … «Об основных направлениях …» утвердить план мероприятий по … .</w:t>
      </w:r>
    </w:p>
    <w:p w:rsidR="00785A1D" w:rsidRPr="00785A1D" w:rsidRDefault="00785A1D" w:rsidP="00785A1D">
      <w:pPr>
        <w:autoSpaceDE w:val="0"/>
        <w:autoSpaceDN w:val="0"/>
        <w:adjustRightInd w:val="0"/>
        <w:ind w:firstLine="540"/>
        <w:jc w:val="both"/>
        <w:rPr>
          <w:sz w:val="24"/>
          <w:szCs w:val="24"/>
        </w:rPr>
      </w:pPr>
      <w:r w:rsidRPr="00785A1D">
        <w:rPr>
          <w:sz w:val="24"/>
          <w:szCs w:val="24"/>
        </w:rPr>
        <w:t>2. Обеспечить выполнение … .</w:t>
      </w:r>
    </w:p>
    <w:p w:rsidR="00785A1D" w:rsidRPr="00785A1D" w:rsidRDefault="00785A1D" w:rsidP="00785A1D">
      <w:pPr>
        <w:autoSpaceDE w:val="0"/>
        <w:autoSpaceDN w:val="0"/>
        <w:adjustRightInd w:val="0"/>
        <w:ind w:firstLine="540"/>
        <w:jc w:val="both"/>
        <w:rPr>
          <w:sz w:val="24"/>
          <w:szCs w:val="24"/>
        </w:rPr>
      </w:pPr>
      <w:r w:rsidRPr="00785A1D">
        <w:rPr>
          <w:sz w:val="24"/>
          <w:szCs w:val="24"/>
        </w:rPr>
        <w:t>Отв. Петров А.А.</w:t>
      </w:r>
    </w:p>
    <w:p w:rsidR="00785A1D" w:rsidRDefault="00276936" w:rsidP="00785A1D">
      <w:pPr>
        <w:autoSpaceDE w:val="0"/>
        <w:autoSpaceDN w:val="0"/>
        <w:adjustRightInd w:val="0"/>
        <w:ind w:firstLine="540"/>
        <w:jc w:val="both"/>
        <w:rPr>
          <w:sz w:val="24"/>
          <w:szCs w:val="24"/>
        </w:rPr>
      </w:pPr>
      <w:r>
        <w:rPr>
          <w:sz w:val="24"/>
          <w:szCs w:val="24"/>
        </w:rPr>
        <w:t>Срок: 20.12.2016</w:t>
      </w:r>
    </w:p>
    <w:p w:rsidR="006313E0" w:rsidRDefault="006313E0" w:rsidP="00785A1D">
      <w:pPr>
        <w:autoSpaceDE w:val="0"/>
        <w:autoSpaceDN w:val="0"/>
        <w:adjustRightInd w:val="0"/>
        <w:ind w:firstLine="540"/>
        <w:jc w:val="both"/>
        <w:rPr>
          <w:sz w:val="24"/>
          <w:szCs w:val="24"/>
        </w:rPr>
      </w:pPr>
    </w:p>
    <w:p w:rsidR="00276936" w:rsidRPr="00B44FA7" w:rsidRDefault="005C3563" w:rsidP="00276936">
      <w:pPr>
        <w:autoSpaceDE w:val="0"/>
        <w:autoSpaceDN w:val="0"/>
        <w:adjustRightInd w:val="0"/>
        <w:ind w:firstLine="540"/>
        <w:jc w:val="both"/>
        <w:rPr>
          <w:sz w:val="24"/>
          <w:szCs w:val="24"/>
        </w:rPr>
      </w:pPr>
      <w:r>
        <w:rPr>
          <w:sz w:val="24"/>
          <w:szCs w:val="24"/>
        </w:rPr>
        <w:t>323</w:t>
      </w:r>
      <w:r w:rsidR="00785A1D" w:rsidRPr="00785A1D">
        <w:rPr>
          <w:sz w:val="24"/>
          <w:szCs w:val="24"/>
        </w:rPr>
        <w:t>. Протокол  может  фиксировать  решение  об  утверждении  какого-либо документа. В этом случае в тексте протокола  должна  содержаться  ссылка  на этот</w:t>
      </w:r>
      <w:r w:rsidR="00276936">
        <w:rPr>
          <w:sz w:val="24"/>
          <w:szCs w:val="24"/>
        </w:rPr>
        <w:t xml:space="preserve"> </w:t>
      </w:r>
      <w:r w:rsidR="00785A1D" w:rsidRPr="00785A1D">
        <w:rPr>
          <w:sz w:val="24"/>
          <w:szCs w:val="24"/>
        </w:rPr>
        <w:t>документ, а сам документ прилагаться к протоколу.</w:t>
      </w:r>
      <w:r w:rsidR="00276936" w:rsidRPr="00276936">
        <w:rPr>
          <w:sz w:val="24"/>
          <w:szCs w:val="24"/>
        </w:rPr>
        <w:t xml:space="preserve"> </w:t>
      </w:r>
      <w:r w:rsidR="00276936" w:rsidRPr="00B44FA7">
        <w:rPr>
          <w:sz w:val="24"/>
          <w:szCs w:val="24"/>
        </w:rPr>
        <w:t>Особое мнение, высказанное участниками, записывается в протоколе после соответствующего решения.</w:t>
      </w:r>
    </w:p>
    <w:p w:rsidR="00785A1D" w:rsidRPr="00785A1D" w:rsidRDefault="005C3563" w:rsidP="00276936">
      <w:pPr>
        <w:autoSpaceDE w:val="0"/>
        <w:autoSpaceDN w:val="0"/>
        <w:adjustRightInd w:val="0"/>
        <w:ind w:firstLine="540"/>
        <w:jc w:val="both"/>
        <w:rPr>
          <w:sz w:val="24"/>
          <w:szCs w:val="24"/>
        </w:rPr>
      </w:pPr>
      <w:r>
        <w:rPr>
          <w:sz w:val="24"/>
          <w:szCs w:val="24"/>
        </w:rPr>
        <w:t>324</w:t>
      </w:r>
      <w:r w:rsidR="00785A1D" w:rsidRPr="00785A1D">
        <w:rPr>
          <w:sz w:val="24"/>
          <w:szCs w:val="24"/>
        </w:rPr>
        <w:t xml:space="preserve">. Реквизит  </w:t>
      </w:r>
      <w:r w:rsidR="006313E0">
        <w:rPr>
          <w:sz w:val="24"/>
          <w:szCs w:val="24"/>
        </w:rPr>
        <w:t>«</w:t>
      </w:r>
      <w:r w:rsidR="00785A1D" w:rsidRPr="006313E0">
        <w:rPr>
          <w:sz w:val="24"/>
          <w:szCs w:val="24"/>
        </w:rPr>
        <w:t>Подпись</w:t>
      </w:r>
      <w:r w:rsidR="006313E0">
        <w:rPr>
          <w:sz w:val="24"/>
          <w:szCs w:val="24"/>
        </w:rPr>
        <w:t>»</w:t>
      </w:r>
      <w:r w:rsidR="00785A1D" w:rsidRPr="00785A1D">
        <w:rPr>
          <w:sz w:val="24"/>
          <w:szCs w:val="24"/>
        </w:rPr>
        <w:t xml:space="preserve">  отделяется  от  текста  двумя-тремя  межстрочными интервалами  и  содержит  наименование  должности  председательствующего в  составе  данного  коллегиального  органа,  а  также  наименование  его непосредственной должности. </w:t>
      </w:r>
    </w:p>
    <w:p w:rsidR="00785A1D" w:rsidRPr="00785A1D" w:rsidRDefault="00785A1D" w:rsidP="00785A1D">
      <w:pPr>
        <w:autoSpaceDE w:val="0"/>
        <w:autoSpaceDN w:val="0"/>
        <w:adjustRightInd w:val="0"/>
        <w:ind w:firstLine="540"/>
        <w:jc w:val="both"/>
        <w:rPr>
          <w:sz w:val="24"/>
          <w:szCs w:val="24"/>
        </w:rPr>
      </w:pPr>
      <w:r w:rsidRPr="00785A1D">
        <w:rPr>
          <w:sz w:val="24"/>
          <w:szCs w:val="24"/>
        </w:rPr>
        <w:t xml:space="preserve">Подпись секретаря </w:t>
      </w:r>
      <w:r w:rsidR="00276936">
        <w:rPr>
          <w:sz w:val="24"/>
          <w:szCs w:val="24"/>
        </w:rPr>
        <w:t xml:space="preserve">и членов комиссии </w:t>
      </w:r>
      <w:r w:rsidRPr="00785A1D">
        <w:rPr>
          <w:sz w:val="24"/>
          <w:szCs w:val="24"/>
        </w:rPr>
        <w:t xml:space="preserve">располагается ниже подписи председательствующего. </w:t>
      </w:r>
    </w:p>
    <w:p w:rsidR="00DD718A" w:rsidRPr="00B44FA7" w:rsidRDefault="005C3563" w:rsidP="00276936">
      <w:pPr>
        <w:autoSpaceDE w:val="0"/>
        <w:autoSpaceDN w:val="0"/>
        <w:adjustRightInd w:val="0"/>
        <w:ind w:firstLine="540"/>
        <w:jc w:val="both"/>
        <w:rPr>
          <w:sz w:val="24"/>
          <w:szCs w:val="24"/>
        </w:rPr>
      </w:pPr>
      <w:r>
        <w:rPr>
          <w:sz w:val="24"/>
          <w:szCs w:val="24"/>
        </w:rPr>
        <w:t>325</w:t>
      </w:r>
      <w:r w:rsidR="00785A1D" w:rsidRPr="00785A1D">
        <w:rPr>
          <w:sz w:val="24"/>
          <w:szCs w:val="24"/>
        </w:rPr>
        <w:t>. Образцы оформления полного и</w:t>
      </w:r>
      <w:r w:rsidR="00276936">
        <w:rPr>
          <w:sz w:val="24"/>
          <w:szCs w:val="24"/>
        </w:rPr>
        <w:t xml:space="preserve"> краткого протоколов представлены в </w:t>
      </w:r>
      <w:r w:rsidR="00276936" w:rsidRPr="000A42F4">
        <w:rPr>
          <w:sz w:val="24"/>
          <w:szCs w:val="24"/>
        </w:rPr>
        <w:t>Приложении</w:t>
      </w:r>
      <w:r w:rsidR="00207B94" w:rsidRPr="000A42F4">
        <w:rPr>
          <w:sz w:val="24"/>
          <w:szCs w:val="24"/>
        </w:rPr>
        <w:t xml:space="preserve"> № 26</w:t>
      </w:r>
      <w:r w:rsidR="00785A1D" w:rsidRPr="000A42F4">
        <w:rPr>
          <w:sz w:val="24"/>
          <w:szCs w:val="24"/>
        </w:rPr>
        <w:t>.</w:t>
      </w:r>
    </w:p>
    <w:p w:rsidR="00276936" w:rsidRDefault="00276936" w:rsidP="00DD718A">
      <w:pPr>
        <w:autoSpaceDE w:val="0"/>
        <w:autoSpaceDN w:val="0"/>
        <w:adjustRightInd w:val="0"/>
        <w:ind w:firstLine="540"/>
        <w:jc w:val="both"/>
        <w:rPr>
          <w:sz w:val="24"/>
          <w:szCs w:val="24"/>
        </w:rPr>
      </w:pPr>
    </w:p>
    <w:p w:rsidR="009B372B" w:rsidRDefault="009B372B" w:rsidP="00DD718A">
      <w:pPr>
        <w:autoSpaceDE w:val="0"/>
        <w:autoSpaceDN w:val="0"/>
        <w:adjustRightInd w:val="0"/>
        <w:ind w:firstLine="540"/>
        <w:jc w:val="both"/>
        <w:rPr>
          <w:sz w:val="24"/>
          <w:szCs w:val="24"/>
        </w:rPr>
      </w:pPr>
    </w:p>
    <w:p w:rsidR="009B372B" w:rsidRDefault="009B372B" w:rsidP="009B372B">
      <w:pPr>
        <w:autoSpaceDE w:val="0"/>
        <w:autoSpaceDN w:val="0"/>
        <w:adjustRightInd w:val="0"/>
        <w:jc w:val="center"/>
        <w:outlineLvl w:val="2"/>
        <w:rPr>
          <w:b/>
          <w:sz w:val="24"/>
          <w:szCs w:val="24"/>
        </w:rPr>
      </w:pPr>
      <w:r>
        <w:rPr>
          <w:b/>
          <w:sz w:val="24"/>
          <w:szCs w:val="24"/>
        </w:rPr>
        <w:t xml:space="preserve">16. </w:t>
      </w:r>
      <w:r w:rsidRPr="0001122F">
        <w:rPr>
          <w:b/>
          <w:sz w:val="24"/>
          <w:szCs w:val="24"/>
        </w:rPr>
        <w:t>Служебные письма</w:t>
      </w:r>
    </w:p>
    <w:p w:rsidR="009B372B" w:rsidRPr="009B372B" w:rsidRDefault="005C3563" w:rsidP="009B372B">
      <w:pPr>
        <w:autoSpaceDE w:val="0"/>
        <w:autoSpaceDN w:val="0"/>
        <w:adjustRightInd w:val="0"/>
        <w:ind w:firstLine="540"/>
        <w:jc w:val="both"/>
        <w:outlineLvl w:val="2"/>
        <w:rPr>
          <w:sz w:val="24"/>
          <w:szCs w:val="24"/>
        </w:rPr>
      </w:pPr>
      <w:r>
        <w:rPr>
          <w:sz w:val="24"/>
          <w:szCs w:val="24"/>
        </w:rPr>
        <w:t>326</w:t>
      </w:r>
      <w:r w:rsidR="009B372B" w:rsidRPr="009B372B">
        <w:rPr>
          <w:sz w:val="24"/>
          <w:szCs w:val="24"/>
        </w:rPr>
        <w:t xml:space="preserve">. Служебное  письмо  –  это  </w:t>
      </w:r>
      <w:r w:rsidR="009B372B">
        <w:rPr>
          <w:sz w:val="24"/>
          <w:szCs w:val="24"/>
        </w:rPr>
        <w:t xml:space="preserve">обобщенное  название  различных </w:t>
      </w:r>
      <w:r w:rsidR="009B372B" w:rsidRPr="009B372B">
        <w:rPr>
          <w:sz w:val="24"/>
          <w:szCs w:val="24"/>
        </w:rPr>
        <w:t>по содержанию документов, содержащих определенную информацию и служащих средством общения с учреждениями и гражданами.</w:t>
      </w:r>
    </w:p>
    <w:p w:rsidR="009B372B" w:rsidRPr="009B372B" w:rsidRDefault="009B372B" w:rsidP="009B372B">
      <w:pPr>
        <w:autoSpaceDE w:val="0"/>
        <w:autoSpaceDN w:val="0"/>
        <w:adjustRightInd w:val="0"/>
        <w:ind w:firstLine="540"/>
        <w:jc w:val="both"/>
        <w:outlineLvl w:val="2"/>
        <w:rPr>
          <w:sz w:val="24"/>
          <w:szCs w:val="24"/>
        </w:rPr>
      </w:pPr>
      <w:r w:rsidRPr="009B372B">
        <w:rPr>
          <w:sz w:val="24"/>
          <w:szCs w:val="24"/>
        </w:rPr>
        <w:t>По  характеру  информации  письмо  может  быть  инициативным,  ответным, сопроводительным, инструктивным, гарантийным и т.п.</w:t>
      </w:r>
    </w:p>
    <w:p w:rsidR="009B372B" w:rsidRPr="00B44FA7" w:rsidRDefault="009B372B" w:rsidP="009B372B">
      <w:pPr>
        <w:autoSpaceDE w:val="0"/>
        <w:autoSpaceDN w:val="0"/>
        <w:adjustRightInd w:val="0"/>
        <w:jc w:val="both"/>
        <w:rPr>
          <w:sz w:val="24"/>
          <w:szCs w:val="24"/>
        </w:rPr>
      </w:pPr>
      <w:r>
        <w:rPr>
          <w:sz w:val="24"/>
          <w:szCs w:val="24"/>
        </w:rPr>
        <w:t xml:space="preserve">       </w:t>
      </w:r>
      <w:r w:rsidRPr="00B44FA7">
        <w:rPr>
          <w:sz w:val="24"/>
          <w:szCs w:val="24"/>
        </w:rPr>
        <w:t xml:space="preserve"> Служебные письма готовятся как:</w:t>
      </w:r>
    </w:p>
    <w:p w:rsidR="009B372B" w:rsidRPr="00B44FA7" w:rsidRDefault="009B372B" w:rsidP="009B372B">
      <w:pPr>
        <w:autoSpaceDE w:val="0"/>
        <w:autoSpaceDN w:val="0"/>
        <w:adjustRightInd w:val="0"/>
        <w:ind w:firstLine="540"/>
        <w:jc w:val="both"/>
        <w:rPr>
          <w:sz w:val="24"/>
          <w:szCs w:val="24"/>
        </w:rPr>
      </w:pPr>
      <w:r w:rsidRPr="00B44FA7">
        <w:rPr>
          <w:sz w:val="24"/>
          <w:szCs w:val="24"/>
        </w:rPr>
        <w:t xml:space="preserve">- ответы о выполнении поручений </w:t>
      </w:r>
      <w:r>
        <w:rPr>
          <w:sz w:val="24"/>
          <w:szCs w:val="24"/>
        </w:rPr>
        <w:t>Главы Кривошеинского</w:t>
      </w:r>
      <w:r w:rsidRPr="00B44FA7">
        <w:rPr>
          <w:sz w:val="24"/>
          <w:szCs w:val="24"/>
        </w:rPr>
        <w:t xml:space="preserve"> района</w:t>
      </w:r>
      <w:r w:rsidR="000A42F4">
        <w:rPr>
          <w:sz w:val="24"/>
          <w:szCs w:val="24"/>
        </w:rPr>
        <w:t xml:space="preserve"> (Главы Администрации)</w:t>
      </w:r>
      <w:r w:rsidRPr="00B44FA7">
        <w:rPr>
          <w:sz w:val="24"/>
          <w:szCs w:val="24"/>
        </w:rPr>
        <w:t xml:space="preserve"> или его заместителей;</w:t>
      </w:r>
    </w:p>
    <w:p w:rsidR="009B372B" w:rsidRPr="00B44FA7" w:rsidRDefault="009B372B" w:rsidP="009B372B">
      <w:pPr>
        <w:autoSpaceDE w:val="0"/>
        <w:autoSpaceDN w:val="0"/>
        <w:adjustRightInd w:val="0"/>
        <w:ind w:firstLine="540"/>
        <w:jc w:val="both"/>
        <w:rPr>
          <w:sz w:val="24"/>
          <w:szCs w:val="24"/>
        </w:rPr>
      </w:pPr>
      <w:r w:rsidRPr="00B44FA7">
        <w:rPr>
          <w:sz w:val="24"/>
          <w:szCs w:val="24"/>
        </w:rPr>
        <w:t>- сопроводительные письма к проектам постановлений и распоряжений;</w:t>
      </w:r>
    </w:p>
    <w:p w:rsidR="009B372B" w:rsidRPr="00B44FA7" w:rsidRDefault="009B372B" w:rsidP="009B372B">
      <w:pPr>
        <w:autoSpaceDE w:val="0"/>
        <w:autoSpaceDN w:val="0"/>
        <w:adjustRightInd w:val="0"/>
        <w:ind w:firstLine="540"/>
        <w:jc w:val="both"/>
        <w:rPr>
          <w:sz w:val="24"/>
          <w:szCs w:val="24"/>
        </w:rPr>
      </w:pPr>
      <w:r w:rsidRPr="00B44FA7">
        <w:rPr>
          <w:sz w:val="24"/>
          <w:szCs w:val="24"/>
        </w:rPr>
        <w:t xml:space="preserve">- ответы на запросы различных организаций и </w:t>
      </w:r>
      <w:r>
        <w:rPr>
          <w:sz w:val="24"/>
          <w:szCs w:val="24"/>
        </w:rPr>
        <w:t>граждан</w:t>
      </w:r>
      <w:r w:rsidRPr="00B44FA7">
        <w:rPr>
          <w:sz w:val="24"/>
          <w:szCs w:val="24"/>
        </w:rPr>
        <w:t>;</w:t>
      </w:r>
    </w:p>
    <w:p w:rsidR="009B372B" w:rsidRDefault="009B372B" w:rsidP="009B372B">
      <w:pPr>
        <w:autoSpaceDE w:val="0"/>
        <w:autoSpaceDN w:val="0"/>
        <w:adjustRightInd w:val="0"/>
        <w:ind w:firstLine="540"/>
        <w:jc w:val="both"/>
        <w:rPr>
          <w:sz w:val="24"/>
          <w:szCs w:val="24"/>
        </w:rPr>
      </w:pPr>
      <w:r w:rsidRPr="00B44FA7">
        <w:rPr>
          <w:sz w:val="24"/>
          <w:szCs w:val="24"/>
        </w:rPr>
        <w:t>- инициативные письма.</w:t>
      </w:r>
    </w:p>
    <w:p w:rsidR="009B372B" w:rsidRPr="009B372B" w:rsidRDefault="005C3563" w:rsidP="009B372B">
      <w:pPr>
        <w:autoSpaceDE w:val="0"/>
        <w:autoSpaceDN w:val="0"/>
        <w:adjustRightInd w:val="0"/>
        <w:ind w:firstLine="540"/>
        <w:jc w:val="both"/>
        <w:rPr>
          <w:sz w:val="24"/>
          <w:szCs w:val="24"/>
        </w:rPr>
      </w:pPr>
      <w:r>
        <w:rPr>
          <w:sz w:val="24"/>
          <w:szCs w:val="24"/>
        </w:rPr>
        <w:t>327</w:t>
      </w:r>
      <w:r w:rsidR="009B372B" w:rsidRPr="009B372B">
        <w:rPr>
          <w:sz w:val="24"/>
          <w:szCs w:val="24"/>
        </w:rPr>
        <w:t>. Письмо оформляется на бланке и имеет следующие реквизиты:</w:t>
      </w:r>
    </w:p>
    <w:p w:rsidR="009B372B" w:rsidRPr="009B372B" w:rsidRDefault="009B372B" w:rsidP="009B372B">
      <w:pPr>
        <w:autoSpaceDE w:val="0"/>
        <w:autoSpaceDN w:val="0"/>
        <w:adjustRightInd w:val="0"/>
        <w:ind w:firstLine="540"/>
        <w:jc w:val="both"/>
        <w:rPr>
          <w:sz w:val="24"/>
          <w:szCs w:val="24"/>
        </w:rPr>
      </w:pPr>
      <w:r w:rsidRPr="009B372B">
        <w:rPr>
          <w:i/>
          <w:sz w:val="24"/>
          <w:szCs w:val="24"/>
        </w:rPr>
        <w:t>герб  Кривошеинского района</w:t>
      </w:r>
      <w:r w:rsidRPr="009B372B">
        <w:rPr>
          <w:sz w:val="24"/>
          <w:szCs w:val="24"/>
        </w:rPr>
        <w:t>;</w:t>
      </w:r>
    </w:p>
    <w:p w:rsidR="009B372B" w:rsidRPr="009B372B" w:rsidRDefault="009B372B" w:rsidP="009B372B">
      <w:pPr>
        <w:autoSpaceDE w:val="0"/>
        <w:autoSpaceDN w:val="0"/>
        <w:adjustRightInd w:val="0"/>
        <w:ind w:firstLine="540"/>
        <w:jc w:val="both"/>
        <w:rPr>
          <w:sz w:val="24"/>
          <w:szCs w:val="24"/>
        </w:rPr>
      </w:pPr>
      <w:r w:rsidRPr="00A31F7B">
        <w:rPr>
          <w:i/>
          <w:sz w:val="24"/>
          <w:szCs w:val="24"/>
        </w:rPr>
        <w:t>наименование организации</w:t>
      </w:r>
      <w:r w:rsidRPr="009B372B">
        <w:rPr>
          <w:sz w:val="24"/>
          <w:szCs w:val="24"/>
        </w:rPr>
        <w:t xml:space="preserve">; </w:t>
      </w:r>
    </w:p>
    <w:p w:rsidR="009B372B" w:rsidRPr="009B372B" w:rsidRDefault="009B372B" w:rsidP="009B372B">
      <w:pPr>
        <w:autoSpaceDE w:val="0"/>
        <w:autoSpaceDN w:val="0"/>
        <w:adjustRightInd w:val="0"/>
        <w:ind w:firstLine="540"/>
        <w:jc w:val="both"/>
        <w:rPr>
          <w:sz w:val="24"/>
          <w:szCs w:val="24"/>
        </w:rPr>
      </w:pPr>
      <w:r w:rsidRPr="00A31F7B">
        <w:rPr>
          <w:i/>
          <w:sz w:val="24"/>
          <w:szCs w:val="24"/>
        </w:rPr>
        <w:t>справочные данные об организации</w:t>
      </w:r>
      <w:r w:rsidRPr="009B372B">
        <w:rPr>
          <w:sz w:val="24"/>
          <w:szCs w:val="24"/>
        </w:rPr>
        <w:t xml:space="preserve">; </w:t>
      </w:r>
    </w:p>
    <w:p w:rsidR="009B372B" w:rsidRPr="00A31F7B" w:rsidRDefault="009B372B" w:rsidP="009B372B">
      <w:pPr>
        <w:autoSpaceDE w:val="0"/>
        <w:autoSpaceDN w:val="0"/>
        <w:adjustRightInd w:val="0"/>
        <w:ind w:firstLine="540"/>
        <w:jc w:val="both"/>
        <w:rPr>
          <w:i/>
          <w:sz w:val="24"/>
          <w:szCs w:val="24"/>
        </w:rPr>
      </w:pPr>
      <w:r w:rsidRPr="00A31F7B">
        <w:rPr>
          <w:i/>
          <w:sz w:val="24"/>
          <w:szCs w:val="24"/>
        </w:rPr>
        <w:t xml:space="preserve">код  Администрации,  основной  государственный  регистрационный  номер </w:t>
      </w:r>
    </w:p>
    <w:p w:rsidR="009B372B" w:rsidRPr="009B372B" w:rsidRDefault="009B372B" w:rsidP="009B372B">
      <w:pPr>
        <w:autoSpaceDE w:val="0"/>
        <w:autoSpaceDN w:val="0"/>
        <w:adjustRightInd w:val="0"/>
        <w:ind w:firstLine="540"/>
        <w:jc w:val="both"/>
        <w:rPr>
          <w:sz w:val="24"/>
          <w:szCs w:val="24"/>
        </w:rPr>
      </w:pPr>
      <w:r w:rsidRPr="00A31F7B">
        <w:rPr>
          <w:i/>
          <w:sz w:val="24"/>
          <w:szCs w:val="24"/>
        </w:rPr>
        <w:t>(ОГРН),  ИНН/КПП,  код  формы  документа</w:t>
      </w:r>
      <w:r w:rsidRPr="009B372B">
        <w:rPr>
          <w:sz w:val="24"/>
          <w:szCs w:val="24"/>
        </w:rPr>
        <w:t>;</w:t>
      </w:r>
    </w:p>
    <w:p w:rsidR="009B372B" w:rsidRPr="00A31F7B" w:rsidRDefault="009B372B" w:rsidP="009B372B">
      <w:pPr>
        <w:autoSpaceDE w:val="0"/>
        <w:autoSpaceDN w:val="0"/>
        <w:adjustRightInd w:val="0"/>
        <w:ind w:firstLine="540"/>
        <w:jc w:val="both"/>
        <w:rPr>
          <w:i/>
          <w:sz w:val="24"/>
          <w:szCs w:val="24"/>
        </w:rPr>
      </w:pPr>
      <w:r w:rsidRPr="00A31F7B">
        <w:rPr>
          <w:i/>
          <w:sz w:val="24"/>
          <w:szCs w:val="24"/>
        </w:rPr>
        <w:t>дата документа;</w:t>
      </w:r>
    </w:p>
    <w:p w:rsidR="009B372B" w:rsidRPr="00A31F7B" w:rsidRDefault="009B372B" w:rsidP="009B372B">
      <w:pPr>
        <w:autoSpaceDE w:val="0"/>
        <w:autoSpaceDN w:val="0"/>
        <w:adjustRightInd w:val="0"/>
        <w:ind w:firstLine="540"/>
        <w:jc w:val="both"/>
        <w:rPr>
          <w:i/>
          <w:sz w:val="24"/>
          <w:szCs w:val="24"/>
        </w:rPr>
      </w:pPr>
      <w:r w:rsidRPr="00A31F7B">
        <w:rPr>
          <w:i/>
          <w:sz w:val="24"/>
          <w:szCs w:val="24"/>
        </w:rPr>
        <w:t>регистрационный номер документа;</w:t>
      </w:r>
    </w:p>
    <w:p w:rsidR="009B372B" w:rsidRPr="00A31F7B" w:rsidRDefault="009B372B" w:rsidP="009B372B">
      <w:pPr>
        <w:autoSpaceDE w:val="0"/>
        <w:autoSpaceDN w:val="0"/>
        <w:adjustRightInd w:val="0"/>
        <w:ind w:firstLine="540"/>
        <w:jc w:val="both"/>
        <w:rPr>
          <w:i/>
          <w:sz w:val="24"/>
          <w:szCs w:val="24"/>
        </w:rPr>
      </w:pPr>
      <w:r w:rsidRPr="00A31F7B">
        <w:rPr>
          <w:i/>
          <w:sz w:val="24"/>
          <w:szCs w:val="24"/>
        </w:rPr>
        <w:t>ссылка на регистрационный номер и дату документа;</w:t>
      </w:r>
    </w:p>
    <w:p w:rsidR="009B372B" w:rsidRPr="00A31F7B" w:rsidRDefault="009B372B" w:rsidP="009B372B">
      <w:pPr>
        <w:autoSpaceDE w:val="0"/>
        <w:autoSpaceDN w:val="0"/>
        <w:adjustRightInd w:val="0"/>
        <w:ind w:firstLine="540"/>
        <w:jc w:val="both"/>
        <w:rPr>
          <w:i/>
          <w:sz w:val="24"/>
          <w:szCs w:val="24"/>
        </w:rPr>
      </w:pPr>
      <w:r w:rsidRPr="00A31F7B">
        <w:rPr>
          <w:i/>
          <w:sz w:val="24"/>
          <w:szCs w:val="24"/>
        </w:rPr>
        <w:t>адресат;</w:t>
      </w:r>
    </w:p>
    <w:p w:rsidR="009B372B" w:rsidRPr="00A31F7B" w:rsidRDefault="009B372B" w:rsidP="009B372B">
      <w:pPr>
        <w:autoSpaceDE w:val="0"/>
        <w:autoSpaceDN w:val="0"/>
        <w:adjustRightInd w:val="0"/>
        <w:ind w:firstLine="540"/>
        <w:jc w:val="both"/>
        <w:rPr>
          <w:i/>
          <w:sz w:val="24"/>
          <w:szCs w:val="24"/>
        </w:rPr>
      </w:pPr>
      <w:r w:rsidRPr="00A31F7B">
        <w:rPr>
          <w:i/>
          <w:sz w:val="24"/>
          <w:szCs w:val="24"/>
        </w:rPr>
        <w:t>заголовок к тексту;</w:t>
      </w:r>
    </w:p>
    <w:p w:rsidR="009B372B" w:rsidRPr="00A31F7B" w:rsidRDefault="009B372B" w:rsidP="009B372B">
      <w:pPr>
        <w:autoSpaceDE w:val="0"/>
        <w:autoSpaceDN w:val="0"/>
        <w:adjustRightInd w:val="0"/>
        <w:ind w:firstLine="540"/>
        <w:jc w:val="both"/>
        <w:rPr>
          <w:i/>
          <w:sz w:val="24"/>
          <w:szCs w:val="24"/>
        </w:rPr>
      </w:pPr>
      <w:r w:rsidRPr="00A31F7B">
        <w:rPr>
          <w:i/>
          <w:sz w:val="24"/>
          <w:szCs w:val="24"/>
        </w:rPr>
        <w:t>текст документа;</w:t>
      </w:r>
    </w:p>
    <w:p w:rsidR="009B372B" w:rsidRPr="00A31F7B" w:rsidRDefault="009B372B" w:rsidP="009B372B">
      <w:pPr>
        <w:autoSpaceDE w:val="0"/>
        <w:autoSpaceDN w:val="0"/>
        <w:adjustRightInd w:val="0"/>
        <w:ind w:firstLine="540"/>
        <w:jc w:val="both"/>
        <w:rPr>
          <w:i/>
          <w:sz w:val="24"/>
          <w:szCs w:val="24"/>
        </w:rPr>
      </w:pPr>
      <w:r w:rsidRPr="00A31F7B">
        <w:rPr>
          <w:i/>
          <w:sz w:val="24"/>
          <w:szCs w:val="24"/>
        </w:rPr>
        <w:t>отметка о наличии приложения (при необходимости);</w:t>
      </w:r>
    </w:p>
    <w:p w:rsidR="009B372B" w:rsidRPr="00A31F7B" w:rsidRDefault="009B372B" w:rsidP="009B372B">
      <w:pPr>
        <w:autoSpaceDE w:val="0"/>
        <w:autoSpaceDN w:val="0"/>
        <w:adjustRightInd w:val="0"/>
        <w:ind w:firstLine="540"/>
        <w:jc w:val="both"/>
        <w:rPr>
          <w:i/>
          <w:sz w:val="24"/>
          <w:szCs w:val="24"/>
        </w:rPr>
      </w:pPr>
      <w:r w:rsidRPr="00A31F7B">
        <w:rPr>
          <w:i/>
          <w:sz w:val="24"/>
          <w:szCs w:val="24"/>
        </w:rPr>
        <w:lastRenderedPageBreak/>
        <w:t>подпись;</w:t>
      </w:r>
    </w:p>
    <w:p w:rsidR="009B372B" w:rsidRPr="00A31F7B" w:rsidRDefault="009B372B" w:rsidP="009B372B">
      <w:pPr>
        <w:autoSpaceDE w:val="0"/>
        <w:autoSpaceDN w:val="0"/>
        <w:adjustRightInd w:val="0"/>
        <w:ind w:firstLine="540"/>
        <w:jc w:val="both"/>
        <w:rPr>
          <w:i/>
          <w:sz w:val="24"/>
          <w:szCs w:val="24"/>
        </w:rPr>
      </w:pPr>
      <w:r w:rsidRPr="00A31F7B">
        <w:rPr>
          <w:i/>
          <w:sz w:val="24"/>
          <w:szCs w:val="24"/>
        </w:rPr>
        <w:t>визы согласования документа;</w:t>
      </w:r>
    </w:p>
    <w:p w:rsidR="009B372B" w:rsidRDefault="009B372B" w:rsidP="009B372B">
      <w:pPr>
        <w:autoSpaceDE w:val="0"/>
        <w:autoSpaceDN w:val="0"/>
        <w:adjustRightInd w:val="0"/>
        <w:ind w:firstLine="540"/>
        <w:jc w:val="both"/>
        <w:rPr>
          <w:i/>
          <w:sz w:val="24"/>
          <w:szCs w:val="24"/>
        </w:rPr>
      </w:pPr>
      <w:r w:rsidRPr="00A31F7B">
        <w:rPr>
          <w:i/>
          <w:sz w:val="24"/>
          <w:szCs w:val="24"/>
        </w:rPr>
        <w:t>отметка об исполнителе.</w:t>
      </w:r>
    </w:p>
    <w:p w:rsidR="00A31F7B" w:rsidRDefault="005C3563" w:rsidP="00A31F7B">
      <w:pPr>
        <w:autoSpaceDE w:val="0"/>
        <w:autoSpaceDN w:val="0"/>
        <w:adjustRightInd w:val="0"/>
        <w:ind w:firstLine="540"/>
        <w:jc w:val="both"/>
        <w:rPr>
          <w:sz w:val="24"/>
          <w:szCs w:val="24"/>
        </w:rPr>
      </w:pPr>
      <w:r>
        <w:rPr>
          <w:sz w:val="24"/>
          <w:szCs w:val="24"/>
        </w:rPr>
        <w:t>328</w:t>
      </w:r>
      <w:r w:rsidR="00A31F7B">
        <w:rPr>
          <w:sz w:val="24"/>
          <w:szCs w:val="24"/>
        </w:rPr>
        <w:t xml:space="preserve">. </w:t>
      </w:r>
      <w:r w:rsidR="00A31F7B" w:rsidRPr="00A31F7B">
        <w:rPr>
          <w:sz w:val="24"/>
          <w:szCs w:val="24"/>
        </w:rPr>
        <w:t>Пись</w:t>
      </w:r>
      <w:r w:rsidR="00A31F7B">
        <w:rPr>
          <w:sz w:val="24"/>
          <w:szCs w:val="24"/>
        </w:rPr>
        <w:t>ма  за  подписью  Главы Кривошеинского района (Главы Администрации)</w:t>
      </w:r>
      <w:r w:rsidR="00A31F7B" w:rsidRPr="00A31F7B">
        <w:rPr>
          <w:sz w:val="24"/>
          <w:szCs w:val="24"/>
        </w:rPr>
        <w:t xml:space="preserve">  оформляются  на  бланках  с  продольным  расположением  реквизитов</w:t>
      </w:r>
      <w:r w:rsidR="00A31F7B">
        <w:rPr>
          <w:sz w:val="24"/>
          <w:szCs w:val="24"/>
        </w:rPr>
        <w:t>.</w:t>
      </w:r>
    </w:p>
    <w:p w:rsidR="00A31F7B" w:rsidRPr="00A31F7B" w:rsidRDefault="005C3563" w:rsidP="00A31F7B">
      <w:pPr>
        <w:autoSpaceDE w:val="0"/>
        <w:autoSpaceDN w:val="0"/>
        <w:adjustRightInd w:val="0"/>
        <w:ind w:firstLine="540"/>
        <w:jc w:val="both"/>
        <w:rPr>
          <w:sz w:val="24"/>
          <w:szCs w:val="24"/>
        </w:rPr>
      </w:pPr>
      <w:r>
        <w:rPr>
          <w:sz w:val="24"/>
          <w:szCs w:val="24"/>
        </w:rPr>
        <w:t>329</w:t>
      </w:r>
      <w:r w:rsidR="00A31F7B" w:rsidRPr="00A31F7B">
        <w:rPr>
          <w:sz w:val="24"/>
          <w:szCs w:val="24"/>
        </w:rPr>
        <w:t>.</w:t>
      </w:r>
      <w:r w:rsidR="00A31F7B">
        <w:rPr>
          <w:sz w:val="24"/>
          <w:szCs w:val="24"/>
        </w:rPr>
        <w:t xml:space="preserve"> Герб Кривошеинского района</w:t>
      </w:r>
      <w:r w:rsidR="00A31F7B" w:rsidRPr="00A31F7B">
        <w:rPr>
          <w:sz w:val="24"/>
          <w:szCs w:val="24"/>
        </w:rPr>
        <w:t xml:space="preserve">  (диаметром  </w:t>
      </w:r>
      <w:smartTag w:uri="urn:schemas-microsoft-com:office:smarttags" w:element="metricconverter">
        <w:smartTagPr>
          <w:attr w:name="ProductID" w:val="20 мм"/>
        </w:smartTagPr>
        <w:r w:rsidR="00A31F7B" w:rsidRPr="00A31F7B">
          <w:rPr>
            <w:sz w:val="24"/>
            <w:szCs w:val="24"/>
          </w:rPr>
          <w:t>20 мм</w:t>
        </w:r>
      </w:smartTag>
      <w:r w:rsidR="00A31F7B" w:rsidRPr="00A31F7B">
        <w:rPr>
          <w:sz w:val="24"/>
          <w:szCs w:val="24"/>
        </w:rPr>
        <w:t xml:space="preserve">)  помещается в центре верхней </w:t>
      </w:r>
      <w:r w:rsidR="00A31F7B">
        <w:rPr>
          <w:sz w:val="24"/>
          <w:szCs w:val="24"/>
        </w:rPr>
        <w:t>части  письма.</w:t>
      </w:r>
    </w:p>
    <w:p w:rsidR="00A31F7B" w:rsidRDefault="005C3563" w:rsidP="00A31F7B">
      <w:pPr>
        <w:autoSpaceDE w:val="0"/>
        <w:autoSpaceDN w:val="0"/>
        <w:adjustRightInd w:val="0"/>
        <w:ind w:firstLine="540"/>
        <w:jc w:val="both"/>
        <w:rPr>
          <w:sz w:val="24"/>
          <w:szCs w:val="24"/>
        </w:rPr>
      </w:pPr>
      <w:r>
        <w:rPr>
          <w:sz w:val="24"/>
          <w:szCs w:val="24"/>
        </w:rPr>
        <w:t>330</w:t>
      </w:r>
      <w:r w:rsidR="00A31F7B" w:rsidRPr="00A31F7B">
        <w:rPr>
          <w:sz w:val="24"/>
          <w:szCs w:val="24"/>
        </w:rPr>
        <w:t>. Наимен</w:t>
      </w:r>
      <w:r w:rsidR="00A31F7B">
        <w:rPr>
          <w:sz w:val="24"/>
          <w:szCs w:val="24"/>
        </w:rPr>
        <w:t xml:space="preserve">ование организации </w:t>
      </w:r>
      <w:r w:rsidR="00A31F7B" w:rsidRPr="00A31F7B">
        <w:rPr>
          <w:sz w:val="24"/>
          <w:szCs w:val="24"/>
        </w:rPr>
        <w:t>оформляется  ниже  р</w:t>
      </w:r>
      <w:r w:rsidR="00A31F7B">
        <w:rPr>
          <w:sz w:val="24"/>
          <w:szCs w:val="24"/>
        </w:rPr>
        <w:t xml:space="preserve">еквизита  </w:t>
      </w:r>
      <w:r w:rsidR="000A42F4">
        <w:rPr>
          <w:sz w:val="24"/>
          <w:szCs w:val="24"/>
        </w:rPr>
        <w:t>«</w:t>
      </w:r>
      <w:r w:rsidR="00A31F7B" w:rsidRPr="000A42F4">
        <w:rPr>
          <w:sz w:val="24"/>
          <w:szCs w:val="24"/>
        </w:rPr>
        <w:t>Герб</w:t>
      </w:r>
      <w:r w:rsidR="000A42F4">
        <w:rPr>
          <w:sz w:val="24"/>
          <w:szCs w:val="24"/>
        </w:rPr>
        <w:t>»</w:t>
      </w:r>
      <w:r w:rsidR="00A31F7B">
        <w:rPr>
          <w:sz w:val="24"/>
          <w:szCs w:val="24"/>
        </w:rPr>
        <w:t xml:space="preserve">  Кривошеинского района</w:t>
      </w:r>
      <w:r w:rsidR="00A31F7B" w:rsidRPr="00A31F7B">
        <w:rPr>
          <w:sz w:val="24"/>
          <w:szCs w:val="24"/>
        </w:rPr>
        <w:t xml:space="preserve">  прописными  буквами полужирным шрифтом.</w:t>
      </w:r>
    </w:p>
    <w:p w:rsidR="000A42F4" w:rsidRDefault="000A42F4" w:rsidP="00A31F7B">
      <w:pPr>
        <w:autoSpaceDE w:val="0"/>
        <w:autoSpaceDN w:val="0"/>
        <w:adjustRightInd w:val="0"/>
        <w:ind w:firstLine="540"/>
        <w:jc w:val="both"/>
        <w:rPr>
          <w:sz w:val="24"/>
          <w:szCs w:val="24"/>
        </w:rPr>
      </w:pPr>
    </w:p>
    <w:p w:rsidR="004A697D" w:rsidRDefault="004A697D" w:rsidP="00A31F7B">
      <w:pPr>
        <w:autoSpaceDE w:val="0"/>
        <w:autoSpaceDN w:val="0"/>
        <w:adjustRightInd w:val="0"/>
        <w:ind w:firstLine="540"/>
        <w:jc w:val="both"/>
        <w:rPr>
          <w:sz w:val="24"/>
          <w:szCs w:val="24"/>
        </w:rPr>
      </w:pPr>
    </w:p>
    <w:p w:rsidR="004A697D" w:rsidRDefault="004A697D" w:rsidP="00A31F7B">
      <w:pPr>
        <w:autoSpaceDE w:val="0"/>
        <w:autoSpaceDN w:val="0"/>
        <w:adjustRightInd w:val="0"/>
        <w:ind w:firstLine="540"/>
        <w:jc w:val="both"/>
        <w:rPr>
          <w:sz w:val="24"/>
          <w:szCs w:val="24"/>
        </w:rPr>
      </w:pPr>
    </w:p>
    <w:p w:rsidR="004A697D" w:rsidRPr="00A31F7B" w:rsidRDefault="004A697D" w:rsidP="00A31F7B">
      <w:pPr>
        <w:autoSpaceDE w:val="0"/>
        <w:autoSpaceDN w:val="0"/>
        <w:adjustRightInd w:val="0"/>
        <w:ind w:firstLine="540"/>
        <w:jc w:val="both"/>
        <w:rPr>
          <w:sz w:val="24"/>
          <w:szCs w:val="24"/>
        </w:rPr>
      </w:pPr>
    </w:p>
    <w:p w:rsidR="00A31F7B" w:rsidRPr="00A31F7B" w:rsidRDefault="00A31F7B" w:rsidP="00A31F7B">
      <w:pPr>
        <w:autoSpaceDE w:val="0"/>
        <w:autoSpaceDN w:val="0"/>
        <w:adjustRightInd w:val="0"/>
        <w:ind w:firstLine="540"/>
        <w:jc w:val="both"/>
        <w:rPr>
          <w:sz w:val="24"/>
          <w:szCs w:val="24"/>
        </w:rPr>
      </w:pPr>
      <w:r w:rsidRPr="00A31F7B">
        <w:rPr>
          <w:sz w:val="24"/>
          <w:szCs w:val="24"/>
        </w:rPr>
        <w:t>Например:</w:t>
      </w:r>
    </w:p>
    <w:p w:rsidR="00A31F7B" w:rsidRPr="00A31F7B" w:rsidRDefault="00A31F7B" w:rsidP="00A31F7B">
      <w:pPr>
        <w:autoSpaceDE w:val="0"/>
        <w:autoSpaceDN w:val="0"/>
        <w:adjustRightInd w:val="0"/>
        <w:ind w:firstLine="540"/>
        <w:jc w:val="center"/>
        <w:rPr>
          <w:sz w:val="24"/>
          <w:szCs w:val="24"/>
        </w:rPr>
      </w:pPr>
      <w:r w:rsidRPr="00A31F7B">
        <w:rPr>
          <w:sz w:val="24"/>
          <w:szCs w:val="24"/>
        </w:rPr>
        <w:t>И</w:t>
      </w:r>
      <w:r w:rsidR="00BF122B">
        <w:rPr>
          <w:sz w:val="24"/>
          <w:szCs w:val="24"/>
        </w:rPr>
        <w:t>зображение Герба Кривошеинского района</w:t>
      </w:r>
    </w:p>
    <w:p w:rsidR="00A31F7B" w:rsidRPr="00A31F7B" w:rsidRDefault="00A31F7B" w:rsidP="00A31F7B">
      <w:pPr>
        <w:autoSpaceDE w:val="0"/>
        <w:autoSpaceDN w:val="0"/>
        <w:adjustRightInd w:val="0"/>
        <w:ind w:firstLine="540"/>
        <w:jc w:val="center"/>
        <w:rPr>
          <w:b/>
          <w:sz w:val="24"/>
          <w:szCs w:val="24"/>
        </w:rPr>
      </w:pPr>
      <w:r w:rsidRPr="00A31F7B">
        <w:rPr>
          <w:b/>
          <w:sz w:val="24"/>
          <w:szCs w:val="24"/>
        </w:rPr>
        <w:t xml:space="preserve">АДМИНИСТРАЦИЯ </w:t>
      </w:r>
      <w:r w:rsidR="00BF122B">
        <w:rPr>
          <w:b/>
          <w:sz w:val="24"/>
          <w:szCs w:val="24"/>
        </w:rPr>
        <w:t xml:space="preserve">(ИСПОЛНИТЕЛЬНО-РАСПОРЯДИТЕЛЬНЫЙ ОРГАН МУНИЦИПАЛЬНОГО ОБРАЗОВАНИЯ) – АДМИНИСТРАЦИЯ </w:t>
      </w:r>
      <w:r w:rsidRPr="00A31F7B">
        <w:rPr>
          <w:b/>
          <w:sz w:val="24"/>
          <w:szCs w:val="24"/>
        </w:rPr>
        <w:t>КРИВОШЕИНСКОГО РАЙОНА</w:t>
      </w:r>
    </w:p>
    <w:p w:rsidR="00A31F7B" w:rsidRDefault="00A31F7B" w:rsidP="00A31F7B">
      <w:pPr>
        <w:autoSpaceDE w:val="0"/>
        <w:autoSpaceDN w:val="0"/>
        <w:adjustRightInd w:val="0"/>
        <w:ind w:firstLine="540"/>
        <w:jc w:val="center"/>
        <w:rPr>
          <w:sz w:val="24"/>
          <w:szCs w:val="24"/>
        </w:rPr>
      </w:pPr>
      <w:r w:rsidRPr="00A31F7B">
        <w:rPr>
          <w:sz w:val="24"/>
          <w:szCs w:val="24"/>
        </w:rPr>
        <w:t>(продольный бланк письма, шрифт № 15)</w:t>
      </w:r>
    </w:p>
    <w:p w:rsidR="00A31F7B" w:rsidRDefault="00A31F7B" w:rsidP="00A31F7B">
      <w:pPr>
        <w:autoSpaceDE w:val="0"/>
        <w:autoSpaceDN w:val="0"/>
        <w:adjustRightInd w:val="0"/>
        <w:ind w:firstLine="540"/>
        <w:jc w:val="center"/>
        <w:rPr>
          <w:sz w:val="24"/>
          <w:szCs w:val="24"/>
        </w:rPr>
      </w:pPr>
    </w:p>
    <w:p w:rsidR="00A31F7B" w:rsidRDefault="005C3563" w:rsidP="00A31F7B">
      <w:pPr>
        <w:autoSpaceDE w:val="0"/>
        <w:autoSpaceDN w:val="0"/>
        <w:adjustRightInd w:val="0"/>
        <w:ind w:firstLine="540"/>
        <w:jc w:val="both"/>
        <w:rPr>
          <w:sz w:val="24"/>
          <w:szCs w:val="24"/>
        </w:rPr>
      </w:pPr>
      <w:r>
        <w:rPr>
          <w:sz w:val="24"/>
          <w:szCs w:val="24"/>
        </w:rPr>
        <w:t>331</w:t>
      </w:r>
      <w:r w:rsidR="00A31F7B" w:rsidRPr="00A31F7B">
        <w:rPr>
          <w:sz w:val="24"/>
          <w:szCs w:val="24"/>
        </w:rPr>
        <w:t xml:space="preserve">. </w:t>
      </w:r>
      <w:r w:rsidR="00A31F7B" w:rsidRPr="00A31F7B">
        <w:rPr>
          <w:i/>
          <w:sz w:val="24"/>
          <w:szCs w:val="24"/>
        </w:rPr>
        <w:t>Справочные  данные  об  организации</w:t>
      </w:r>
      <w:r w:rsidR="00A31F7B" w:rsidRPr="00A31F7B">
        <w:rPr>
          <w:sz w:val="24"/>
          <w:szCs w:val="24"/>
        </w:rPr>
        <w:t xml:space="preserve">,  а  также  </w:t>
      </w:r>
      <w:r w:rsidR="00A31F7B" w:rsidRPr="00A31F7B">
        <w:rPr>
          <w:i/>
          <w:sz w:val="24"/>
          <w:szCs w:val="24"/>
        </w:rPr>
        <w:t>код  Администрации</w:t>
      </w:r>
      <w:r w:rsidR="00A31F7B">
        <w:rPr>
          <w:i/>
          <w:sz w:val="24"/>
          <w:szCs w:val="24"/>
        </w:rPr>
        <w:t xml:space="preserve"> </w:t>
      </w:r>
      <w:r w:rsidR="00A31F7B" w:rsidRPr="00A31F7B">
        <w:rPr>
          <w:i/>
          <w:sz w:val="24"/>
          <w:szCs w:val="24"/>
        </w:rPr>
        <w:t>(ОКПО),  основной  государственный  регистрационный  номер  (ОГРН),</w:t>
      </w:r>
      <w:r w:rsidR="00A31F7B">
        <w:rPr>
          <w:i/>
          <w:sz w:val="24"/>
          <w:szCs w:val="24"/>
        </w:rPr>
        <w:t xml:space="preserve"> </w:t>
      </w:r>
      <w:r w:rsidR="00A31F7B" w:rsidRPr="00A31F7B">
        <w:rPr>
          <w:i/>
          <w:sz w:val="24"/>
          <w:szCs w:val="24"/>
        </w:rPr>
        <w:t>идентификационный  номер  налогоплательщика/код  причины  постановки  на  учет</w:t>
      </w:r>
      <w:r w:rsidR="00A31F7B">
        <w:rPr>
          <w:i/>
          <w:sz w:val="24"/>
          <w:szCs w:val="24"/>
        </w:rPr>
        <w:t xml:space="preserve"> </w:t>
      </w:r>
      <w:r w:rsidR="00A31F7B" w:rsidRPr="00A31F7B">
        <w:rPr>
          <w:i/>
          <w:sz w:val="24"/>
          <w:szCs w:val="24"/>
        </w:rPr>
        <w:t>(ИНН/КПП)</w:t>
      </w:r>
      <w:r w:rsidR="00A31F7B" w:rsidRPr="00A31F7B">
        <w:rPr>
          <w:sz w:val="24"/>
          <w:szCs w:val="24"/>
        </w:rPr>
        <w:t xml:space="preserve">  проставляются  через  межстрочный  интервал  6  пт  от  реквизита наименование организации и оформляются шрифтом № 7:</w:t>
      </w:r>
    </w:p>
    <w:p w:rsidR="000A42F4" w:rsidRPr="00A31F7B" w:rsidRDefault="000A42F4" w:rsidP="00A31F7B">
      <w:pPr>
        <w:autoSpaceDE w:val="0"/>
        <w:autoSpaceDN w:val="0"/>
        <w:adjustRightInd w:val="0"/>
        <w:ind w:firstLine="540"/>
        <w:jc w:val="both"/>
        <w:rPr>
          <w:i/>
          <w:sz w:val="24"/>
          <w:szCs w:val="24"/>
        </w:rPr>
      </w:pPr>
    </w:p>
    <w:p w:rsidR="00A31F7B" w:rsidRPr="00A15C7C" w:rsidRDefault="00A31F7B" w:rsidP="00A15C7C">
      <w:pPr>
        <w:autoSpaceDE w:val="0"/>
        <w:autoSpaceDN w:val="0"/>
        <w:adjustRightInd w:val="0"/>
        <w:ind w:firstLine="540"/>
        <w:jc w:val="center"/>
        <w:rPr>
          <w:sz w:val="14"/>
          <w:szCs w:val="14"/>
        </w:rPr>
      </w:pPr>
      <w:r w:rsidRPr="00A15C7C">
        <w:rPr>
          <w:sz w:val="14"/>
          <w:szCs w:val="14"/>
        </w:rPr>
        <w:t>Ленина ул., д. 26, с. Кривошеино, 636300, тел. (382 51) 2-14-90, факс (382 51) 2-15-05</w:t>
      </w:r>
    </w:p>
    <w:p w:rsidR="00A31F7B" w:rsidRPr="00A15C7C" w:rsidRDefault="00A31F7B" w:rsidP="00A15C7C">
      <w:pPr>
        <w:autoSpaceDE w:val="0"/>
        <w:autoSpaceDN w:val="0"/>
        <w:adjustRightInd w:val="0"/>
        <w:ind w:firstLine="540"/>
        <w:jc w:val="center"/>
        <w:rPr>
          <w:sz w:val="14"/>
          <w:szCs w:val="14"/>
        </w:rPr>
      </w:pPr>
      <w:r w:rsidRPr="00A15C7C">
        <w:rPr>
          <w:sz w:val="14"/>
          <w:szCs w:val="14"/>
        </w:rPr>
        <w:t>E-mail:</w:t>
      </w:r>
      <w:r w:rsidRPr="00A15C7C">
        <w:rPr>
          <w:sz w:val="14"/>
          <w:szCs w:val="14"/>
          <w:lang w:val="en-US"/>
        </w:rPr>
        <w:t>kshadm</w:t>
      </w:r>
      <w:r w:rsidRPr="00A15C7C">
        <w:rPr>
          <w:sz w:val="14"/>
          <w:szCs w:val="14"/>
        </w:rPr>
        <w:t xml:space="preserve">@tomsk.gov.ru, </w:t>
      </w:r>
      <w:r w:rsidR="00A15C7C" w:rsidRPr="00A15C7C">
        <w:rPr>
          <w:sz w:val="14"/>
          <w:szCs w:val="14"/>
        </w:rPr>
        <w:t>http://kradm.tomsk.ru/</w:t>
      </w:r>
      <w:r w:rsidRPr="00A15C7C">
        <w:rPr>
          <w:sz w:val="14"/>
          <w:szCs w:val="14"/>
        </w:rPr>
        <w:t>.</w:t>
      </w:r>
      <w:r w:rsidR="00A15C7C" w:rsidRPr="00A15C7C">
        <w:rPr>
          <w:sz w:val="14"/>
          <w:szCs w:val="14"/>
        </w:rPr>
        <w:t>,</w:t>
      </w:r>
    </w:p>
    <w:p w:rsidR="00A31F7B" w:rsidRPr="002C2524" w:rsidRDefault="00A31F7B" w:rsidP="00A15C7C">
      <w:pPr>
        <w:autoSpaceDE w:val="0"/>
        <w:autoSpaceDN w:val="0"/>
        <w:adjustRightInd w:val="0"/>
        <w:ind w:firstLine="540"/>
        <w:jc w:val="center"/>
        <w:rPr>
          <w:sz w:val="14"/>
          <w:szCs w:val="14"/>
        </w:rPr>
      </w:pPr>
      <w:r w:rsidRPr="00A15C7C">
        <w:rPr>
          <w:sz w:val="14"/>
          <w:szCs w:val="14"/>
        </w:rPr>
        <w:t>ОКПО</w:t>
      </w:r>
      <w:r w:rsidR="00A15C7C" w:rsidRPr="002C2524">
        <w:rPr>
          <w:sz w:val="14"/>
          <w:szCs w:val="14"/>
        </w:rPr>
        <w:t xml:space="preserve"> </w:t>
      </w:r>
      <w:r w:rsidR="00A15C7C" w:rsidRPr="00A15C7C">
        <w:rPr>
          <w:sz w:val="14"/>
          <w:szCs w:val="14"/>
        </w:rPr>
        <w:t>02377915</w:t>
      </w:r>
      <w:r w:rsidRPr="00A15C7C">
        <w:rPr>
          <w:sz w:val="14"/>
          <w:szCs w:val="14"/>
        </w:rPr>
        <w:t>, ОГРН 1027000918218, ИНН/КПП</w:t>
      </w:r>
      <w:r w:rsidR="00A15C7C" w:rsidRPr="00A15C7C">
        <w:rPr>
          <w:sz w:val="14"/>
          <w:szCs w:val="14"/>
        </w:rPr>
        <w:t>7009001530</w:t>
      </w:r>
      <w:r w:rsidRPr="00A15C7C">
        <w:rPr>
          <w:sz w:val="14"/>
          <w:szCs w:val="14"/>
        </w:rPr>
        <w:t xml:space="preserve"> /</w:t>
      </w:r>
      <w:r w:rsidR="00A15C7C" w:rsidRPr="00A15C7C">
        <w:rPr>
          <w:sz w:val="14"/>
          <w:szCs w:val="14"/>
        </w:rPr>
        <w:t>70090001</w:t>
      </w:r>
    </w:p>
    <w:p w:rsidR="00A15C7C" w:rsidRPr="002C2524" w:rsidRDefault="00A15C7C" w:rsidP="00A15C7C">
      <w:pPr>
        <w:autoSpaceDE w:val="0"/>
        <w:autoSpaceDN w:val="0"/>
        <w:adjustRightInd w:val="0"/>
        <w:ind w:firstLine="540"/>
        <w:jc w:val="center"/>
        <w:rPr>
          <w:sz w:val="24"/>
          <w:szCs w:val="24"/>
        </w:rPr>
      </w:pPr>
    </w:p>
    <w:p w:rsidR="00A15C7C" w:rsidRPr="00A15C7C" w:rsidRDefault="005C3563" w:rsidP="00A15C7C">
      <w:pPr>
        <w:autoSpaceDE w:val="0"/>
        <w:autoSpaceDN w:val="0"/>
        <w:adjustRightInd w:val="0"/>
        <w:ind w:firstLine="540"/>
        <w:jc w:val="both"/>
        <w:rPr>
          <w:sz w:val="24"/>
          <w:szCs w:val="24"/>
        </w:rPr>
      </w:pPr>
      <w:r>
        <w:rPr>
          <w:sz w:val="24"/>
          <w:szCs w:val="24"/>
        </w:rPr>
        <w:t>332</w:t>
      </w:r>
      <w:r w:rsidR="00A15C7C" w:rsidRPr="00A15C7C">
        <w:rPr>
          <w:sz w:val="24"/>
          <w:szCs w:val="24"/>
        </w:rPr>
        <w:t xml:space="preserve">. При  регистрации  писем  </w:t>
      </w:r>
      <w:r w:rsidR="00A15C7C">
        <w:rPr>
          <w:sz w:val="24"/>
          <w:szCs w:val="24"/>
        </w:rPr>
        <w:t>в  приёмной</w:t>
      </w:r>
      <w:r w:rsidR="00A15C7C" w:rsidRPr="00A15C7C">
        <w:rPr>
          <w:sz w:val="24"/>
          <w:szCs w:val="24"/>
        </w:rPr>
        <w:t xml:space="preserve">  проставляются  реквизиты  дата и  регистрационный  номер.  Датой  регистрации  письма  является  дата  его подписания.</w:t>
      </w:r>
    </w:p>
    <w:p w:rsidR="00A15C7C" w:rsidRDefault="00A15C7C" w:rsidP="00A15C7C">
      <w:pPr>
        <w:autoSpaceDE w:val="0"/>
        <w:autoSpaceDN w:val="0"/>
        <w:adjustRightInd w:val="0"/>
        <w:ind w:firstLine="540"/>
        <w:jc w:val="both"/>
        <w:rPr>
          <w:sz w:val="24"/>
          <w:szCs w:val="24"/>
        </w:rPr>
      </w:pPr>
      <w:r w:rsidRPr="00A15C7C">
        <w:rPr>
          <w:sz w:val="24"/>
          <w:szCs w:val="24"/>
        </w:rPr>
        <w:t xml:space="preserve">Дата  и  регистрационный  номер  письма  отделяются  от  реквизитов, указанных  в  </w:t>
      </w:r>
      <w:r w:rsidR="005C3563" w:rsidRPr="005C3563">
        <w:rPr>
          <w:sz w:val="24"/>
          <w:szCs w:val="24"/>
        </w:rPr>
        <w:t>пункте  331</w:t>
      </w:r>
      <w:r w:rsidRPr="005C3563">
        <w:rPr>
          <w:sz w:val="24"/>
          <w:szCs w:val="24"/>
        </w:rPr>
        <w:t>,</w:t>
      </w:r>
      <w:r w:rsidRPr="00A15C7C">
        <w:rPr>
          <w:sz w:val="24"/>
          <w:szCs w:val="24"/>
        </w:rPr>
        <w:t xml:space="preserve">  двумя  межстрочными  интервалами  и  печатаются  в  одну строку от левой границы текстового поля. </w:t>
      </w:r>
    </w:p>
    <w:p w:rsidR="000A42F4" w:rsidRPr="00A15C7C" w:rsidRDefault="000A42F4" w:rsidP="00A15C7C">
      <w:pPr>
        <w:autoSpaceDE w:val="0"/>
        <w:autoSpaceDN w:val="0"/>
        <w:adjustRightInd w:val="0"/>
        <w:ind w:firstLine="540"/>
        <w:jc w:val="both"/>
        <w:rPr>
          <w:sz w:val="24"/>
          <w:szCs w:val="24"/>
        </w:rPr>
      </w:pPr>
    </w:p>
    <w:p w:rsidR="00A15C7C" w:rsidRPr="00A15C7C" w:rsidRDefault="00A15C7C" w:rsidP="00A15C7C">
      <w:pPr>
        <w:autoSpaceDE w:val="0"/>
        <w:autoSpaceDN w:val="0"/>
        <w:adjustRightInd w:val="0"/>
        <w:ind w:firstLine="540"/>
        <w:jc w:val="both"/>
        <w:rPr>
          <w:sz w:val="24"/>
          <w:szCs w:val="24"/>
        </w:rPr>
      </w:pPr>
      <w:r w:rsidRPr="00A15C7C">
        <w:rPr>
          <w:sz w:val="24"/>
          <w:szCs w:val="24"/>
        </w:rPr>
        <w:t xml:space="preserve">Например: </w:t>
      </w:r>
    </w:p>
    <w:p w:rsidR="00A15C7C" w:rsidRDefault="00A15C7C" w:rsidP="00A15C7C">
      <w:pPr>
        <w:autoSpaceDE w:val="0"/>
        <w:autoSpaceDN w:val="0"/>
        <w:adjustRightInd w:val="0"/>
        <w:jc w:val="both"/>
        <w:rPr>
          <w:sz w:val="24"/>
          <w:szCs w:val="24"/>
        </w:rPr>
      </w:pPr>
      <w:r w:rsidRPr="00A15C7C">
        <w:rPr>
          <w:sz w:val="24"/>
          <w:szCs w:val="24"/>
        </w:rPr>
        <w:t xml:space="preserve">16.11.2008 </w:t>
      </w:r>
      <w:r w:rsidR="002C2524">
        <w:rPr>
          <w:sz w:val="24"/>
          <w:szCs w:val="24"/>
        </w:rPr>
        <w:t xml:space="preserve">   </w:t>
      </w:r>
      <w:r>
        <w:rPr>
          <w:sz w:val="24"/>
          <w:szCs w:val="24"/>
        </w:rPr>
        <w:t>№ 02-10-1134/16-0</w:t>
      </w:r>
    </w:p>
    <w:p w:rsidR="000A42F4" w:rsidRPr="00A15C7C" w:rsidRDefault="000A42F4" w:rsidP="00A15C7C">
      <w:pPr>
        <w:autoSpaceDE w:val="0"/>
        <w:autoSpaceDN w:val="0"/>
        <w:adjustRightInd w:val="0"/>
        <w:jc w:val="both"/>
        <w:rPr>
          <w:sz w:val="24"/>
          <w:szCs w:val="24"/>
        </w:rPr>
      </w:pPr>
    </w:p>
    <w:p w:rsidR="00A15C7C" w:rsidRDefault="00A15C7C" w:rsidP="00A15C7C">
      <w:pPr>
        <w:autoSpaceDE w:val="0"/>
        <w:autoSpaceDN w:val="0"/>
        <w:adjustRightInd w:val="0"/>
        <w:ind w:firstLine="540"/>
        <w:jc w:val="both"/>
        <w:rPr>
          <w:sz w:val="24"/>
          <w:szCs w:val="24"/>
        </w:rPr>
      </w:pPr>
      <w:r w:rsidRPr="00A15C7C">
        <w:rPr>
          <w:sz w:val="24"/>
          <w:szCs w:val="24"/>
        </w:rPr>
        <w:t xml:space="preserve">Письмам с одинаковым содержанием, направляемым нескольким адресатам, присваивается один регистрационный номер.  </w:t>
      </w:r>
    </w:p>
    <w:p w:rsidR="002C2524" w:rsidRPr="002C2524" w:rsidRDefault="002C2524" w:rsidP="002C2524">
      <w:pPr>
        <w:autoSpaceDE w:val="0"/>
        <w:autoSpaceDN w:val="0"/>
        <w:adjustRightInd w:val="0"/>
        <w:ind w:firstLine="540"/>
        <w:jc w:val="both"/>
        <w:rPr>
          <w:sz w:val="24"/>
          <w:szCs w:val="24"/>
        </w:rPr>
      </w:pPr>
      <w:r w:rsidRPr="002C2524">
        <w:rPr>
          <w:sz w:val="24"/>
          <w:szCs w:val="24"/>
        </w:rPr>
        <w:t>При  необходимости  направления  служебных  писем  по  одному  вопросу нескольким адресатам исполни</w:t>
      </w:r>
      <w:r>
        <w:rPr>
          <w:sz w:val="24"/>
          <w:szCs w:val="24"/>
        </w:rPr>
        <w:t>телем резервируется в приёмной</w:t>
      </w:r>
      <w:r w:rsidRPr="002C2524">
        <w:rPr>
          <w:sz w:val="24"/>
          <w:szCs w:val="24"/>
        </w:rPr>
        <w:t xml:space="preserve"> регистрационный номер  с  соответствующей  датой,  которые  указываются  на  одном  экземпляре письма.  После  чего  производится  тиражирование  необходимого  количества экземпляров письма и представление их к подписи руководителя.</w:t>
      </w:r>
    </w:p>
    <w:p w:rsidR="002C2524" w:rsidRPr="002C2524" w:rsidRDefault="005C3563" w:rsidP="002C2524">
      <w:pPr>
        <w:autoSpaceDE w:val="0"/>
        <w:autoSpaceDN w:val="0"/>
        <w:adjustRightInd w:val="0"/>
        <w:ind w:firstLine="540"/>
        <w:jc w:val="both"/>
        <w:rPr>
          <w:sz w:val="24"/>
          <w:szCs w:val="24"/>
        </w:rPr>
      </w:pPr>
      <w:r>
        <w:rPr>
          <w:sz w:val="24"/>
          <w:szCs w:val="24"/>
        </w:rPr>
        <w:t>333</w:t>
      </w:r>
      <w:r w:rsidR="002C2524" w:rsidRPr="002C2524">
        <w:rPr>
          <w:sz w:val="24"/>
          <w:szCs w:val="24"/>
        </w:rPr>
        <w:t xml:space="preserve">. В  ответном  письме  в  реквизите  ссылка  на  регистрационный  номер и  дату документа  в обязательном порядке проставляется номер и дата документа, на который дается ответ. В тексте письма эти сведения не указываются. </w:t>
      </w:r>
    </w:p>
    <w:p w:rsidR="002C2524" w:rsidRPr="002C2524" w:rsidRDefault="005C3563" w:rsidP="002C2524">
      <w:pPr>
        <w:autoSpaceDE w:val="0"/>
        <w:autoSpaceDN w:val="0"/>
        <w:adjustRightInd w:val="0"/>
        <w:ind w:firstLine="540"/>
        <w:jc w:val="both"/>
        <w:rPr>
          <w:sz w:val="24"/>
          <w:szCs w:val="24"/>
        </w:rPr>
      </w:pPr>
      <w:r>
        <w:rPr>
          <w:sz w:val="24"/>
          <w:szCs w:val="24"/>
        </w:rPr>
        <w:t>334</w:t>
      </w:r>
      <w:r w:rsidR="002C2524" w:rsidRPr="002C2524">
        <w:rPr>
          <w:sz w:val="24"/>
          <w:szCs w:val="24"/>
        </w:rPr>
        <w:t xml:space="preserve">. В  письме  указывается  точное  наименование  адресата.  Инициалы получателя письма пишутся перед </w:t>
      </w:r>
      <w:r w:rsidR="000A42F4">
        <w:rPr>
          <w:sz w:val="24"/>
          <w:szCs w:val="24"/>
        </w:rPr>
        <w:t xml:space="preserve">фамилией без пробела (например: </w:t>
      </w:r>
      <w:r w:rsidR="002C2524" w:rsidRPr="002C2524">
        <w:rPr>
          <w:sz w:val="24"/>
          <w:szCs w:val="24"/>
        </w:rPr>
        <w:t xml:space="preserve">В.А.Юрьеву). </w:t>
      </w:r>
    </w:p>
    <w:p w:rsidR="002C2524" w:rsidRPr="002C2524" w:rsidRDefault="002C2524" w:rsidP="002C2524">
      <w:pPr>
        <w:autoSpaceDE w:val="0"/>
        <w:autoSpaceDN w:val="0"/>
        <w:adjustRightInd w:val="0"/>
        <w:ind w:firstLine="540"/>
        <w:jc w:val="both"/>
        <w:rPr>
          <w:sz w:val="24"/>
          <w:szCs w:val="24"/>
        </w:rPr>
      </w:pPr>
      <w:r w:rsidRPr="002C2524">
        <w:rPr>
          <w:sz w:val="24"/>
          <w:szCs w:val="24"/>
        </w:rPr>
        <w:t>Инициалы  и  фамилия  отделяются  от  наименования  должности  межстрочным интервалом 6 пт.</w:t>
      </w:r>
    </w:p>
    <w:p w:rsidR="002C2524" w:rsidRPr="002C2524" w:rsidRDefault="005C3563" w:rsidP="002C2524">
      <w:pPr>
        <w:autoSpaceDE w:val="0"/>
        <w:autoSpaceDN w:val="0"/>
        <w:adjustRightInd w:val="0"/>
        <w:ind w:firstLine="540"/>
        <w:jc w:val="both"/>
        <w:rPr>
          <w:sz w:val="24"/>
          <w:szCs w:val="24"/>
        </w:rPr>
      </w:pPr>
      <w:r>
        <w:rPr>
          <w:sz w:val="24"/>
          <w:szCs w:val="24"/>
        </w:rPr>
        <w:lastRenderedPageBreak/>
        <w:t>335</w:t>
      </w:r>
      <w:r w:rsidR="002C2524" w:rsidRPr="002C2524">
        <w:rPr>
          <w:sz w:val="24"/>
          <w:szCs w:val="24"/>
        </w:rPr>
        <w:t xml:space="preserve">. Заголовок  располагается  через  два-три  межстрочных  интервала от  реквизита  ссылка  на  регистрационный  номер  и  дату  документа и выравнивается от левой границы текстового поля. </w:t>
      </w:r>
    </w:p>
    <w:p w:rsidR="002C2524" w:rsidRPr="002C2524" w:rsidRDefault="002C2524" w:rsidP="002C2524">
      <w:pPr>
        <w:autoSpaceDE w:val="0"/>
        <w:autoSpaceDN w:val="0"/>
        <w:adjustRightInd w:val="0"/>
        <w:ind w:firstLine="540"/>
        <w:jc w:val="both"/>
        <w:rPr>
          <w:sz w:val="24"/>
          <w:szCs w:val="24"/>
        </w:rPr>
      </w:pPr>
      <w:r w:rsidRPr="002C2524">
        <w:rPr>
          <w:sz w:val="24"/>
          <w:szCs w:val="24"/>
        </w:rPr>
        <w:t xml:space="preserve">Заголовок  может  состоять  из  нескольких  строк,  но  не  более  пяти,  которые печатаются  через  один  межстрочный  интервал.  Длина  строки  заголовка, как правило, не превышает 7 – </w:t>
      </w:r>
      <w:smartTag w:uri="urn:schemas-microsoft-com:office:smarttags" w:element="metricconverter">
        <w:smartTagPr>
          <w:attr w:name="ProductID" w:val="8 см"/>
        </w:smartTagPr>
        <w:r w:rsidRPr="002C2524">
          <w:rPr>
            <w:sz w:val="24"/>
            <w:szCs w:val="24"/>
          </w:rPr>
          <w:t>8 см</w:t>
        </w:r>
      </w:smartTag>
      <w:r w:rsidRPr="002C2524">
        <w:rPr>
          <w:sz w:val="24"/>
          <w:szCs w:val="24"/>
        </w:rPr>
        <w:t xml:space="preserve">  (35 – 45 знаков шрифтом № 10 или 11). Точка в конце заголовка не ставится. </w:t>
      </w:r>
    </w:p>
    <w:p w:rsidR="002C2524" w:rsidRDefault="002C2524" w:rsidP="002C2524">
      <w:pPr>
        <w:autoSpaceDE w:val="0"/>
        <w:autoSpaceDN w:val="0"/>
        <w:adjustRightInd w:val="0"/>
        <w:ind w:firstLine="540"/>
        <w:jc w:val="both"/>
        <w:rPr>
          <w:sz w:val="24"/>
          <w:szCs w:val="24"/>
        </w:rPr>
      </w:pPr>
      <w:r w:rsidRPr="002C2524">
        <w:rPr>
          <w:sz w:val="24"/>
          <w:szCs w:val="24"/>
        </w:rPr>
        <w:t>Например:</w:t>
      </w:r>
    </w:p>
    <w:p w:rsidR="002C2524" w:rsidRPr="002C2524" w:rsidRDefault="002C2524" w:rsidP="002C2524">
      <w:pPr>
        <w:autoSpaceDE w:val="0"/>
        <w:autoSpaceDN w:val="0"/>
        <w:adjustRightInd w:val="0"/>
        <w:jc w:val="both"/>
      </w:pPr>
      <w:r w:rsidRPr="002C2524">
        <w:t>О государственной поддержке развития</w:t>
      </w:r>
    </w:p>
    <w:p w:rsidR="002C2524" w:rsidRDefault="002C2524" w:rsidP="002C2524">
      <w:pPr>
        <w:autoSpaceDE w:val="0"/>
        <w:autoSpaceDN w:val="0"/>
        <w:adjustRightInd w:val="0"/>
        <w:jc w:val="both"/>
      </w:pPr>
      <w:r w:rsidRPr="002C2524">
        <w:t>дошкольного образования</w:t>
      </w:r>
    </w:p>
    <w:p w:rsidR="000A42F4" w:rsidRPr="002C2524" w:rsidRDefault="000A42F4" w:rsidP="002C2524">
      <w:pPr>
        <w:autoSpaceDE w:val="0"/>
        <w:autoSpaceDN w:val="0"/>
        <w:adjustRightInd w:val="0"/>
        <w:jc w:val="both"/>
        <w:rPr>
          <w:sz w:val="24"/>
          <w:szCs w:val="24"/>
        </w:rPr>
      </w:pPr>
    </w:p>
    <w:p w:rsidR="002C2524" w:rsidRPr="002C2524" w:rsidRDefault="005C3563" w:rsidP="002C2524">
      <w:pPr>
        <w:autoSpaceDE w:val="0"/>
        <w:autoSpaceDN w:val="0"/>
        <w:adjustRightInd w:val="0"/>
        <w:ind w:firstLine="540"/>
        <w:jc w:val="both"/>
        <w:rPr>
          <w:sz w:val="24"/>
          <w:szCs w:val="24"/>
        </w:rPr>
      </w:pPr>
      <w:r>
        <w:rPr>
          <w:sz w:val="24"/>
          <w:szCs w:val="24"/>
        </w:rPr>
        <w:t>336</w:t>
      </w:r>
      <w:r w:rsidR="002C2524" w:rsidRPr="002C2524">
        <w:rPr>
          <w:sz w:val="24"/>
          <w:szCs w:val="24"/>
        </w:rPr>
        <w:t>. Текст  отделяется  от  заголовка  двумя – тремя  межстрочными интервалами. При его наборе устанавливается выравнивание по  ширине текстового поля.</w:t>
      </w:r>
    </w:p>
    <w:p w:rsidR="002C2524" w:rsidRPr="002C2524" w:rsidRDefault="002C2524" w:rsidP="002C2524">
      <w:pPr>
        <w:autoSpaceDE w:val="0"/>
        <w:autoSpaceDN w:val="0"/>
        <w:adjustRightInd w:val="0"/>
        <w:ind w:firstLine="540"/>
        <w:jc w:val="both"/>
        <w:rPr>
          <w:sz w:val="24"/>
          <w:szCs w:val="24"/>
        </w:rPr>
      </w:pPr>
      <w:r w:rsidRPr="002C2524">
        <w:rPr>
          <w:sz w:val="24"/>
          <w:szCs w:val="24"/>
        </w:rPr>
        <w:t xml:space="preserve">Письмо  может  излагаться  от  первого  лица  единственного  числа («предлагаю...», «прошу…»), от первого лица множественного числа («просим…», «направляем...»)  или  третьего  лица  единственного  числа  («Администрация </w:t>
      </w:r>
      <w:r>
        <w:rPr>
          <w:sz w:val="24"/>
          <w:szCs w:val="24"/>
        </w:rPr>
        <w:t>Кривошеинского района</w:t>
      </w:r>
      <w:r w:rsidRPr="002C2524">
        <w:rPr>
          <w:sz w:val="24"/>
          <w:szCs w:val="24"/>
        </w:rPr>
        <w:t xml:space="preserve"> поддерживает…»).</w:t>
      </w:r>
    </w:p>
    <w:p w:rsidR="002C2524" w:rsidRDefault="005C3563" w:rsidP="002C2524">
      <w:pPr>
        <w:autoSpaceDE w:val="0"/>
        <w:autoSpaceDN w:val="0"/>
        <w:adjustRightInd w:val="0"/>
        <w:ind w:firstLine="540"/>
        <w:jc w:val="both"/>
        <w:rPr>
          <w:sz w:val="24"/>
          <w:szCs w:val="24"/>
        </w:rPr>
      </w:pPr>
      <w:r>
        <w:rPr>
          <w:sz w:val="24"/>
          <w:szCs w:val="24"/>
        </w:rPr>
        <w:t>337</w:t>
      </w:r>
      <w:r w:rsidR="002C2524" w:rsidRPr="002C2524">
        <w:rPr>
          <w:sz w:val="24"/>
          <w:szCs w:val="24"/>
        </w:rPr>
        <w:t>. Текст письма, как правило, начинается с обращения, которое печатается по центру текстового поля и заканчивается восклицательным знаком, например:</w:t>
      </w:r>
    </w:p>
    <w:p w:rsidR="002C2524" w:rsidRPr="002C2524" w:rsidRDefault="002C2524" w:rsidP="002C2524">
      <w:pPr>
        <w:autoSpaceDE w:val="0"/>
        <w:autoSpaceDN w:val="0"/>
        <w:adjustRightInd w:val="0"/>
        <w:ind w:firstLine="540"/>
        <w:jc w:val="both"/>
        <w:rPr>
          <w:sz w:val="24"/>
          <w:szCs w:val="24"/>
        </w:rPr>
      </w:pPr>
    </w:p>
    <w:p w:rsidR="002C2524" w:rsidRPr="002C2524" w:rsidRDefault="002C2524" w:rsidP="002C2524">
      <w:pPr>
        <w:autoSpaceDE w:val="0"/>
        <w:autoSpaceDN w:val="0"/>
        <w:adjustRightInd w:val="0"/>
        <w:ind w:firstLine="540"/>
        <w:jc w:val="center"/>
        <w:rPr>
          <w:sz w:val="24"/>
          <w:szCs w:val="24"/>
        </w:rPr>
      </w:pPr>
      <w:r w:rsidRPr="002C2524">
        <w:rPr>
          <w:sz w:val="24"/>
          <w:szCs w:val="24"/>
        </w:rPr>
        <w:t>Уважаемый Михаил Петрович!</w:t>
      </w:r>
    </w:p>
    <w:p w:rsidR="002C2524" w:rsidRDefault="002C2524" w:rsidP="002C2524">
      <w:pPr>
        <w:autoSpaceDE w:val="0"/>
        <w:autoSpaceDN w:val="0"/>
        <w:adjustRightInd w:val="0"/>
        <w:ind w:firstLine="540"/>
        <w:jc w:val="center"/>
        <w:rPr>
          <w:sz w:val="24"/>
          <w:szCs w:val="24"/>
        </w:rPr>
      </w:pPr>
      <w:r w:rsidRPr="002C2524">
        <w:rPr>
          <w:sz w:val="24"/>
          <w:szCs w:val="24"/>
        </w:rPr>
        <w:t>Уважаемый господин Посол!</w:t>
      </w:r>
    </w:p>
    <w:p w:rsidR="000A42F4" w:rsidRPr="002C2524" w:rsidRDefault="000A42F4" w:rsidP="002C2524">
      <w:pPr>
        <w:autoSpaceDE w:val="0"/>
        <w:autoSpaceDN w:val="0"/>
        <w:adjustRightInd w:val="0"/>
        <w:ind w:firstLine="540"/>
        <w:jc w:val="center"/>
        <w:rPr>
          <w:sz w:val="24"/>
          <w:szCs w:val="24"/>
        </w:rPr>
      </w:pPr>
    </w:p>
    <w:p w:rsidR="002C2524" w:rsidRPr="002C2524" w:rsidRDefault="005C3563" w:rsidP="002C2524">
      <w:pPr>
        <w:autoSpaceDE w:val="0"/>
        <w:autoSpaceDN w:val="0"/>
        <w:adjustRightInd w:val="0"/>
        <w:ind w:firstLine="540"/>
        <w:jc w:val="both"/>
        <w:rPr>
          <w:sz w:val="24"/>
          <w:szCs w:val="24"/>
        </w:rPr>
      </w:pPr>
      <w:r>
        <w:rPr>
          <w:sz w:val="24"/>
          <w:szCs w:val="24"/>
        </w:rPr>
        <w:t>338</w:t>
      </w:r>
      <w:r w:rsidR="002C2524" w:rsidRPr="002C2524">
        <w:rPr>
          <w:sz w:val="24"/>
          <w:szCs w:val="24"/>
        </w:rPr>
        <w:t>. Письмо  целесообразно  готовить  по  одному  вопросу.  Если  необходимо обратиться в организацию одновременно по нескольким вопросам, рекомендуется составлять отдельные письма по каждому из них.</w:t>
      </w:r>
    </w:p>
    <w:p w:rsidR="002C2524" w:rsidRPr="002C2524" w:rsidRDefault="005C3563" w:rsidP="002C2524">
      <w:pPr>
        <w:autoSpaceDE w:val="0"/>
        <w:autoSpaceDN w:val="0"/>
        <w:adjustRightInd w:val="0"/>
        <w:ind w:firstLine="540"/>
        <w:jc w:val="both"/>
        <w:rPr>
          <w:sz w:val="24"/>
          <w:szCs w:val="24"/>
        </w:rPr>
      </w:pPr>
      <w:r>
        <w:rPr>
          <w:sz w:val="24"/>
          <w:szCs w:val="24"/>
        </w:rPr>
        <w:t>339</w:t>
      </w:r>
      <w:r w:rsidR="002C2524" w:rsidRPr="002C2524">
        <w:rPr>
          <w:sz w:val="24"/>
          <w:szCs w:val="24"/>
        </w:rPr>
        <w:t>. Письмо составляется по схеме: вступление, основная часть, заключение.</w:t>
      </w:r>
    </w:p>
    <w:p w:rsidR="002C2524" w:rsidRPr="002C2524" w:rsidRDefault="002C2524" w:rsidP="002C2524">
      <w:pPr>
        <w:autoSpaceDE w:val="0"/>
        <w:autoSpaceDN w:val="0"/>
        <w:adjustRightInd w:val="0"/>
        <w:ind w:firstLine="540"/>
        <w:jc w:val="both"/>
        <w:rPr>
          <w:sz w:val="24"/>
          <w:szCs w:val="24"/>
        </w:rPr>
      </w:pPr>
      <w:r w:rsidRPr="002C2524">
        <w:rPr>
          <w:sz w:val="24"/>
          <w:szCs w:val="24"/>
        </w:rPr>
        <w:t>Вступительная  часть  может  содержать  констатацию  фактов,  ссылку на  документ, послуживший основанием составления письма.</w:t>
      </w:r>
    </w:p>
    <w:p w:rsidR="00A15C7C" w:rsidRDefault="002C2524" w:rsidP="002C2524">
      <w:pPr>
        <w:autoSpaceDE w:val="0"/>
        <w:autoSpaceDN w:val="0"/>
        <w:adjustRightInd w:val="0"/>
        <w:ind w:firstLine="540"/>
        <w:jc w:val="both"/>
        <w:rPr>
          <w:sz w:val="24"/>
          <w:szCs w:val="24"/>
        </w:rPr>
      </w:pPr>
      <w:r w:rsidRPr="002C2524">
        <w:rPr>
          <w:sz w:val="24"/>
          <w:szCs w:val="24"/>
        </w:rPr>
        <w:t>В основной части дается описание сложившейся ситуации, фактов, событий, их анализ.</w:t>
      </w:r>
    </w:p>
    <w:p w:rsidR="002C2524" w:rsidRPr="002C2524" w:rsidRDefault="002C2524" w:rsidP="002C2524">
      <w:pPr>
        <w:autoSpaceDE w:val="0"/>
        <w:autoSpaceDN w:val="0"/>
        <w:adjustRightInd w:val="0"/>
        <w:ind w:firstLine="540"/>
        <w:jc w:val="both"/>
        <w:rPr>
          <w:sz w:val="24"/>
          <w:szCs w:val="24"/>
        </w:rPr>
      </w:pPr>
      <w:r w:rsidRPr="002C2524">
        <w:rPr>
          <w:sz w:val="24"/>
          <w:szCs w:val="24"/>
        </w:rPr>
        <w:t>В  заключительной  части  излагаются  выводы  в  виде  просьб,  предложений, мнений и др.</w:t>
      </w:r>
    </w:p>
    <w:p w:rsidR="002C2524" w:rsidRPr="002C2524" w:rsidRDefault="005C3563" w:rsidP="002C2524">
      <w:pPr>
        <w:autoSpaceDE w:val="0"/>
        <w:autoSpaceDN w:val="0"/>
        <w:adjustRightInd w:val="0"/>
        <w:ind w:firstLine="540"/>
        <w:jc w:val="both"/>
        <w:rPr>
          <w:sz w:val="24"/>
          <w:szCs w:val="24"/>
        </w:rPr>
      </w:pPr>
      <w:r>
        <w:rPr>
          <w:sz w:val="24"/>
          <w:szCs w:val="24"/>
        </w:rPr>
        <w:t>340</w:t>
      </w:r>
      <w:r w:rsidR="002C2524" w:rsidRPr="002C2524">
        <w:rPr>
          <w:sz w:val="24"/>
          <w:szCs w:val="24"/>
        </w:rPr>
        <w:t>. Отметка  о  наличии  приложения  печатается  через  межстрочный интервал 6 пт ниже текста письма от левой гр</w:t>
      </w:r>
      <w:r w:rsidR="002C2524">
        <w:rPr>
          <w:sz w:val="24"/>
          <w:szCs w:val="24"/>
        </w:rPr>
        <w:t>аницы текстового поля, например</w:t>
      </w:r>
    </w:p>
    <w:p w:rsidR="002C2524" w:rsidRPr="002C2524" w:rsidRDefault="002C2524" w:rsidP="002C2524">
      <w:pPr>
        <w:autoSpaceDE w:val="0"/>
        <w:autoSpaceDN w:val="0"/>
        <w:adjustRightInd w:val="0"/>
        <w:jc w:val="both"/>
        <w:rPr>
          <w:sz w:val="24"/>
          <w:szCs w:val="24"/>
        </w:rPr>
      </w:pPr>
      <w:r w:rsidRPr="002C2524">
        <w:rPr>
          <w:sz w:val="24"/>
          <w:szCs w:val="24"/>
        </w:rPr>
        <w:t xml:space="preserve">Приложение: на </w:t>
      </w:r>
      <w:smartTag w:uri="urn:schemas-microsoft-com:office:smarttags" w:element="metricconverter">
        <w:smartTagPr>
          <w:attr w:name="ProductID" w:val="2 л"/>
        </w:smartTagPr>
        <w:r w:rsidRPr="002C2524">
          <w:rPr>
            <w:sz w:val="24"/>
            <w:szCs w:val="24"/>
          </w:rPr>
          <w:t>2 л</w:t>
        </w:r>
      </w:smartTag>
      <w:r w:rsidRPr="002C2524">
        <w:rPr>
          <w:sz w:val="24"/>
          <w:szCs w:val="24"/>
        </w:rPr>
        <w:t xml:space="preserve">. в 1 экз. </w:t>
      </w:r>
    </w:p>
    <w:p w:rsidR="002C2524" w:rsidRDefault="005C3563" w:rsidP="002C2524">
      <w:pPr>
        <w:autoSpaceDE w:val="0"/>
        <w:autoSpaceDN w:val="0"/>
        <w:adjustRightInd w:val="0"/>
        <w:ind w:firstLine="540"/>
        <w:jc w:val="both"/>
        <w:rPr>
          <w:sz w:val="24"/>
          <w:szCs w:val="24"/>
        </w:rPr>
      </w:pPr>
      <w:r>
        <w:rPr>
          <w:sz w:val="24"/>
          <w:szCs w:val="24"/>
        </w:rPr>
        <w:t>341</w:t>
      </w:r>
      <w:r w:rsidR="002C2524" w:rsidRPr="002C2524">
        <w:rPr>
          <w:sz w:val="24"/>
          <w:szCs w:val="24"/>
        </w:rPr>
        <w:t xml:space="preserve">. Перед  подписью  может  располагаться  формула  вежливости,  которая печатается с абзаца и отделяется от наименования должности запятой. </w:t>
      </w:r>
    </w:p>
    <w:p w:rsidR="000A42F4" w:rsidRPr="002C2524" w:rsidRDefault="000A42F4" w:rsidP="002C2524">
      <w:pPr>
        <w:autoSpaceDE w:val="0"/>
        <w:autoSpaceDN w:val="0"/>
        <w:adjustRightInd w:val="0"/>
        <w:ind w:firstLine="540"/>
        <w:jc w:val="both"/>
        <w:rPr>
          <w:sz w:val="24"/>
          <w:szCs w:val="24"/>
        </w:rPr>
      </w:pPr>
    </w:p>
    <w:p w:rsidR="002C2524" w:rsidRPr="002C2524" w:rsidRDefault="002C2524" w:rsidP="002C2524">
      <w:pPr>
        <w:autoSpaceDE w:val="0"/>
        <w:autoSpaceDN w:val="0"/>
        <w:adjustRightInd w:val="0"/>
        <w:ind w:firstLine="540"/>
        <w:jc w:val="both"/>
        <w:rPr>
          <w:sz w:val="24"/>
          <w:szCs w:val="24"/>
        </w:rPr>
      </w:pPr>
      <w:r w:rsidRPr="002C2524">
        <w:rPr>
          <w:sz w:val="24"/>
          <w:szCs w:val="24"/>
        </w:rPr>
        <w:t>Например:</w:t>
      </w:r>
    </w:p>
    <w:p w:rsidR="002C2524" w:rsidRDefault="002C2524" w:rsidP="002C2524">
      <w:pPr>
        <w:autoSpaceDE w:val="0"/>
        <w:autoSpaceDN w:val="0"/>
        <w:adjustRightInd w:val="0"/>
        <w:jc w:val="both"/>
        <w:rPr>
          <w:sz w:val="24"/>
          <w:szCs w:val="24"/>
        </w:rPr>
      </w:pPr>
      <w:r w:rsidRPr="002C2524">
        <w:rPr>
          <w:sz w:val="24"/>
          <w:szCs w:val="24"/>
        </w:rPr>
        <w:t>С уважением,</w:t>
      </w:r>
    </w:p>
    <w:p w:rsidR="000A42F4" w:rsidRPr="002C2524" w:rsidRDefault="000A42F4" w:rsidP="002C2524">
      <w:pPr>
        <w:autoSpaceDE w:val="0"/>
        <w:autoSpaceDN w:val="0"/>
        <w:adjustRightInd w:val="0"/>
        <w:jc w:val="both"/>
        <w:rPr>
          <w:sz w:val="24"/>
          <w:szCs w:val="24"/>
        </w:rPr>
      </w:pPr>
    </w:p>
    <w:p w:rsidR="002C2524" w:rsidRPr="002C2524" w:rsidRDefault="002C2524" w:rsidP="002C2524">
      <w:pPr>
        <w:autoSpaceDE w:val="0"/>
        <w:autoSpaceDN w:val="0"/>
        <w:adjustRightInd w:val="0"/>
        <w:ind w:firstLine="540"/>
        <w:jc w:val="both"/>
        <w:rPr>
          <w:sz w:val="24"/>
          <w:szCs w:val="24"/>
        </w:rPr>
      </w:pPr>
      <w:r w:rsidRPr="002C2524">
        <w:rPr>
          <w:sz w:val="24"/>
          <w:szCs w:val="24"/>
        </w:rPr>
        <w:t>Подпись  отделяется от текста,  отметки о наличии приложения  или  формулы</w:t>
      </w:r>
      <w:r>
        <w:rPr>
          <w:sz w:val="24"/>
          <w:szCs w:val="24"/>
        </w:rPr>
        <w:t xml:space="preserve"> </w:t>
      </w:r>
      <w:r w:rsidRPr="002C2524">
        <w:rPr>
          <w:sz w:val="24"/>
          <w:szCs w:val="24"/>
        </w:rPr>
        <w:t xml:space="preserve">вежливости тремя межстрочными интервалами. </w:t>
      </w:r>
    </w:p>
    <w:p w:rsidR="002C2524" w:rsidRDefault="002C2524" w:rsidP="002C2524">
      <w:pPr>
        <w:autoSpaceDE w:val="0"/>
        <w:autoSpaceDN w:val="0"/>
        <w:adjustRightInd w:val="0"/>
        <w:ind w:firstLine="540"/>
        <w:jc w:val="both"/>
        <w:rPr>
          <w:sz w:val="24"/>
          <w:szCs w:val="24"/>
        </w:rPr>
      </w:pPr>
      <w:r w:rsidRPr="002C2524">
        <w:rPr>
          <w:sz w:val="24"/>
          <w:szCs w:val="24"/>
        </w:rPr>
        <w:t>Наименование должности указывается от левой границы текстового поля.</w:t>
      </w:r>
    </w:p>
    <w:p w:rsidR="000A42F4" w:rsidRPr="002C2524" w:rsidRDefault="000A42F4" w:rsidP="002C2524">
      <w:pPr>
        <w:autoSpaceDE w:val="0"/>
        <w:autoSpaceDN w:val="0"/>
        <w:adjustRightInd w:val="0"/>
        <w:ind w:firstLine="540"/>
        <w:jc w:val="both"/>
        <w:rPr>
          <w:sz w:val="24"/>
          <w:szCs w:val="24"/>
        </w:rPr>
      </w:pPr>
    </w:p>
    <w:p w:rsidR="002C2524" w:rsidRPr="002C2524" w:rsidRDefault="002C2524" w:rsidP="002C2524">
      <w:pPr>
        <w:autoSpaceDE w:val="0"/>
        <w:autoSpaceDN w:val="0"/>
        <w:adjustRightInd w:val="0"/>
        <w:ind w:firstLine="540"/>
        <w:jc w:val="both"/>
        <w:rPr>
          <w:sz w:val="24"/>
          <w:szCs w:val="24"/>
        </w:rPr>
      </w:pPr>
      <w:r w:rsidRPr="002C2524">
        <w:rPr>
          <w:sz w:val="24"/>
          <w:szCs w:val="24"/>
        </w:rPr>
        <w:t>Например:</w:t>
      </w:r>
    </w:p>
    <w:p w:rsidR="002C2524" w:rsidRPr="002C2524" w:rsidRDefault="002C2524" w:rsidP="002C2524">
      <w:pPr>
        <w:autoSpaceDE w:val="0"/>
        <w:autoSpaceDN w:val="0"/>
        <w:adjustRightInd w:val="0"/>
        <w:jc w:val="both"/>
        <w:rPr>
          <w:sz w:val="24"/>
          <w:szCs w:val="24"/>
        </w:rPr>
      </w:pPr>
      <w:r w:rsidRPr="002C2524">
        <w:rPr>
          <w:sz w:val="24"/>
          <w:szCs w:val="24"/>
        </w:rPr>
        <w:t>С наилучшими пожеланиями,</w:t>
      </w:r>
    </w:p>
    <w:p w:rsidR="002C2524" w:rsidRDefault="002C2524" w:rsidP="002C2524">
      <w:pPr>
        <w:autoSpaceDE w:val="0"/>
        <w:autoSpaceDN w:val="0"/>
        <w:adjustRightInd w:val="0"/>
        <w:jc w:val="both"/>
        <w:rPr>
          <w:sz w:val="24"/>
          <w:szCs w:val="24"/>
        </w:rPr>
      </w:pPr>
      <w:r>
        <w:rPr>
          <w:sz w:val="24"/>
          <w:szCs w:val="24"/>
        </w:rPr>
        <w:t>Глава Кривошеинского района</w:t>
      </w:r>
    </w:p>
    <w:p w:rsidR="002C2524" w:rsidRDefault="002C2524" w:rsidP="002C2524">
      <w:pPr>
        <w:autoSpaceDE w:val="0"/>
        <w:autoSpaceDN w:val="0"/>
        <w:adjustRightInd w:val="0"/>
        <w:jc w:val="both"/>
        <w:rPr>
          <w:sz w:val="24"/>
          <w:szCs w:val="24"/>
        </w:rPr>
      </w:pPr>
      <w:r>
        <w:rPr>
          <w:sz w:val="24"/>
          <w:szCs w:val="24"/>
        </w:rPr>
        <w:t xml:space="preserve">(Глава Администрации)                                         </w:t>
      </w:r>
      <w:r w:rsidRPr="002C2524">
        <w:rPr>
          <w:sz w:val="24"/>
          <w:szCs w:val="24"/>
        </w:rPr>
        <w:t xml:space="preserve">  </w:t>
      </w:r>
      <w:r w:rsidRPr="002C2524">
        <w:rPr>
          <w:i/>
          <w:sz w:val="24"/>
          <w:szCs w:val="24"/>
        </w:rPr>
        <w:t>Личная подпись</w:t>
      </w:r>
      <w:r w:rsidRPr="002C2524">
        <w:rPr>
          <w:sz w:val="24"/>
          <w:szCs w:val="24"/>
        </w:rPr>
        <w:t xml:space="preserve"> </w:t>
      </w:r>
      <w:r>
        <w:rPr>
          <w:sz w:val="24"/>
          <w:szCs w:val="24"/>
        </w:rPr>
        <w:t xml:space="preserve">                         </w:t>
      </w:r>
      <w:r w:rsidRPr="002C2524">
        <w:rPr>
          <w:sz w:val="24"/>
          <w:szCs w:val="24"/>
        </w:rPr>
        <w:t xml:space="preserve"> И.О.Фамилия</w:t>
      </w:r>
    </w:p>
    <w:p w:rsidR="000A42F4" w:rsidRPr="002C2524" w:rsidRDefault="000A42F4" w:rsidP="002C2524">
      <w:pPr>
        <w:autoSpaceDE w:val="0"/>
        <w:autoSpaceDN w:val="0"/>
        <w:adjustRightInd w:val="0"/>
        <w:jc w:val="both"/>
        <w:rPr>
          <w:sz w:val="24"/>
          <w:szCs w:val="24"/>
        </w:rPr>
      </w:pPr>
    </w:p>
    <w:p w:rsidR="00BF122B" w:rsidRPr="00BF122B" w:rsidRDefault="005C3563" w:rsidP="00BF122B">
      <w:pPr>
        <w:autoSpaceDE w:val="0"/>
        <w:autoSpaceDN w:val="0"/>
        <w:adjustRightInd w:val="0"/>
        <w:ind w:firstLine="540"/>
        <w:jc w:val="both"/>
        <w:rPr>
          <w:sz w:val="24"/>
          <w:szCs w:val="24"/>
        </w:rPr>
      </w:pPr>
      <w:r>
        <w:rPr>
          <w:sz w:val="24"/>
          <w:szCs w:val="24"/>
        </w:rPr>
        <w:t>342</w:t>
      </w:r>
      <w:r w:rsidR="00BF122B" w:rsidRPr="00B44FA7">
        <w:rPr>
          <w:sz w:val="24"/>
          <w:szCs w:val="24"/>
        </w:rPr>
        <w:t>. Право подписи служебных писем устанавливается в поло</w:t>
      </w:r>
      <w:r w:rsidR="00BF122B">
        <w:rPr>
          <w:sz w:val="24"/>
          <w:szCs w:val="24"/>
        </w:rPr>
        <w:t>жениях и должностных регламентах</w:t>
      </w:r>
      <w:r w:rsidR="00BF122B" w:rsidRPr="00B44FA7">
        <w:rPr>
          <w:sz w:val="24"/>
          <w:szCs w:val="24"/>
        </w:rPr>
        <w:t>. Там же должен быть оговорен порядок подписания при отсутствии руководящих должностных лиц.</w:t>
      </w:r>
    </w:p>
    <w:p w:rsidR="002C2524" w:rsidRPr="002C2524" w:rsidRDefault="005C3563" w:rsidP="002C2524">
      <w:pPr>
        <w:autoSpaceDE w:val="0"/>
        <w:autoSpaceDN w:val="0"/>
        <w:adjustRightInd w:val="0"/>
        <w:ind w:firstLine="540"/>
        <w:jc w:val="both"/>
        <w:rPr>
          <w:sz w:val="24"/>
          <w:szCs w:val="24"/>
        </w:rPr>
      </w:pPr>
      <w:r>
        <w:rPr>
          <w:sz w:val="24"/>
          <w:szCs w:val="24"/>
        </w:rPr>
        <w:lastRenderedPageBreak/>
        <w:t>343</w:t>
      </w:r>
      <w:r w:rsidR="002C2524" w:rsidRPr="002C2524">
        <w:rPr>
          <w:sz w:val="24"/>
          <w:szCs w:val="24"/>
        </w:rPr>
        <w:t>. Реквизиты  адресат,  текст,  отметка  о  наличии  приложения,  подпис</w:t>
      </w:r>
      <w:r w:rsidR="000A42F4">
        <w:rPr>
          <w:sz w:val="24"/>
          <w:szCs w:val="24"/>
        </w:rPr>
        <w:t>ь печатаются одним шрифтом (№ 12 или 13</w:t>
      </w:r>
      <w:r w:rsidR="002C2524" w:rsidRPr="002C2524">
        <w:rPr>
          <w:sz w:val="24"/>
          <w:szCs w:val="24"/>
        </w:rPr>
        <w:t>).</w:t>
      </w:r>
    </w:p>
    <w:p w:rsidR="002C2524" w:rsidRPr="002C2524" w:rsidRDefault="005C3563" w:rsidP="002C2524">
      <w:pPr>
        <w:autoSpaceDE w:val="0"/>
        <w:autoSpaceDN w:val="0"/>
        <w:adjustRightInd w:val="0"/>
        <w:ind w:firstLine="540"/>
        <w:jc w:val="both"/>
        <w:rPr>
          <w:sz w:val="24"/>
          <w:szCs w:val="24"/>
        </w:rPr>
      </w:pPr>
      <w:r>
        <w:rPr>
          <w:sz w:val="24"/>
          <w:szCs w:val="24"/>
        </w:rPr>
        <w:t>344</w:t>
      </w:r>
      <w:r w:rsidR="002C2524" w:rsidRPr="002C2524">
        <w:rPr>
          <w:sz w:val="24"/>
          <w:szCs w:val="24"/>
        </w:rPr>
        <w:t xml:space="preserve">. Визы согласования  проставляются в нижней части последней  страницы проекта письма, который после подписи руководителем чистового варианта вместе с копией подписанного письма остается в деле. </w:t>
      </w:r>
    </w:p>
    <w:p w:rsidR="002C2524" w:rsidRPr="002C2524" w:rsidRDefault="005C3563" w:rsidP="002C2524">
      <w:pPr>
        <w:autoSpaceDE w:val="0"/>
        <w:autoSpaceDN w:val="0"/>
        <w:adjustRightInd w:val="0"/>
        <w:ind w:firstLine="540"/>
        <w:jc w:val="both"/>
        <w:rPr>
          <w:sz w:val="24"/>
          <w:szCs w:val="24"/>
        </w:rPr>
      </w:pPr>
      <w:r>
        <w:rPr>
          <w:sz w:val="24"/>
          <w:szCs w:val="24"/>
        </w:rPr>
        <w:t>345</w:t>
      </w:r>
      <w:r w:rsidR="002C2524" w:rsidRPr="002C2524">
        <w:rPr>
          <w:sz w:val="24"/>
          <w:szCs w:val="24"/>
        </w:rPr>
        <w:t>. Отметка  об  исполнителе  печатается  шрифтом  № 10  и  размещается</w:t>
      </w:r>
      <w:r w:rsidR="002C2524">
        <w:rPr>
          <w:sz w:val="24"/>
          <w:szCs w:val="24"/>
        </w:rPr>
        <w:t xml:space="preserve"> </w:t>
      </w:r>
      <w:r w:rsidR="002C2524" w:rsidRPr="002C2524">
        <w:rPr>
          <w:sz w:val="24"/>
          <w:szCs w:val="24"/>
        </w:rPr>
        <w:t>в левой нижней части последней страницы письма.</w:t>
      </w:r>
    </w:p>
    <w:p w:rsidR="002C2524" w:rsidRPr="002C2524" w:rsidRDefault="002C2524" w:rsidP="002C2524">
      <w:pPr>
        <w:autoSpaceDE w:val="0"/>
        <w:autoSpaceDN w:val="0"/>
        <w:adjustRightInd w:val="0"/>
        <w:ind w:firstLine="540"/>
        <w:jc w:val="both"/>
        <w:rPr>
          <w:sz w:val="24"/>
          <w:szCs w:val="24"/>
        </w:rPr>
      </w:pPr>
      <w:r w:rsidRPr="002C2524">
        <w:rPr>
          <w:sz w:val="24"/>
          <w:szCs w:val="24"/>
        </w:rPr>
        <w:t>Например:</w:t>
      </w:r>
    </w:p>
    <w:p w:rsidR="002C2524" w:rsidRPr="002C2524" w:rsidRDefault="002C2524" w:rsidP="002C2524">
      <w:pPr>
        <w:autoSpaceDE w:val="0"/>
        <w:autoSpaceDN w:val="0"/>
        <w:adjustRightInd w:val="0"/>
        <w:jc w:val="both"/>
      </w:pPr>
      <w:r w:rsidRPr="002C2524">
        <w:t>И.О.Фамилия</w:t>
      </w:r>
    </w:p>
    <w:p w:rsidR="002C2524" w:rsidRDefault="002C2524" w:rsidP="002C2524">
      <w:pPr>
        <w:autoSpaceDE w:val="0"/>
        <w:autoSpaceDN w:val="0"/>
        <w:adjustRightInd w:val="0"/>
        <w:jc w:val="both"/>
      </w:pPr>
      <w:r w:rsidRPr="002C2524">
        <w:t>(382 2) 50 77 44</w:t>
      </w:r>
    </w:p>
    <w:p w:rsidR="000A42F4" w:rsidRDefault="000A42F4" w:rsidP="002C2524">
      <w:pPr>
        <w:autoSpaceDE w:val="0"/>
        <w:autoSpaceDN w:val="0"/>
        <w:adjustRightInd w:val="0"/>
        <w:jc w:val="both"/>
      </w:pPr>
    </w:p>
    <w:p w:rsidR="00BF122B" w:rsidRPr="00B44FA7" w:rsidRDefault="005C3563" w:rsidP="00BF122B">
      <w:pPr>
        <w:autoSpaceDE w:val="0"/>
        <w:autoSpaceDN w:val="0"/>
        <w:adjustRightInd w:val="0"/>
        <w:ind w:firstLine="540"/>
        <w:jc w:val="both"/>
        <w:rPr>
          <w:sz w:val="24"/>
          <w:szCs w:val="24"/>
        </w:rPr>
      </w:pPr>
      <w:r>
        <w:rPr>
          <w:sz w:val="24"/>
          <w:szCs w:val="24"/>
        </w:rPr>
        <w:t>346</w:t>
      </w:r>
      <w:r w:rsidR="00BF122B" w:rsidRPr="00B44FA7">
        <w:rPr>
          <w:sz w:val="24"/>
          <w:szCs w:val="24"/>
        </w:rPr>
        <w:t>. Сроки подготовки ответных писем устанавливаются резолюцией руководителя. Тексты ответных писем должны точно соответствовать заданиям, зафиксированным в резолюции руководителя.</w:t>
      </w:r>
    </w:p>
    <w:p w:rsidR="002C2524" w:rsidRPr="002C2524" w:rsidRDefault="00751BB6" w:rsidP="002C2524">
      <w:pPr>
        <w:autoSpaceDE w:val="0"/>
        <w:autoSpaceDN w:val="0"/>
        <w:adjustRightInd w:val="0"/>
        <w:ind w:firstLine="540"/>
        <w:jc w:val="both"/>
        <w:rPr>
          <w:sz w:val="24"/>
          <w:szCs w:val="24"/>
        </w:rPr>
      </w:pPr>
      <w:r>
        <w:rPr>
          <w:sz w:val="24"/>
          <w:szCs w:val="24"/>
        </w:rPr>
        <w:t>347</w:t>
      </w:r>
      <w:r w:rsidR="002C2524" w:rsidRPr="002C2524">
        <w:rPr>
          <w:sz w:val="24"/>
          <w:szCs w:val="24"/>
        </w:rPr>
        <w:t>. Обра</w:t>
      </w:r>
      <w:r w:rsidR="002C2524">
        <w:rPr>
          <w:sz w:val="24"/>
          <w:szCs w:val="24"/>
        </w:rPr>
        <w:t xml:space="preserve">зцы оформления писем представлены </w:t>
      </w:r>
      <w:r w:rsidR="002C2524" w:rsidRPr="000A42F4">
        <w:rPr>
          <w:sz w:val="24"/>
          <w:szCs w:val="24"/>
        </w:rPr>
        <w:t>в Приложении</w:t>
      </w:r>
      <w:r w:rsidR="00207B94" w:rsidRPr="000A42F4">
        <w:rPr>
          <w:sz w:val="24"/>
          <w:szCs w:val="24"/>
        </w:rPr>
        <w:t xml:space="preserve"> № 27 </w:t>
      </w:r>
      <w:r w:rsidR="002C2524" w:rsidRPr="000A42F4">
        <w:rPr>
          <w:sz w:val="24"/>
          <w:szCs w:val="24"/>
        </w:rPr>
        <w:t>.</w:t>
      </w:r>
    </w:p>
    <w:p w:rsidR="00A15C7C" w:rsidRDefault="00A15C7C" w:rsidP="002C2524">
      <w:pPr>
        <w:autoSpaceDE w:val="0"/>
        <w:autoSpaceDN w:val="0"/>
        <w:adjustRightInd w:val="0"/>
        <w:jc w:val="both"/>
        <w:rPr>
          <w:sz w:val="24"/>
          <w:szCs w:val="24"/>
        </w:rPr>
      </w:pPr>
    </w:p>
    <w:p w:rsidR="00A15C7C" w:rsidRPr="00A15C7C" w:rsidRDefault="00A15C7C" w:rsidP="00A15C7C">
      <w:pPr>
        <w:autoSpaceDE w:val="0"/>
        <w:autoSpaceDN w:val="0"/>
        <w:adjustRightInd w:val="0"/>
        <w:ind w:firstLine="540"/>
        <w:jc w:val="both"/>
        <w:rPr>
          <w:sz w:val="24"/>
          <w:szCs w:val="24"/>
        </w:rPr>
      </w:pPr>
    </w:p>
    <w:p w:rsidR="00622E76" w:rsidRPr="00622E76" w:rsidRDefault="00622E76" w:rsidP="00622E76">
      <w:pPr>
        <w:autoSpaceDE w:val="0"/>
        <w:autoSpaceDN w:val="0"/>
        <w:adjustRightInd w:val="0"/>
        <w:ind w:firstLine="540"/>
        <w:jc w:val="center"/>
        <w:rPr>
          <w:b/>
          <w:sz w:val="24"/>
          <w:szCs w:val="24"/>
        </w:rPr>
      </w:pPr>
      <w:r w:rsidRPr="0047427A">
        <w:rPr>
          <w:b/>
          <w:sz w:val="24"/>
          <w:szCs w:val="24"/>
        </w:rPr>
        <w:t>17. Справка</w:t>
      </w:r>
    </w:p>
    <w:p w:rsidR="00622E76" w:rsidRPr="00622E76" w:rsidRDefault="00751BB6" w:rsidP="0047427A">
      <w:pPr>
        <w:autoSpaceDE w:val="0"/>
        <w:autoSpaceDN w:val="0"/>
        <w:adjustRightInd w:val="0"/>
        <w:ind w:firstLine="539"/>
        <w:jc w:val="both"/>
        <w:rPr>
          <w:sz w:val="24"/>
          <w:szCs w:val="24"/>
        </w:rPr>
      </w:pPr>
      <w:r>
        <w:rPr>
          <w:sz w:val="24"/>
          <w:szCs w:val="24"/>
        </w:rPr>
        <w:t>348</w:t>
      </w:r>
      <w:r w:rsidR="00622E76" w:rsidRPr="00622E76">
        <w:rPr>
          <w:sz w:val="24"/>
          <w:szCs w:val="24"/>
        </w:rPr>
        <w:t xml:space="preserve">. Справка – документ,  содержащий  описание  (подтверждение) определенных фактов, событий. </w:t>
      </w:r>
    </w:p>
    <w:p w:rsidR="00622E76" w:rsidRPr="00622E76" w:rsidRDefault="00622E76" w:rsidP="0047427A">
      <w:pPr>
        <w:autoSpaceDE w:val="0"/>
        <w:autoSpaceDN w:val="0"/>
        <w:adjustRightInd w:val="0"/>
        <w:ind w:firstLine="539"/>
        <w:jc w:val="both"/>
        <w:rPr>
          <w:sz w:val="24"/>
          <w:szCs w:val="24"/>
        </w:rPr>
      </w:pPr>
      <w:r w:rsidRPr="00622E76">
        <w:rPr>
          <w:sz w:val="24"/>
          <w:szCs w:val="24"/>
        </w:rPr>
        <w:t>Служебные справки отражают деятельность организаций, в них приводятся сравнительные аналитические материалы, статистические данные, таблицы.</w:t>
      </w:r>
    </w:p>
    <w:p w:rsidR="00622E76" w:rsidRPr="00622E76" w:rsidRDefault="00622E76" w:rsidP="0047427A">
      <w:pPr>
        <w:autoSpaceDE w:val="0"/>
        <w:autoSpaceDN w:val="0"/>
        <w:adjustRightInd w:val="0"/>
        <w:ind w:firstLine="539"/>
        <w:jc w:val="both"/>
        <w:rPr>
          <w:sz w:val="24"/>
          <w:szCs w:val="24"/>
        </w:rPr>
      </w:pPr>
      <w:r w:rsidRPr="00622E76">
        <w:rPr>
          <w:sz w:val="24"/>
          <w:szCs w:val="24"/>
        </w:rPr>
        <w:t>Справки  могут  содержать  или  подтверждать  сведения  биографического характера (год рождения, место рождения, образование, трудовой стаж и т.п.).</w:t>
      </w:r>
    </w:p>
    <w:p w:rsidR="00622E76" w:rsidRPr="00622E76" w:rsidRDefault="00751BB6" w:rsidP="0047427A">
      <w:pPr>
        <w:autoSpaceDE w:val="0"/>
        <w:autoSpaceDN w:val="0"/>
        <w:adjustRightInd w:val="0"/>
        <w:ind w:firstLine="539"/>
        <w:jc w:val="both"/>
        <w:rPr>
          <w:sz w:val="24"/>
          <w:szCs w:val="24"/>
        </w:rPr>
      </w:pPr>
      <w:r>
        <w:rPr>
          <w:sz w:val="24"/>
          <w:szCs w:val="24"/>
        </w:rPr>
        <w:t>349</w:t>
      </w:r>
      <w:r w:rsidR="00622E76" w:rsidRPr="00622E76">
        <w:rPr>
          <w:sz w:val="24"/>
          <w:szCs w:val="24"/>
        </w:rPr>
        <w:t>. Справки бывают двух видов:</w:t>
      </w:r>
    </w:p>
    <w:p w:rsidR="00622E76" w:rsidRPr="00622E76" w:rsidRDefault="00622E76" w:rsidP="0047427A">
      <w:pPr>
        <w:autoSpaceDE w:val="0"/>
        <w:autoSpaceDN w:val="0"/>
        <w:adjustRightInd w:val="0"/>
        <w:ind w:firstLine="539"/>
        <w:jc w:val="both"/>
        <w:rPr>
          <w:sz w:val="24"/>
          <w:szCs w:val="24"/>
        </w:rPr>
      </w:pPr>
      <w:r w:rsidRPr="00622E76">
        <w:rPr>
          <w:sz w:val="24"/>
          <w:szCs w:val="24"/>
        </w:rPr>
        <w:t>для представления руководству (внутренние);</w:t>
      </w:r>
    </w:p>
    <w:p w:rsidR="00622E76" w:rsidRPr="00622E76" w:rsidRDefault="00622E76" w:rsidP="0047427A">
      <w:pPr>
        <w:autoSpaceDE w:val="0"/>
        <w:autoSpaceDN w:val="0"/>
        <w:adjustRightInd w:val="0"/>
        <w:ind w:firstLine="539"/>
        <w:jc w:val="both"/>
        <w:rPr>
          <w:sz w:val="24"/>
          <w:szCs w:val="24"/>
        </w:rPr>
      </w:pPr>
      <w:r w:rsidRPr="00622E76">
        <w:rPr>
          <w:sz w:val="24"/>
          <w:szCs w:val="24"/>
        </w:rPr>
        <w:t>для представления в другую организацию (внешние).</w:t>
      </w:r>
    </w:p>
    <w:p w:rsidR="00622E76" w:rsidRPr="00622E76" w:rsidRDefault="00751BB6" w:rsidP="00622E76">
      <w:pPr>
        <w:autoSpaceDE w:val="0"/>
        <w:autoSpaceDN w:val="0"/>
        <w:adjustRightInd w:val="0"/>
        <w:ind w:firstLine="540"/>
        <w:jc w:val="both"/>
        <w:rPr>
          <w:sz w:val="24"/>
          <w:szCs w:val="24"/>
        </w:rPr>
      </w:pPr>
      <w:r>
        <w:rPr>
          <w:sz w:val="24"/>
          <w:szCs w:val="24"/>
        </w:rPr>
        <w:t>350</w:t>
      </w:r>
      <w:r w:rsidR="00622E76" w:rsidRPr="00622E76">
        <w:rPr>
          <w:sz w:val="24"/>
          <w:szCs w:val="24"/>
        </w:rPr>
        <w:t>. Справка оформляется на бланке  или стандартном  листе  бумаги и имеет следующие реквизиты:</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наименование организации (для внешних справок);</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наименование вида документа;</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дата документа;</w:t>
      </w:r>
    </w:p>
    <w:p w:rsidR="00622E76" w:rsidRPr="00622E76" w:rsidRDefault="00622E76" w:rsidP="00622E76">
      <w:pPr>
        <w:autoSpaceDE w:val="0"/>
        <w:autoSpaceDN w:val="0"/>
        <w:adjustRightInd w:val="0"/>
        <w:ind w:firstLine="540"/>
        <w:jc w:val="both"/>
        <w:rPr>
          <w:i/>
          <w:sz w:val="24"/>
          <w:szCs w:val="24"/>
        </w:rPr>
      </w:pPr>
      <w:r w:rsidRPr="00622E76">
        <w:rPr>
          <w:i/>
          <w:sz w:val="24"/>
          <w:szCs w:val="24"/>
        </w:rPr>
        <w:t>регистрационный номер документа (для внешних справок);</w:t>
      </w:r>
    </w:p>
    <w:p w:rsidR="00622E76" w:rsidRPr="00622E76" w:rsidRDefault="00622E76" w:rsidP="00622E76">
      <w:pPr>
        <w:autoSpaceDE w:val="0"/>
        <w:autoSpaceDN w:val="0"/>
        <w:adjustRightInd w:val="0"/>
        <w:ind w:firstLine="540"/>
        <w:jc w:val="both"/>
        <w:rPr>
          <w:i/>
          <w:sz w:val="24"/>
          <w:szCs w:val="24"/>
        </w:rPr>
      </w:pPr>
      <w:r w:rsidRPr="00622E76">
        <w:rPr>
          <w:i/>
          <w:sz w:val="24"/>
          <w:szCs w:val="24"/>
        </w:rPr>
        <w:t>ссылка на регистрационный номер и дату документа (при необходимости);</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адресат;</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заголовок к тексту;</w:t>
      </w:r>
    </w:p>
    <w:p w:rsidR="00622E76" w:rsidRPr="00622E76" w:rsidRDefault="00622E76" w:rsidP="00622E76">
      <w:pPr>
        <w:autoSpaceDE w:val="0"/>
        <w:autoSpaceDN w:val="0"/>
        <w:adjustRightInd w:val="0"/>
        <w:ind w:firstLine="540"/>
        <w:jc w:val="both"/>
        <w:rPr>
          <w:i/>
          <w:sz w:val="24"/>
          <w:szCs w:val="24"/>
        </w:rPr>
      </w:pPr>
      <w:r w:rsidRPr="00622E76">
        <w:rPr>
          <w:i/>
          <w:sz w:val="24"/>
          <w:szCs w:val="24"/>
        </w:rPr>
        <w:t>текст документа;</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отметка о наличии приложения (при необходимости);</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подпись;</w:t>
      </w:r>
    </w:p>
    <w:p w:rsidR="00622E76" w:rsidRPr="00622E76" w:rsidRDefault="00622E76" w:rsidP="00622E76">
      <w:pPr>
        <w:autoSpaceDE w:val="0"/>
        <w:autoSpaceDN w:val="0"/>
        <w:adjustRightInd w:val="0"/>
        <w:ind w:firstLine="540"/>
        <w:jc w:val="both"/>
        <w:rPr>
          <w:i/>
          <w:sz w:val="24"/>
          <w:szCs w:val="24"/>
        </w:rPr>
      </w:pPr>
      <w:r w:rsidRPr="00622E76">
        <w:rPr>
          <w:i/>
          <w:sz w:val="24"/>
          <w:szCs w:val="24"/>
        </w:rPr>
        <w:t>оттиск печати (для внешних справок).</w:t>
      </w:r>
    </w:p>
    <w:p w:rsidR="00622E76" w:rsidRPr="00622E76" w:rsidRDefault="00751BB6" w:rsidP="00622E76">
      <w:pPr>
        <w:autoSpaceDE w:val="0"/>
        <w:autoSpaceDN w:val="0"/>
        <w:adjustRightInd w:val="0"/>
        <w:ind w:firstLine="540"/>
        <w:jc w:val="both"/>
        <w:rPr>
          <w:sz w:val="24"/>
          <w:szCs w:val="24"/>
        </w:rPr>
      </w:pPr>
      <w:r>
        <w:rPr>
          <w:sz w:val="24"/>
          <w:szCs w:val="24"/>
        </w:rPr>
        <w:t>351</w:t>
      </w:r>
      <w:r w:rsidR="00622E76" w:rsidRPr="00622E76">
        <w:rPr>
          <w:sz w:val="24"/>
          <w:szCs w:val="24"/>
        </w:rPr>
        <w:t>. Внешняя  справка  подписывается  руководителем,  внутренняя –</w:t>
      </w:r>
      <w:r w:rsidR="00622E76">
        <w:rPr>
          <w:sz w:val="24"/>
          <w:szCs w:val="24"/>
        </w:rPr>
        <w:t xml:space="preserve"> </w:t>
      </w:r>
      <w:r w:rsidR="00622E76" w:rsidRPr="00622E76">
        <w:rPr>
          <w:sz w:val="24"/>
          <w:szCs w:val="24"/>
        </w:rPr>
        <w:t>исполнителем. Внешняя справка, оформленная не на бланке, заверяется печатью.</w:t>
      </w:r>
    </w:p>
    <w:p w:rsidR="00622E76" w:rsidRPr="00622E76" w:rsidRDefault="00751BB6" w:rsidP="00622E76">
      <w:pPr>
        <w:autoSpaceDE w:val="0"/>
        <w:autoSpaceDN w:val="0"/>
        <w:adjustRightInd w:val="0"/>
        <w:ind w:firstLine="540"/>
        <w:jc w:val="both"/>
        <w:rPr>
          <w:sz w:val="24"/>
          <w:szCs w:val="24"/>
        </w:rPr>
      </w:pPr>
      <w:r>
        <w:rPr>
          <w:sz w:val="24"/>
          <w:szCs w:val="24"/>
        </w:rPr>
        <w:t>352</w:t>
      </w:r>
      <w:r w:rsidR="00622E76" w:rsidRPr="00622E76">
        <w:rPr>
          <w:sz w:val="24"/>
          <w:szCs w:val="24"/>
        </w:rPr>
        <w:t xml:space="preserve">. Дата  составления  внутренней  справки,  оформленной  не  на  бланке, указывается цифровым способом ниже подписи. </w:t>
      </w:r>
    </w:p>
    <w:p w:rsidR="009B372B" w:rsidRDefault="00751BB6" w:rsidP="00622E76">
      <w:pPr>
        <w:autoSpaceDE w:val="0"/>
        <w:autoSpaceDN w:val="0"/>
        <w:adjustRightInd w:val="0"/>
        <w:ind w:firstLine="540"/>
        <w:jc w:val="both"/>
        <w:rPr>
          <w:sz w:val="24"/>
          <w:szCs w:val="24"/>
        </w:rPr>
      </w:pPr>
      <w:r>
        <w:rPr>
          <w:sz w:val="24"/>
          <w:szCs w:val="24"/>
        </w:rPr>
        <w:t>353</w:t>
      </w:r>
      <w:r w:rsidR="00622E76" w:rsidRPr="00622E76">
        <w:rPr>
          <w:sz w:val="24"/>
          <w:szCs w:val="24"/>
        </w:rPr>
        <w:t>. Образц</w:t>
      </w:r>
      <w:r w:rsidR="00622E76">
        <w:rPr>
          <w:sz w:val="24"/>
          <w:szCs w:val="24"/>
        </w:rPr>
        <w:t xml:space="preserve">ы оформления справок представлены </w:t>
      </w:r>
      <w:r w:rsidR="00622E76" w:rsidRPr="00C66B2B">
        <w:rPr>
          <w:sz w:val="24"/>
          <w:szCs w:val="24"/>
        </w:rPr>
        <w:t>в Приложении</w:t>
      </w:r>
      <w:r w:rsidR="00EB402F" w:rsidRPr="00C66B2B">
        <w:rPr>
          <w:sz w:val="24"/>
          <w:szCs w:val="24"/>
        </w:rPr>
        <w:t xml:space="preserve"> № 28</w:t>
      </w:r>
      <w:r w:rsidR="00622E76" w:rsidRPr="00C66B2B">
        <w:rPr>
          <w:sz w:val="24"/>
          <w:szCs w:val="24"/>
        </w:rPr>
        <w:t>.</w:t>
      </w:r>
    </w:p>
    <w:p w:rsidR="00DF578F" w:rsidRDefault="00DF578F" w:rsidP="00622E76">
      <w:pPr>
        <w:autoSpaceDE w:val="0"/>
        <w:autoSpaceDN w:val="0"/>
        <w:adjustRightInd w:val="0"/>
        <w:ind w:firstLine="540"/>
        <w:jc w:val="both"/>
        <w:rPr>
          <w:sz w:val="24"/>
          <w:szCs w:val="24"/>
        </w:rPr>
      </w:pPr>
    </w:p>
    <w:p w:rsidR="00DF578F" w:rsidRPr="00DF578F" w:rsidRDefault="00DF578F" w:rsidP="00DF578F">
      <w:pPr>
        <w:autoSpaceDE w:val="0"/>
        <w:autoSpaceDN w:val="0"/>
        <w:adjustRightInd w:val="0"/>
        <w:ind w:firstLine="540"/>
        <w:jc w:val="center"/>
        <w:rPr>
          <w:b/>
          <w:sz w:val="24"/>
          <w:szCs w:val="24"/>
        </w:rPr>
      </w:pPr>
      <w:r>
        <w:rPr>
          <w:b/>
          <w:sz w:val="24"/>
          <w:szCs w:val="24"/>
        </w:rPr>
        <w:t>18</w:t>
      </w:r>
      <w:r w:rsidRPr="00DF578F">
        <w:rPr>
          <w:b/>
          <w:sz w:val="24"/>
          <w:szCs w:val="24"/>
        </w:rPr>
        <w:t>. Телеграмма</w:t>
      </w:r>
    </w:p>
    <w:p w:rsidR="00DF578F" w:rsidRPr="00DF578F" w:rsidRDefault="00751BB6" w:rsidP="00DF578F">
      <w:pPr>
        <w:autoSpaceDE w:val="0"/>
        <w:autoSpaceDN w:val="0"/>
        <w:adjustRightInd w:val="0"/>
        <w:ind w:firstLine="540"/>
        <w:jc w:val="both"/>
        <w:rPr>
          <w:sz w:val="24"/>
          <w:szCs w:val="24"/>
        </w:rPr>
      </w:pPr>
      <w:r>
        <w:rPr>
          <w:sz w:val="24"/>
          <w:szCs w:val="24"/>
        </w:rPr>
        <w:t>354</w:t>
      </w:r>
      <w:r w:rsidR="00DF578F" w:rsidRPr="00DF578F">
        <w:rPr>
          <w:sz w:val="24"/>
          <w:szCs w:val="24"/>
        </w:rPr>
        <w:t xml:space="preserve">. Телеграмма  –  документ,  предназначенный  для  срочной  передачи краткого текстового сообщения по каналам телеграфной связи. </w:t>
      </w:r>
    </w:p>
    <w:p w:rsidR="00DF578F" w:rsidRPr="00DF578F" w:rsidRDefault="00751BB6" w:rsidP="00DF578F">
      <w:pPr>
        <w:autoSpaceDE w:val="0"/>
        <w:autoSpaceDN w:val="0"/>
        <w:adjustRightInd w:val="0"/>
        <w:ind w:firstLine="540"/>
        <w:jc w:val="both"/>
        <w:rPr>
          <w:sz w:val="24"/>
          <w:szCs w:val="24"/>
        </w:rPr>
      </w:pPr>
      <w:r>
        <w:rPr>
          <w:sz w:val="24"/>
          <w:szCs w:val="24"/>
        </w:rPr>
        <w:t>355</w:t>
      </w:r>
      <w:r w:rsidR="00DF578F" w:rsidRPr="00DF578F">
        <w:rPr>
          <w:sz w:val="24"/>
          <w:szCs w:val="24"/>
        </w:rPr>
        <w:t>. Телеграмма  оформляется  на  стандартных  листах  бумаги  и  имеет следующие основные реквизиты:</w:t>
      </w:r>
    </w:p>
    <w:p w:rsidR="00DF578F" w:rsidRPr="00DF578F" w:rsidRDefault="00DF578F" w:rsidP="00DF578F">
      <w:pPr>
        <w:autoSpaceDE w:val="0"/>
        <w:autoSpaceDN w:val="0"/>
        <w:adjustRightInd w:val="0"/>
        <w:ind w:firstLine="540"/>
        <w:jc w:val="both"/>
        <w:rPr>
          <w:i/>
          <w:sz w:val="24"/>
          <w:szCs w:val="24"/>
        </w:rPr>
      </w:pPr>
      <w:r w:rsidRPr="00DF578F">
        <w:rPr>
          <w:i/>
          <w:sz w:val="24"/>
          <w:szCs w:val="24"/>
        </w:rPr>
        <w:t>наименование документа;</w:t>
      </w:r>
    </w:p>
    <w:p w:rsidR="00DF578F" w:rsidRPr="00DF578F" w:rsidRDefault="00DF578F" w:rsidP="00DF578F">
      <w:pPr>
        <w:autoSpaceDE w:val="0"/>
        <w:autoSpaceDN w:val="0"/>
        <w:adjustRightInd w:val="0"/>
        <w:ind w:firstLine="540"/>
        <w:jc w:val="both"/>
        <w:rPr>
          <w:i/>
          <w:sz w:val="24"/>
          <w:szCs w:val="24"/>
        </w:rPr>
      </w:pPr>
      <w:r w:rsidRPr="00DF578F">
        <w:rPr>
          <w:i/>
          <w:sz w:val="24"/>
          <w:szCs w:val="24"/>
        </w:rPr>
        <w:t>адресат;</w:t>
      </w:r>
    </w:p>
    <w:p w:rsidR="00DF578F" w:rsidRPr="00DF578F" w:rsidRDefault="00DF578F" w:rsidP="00DF578F">
      <w:pPr>
        <w:autoSpaceDE w:val="0"/>
        <w:autoSpaceDN w:val="0"/>
        <w:adjustRightInd w:val="0"/>
        <w:ind w:firstLine="540"/>
        <w:jc w:val="both"/>
        <w:rPr>
          <w:i/>
          <w:sz w:val="24"/>
          <w:szCs w:val="24"/>
        </w:rPr>
      </w:pPr>
      <w:r w:rsidRPr="00DF578F">
        <w:rPr>
          <w:i/>
          <w:sz w:val="24"/>
          <w:szCs w:val="24"/>
        </w:rPr>
        <w:lastRenderedPageBreak/>
        <w:t>текст документа;</w:t>
      </w:r>
    </w:p>
    <w:p w:rsidR="00DF578F" w:rsidRPr="00DF578F" w:rsidRDefault="00DF578F" w:rsidP="00DF578F">
      <w:pPr>
        <w:autoSpaceDE w:val="0"/>
        <w:autoSpaceDN w:val="0"/>
        <w:adjustRightInd w:val="0"/>
        <w:ind w:firstLine="540"/>
        <w:jc w:val="both"/>
        <w:rPr>
          <w:i/>
          <w:sz w:val="24"/>
          <w:szCs w:val="24"/>
        </w:rPr>
      </w:pPr>
      <w:r w:rsidRPr="00DF578F">
        <w:rPr>
          <w:i/>
          <w:sz w:val="24"/>
          <w:szCs w:val="24"/>
        </w:rPr>
        <w:t xml:space="preserve">регистрационный  номер  и  дата  документа  (оформляется  в  </w:t>
      </w:r>
      <w:r>
        <w:rPr>
          <w:i/>
          <w:sz w:val="24"/>
          <w:szCs w:val="24"/>
        </w:rPr>
        <w:t>приёмной</w:t>
      </w:r>
      <w:r w:rsidRPr="00DF578F">
        <w:rPr>
          <w:i/>
          <w:sz w:val="24"/>
          <w:szCs w:val="24"/>
        </w:rPr>
        <w:t>);</w:t>
      </w:r>
    </w:p>
    <w:p w:rsidR="00DF578F" w:rsidRPr="00DF578F" w:rsidRDefault="00DF578F" w:rsidP="00DF578F">
      <w:pPr>
        <w:autoSpaceDE w:val="0"/>
        <w:autoSpaceDN w:val="0"/>
        <w:adjustRightInd w:val="0"/>
        <w:ind w:firstLine="540"/>
        <w:jc w:val="both"/>
        <w:rPr>
          <w:sz w:val="24"/>
          <w:szCs w:val="24"/>
        </w:rPr>
      </w:pPr>
      <w:r w:rsidRPr="00DF578F">
        <w:rPr>
          <w:i/>
          <w:sz w:val="24"/>
          <w:szCs w:val="24"/>
        </w:rPr>
        <w:t>подпись.</w:t>
      </w:r>
    </w:p>
    <w:p w:rsidR="00DF578F" w:rsidRPr="00DF578F" w:rsidRDefault="00DF578F" w:rsidP="00DF578F">
      <w:pPr>
        <w:autoSpaceDE w:val="0"/>
        <w:autoSpaceDN w:val="0"/>
        <w:adjustRightInd w:val="0"/>
        <w:ind w:firstLine="540"/>
        <w:jc w:val="both"/>
        <w:rPr>
          <w:sz w:val="24"/>
          <w:szCs w:val="24"/>
        </w:rPr>
      </w:pPr>
      <w:r w:rsidRPr="00DF578F">
        <w:rPr>
          <w:sz w:val="24"/>
          <w:szCs w:val="24"/>
        </w:rPr>
        <w:t>Дополнительными реквизитами телеграммы являются:</w:t>
      </w:r>
    </w:p>
    <w:p w:rsidR="00DF578F" w:rsidRPr="00DF578F" w:rsidRDefault="00DF578F" w:rsidP="00DF578F">
      <w:pPr>
        <w:autoSpaceDE w:val="0"/>
        <w:autoSpaceDN w:val="0"/>
        <w:adjustRightInd w:val="0"/>
        <w:ind w:firstLine="540"/>
        <w:jc w:val="both"/>
        <w:rPr>
          <w:i/>
          <w:sz w:val="24"/>
          <w:szCs w:val="24"/>
        </w:rPr>
      </w:pPr>
      <w:r w:rsidRPr="00DF578F">
        <w:rPr>
          <w:i/>
          <w:sz w:val="24"/>
          <w:szCs w:val="24"/>
        </w:rPr>
        <w:t>наименование организации-отправителя;</w:t>
      </w:r>
    </w:p>
    <w:p w:rsidR="00DF578F" w:rsidRPr="00DF578F" w:rsidRDefault="00DF578F" w:rsidP="00DF578F">
      <w:pPr>
        <w:autoSpaceDE w:val="0"/>
        <w:autoSpaceDN w:val="0"/>
        <w:adjustRightInd w:val="0"/>
        <w:ind w:firstLine="540"/>
        <w:jc w:val="both"/>
        <w:rPr>
          <w:i/>
          <w:sz w:val="24"/>
          <w:szCs w:val="24"/>
        </w:rPr>
      </w:pPr>
      <w:r w:rsidRPr="00DF578F">
        <w:rPr>
          <w:i/>
          <w:sz w:val="24"/>
          <w:szCs w:val="24"/>
        </w:rPr>
        <w:t>справочные данные об организации-отправителе (адрес);</w:t>
      </w:r>
    </w:p>
    <w:p w:rsidR="00DF578F" w:rsidRPr="00DF578F" w:rsidRDefault="00DF578F" w:rsidP="00DF578F">
      <w:pPr>
        <w:autoSpaceDE w:val="0"/>
        <w:autoSpaceDN w:val="0"/>
        <w:adjustRightInd w:val="0"/>
        <w:ind w:firstLine="540"/>
        <w:jc w:val="both"/>
        <w:rPr>
          <w:i/>
          <w:sz w:val="24"/>
          <w:szCs w:val="24"/>
        </w:rPr>
      </w:pPr>
      <w:r w:rsidRPr="00DF578F">
        <w:rPr>
          <w:i/>
          <w:sz w:val="24"/>
          <w:szCs w:val="24"/>
        </w:rPr>
        <w:t>гриф согласования.</w:t>
      </w:r>
    </w:p>
    <w:p w:rsidR="00DF578F" w:rsidRPr="00DF578F" w:rsidRDefault="00DF578F" w:rsidP="0062529D">
      <w:pPr>
        <w:autoSpaceDE w:val="0"/>
        <w:autoSpaceDN w:val="0"/>
        <w:adjustRightInd w:val="0"/>
        <w:ind w:firstLine="540"/>
        <w:jc w:val="both"/>
        <w:rPr>
          <w:sz w:val="24"/>
          <w:szCs w:val="24"/>
        </w:rPr>
      </w:pPr>
      <w:r w:rsidRPr="00DF578F">
        <w:rPr>
          <w:sz w:val="24"/>
          <w:szCs w:val="24"/>
        </w:rPr>
        <w:t>Основные  реквизиты  телеграммы  печатаются  прописными  буквами  и отделяются от дополнительных реквизитов сплошной чертой.</w:t>
      </w:r>
    </w:p>
    <w:p w:rsidR="00DF578F" w:rsidRPr="00DF578F" w:rsidRDefault="00751BB6" w:rsidP="0062529D">
      <w:pPr>
        <w:autoSpaceDE w:val="0"/>
        <w:autoSpaceDN w:val="0"/>
        <w:adjustRightInd w:val="0"/>
        <w:ind w:firstLine="540"/>
        <w:jc w:val="both"/>
        <w:rPr>
          <w:sz w:val="24"/>
          <w:szCs w:val="24"/>
        </w:rPr>
      </w:pPr>
      <w:r>
        <w:rPr>
          <w:sz w:val="24"/>
          <w:szCs w:val="24"/>
        </w:rPr>
        <w:t>356</w:t>
      </w:r>
      <w:r w:rsidR="00DF578F" w:rsidRPr="00DF578F">
        <w:rPr>
          <w:sz w:val="24"/>
          <w:szCs w:val="24"/>
        </w:rPr>
        <w:t>. В  зависимости  от  сроков  прохождения  телеграммы  и  вида  доставки выше  реквизита  адресат  может  указываться  категория  и  вид  телеграммы –</w:t>
      </w:r>
      <w:r w:rsidR="00C66B2B">
        <w:rPr>
          <w:sz w:val="24"/>
          <w:szCs w:val="24"/>
        </w:rPr>
        <w:t xml:space="preserve"> </w:t>
      </w:r>
      <w:r w:rsidR="00DF578F" w:rsidRPr="00DF578F">
        <w:rPr>
          <w:sz w:val="24"/>
          <w:szCs w:val="24"/>
        </w:rPr>
        <w:t>срочная,  с  уведомлением,  с  доставкой  в  указанный  срок,  на  художественном бланке «ЛЮКС» и т.д.</w:t>
      </w:r>
    </w:p>
    <w:p w:rsidR="00DF578F" w:rsidRPr="00DF578F" w:rsidRDefault="00751BB6" w:rsidP="0062529D">
      <w:pPr>
        <w:autoSpaceDE w:val="0"/>
        <w:autoSpaceDN w:val="0"/>
        <w:adjustRightInd w:val="0"/>
        <w:ind w:firstLine="540"/>
        <w:jc w:val="both"/>
        <w:rPr>
          <w:sz w:val="24"/>
          <w:szCs w:val="24"/>
        </w:rPr>
      </w:pPr>
      <w:r>
        <w:rPr>
          <w:sz w:val="24"/>
          <w:szCs w:val="24"/>
        </w:rPr>
        <w:t>357</w:t>
      </w:r>
      <w:r w:rsidR="00DF578F" w:rsidRPr="00DF578F">
        <w:rPr>
          <w:sz w:val="24"/>
          <w:szCs w:val="24"/>
        </w:rPr>
        <w:t xml:space="preserve">. Адрес телеграммы располагается от левой границы текстового поля, как правило,  в  одну  строку.  В  телеграфном  адресе  почтовый  индекс  не  указывается. </w:t>
      </w:r>
    </w:p>
    <w:p w:rsidR="00DF578F" w:rsidRPr="00DF578F" w:rsidRDefault="00DF578F" w:rsidP="0062529D">
      <w:pPr>
        <w:autoSpaceDE w:val="0"/>
        <w:autoSpaceDN w:val="0"/>
        <w:adjustRightInd w:val="0"/>
        <w:ind w:firstLine="540"/>
        <w:jc w:val="both"/>
        <w:rPr>
          <w:sz w:val="24"/>
          <w:szCs w:val="24"/>
        </w:rPr>
      </w:pPr>
      <w:r w:rsidRPr="00DF578F">
        <w:rPr>
          <w:sz w:val="24"/>
          <w:szCs w:val="24"/>
        </w:rPr>
        <w:t>При  адресовании  телеграммы  в  четыре  адреса  и  более  прилагается  список рассылки, подписанный исполнителем.</w:t>
      </w:r>
    </w:p>
    <w:p w:rsidR="00DF578F" w:rsidRDefault="00751BB6" w:rsidP="0062529D">
      <w:pPr>
        <w:autoSpaceDE w:val="0"/>
        <w:autoSpaceDN w:val="0"/>
        <w:adjustRightInd w:val="0"/>
        <w:ind w:firstLine="540"/>
        <w:jc w:val="both"/>
        <w:rPr>
          <w:sz w:val="24"/>
          <w:szCs w:val="24"/>
        </w:rPr>
      </w:pPr>
      <w:r>
        <w:rPr>
          <w:sz w:val="24"/>
          <w:szCs w:val="24"/>
        </w:rPr>
        <w:t>358</w:t>
      </w:r>
      <w:r w:rsidR="00DF578F" w:rsidRPr="00DF578F">
        <w:rPr>
          <w:sz w:val="24"/>
          <w:szCs w:val="24"/>
        </w:rPr>
        <w:t>. В  состав  адресата  входит  адрес  и  наименование  организации или должностного лица. Например:</w:t>
      </w:r>
    </w:p>
    <w:p w:rsidR="0062529D" w:rsidRPr="00DF578F" w:rsidRDefault="0062529D" w:rsidP="0062529D">
      <w:pPr>
        <w:autoSpaceDE w:val="0"/>
        <w:autoSpaceDN w:val="0"/>
        <w:adjustRightInd w:val="0"/>
        <w:ind w:firstLine="540"/>
        <w:jc w:val="both"/>
        <w:rPr>
          <w:sz w:val="24"/>
          <w:szCs w:val="24"/>
        </w:rPr>
      </w:pPr>
    </w:p>
    <w:p w:rsidR="00DF578F" w:rsidRPr="00DF578F" w:rsidRDefault="00DF578F" w:rsidP="00DF578F">
      <w:pPr>
        <w:autoSpaceDE w:val="0"/>
        <w:autoSpaceDN w:val="0"/>
        <w:adjustRightInd w:val="0"/>
        <w:ind w:firstLine="540"/>
        <w:jc w:val="both"/>
        <w:rPr>
          <w:sz w:val="24"/>
          <w:szCs w:val="24"/>
        </w:rPr>
      </w:pPr>
      <w:r w:rsidRPr="00DF578F">
        <w:rPr>
          <w:sz w:val="24"/>
          <w:szCs w:val="24"/>
        </w:rPr>
        <w:t>СТРЕЖЕВОЙ ТОМСКОЙ ОБЛАСТИ, УЛ. ЕРМАКОВА, 46А</w:t>
      </w:r>
    </w:p>
    <w:p w:rsidR="00DF578F" w:rsidRPr="00DF578F" w:rsidRDefault="00DF578F" w:rsidP="00DF578F">
      <w:pPr>
        <w:autoSpaceDE w:val="0"/>
        <w:autoSpaceDN w:val="0"/>
        <w:adjustRightInd w:val="0"/>
        <w:ind w:firstLine="540"/>
        <w:jc w:val="both"/>
        <w:rPr>
          <w:sz w:val="24"/>
          <w:szCs w:val="24"/>
        </w:rPr>
      </w:pPr>
      <w:r w:rsidRPr="00DF578F">
        <w:rPr>
          <w:sz w:val="24"/>
          <w:szCs w:val="24"/>
        </w:rPr>
        <w:t xml:space="preserve">АДМИНИСТРАЦИЯ ГОРОДСКОГО ОКРУГА СТРЕЖЕВОЙ </w:t>
      </w:r>
    </w:p>
    <w:p w:rsidR="00DF578F" w:rsidRPr="00DF578F" w:rsidRDefault="00DF578F" w:rsidP="00DF578F">
      <w:pPr>
        <w:autoSpaceDE w:val="0"/>
        <w:autoSpaceDN w:val="0"/>
        <w:adjustRightInd w:val="0"/>
        <w:ind w:firstLine="540"/>
        <w:jc w:val="both"/>
        <w:rPr>
          <w:sz w:val="24"/>
          <w:szCs w:val="24"/>
        </w:rPr>
      </w:pPr>
      <w:r w:rsidRPr="00DF578F">
        <w:rPr>
          <w:sz w:val="24"/>
          <w:szCs w:val="24"/>
        </w:rPr>
        <w:t>или</w:t>
      </w:r>
    </w:p>
    <w:p w:rsidR="00DF578F" w:rsidRPr="00DF578F" w:rsidRDefault="00DF578F" w:rsidP="00DF578F">
      <w:pPr>
        <w:autoSpaceDE w:val="0"/>
        <w:autoSpaceDN w:val="0"/>
        <w:adjustRightInd w:val="0"/>
        <w:ind w:firstLine="540"/>
        <w:jc w:val="both"/>
        <w:rPr>
          <w:sz w:val="24"/>
          <w:szCs w:val="24"/>
        </w:rPr>
      </w:pPr>
      <w:r w:rsidRPr="00DF578F">
        <w:rPr>
          <w:sz w:val="24"/>
          <w:szCs w:val="24"/>
        </w:rPr>
        <w:t>НОВОСИБИРСК, КРАСНЫЙ ПРОСПЕКТ, 18</w:t>
      </w:r>
    </w:p>
    <w:p w:rsidR="00DF578F" w:rsidRPr="00DF578F" w:rsidRDefault="00DF578F" w:rsidP="00DF578F">
      <w:pPr>
        <w:autoSpaceDE w:val="0"/>
        <w:autoSpaceDN w:val="0"/>
        <w:adjustRightInd w:val="0"/>
        <w:ind w:firstLine="540"/>
        <w:jc w:val="both"/>
        <w:rPr>
          <w:sz w:val="24"/>
          <w:szCs w:val="24"/>
        </w:rPr>
      </w:pPr>
      <w:r w:rsidRPr="00DF578F">
        <w:rPr>
          <w:sz w:val="24"/>
          <w:szCs w:val="24"/>
        </w:rPr>
        <w:t>ГУБЕРНАТОРУ НОВОСИБИРСКОЙ ОБЛАСТИ</w:t>
      </w:r>
    </w:p>
    <w:p w:rsidR="00DF578F" w:rsidRDefault="00DF578F" w:rsidP="00DF578F">
      <w:pPr>
        <w:autoSpaceDE w:val="0"/>
        <w:autoSpaceDN w:val="0"/>
        <w:adjustRightInd w:val="0"/>
        <w:ind w:firstLine="540"/>
        <w:jc w:val="both"/>
        <w:rPr>
          <w:sz w:val="24"/>
          <w:szCs w:val="24"/>
        </w:rPr>
      </w:pPr>
      <w:r w:rsidRPr="00DF578F">
        <w:rPr>
          <w:sz w:val="24"/>
          <w:szCs w:val="24"/>
        </w:rPr>
        <w:t>И.О.ФАМИЛИЯ (в дательном падеже)</w:t>
      </w:r>
    </w:p>
    <w:p w:rsidR="00C66B2B" w:rsidRPr="00DF578F" w:rsidRDefault="00C66B2B" w:rsidP="00DF578F">
      <w:pPr>
        <w:autoSpaceDE w:val="0"/>
        <w:autoSpaceDN w:val="0"/>
        <w:adjustRightInd w:val="0"/>
        <w:ind w:firstLine="540"/>
        <w:jc w:val="both"/>
        <w:rPr>
          <w:sz w:val="24"/>
          <w:szCs w:val="24"/>
        </w:rPr>
      </w:pPr>
    </w:p>
    <w:p w:rsidR="00DF578F" w:rsidRPr="00DF578F" w:rsidRDefault="00751BB6" w:rsidP="0062529D">
      <w:pPr>
        <w:autoSpaceDE w:val="0"/>
        <w:autoSpaceDN w:val="0"/>
        <w:adjustRightInd w:val="0"/>
        <w:ind w:firstLine="540"/>
        <w:jc w:val="both"/>
        <w:rPr>
          <w:sz w:val="24"/>
          <w:szCs w:val="24"/>
        </w:rPr>
      </w:pPr>
      <w:r>
        <w:rPr>
          <w:sz w:val="24"/>
          <w:szCs w:val="24"/>
        </w:rPr>
        <w:t>359</w:t>
      </w:r>
      <w:r w:rsidR="00DF578F" w:rsidRPr="00DF578F">
        <w:rPr>
          <w:sz w:val="24"/>
          <w:szCs w:val="24"/>
        </w:rPr>
        <w:t>. Текст  телеграммы  печатается  в  одном  экземпляре  на  одной  стороне листа  без  переноса  слов,  без  абзацев.  В  тексте  телеграммы  не  рекомендуется употреблять более 300 слов.</w:t>
      </w:r>
    </w:p>
    <w:p w:rsidR="00DF578F" w:rsidRPr="00DF578F" w:rsidRDefault="00751BB6" w:rsidP="00DF578F">
      <w:pPr>
        <w:autoSpaceDE w:val="0"/>
        <w:autoSpaceDN w:val="0"/>
        <w:adjustRightInd w:val="0"/>
        <w:ind w:firstLine="540"/>
        <w:jc w:val="both"/>
        <w:rPr>
          <w:sz w:val="24"/>
          <w:szCs w:val="24"/>
        </w:rPr>
      </w:pPr>
      <w:r>
        <w:rPr>
          <w:sz w:val="24"/>
          <w:szCs w:val="24"/>
        </w:rPr>
        <w:t>360</w:t>
      </w:r>
      <w:r w:rsidR="00DF578F" w:rsidRPr="00DF578F">
        <w:rPr>
          <w:sz w:val="24"/>
          <w:szCs w:val="24"/>
        </w:rPr>
        <w:t>. Визирование телеграмм аналогично визированию писем.</w:t>
      </w:r>
    </w:p>
    <w:p w:rsidR="00DF578F" w:rsidRPr="00DF578F" w:rsidRDefault="00751BB6" w:rsidP="00DF578F">
      <w:pPr>
        <w:autoSpaceDE w:val="0"/>
        <w:autoSpaceDN w:val="0"/>
        <w:adjustRightInd w:val="0"/>
        <w:ind w:firstLine="540"/>
        <w:jc w:val="both"/>
        <w:rPr>
          <w:sz w:val="24"/>
          <w:szCs w:val="24"/>
        </w:rPr>
      </w:pPr>
      <w:r>
        <w:rPr>
          <w:sz w:val="24"/>
          <w:szCs w:val="24"/>
        </w:rPr>
        <w:t>361</w:t>
      </w:r>
      <w:r w:rsidR="00DF578F" w:rsidRPr="00DF578F">
        <w:rPr>
          <w:sz w:val="24"/>
          <w:szCs w:val="24"/>
        </w:rPr>
        <w:t>. Телеграмма подписывается руководителем  и передается  управляющему</w:t>
      </w:r>
      <w:r w:rsidR="0062529D">
        <w:rPr>
          <w:sz w:val="24"/>
          <w:szCs w:val="24"/>
        </w:rPr>
        <w:t xml:space="preserve"> </w:t>
      </w:r>
      <w:r w:rsidR="00DF578F" w:rsidRPr="00DF578F">
        <w:rPr>
          <w:sz w:val="24"/>
          <w:szCs w:val="24"/>
        </w:rPr>
        <w:t xml:space="preserve">делами </w:t>
      </w:r>
      <w:r w:rsidR="00C66B2B">
        <w:rPr>
          <w:sz w:val="24"/>
          <w:szCs w:val="24"/>
        </w:rPr>
        <w:t xml:space="preserve"> Администрации  Кривошеинского района</w:t>
      </w:r>
      <w:r w:rsidR="00DF578F" w:rsidRPr="00DF578F">
        <w:rPr>
          <w:sz w:val="24"/>
          <w:szCs w:val="24"/>
        </w:rPr>
        <w:t xml:space="preserve">  для  согласования  отправки  через  </w:t>
      </w:r>
      <w:r w:rsidR="0062529D">
        <w:rPr>
          <w:sz w:val="24"/>
          <w:szCs w:val="24"/>
        </w:rPr>
        <w:t>приёмную</w:t>
      </w:r>
      <w:r w:rsidR="00DF578F" w:rsidRPr="00DF578F">
        <w:rPr>
          <w:sz w:val="24"/>
          <w:szCs w:val="24"/>
        </w:rPr>
        <w:t xml:space="preserve">. </w:t>
      </w:r>
    </w:p>
    <w:p w:rsidR="00DF578F" w:rsidRDefault="00751BB6" w:rsidP="00DF578F">
      <w:pPr>
        <w:autoSpaceDE w:val="0"/>
        <w:autoSpaceDN w:val="0"/>
        <w:adjustRightInd w:val="0"/>
        <w:ind w:firstLine="540"/>
        <w:jc w:val="both"/>
        <w:rPr>
          <w:sz w:val="24"/>
          <w:szCs w:val="24"/>
        </w:rPr>
      </w:pPr>
      <w:r>
        <w:rPr>
          <w:sz w:val="24"/>
          <w:szCs w:val="24"/>
        </w:rPr>
        <w:t>362</w:t>
      </w:r>
      <w:r w:rsidR="00DF578F" w:rsidRPr="00DF578F">
        <w:rPr>
          <w:sz w:val="24"/>
          <w:szCs w:val="24"/>
        </w:rPr>
        <w:t>. Образец оформления телеграммы</w:t>
      </w:r>
      <w:r w:rsidR="0062529D">
        <w:rPr>
          <w:sz w:val="24"/>
          <w:szCs w:val="24"/>
        </w:rPr>
        <w:t xml:space="preserve"> представлен в </w:t>
      </w:r>
      <w:r w:rsidR="0062529D" w:rsidRPr="00C66B2B">
        <w:rPr>
          <w:sz w:val="24"/>
          <w:szCs w:val="24"/>
        </w:rPr>
        <w:t>Приложении</w:t>
      </w:r>
      <w:r w:rsidR="00EB402F" w:rsidRPr="00C66B2B">
        <w:rPr>
          <w:sz w:val="24"/>
          <w:szCs w:val="24"/>
        </w:rPr>
        <w:t xml:space="preserve"> № 29</w:t>
      </w:r>
    </w:p>
    <w:p w:rsidR="0062529D" w:rsidRDefault="0062529D" w:rsidP="00DF578F">
      <w:pPr>
        <w:autoSpaceDE w:val="0"/>
        <w:autoSpaceDN w:val="0"/>
        <w:adjustRightInd w:val="0"/>
        <w:ind w:firstLine="540"/>
        <w:jc w:val="both"/>
        <w:rPr>
          <w:sz w:val="24"/>
          <w:szCs w:val="24"/>
        </w:rPr>
      </w:pPr>
    </w:p>
    <w:p w:rsidR="0062529D" w:rsidRPr="0062529D" w:rsidRDefault="0062529D" w:rsidP="0062529D">
      <w:pPr>
        <w:autoSpaceDE w:val="0"/>
        <w:autoSpaceDN w:val="0"/>
        <w:adjustRightInd w:val="0"/>
        <w:ind w:firstLine="540"/>
        <w:jc w:val="center"/>
        <w:rPr>
          <w:b/>
          <w:sz w:val="24"/>
          <w:szCs w:val="24"/>
        </w:rPr>
      </w:pPr>
      <w:r w:rsidRPr="0062529D">
        <w:rPr>
          <w:b/>
          <w:sz w:val="24"/>
          <w:szCs w:val="24"/>
        </w:rPr>
        <w:t>19. Телефонограмма</w:t>
      </w:r>
    </w:p>
    <w:p w:rsidR="0062529D" w:rsidRPr="0062529D" w:rsidRDefault="00751BB6" w:rsidP="0062529D">
      <w:pPr>
        <w:autoSpaceDE w:val="0"/>
        <w:autoSpaceDN w:val="0"/>
        <w:adjustRightInd w:val="0"/>
        <w:ind w:firstLine="540"/>
        <w:jc w:val="both"/>
        <w:rPr>
          <w:sz w:val="24"/>
          <w:szCs w:val="24"/>
        </w:rPr>
      </w:pPr>
      <w:r>
        <w:rPr>
          <w:sz w:val="24"/>
          <w:szCs w:val="24"/>
        </w:rPr>
        <w:t>363</w:t>
      </w:r>
      <w:r w:rsidR="0062529D" w:rsidRPr="0062529D">
        <w:rPr>
          <w:sz w:val="24"/>
          <w:szCs w:val="24"/>
        </w:rPr>
        <w:t>. Телефонограмма – документ,  создаваемый  в  связи  с  необходимостью устной  передачи  текста  по  каналам  телефонной  связи  и  записываемый получателем.</w:t>
      </w:r>
    </w:p>
    <w:p w:rsidR="0062529D" w:rsidRPr="0062529D" w:rsidRDefault="00751BB6" w:rsidP="0062529D">
      <w:pPr>
        <w:autoSpaceDE w:val="0"/>
        <w:autoSpaceDN w:val="0"/>
        <w:adjustRightInd w:val="0"/>
        <w:ind w:firstLine="540"/>
        <w:jc w:val="both"/>
        <w:rPr>
          <w:sz w:val="24"/>
          <w:szCs w:val="24"/>
        </w:rPr>
      </w:pPr>
      <w:r>
        <w:rPr>
          <w:sz w:val="24"/>
          <w:szCs w:val="24"/>
        </w:rPr>
        <w:t>364</w:t>
      </w:r>
      <w:r w:rsidR="0062529D" w:rsidRPr="0062529D">
        <w:rPr>
          <w:sz w:val="24"/>
          <w:szCs w:val="24"/>
        </w:rPr>
        <w:t>. Телефонограмма  оформляется на стандартных листах бумаги и имеет следующие основные реквизиты:</w:t>
      </w:r>
    </w:p>
    <w:p w:rsidR="0062529D" w:rsidRPr="0062529D" w:rsidRDefault="0062529D" w:rsidP="0062529D">
      <w:pPr>
        <w:autoSpaceDE w:val="0"/>
        <w:autoSpaceDN w:val="0"/>
        <w:adjustRightInd w:val="0"/>
        <w:ind w:firstLine="540"/>
        <w:jc w:val="both"/>
        <w:rPr>
          <w:i/>
          <w:sz w:val="24"/>
          <w:szCs w:val="24"/>
        </w:rPr>
      </w:pPr>
      <w:r w:rsidRPr="0062529D">
        <w:rPr>
          <w:i/>
          <w:sz w:val="24"/>
          <w:szCs w:val="24"/>
        </w:rPr>
        <w:t>наименование вида документа;</w:t>
      </w:r>
    </w:p>
    <w:p w:rsidR="0062529D" w:rsidRPr="0062529D" w:rsidRDefault="0062529D" w:rsidP="0062529D">
      <w:pPr>
        <w:autoSpaceDE w:val="0"/>
        <w:autoSpaceDN w:val="0"/>
        <w:adjustRightInd w:val="0"/>
        <w:ind w:firstLine="540"/>
        <w:jc w:val="both"/>
        <w:rPr>
          <w:i/>
          <w:sz w:val="24"/>
          <w:szCs w:val="24"/>
        </w:rPr>
      </w:pPr>
      <w:r w:rsidRPr="0062529D">
        <w:rPr>
          <w:i/>
          <w:sz w:val="24"/>
          <w:szCs w:val="24"/>
        </w:rPr>
        <w:t>дата документа (дополнительно указывается время передачи) ;</w:t>
      </w:r>
    </w:p>
    <w:p w:rsidR="0062529D" w:rsidRPr="0062529D" w:rsidRDefault="0062529D" w:rsidP="0062529D">
      <w:pPr>
        <w:autoSpaceDE w:val="0"/>
        <w:autoSpaceDN w:val="0"/>
        <w:adjustRightInd w:val="0"/>
        <w:ind w:firstLine="540"/>
        <w:jc w:val="both"/>
        <w:rPr>
          <w:i/>
          <w:sz w:val="24"/>
          <w:szCs w:val="24"/>
        </w:rPr>
      </w:pPr>
      <w:r w:rsidRPr="0062529D">
        <w:rPr>
          <w:i/>
          <w:sz w:val="24"/>
          <w:szCs w:val="24"/>
        </w:rPr>
        <w:t>адресат;</w:t>
      </w:r>
    </w:p>
    <w:p w:rsidR="0062529D" w:rsidRPr="0062529D" w:rsidRDefault="0062529D" w:rsidP="0062529D">
      <w:pPr>
        <w:autoSpaceDE w:val="0"/>
        <w:autoSpaceDN w:val="0"/>
        <w:adjustRightInd w:val="0"/>
        <w:ind w:firstLine="540"/>
        <w:jc w:val="both"/>
        <w:rPr>
          <w:i/>
          <w:sz w:val="24"/>
          <w:szCs w:val="24"/>
        </w:rPr>
      </w:pPr>
      <w:r w:rsidRPr="0062529D">
        <w:rPr>
          <w:i/>
          <w:sz w:val="24"/>
          <w:szCs w:val="24"/>
        </w:rPr>
        <w:t>текст документа;</w:t>
      </w:r>
    </w:p>
    <w:p w:rsidR="0062529D" w:rsidRPr="0062529D" w:rsidRDefault="0062529D" w:rsidP="0062529D">
      <w:pPr>
        <w:autoSpaceDE w:val="0"/>
        <w:autoSpaceDN w:val="0"/>
        <w:adjustRightInd w:val="0"/>
        <w:ind w:firstLine="540"/>
        <w:jc w:val="both"/>
        <w:rPr>
          <w:i/>
          <w:sz w:val="24"/>
          <w:szCs w:val="24"/>
        </w:rPr>
      </w:pPr>
      <w:r w:rsidRPr="0062529D">
        <w:rPr>
          <w:i/>
          <w:sz w:val="24"/>
          <w:szCs w:val="24"/>
        </w:rPr>
        <w:t>подпись.</w:t>
      </w:r>
    </w:p>
    <w:p w:rsidR="0062529D" w:rsidRPr="0062529D" w:rsidRDefault="0062529D" w:rsidP="0062529D">
      <w:pPr>
        <w:autoSpaceDE w:val="0"/>
        <w:autoSpaceDN w:val="0"/>
        <w:adjustRightInd w:val="0"/>
        <w:ind w:firstLine="540"/>
        <w:jc w:val="both"/>
        <w:rPr>
          <w:sz w:val="24"/>
          <w:szCs w:val="24"/>
        </w:rPr>
      </w:pPr>
      <w:r w:rsidRPr="0062529D">
        <w:rPr>
          <w:sz w:val="24"/>
          <w:szCs w:val="24"/>
        </w:rPr>
        <w:t>Дополнительные реквизиты телефонограммы:</w:t>
      </w:r>
    </w:p>
    <w:p w:rsidR="0062529D" w:rsidRPr="0062529D" w:rsidRDefault="0062529D" w:rsidP="0062529D">
      <w:pPr>
        <w:autoSpaceDE w:val="0"/>
        <w:autoSpaceDN w:val="0"/>
        <w:adjustRightInd w:val="0"/>
        <w:ind w:firstLine="540"/>
        <w:jc w:val="both"/>
        <w:rPr>
          <w:i/>
          <w:sz w:val="24"/>
          <w:szCs w:val="24"/>
        </w:rPr>
      </w:pPr>
      <w:r w:rsidRPr="0062529D">
        <w:rPr>
          <w:i/>
          <w:sz w:val="24"/>
          <w:szCs w:val="24"/>
        </w:rPr>
        <w:t>должность,  инициалы  и  фамилия,  номер  телефона  сотрудника, передавшего телефонограмму;</w:t>
      </w:r>
    </w:p>
    <w:p w:rsidR="0062529D" w:rsidRPr="0062529D" w:rsidRDefault="0062529D" w:rsidP="0062529D">
      <w:pPr>
        <w:autoSpaceDE w:val="0"/>
        <w:autoSpaceDN w:val="0"/>
        <w:adjustRightInd w:val="0"/>
        <w:ind w:firstLine="540"/>
        <w:jc w:val="both"/>
        <w:rPr>
          <w:i/>
          <w:sz w:val="24"/>
          <w:szCs w:val="24"/>
        </w:rPr>
      </w:pPr>
      <w:r w:rsidRPr="0062529D">
        <w:rPr>
          <w:i/>
          <w:sz w:val="24"/>
          <w:szCs w:val="24"/>
        </w:rPr>
        <w:t>должность,  инициалы  и  фамилия,  номер  телефона  сотрудника, принявшего телефонограмму</w:t>
      </w:r>
      <w:r w:rsidRPr="0062529D">
        <w:rPr>
          <w:sz w:val="24"/>
          <w:szCs w:val="24"/>
        </w:rPr>
        <w:t>.</w:t>
      </w:r>
    </w:p>
    <w:p w:rsidR="0062529D" w:rsidRPr="0062529D" w:rsidRDefault="00751BB6" w:rsidP="0062529D">
      <w:pPr>
        <w:autoSpaceDE w:val="0"/>
        <w:autoSpaceDN w:val="0"/>
        <w:adjustRightInd w:val="0"/>
        <w:ind w:firstLine="540"/>
        <w:jc w:val="both"/>
        <w:rPr>
          <w:sz w:val="24"/>
          <w:szCs w:val="24"/>
        </w:rPr>
      </w:pPr>
      <w:r>
        <w:rPr>
          <w:sz w:val="24"/>
          <w:szCs w:val="24"/>
        </w:rPr>
        <w:t>365</w:t>
      </w:r>
      <w:r w:rsidR="0062529D" w:rsidRPr="0062529D">
        <w:rPr>
          <w:sz w:val="24"/>
          <w:szCs w:val="24"/>
        </w:rPr>
        <w:t xml:space="preserve">. Текст  передаваемой  телефонограммы  подписывается  руководителем. </w:t>
      </w:r>
    </w:p>
    <w:p w:rsidR="0062529D" w:rsidRPr="0062529D" w:rsidRDefault="0062529D" w:rsidP="0062529D">
      <w:pPr>
        <w:autoSpaceDE w:val="0"/>
        <w:autoSpaceDN w:val="0"/>
        <w:adjustRightInd w:val="0"/>
        <w:ind w:firstLine="540"/>
        <w:jc w:val="both"/>
        <w:rPr>
          <w:sz w:val="24"/>
          <w:szCs w:val="24"/>
        </w:rPr>
      </w:pPr>
      <w:r w:rsidRPr="0062529D">
        <w:rPr>
          <w:sz w:val="24"/>
          <w:szCs w:val="24"/>
        </w:rPr>
        <w:t>Если  телефонограмма  передается  нескольким  адресатам,  то  к  ней  прилагается список рассылки с указанием номеров телефонов.</w:t>
      </w:r>
    </w:p>
    <w:p w:rsidR="0062529D" w:rsidRPr="0062529D" w:rsidRDefault="00751BB6" w:rsidP="0062529D">
      <w:pPr>
        <w:autoSpaceDE w:val="0"/>
        <w:autoSpaceDN w:val="0"/>
        <w:adjustRightInd w:val="0"/>
        <w:ind w:firstLine="540"/>
        <w:jc w:val="both"/>
        <w:rPr>
          <w:sz w:val="24"/>
          <w:szCs w:val="24"/>
        </w:rPr>
      </w:pPr>
      <w:r>
        <w:rPr>
          <w:sz w:val="24"/>
          <w:szCs w:val="24"/>
        </w:rPr>
        <w:lastRenderedPageBreak/>
        <w:t>366</w:t>
      </w:r>
      <w:r w:rsidR="0062529D" w:rsidRPr="0062529D">
        <w:rPr>
          <w:sz w:val="24"/>
          <w:szCs w:val="24"/>
        </w:rPr>
        <w:t xml:space="preserve">. Текст принятой телефонограммы записывается от руки или печатается. Следует проверять правильность записи телефонограммы ее повторным чтением вслух. </w:t>
      </w:r>
    </w:p>
    <w:p w:rsidR="0062529D" w:rsidRPr="0062529D" w:rsidRDefault="0062529D" w:rsidP="0062529D">
      <w:pPr>
        <w:autoSpaceDE w:val="0"/>
        <w:autoSpaceDN w:val="0"/>
        <w:adjustRightInd w:val="0"/>
        <w:ind w:firstLine="540"/>
        <w:jc w:val="both"/>
        <w:rPr>
          <w:sz w:val="24"/>
          <w:szCs w:val="24"/>
        </w:rPr>
      </w:pPr>
      <w:r w:rsidRPr="0062529D">
        <w:rPr>
          <w:sz w:val="24"/>
          <w:szCs w:val="24"/>
        </w:rPr>
        <w:t>Принятая  телефонограмма  подписывается  получателем  и  передается руководителю для рассмотрения и поручений.</w:t>
      </w:r>
    </w:p>
    <w:p w:rsidR="0062529D" w:rsidRPr="0062529D" w:rsidRDefault="00751BB6" w:rsidP="0062529D">
      <w:pPr>
        <w:autoSpaceDE w:val="0"/>
        <w:autoSpaceDN w:val="0"/>
        <w:adjustRightInd w:val="0"/>
        <w:ind w:firstLine="540"/>
        <w:jc w:val="both"/>
        <w:rPr>
          <w:sz w:val="24"/>
          <w:szCs w:val="24"/>
        </w:rPr>
      </w:pPr>
      <w:r>
        <w:rPr>
          <w:sz w:val="24"/>
          <w:szCs w:val="24"/>
        </w:rPr>
        <w:t>367</w:t>
      </w:r>
      <w:r w:rsidR="0062529D" w:rsidRPr="0062529D">
        <w:rPr>
          <w:sz w:val="24"/>
          <w:szCs w:val="24"/>
        </w:rPr>
        <w:t>. В  тексте  телефонограммы  не  рекомендуется  употреблять  более 50 слов, следует избегать труднопроизносимых слов и сложных оборотов.</w:t>
      </w:r>
    </w:p>
    <w:p w:rsidR="0062529D" w:rsidRPr="0062529D" w:rsidRDefault="00751BB6" w:rsidP="0062529D">
      <w:pPr>
        <w:autoSpaceDE w:val="0"/>
        <w:autoSpaceDN w:val="0"/>
        <w:adjustRightInd w:val="0"/>
        <w:ind w:firstLine="540"/>
        <w:jc w:val="both"/>
        <w:rPr>
          <w:sz w:val="24"/>
          <w:szCs w:val="24"/>
        </w:rPr>
      </w:pPr>
      <w:r>
        <w:rPr>
          <w:sz w:val="24"/>
          <w:szCs w:val="24"/>
        </w:rPr>
        <w:t>368</w:t>
      </w:r>
      <w:r w:rsidR="0062529D" w:rsidRPr="0062529D">
        <w:rPr>
          <w:sz w:val="24"/>
          <w:szCs w:val="24"/>
        </w:rPr>
        <w:t xml:space="preserve">. Телефонограммы после передачи и приема текста подшиваются в дело в хронологическом порядке и хранятся до минования надобности.  </w:t>
      </w:r>
    </w:p>
    <w:p w:rsidR="0062529D" w:rsidRDefault="00751BB6" w:rsidP="0062529D">
      <w:pPr>
        <w:autoSpaceDE w:val="0"/>
        <w:autoSpaceDN w:val="0"/>
        <w:adjustRightInd w:val="0"/>
        <w:ind w:firstLine="540"/>
        <w:jc w:val="both"/>
        <w:rPr>
          <w:sz w:val="24"/>
          <w:szCs w:val="24"/>
        </w:rPr>
      </w:pPr>
      <w:r>
        <w:rPr>
          <w:sz w:val="24"/>
          <w:szCs w:val="24"/>
        </w:rPr>
        <w:t>369</w:t>
      </w:r>
      <w:r w:rsidR="0062529D" w:rsidRPr="0062529D">
        <w:rPr>
          <w:sz w:val="24"/>
          <w:szCs w:val="24"/>
        </w:rPr>
        <w:t>. Образцы офор</w:t>
      </w:r>
      <w:r w:rsidR="0062529D">
        <w:rPr>
          <w:sz w:val="24"/>
          <w:szCs w:val="24"/>
        </w:rPr>
        <w:t xml:space="preserve">мления телефонограмм представлены </w:t>
      </w:r>
      <w:r w:rsidR="0062529D" w:rsidRPr="00C66B2B">
        <w:rPr>
          <w:sz w:val="24"/>
          <w:szCs w:val="24"/>
        </w:rPr>
        <w:t>в Приложении</w:t>
      </w:r>
      <w:r w:rsidR="00EB402F" w:rsidRPr="00C66B2B">
        <w:rPr>
          <w:sz w:val="24"/>
          <w:szCs w:val="24"/>
        </w:rPr>
        <w:t xml:space="preserve"> № 30</w:t>
      </w:r>
      <w:r w:rsidR="0062529D" w:rsidRPr="00C66B2B">
        <w:rPr>
          <w:sz w:val="24"/>
          <w:szCs w:val="24"/>
        </w:rPr>
        <w:t>.</w:t>
      </w:r>
    </w:p>
    <w:p w:rsidR="003F6200" w:rsidRPr="0062529D" w:rsidRDefault="003F6200" w:rsidP="003F6200">
      <w:pPr>
        <w:autoSpaceDE w:val="0"/>
        <w:autoSpaceDN w:val="0"/>
        <w:adjustRightInd w:val="0"/>
        <w:jc w:val="both"/>
        <w:rPr>
          <w:sz w:val="24"/>
          <w:szCs w:val="24"/>
        </w:rPr>
      </w:pPr>
    </w:p>
    <w:p w:rsidR="003F6200" w:rsidRPr="003F6200" w:rsidRDefault="003F6200" w:rsidP="003F6200">
      <w:pPr>
        <w:autoSpaceDE w:val="0"/>
        <w:autoSpaceDN w:val="0"/>
        <w:adjustRightInd w:val="0"/>
        <w:ind w:firstLine="540"/>
        <w:jc w:val="center"/>
        <w:rPr>
          <w:b/>
          <w:sz w:val="24"/>
          <w:szCs w:val="24"/>
        </w:rPr>
      </w:pPr>
      <w:r w:rsidRPr="003F6200">
        <w:rPr>
          <w:b/>
          <w:sz w:val="24"/>
          <w:szCs w:val="24"/>
        </w:rPr>
        <w:t>20. Факсограмма</w:t>
      </w:r>
    </w:p>
    <w:p w:rsidR="003F6200" w:rsidRPr="003F6200" w:rsidRDefault="00751BB6" w:rsidP="003F6200">
      <w:pPr>
        <w:autoSpaceDE w:val="0"/>
        <w:autoSpaceDN w:val="0"/>
        <w:adjustRightInd w:val="0"/>
        <w:ind w:firstLine="540"/>
        <w:jc w:val="both"/>
        <w:rPr>
          <w:sz w:val="24"/>
          <w:szCs w:val="24"/>
        </w:rPr>
      </w:pPr>
      <w:r>
        <w:rPr>
          <w:sz w:val="24"/>
          <w:szCs w:val="24"/>
        </w:rPr>
        <w:t>370</w:t>
      </w:r>
      <w:r w:rsidR="003F6200" w:rsidRPr="003F6200">
        <w:rPr>
          <w:sz w:val="24"/>
          <w:szCs w:val="24"/>
        </w:rPr>
        <w:t>. Факсограмма – принятая  или  переданная  при  помощи  факсимильной аппаратуры  коп</w:t>
      </w:r>
      <w:r w:rsidR="003F6200">
        <w:rPr>
          <w:sz w:val="24"/>
          <w:szCs w:val="24"/>
        </w:rPr>
        <w:t>ия  документа  на  бумажном  но</w:t>
      </w:r>
      <w:r w:rsidR="003F6200" w:rsidRPr="003F6200">
        <w:rPr>
          <w:sz w:val="24"/>
          <w:szCs w:val="24"/>
        </w:rPr>
        <w:t>сителе.  В  виде  факсограмм передаются  срочные  служебные  письма,  приглашения,  информационные сообщения и др.</w:t>
      </w:r>
    </w:p>
    <w:p w:rsidR="003F6200" w:rsidRPr="003F6200" w:rsidRDefault="00751BB6" w:rsidP="003F6200">
      <w:pPr>
        <w:autoSpaceDE w:val="0"/>
        <w:autoSpaceDN w:val="0"/>
        <w:adjustRightInd w:val="0"/>
        <w:ind w:firstLine="540"/>
        <w:jc w:val="both"/>
        <w:rPr>
          <w:sz w:val="24"/>
          <w:szCs w:val="24"/>
        </w:rPr>
      </w:pPr>
      <w:r>
        <w:rPr>
          <w:sz w:val="24"/>
          <w:szCs w:val="24"/>
        </w:rPr>
        <w:t>371</w:t>
      </w:r>
      <w:r w:rsidR="003F6200" w:rsidRPr="003F6200">
        <w:rPr>
          <w:sz w:val="24"/>
          <w:szCs w:val="24"/>
        </w:rPr>
        <w:t>. Факсограммы  регистрируются  в  общем  порядке  и  передаются адресатам.  Поступившие  позднее  подлинники  документов  также  направляются адресатам.</w:t>
      </w:r>
    </w:p>
    <w:p w:rsidR="003F6200" w:rsidRPr="003F6200" w:rsidRDefault="00751BB6" w:rsidP="003F6200">
      <w:pPr>
        <w:autoSpaceDE w:val="0"/>
        <w:autoSpaceDN w:val="0"/>
        <w:adjustRightInd w:val="0"/>
        <w:ind w:firstLine="540"/>
        <w:jc w:val="both"/>
        <w:rPr>
          <w:sz w:val="24"/>
          <w:szCs w:val="24"/>
        </w:rPr>
      </w:pPr>
      <w:r>
        <w:rPr>
          <w:sz w:val="24"/>
          <w:szCs w:val="24"/>
        </w:rPr>
        <w:t>372</w:t>
      </w:r>
      <w:r w:rsidR="003F6200" w:rsidRPr="003F6200">
        <w:rPr>
          <w:sz w:val="24"/>
          <w:szCs w:val="24"/>
        </w:rPr>
        <w:t xml:space="preserve">. Документы,  передаваемые  факсимильной  связью,  оформляются в  соответствии  с  требованиями,  предъявляемыми  к  соответствующему  виду документа. </w:t>
      </w:r>
    </w:p>
    <w:p w:rsidR="003F6200" w:rsidRPr="003F6200" w:rsidRDefault="003F6200" w:rsidP="003F6200">
      <w:pPr>
        <w:autoSpaceDE w:val="0"/>
        <w:autoSpaceDN w:val="0"/>
        <w:adjustRightInd w:val="0"/>
        <w:ind w:firstLine="540"/>
        <w:jc w:val="both"/>
        <w:rPr>
          <w:sz w:val="24"/>
          <w:szCs w:val="24"/>
        </w:rPr>
      </w:pPr>
      <w:r w:rsidRPr="003F6200">
        <w:rPr>
          <w:sz w:val="24"/>
          <w:szCs w:val="24"/>
        </w:rPr>
        <w:t>Текст  выполняется  на  белой  бумаге  четким  контрастным  шрифтом на одной стороне листа.</w:t>
      </w:r>
    </w:p>
    <w:p w:rsidR="003F6200" w:rsidRPr="003F6200" w:rsidRDefault="003F6200" w:rsidP="003F6200">
      <w:pPr>
        <w:autoSpaceDE w:val="0"/>
        <w:autoSpaceDN w:val="0"/>
        <w:adjustRightInd w:val="0"/>
        <w:ind w:firstLine="540"/>
        <w:jc w:val="both"/>
        <w:rPr>
          <w:sz w:val="24"/>
          <w:szCs w:val="24"/>
        </w:rPr>
      </w:pPr>
      <w:r w:rsidRPr="003F6200">
        <w:rPr>
          <w:sz w:val="24"/>
          <w:szCs w:val="24"/>
        </w:rPr>
        <w:t>Объем передаваемого документа – не более 10 листов формата А4.</w:t>
      </w:r>
    </w:p>
    <w:p w:rsidR="003F6200" w:rsidRDefault="00751BB6" w:rsidP="003F6200">
      <w:pPr>
        <w:autoSpaceDE w:val="0"/>
        <w:autoSpaceDN w:val="0"/>
        <w:adjustRightInd w:val="0"/>
        <w:ind w:firstLine="540"/>
        <w:jc w:val="both"/>
        <w:rPr>
          <w:sz w:val="24"/>
          <w:szCs w:val="24"/>
        </w:rPr>
      </w:pPr>
      <w:r>
        <w:rPr>
          <w:sz w:val="24"/>
          <w:szCs w:val="24"/>
        </w:rPr>
        <w:t>373</w:t>
      </w:r>
      <w:r w:rsidR="003F6200" w:rsidRPr="003F6200">
        <w:rPr>
          <w:sz w:val="24"/>
          <w:szCs w:val="24"/>
        </w:rPr>
        <w:t>. Запрещается  передавать  факсимильной  связью  тексты  документов с отметкой «Для служебного пользования».</w:t>
      </w:r>
    </w:p>
    <w:p w:rsidR="003F6200" w:rsidRPr="003F6200" w:rsidRDefault="003F6200" w:rsidP="003F6200">
      <w:pPr>
        <w:autoSpaceDE w:val="0"/>
        <w:autoSpaceDN w:val="0"/>
        <w:adjustRightInd w:val="0"/>
        <w:ind w:firstLine="540"/>
        <w:jc w:val="both"/>
        <w:rPr>
          <w:sz w:val="24"/>
          <w:szCs w:val="24"/>
        </w:rPr>
      </w:pPr>
    </w:p>
    <w:p w:rsidR="003F6200" w:rsidRPr="003F6200" w:rsidRDefault="003F6200" w:rsidP="003F6200">
      <w:pPr>
        <w:autoSpaceDE w:val="0"/>
        <w:autoSpaceDN w:val="0"/>
        <w:adjustRightInd w:val="0"/>
        <w:ind w:firstLine="540"/>
        <w:jc w:val="center"/>
        <w:rPr>
          <w:b/>
          <w:sz w:val="24"/>
          <w:szCs w:val="24"/>
        </w:rPr>
      </w:pPr>
      <w:r w:rsidRPr="003F6200">
        <w:rPr>
          <w:b/>
          <w:sz w:val="24"/>
          <w:szCs w:val="24"/>
        </w:rPr>
        <w:t>21. Электронный документ</w:t>
      </w:r>
    </w:p>
    <w:p w:rsidR="003F6200" w:rsidRPr="003F6200" w:rsidRDefault="00751BB6" w:rsidP="003F6200">
      <w:pPr>
        <w:autoSpaceDE w:val="0"/>
        <w:autoSpaceDN w:val="0"/>
        <w:adjustRightInd w:val="0"/>
        <w:ind w:firstLine="540"/>
        <w:jc w:val="both"/>
        <w:rPr>
          <w:sz w:val="24"/>
          <w:szCs w:val="24"/>
        </w:rPr>
      </w:pPr>
      <w:r>
        <w:rPr>
          <w:sz w:val="24"/>
          <w:szCs w:val="24"/>
        </w:rPr>
        <w:t>374</w:t>
      </w:r>
      <w:r w:rsidR="003F6200" w:rsidRPr="003F6200">
        <w:rPr>
          <w:sz w:val="24"/>
          <w:szCs w:val="24"/>
        </w:rPr>
        <w:t>. Электронный  документ  представляет  собой  созданную  в  оперативной памяти  компьютера  и  зафиксированную  на  магнитном  диске,  магнитной  ленте, лазерном  диске  или  ином  электронном  материальном  носителе  информацию, предназначенную  для  передачи  с  помощью  средств  телекоммуникации  или сменного носителя информации, в целях использования и хранения.</w:t>
      </w:r>
    </w:p>
    <w:p w:rsidR="003F6200" w:rsidRPr="003F6200" w:rsidRDefault="00751BB6" w:rsidP="00DC5B04">
      <w:pPr>
        <w:autoSpaceDE w:val="0"/>
        <w:autoSpaceDN w:val="0"/>
        <w:adjustRightInd w:val="0"/>
        <w:ind w:firstLine="540"/>
        <w:jc w:val="both"/>
        <w:rPr>
          <w:sz w:val="24"/>
          <w:szCs w:val="24"/>
        </w:rPr>
      </w:pPr>
      <w:r>
        <w:rPr>
          <w:sz w:val="24"/>
          <w:szCs w:val="24"/>
        </w:rPr>
        <w:t>375</w:t>
      </w:r>
      <w:r w:rsidR="003F6200" w:rsidRPr="003F6200">
        <w:rPr>
          <w:sz w:val="24"/>
          <w:szCs w:val="24"/>
        </w:rPr>
        <w:t>. Электронные  документы,  поступающие  в  Администрацию</w:t>
      </w:r>
      <w:r w:rsidR="00DC5B04">
        <w:rPr>
          <w:sz w:val="24"/>
          <w:szCs w:val="24"/>
        </w:rPr>
        <w:t xml:space="preserve"> Кривошеинского района</w:t>
      </w:r>
      <w:r w:rsidR="003F6200" w:rsidRPr="003F6200">
        <w:rPr>
          <w:sz w:val="24"/>
          <w:szCs w:val="24"/>
        </w:rPr>
        <w:t>,  проходят предварительное  рассмотрение  и  регистрацию  в  общем  порядке  и  доставляются адресатам  на  бумажном  носителе  и  в  электронной  форме.  Если  электронный документ  содержит  пакет  приложений  (формы  отчетности,  анкеты  и  др.), распечатывается  только  сопроводительное  письмо,  а  приложения  направляются адресату по электронной почте.</w:t>
      </w:r>
    </w:p>
    <w:p w:rsidR="003F6200" w:rsidRPr="003F6200" w:rsidRDefault="00751BB6" w:rsidP="00DC5B04">
      <w:pPr>
        <w:autoSpaceDE w:val="0"/>
        <w:autoSpaceDN w:val="0"/>
        <w:adjustRightInd w:val="0"/>
        <w:ind w:firstLine="540"/>
        <w:jc w:val="both"/>
        <w:rPr>
          <w:sz w:val="24"/>
          <w:szCs w:val="24"/>
        </w:rPr>
      </w:pPr>
      <w:r>
        <w:rPr>
          <w:sz w:val="24"/>
          <w:szCs w:val="24"/>
        </w:rPr>
        <w:t>376</w:t>
      </w:r>
      <w:r w:rsidR="000C2D61">
        <w:rPr>
          <w:sz w:val="24"/>
          <w:szCs w:val="24"/>
        </w:rPr>
        <w:t>. Перед  отправкой</w:t>
      </w:r>
      <w:r w:rsidR="003F6200" w:rsidRPr="003F6200">
        <w:rPr>
          <w:sz w:val="24"/>
          <w:szCs w:val="24"/>
        </w:rPr>
        <w:t xml:space="preserve"> электронной  почтой  созданного  в  Администрации </w:t>
      </w:r>
      <w:r w:rsidR="00DC5B04">
        <w:rPr>
          <w:sz w:val="24"/>
          <w:szCs w:val="24"/>
        </w:rPr>
        <w:t xml:space="preserve">Кривошеинского района </w:t>
      </w:r>
      <w:r w:rsidR="003F6200" w:rsidRPr="003F6200">
        <w:rPr>
          <w:sz w:val="24"/>
          <w:szCs w:val="24"/>
        </w:rPr>
        <w:t xml:space="preserve">документа  он  подписывается  руководителем  на  бумажном  носителе. </w:t>
      </w:r>
    </w:p>
    <w:p w:rsidR="003F6200" w:rsidRPr="003F6200" w:rsidRDefault="003F6200" w:rsidP="00DC5B04">
      <w:pPr>
        <w:autoSpaceDE w:val="0"/>
        <w:autoSpaceDN w:val="0"/>
        <w:adjustRightInd w:val="0"/>
        <w:ind w:firstLine="540"/>
        <w:jc w:val="both"/>
        <w:rPr>
          <w:sz w:val="24"/>
          <w:szCs w:val="24"/>
        </w:rPr>
      </w:pPr>
      <w:r w:rsidRPr="003F6200">
        <w:rPr>
          <w:sz w:val="24"/>
          <w:szCs w:val="24"/>
        </w:rPr>
        <w:t xml:space="preserve">При  необходимости  направления  адресату  документа  и  на  бумажном  носителе (в дополнение к электронной форме) отправляется подписанный экземпляр. Копия документа подшивается в дело с отметкой: «Направлен в электронной форме и на бумажном носителе». </w:t>
      </w:r>
    </w:p>
    <w:p w:rsidR="009B372B" w:rsidRDefault="00751BB6" w:rsidP="00DC5B04">
      <w:pPr>
        <w:autoSpaceDE w:val="0"/>
        <w:autoSpaceDN w:val="0"/>
        <w:adjustRightInd w:val="0"/>
        <w:ind w:firstLine="540"/>
        <w:jc w:val="both"/>
        <w:rPr>
          <w:sz w:val="24"/>
          <w:szCs w:val="24"/>
        </w:rPr>
      </w:pPr>
      <w:r>
        <w:rPr>
          <w:sz w:val="24"/>
          <w:szCs w:val="24"/>
        </w:rPr>
        <w:t>377</w:t>
      </w:r>
      <w:r w:rsidR="003F6200" w:rsidRPr="003F6200">
        <w:rPr>
          <w:sz w:val="24"/>
          <w:szCs w:val="24"/>
        </w:rPr>
        <w:t>. При  приеме  и  передаче  электронного  документа  необходимо обеспечивать  сохранность  размещенной  в  нем  информации,  не  допускать преобразований текста.</w:t>
      </w:r>
    </w:p>
    <w:p w:rsidR="0019058F" w:rsidRDefault="0019058F" w:rsidP="00DC5B04">
      <w:pPr>
        <w:autoSpaceDE w:val="0"/>
        <w:autoSpaceDN w:val="0"/>
        <w:adjustRightInd w:val="0"/>
        <w:ind w:firstLine="540"/>
        <w:jc w:val="both"/>
        <w:rPr>
          <w:sz w:val="24"/>
          <w:szCs w:val="24"/>
        </w:rPr>
      </w:pPr>
    </w:p>
    <w:p w:rsidR="0019058F" w:rsidRPr="0001122F" w:rsidRDefault="0019058F" w:rsidP="0019058F">
      <w:pPr>
        <w:autoSpaceDE w:val="0"/>
        <w:autoSpaceDN w:val="0"/>
        <w:adjustRightInd w:val="0"/>
        <w:jc w:val="center"/>
        <w:outlineLvl w:val="2"/>
        <w:rPr>
          <w:b/>
          <w:sz w:val="24"/>
          <w:szCs w:val="24"/>
        </w:rPr>
      </w:pPr>
      <w:r>
        <w:rPr>
          <w:b/>
          <w:sz w:val="24"/>
          <w:szCs w:val="24"/>
        </w:rPr>
        <w:t xml:space="preserve">22. </w:t>
      </w:r>
      <w:r w:rsidRPr="0001122F">
        <w:rPr>
          <w:b/>
          <w:sz w:val="24"/>
          <w:szCs w:val="24"/>
        </w:rPr>
        <w:t>Положение, правила, инструкция</w:t>
      </w:r>
    </w:p>
    <w:p w:rsidR="0019058F" w:rsidRPr="00B44FA7" w:rsidRDefault="00751BB6" w:rsidP="0019058F">
      <w:pPr>
        <w:autoSpaceDE w:val="0"/>
        <w:autoSpaceDN w:val="0"/>
        <w:adjustRightInd w:val="0"/>
        <w:ind w:firstLine="540"/>
        <w:jc w:val="both"/>
        <w:rPr>
          <w:sz w:val="24"/>
          <w:szCs w:val="24"/>
        </w:rPr>
      </w:pPr>
      <w:r>
        <w:rPr>
          <w:sz w:val="24"/>
          <w:szCs w:val="24"/>
        </w:rPr>
        <w:t>378</w:t>
      </w:r>
      <w:r w:rsidR="0019058F" w:rsidRPr="00B44FA7">
        <w:rPr>
          <w:sz w:val="24"/>
          <w:szCs w:val="24"/>
        </w:rPr>
        <w:t xml:space="preserve">. </w:t>
      </w:r>
      <w:r w:rsidR="0019058F" w:rsidRPr="0001122F">
        <w:rPr>
          <w:b/>
          <w:sz w:val="24"/>
          <w:szCs w:val="24"/>
        </w:rPr>
        <w:t>Положение</w:t>
      </w:r>
      <w:r w:rsidR="0019058F" w:rsidRPr="00B44FA7">
        <w:rPr>
          <w:sz w:val="24"/>
          <w:szCs w:val="24"/>
        </w:rPr>
        <w:t xml:space="preserve"> - нормативный документ, определяющий порядок формирования, задачи, обязанности, права, ответственность и организацию работы органа или организации в целом или их структурных подразделений.</w:t>
      </w:r>
    </w:p>
    <w:p w:rsidR="0019058F" w:rsidRPr="00B44FA7" w:rsidRDefault="00751BB6" w:rsidP="0019058F">
      <w:pPr>
        <w:autoSpaceDE w:val="0"/>
        <w:autoSpaceDN w:val="0"/>
        <w:adjustRightInd w:val="0"/>
        <w:ind w:firstLine="540"/>
        <w:jc w:val="both"/>
        <w:rPr>
          <w:sz w:val="24"/>
          <w:szCs w:val="24"/>
        </w:rPr>
      </w:pPr>
      <w:r>
        <w:rPr>
          <w:sz w:val="24"/>
          <w:szCs w:val="24"/>
        </w:rPr>
        <w:t>379</w:t>
      </w:r>
      <w:r w:rsidR="0019058F" w:rsidRPr="00B44FA7">
        <w:rPr>
          <w:sz w:val="24"/>
          <w:szCs w:val="24"/>
        </w:rPr>
        <w:t xml:space="preserve">. В </w:t>
      </w:r>
      <w:r w:rsidR="0019058F" w:rsidRPr="0001122F">
        <w:rPr>
          <w:b/>
          <w:sz w:val="24"/>
          <w:szCs w:val="24"/>
        </w:rPr>
        <w:t xml:space="preserve">правилах </w:t>
      </w:r>
      <w:r w:rsidR="0019058F" w:rsidRPr="00B44FA7">
        <w:rPr>
          <w:sz w:val="24"/>
          <w:szCs w:val="24"/>
        </w:rPr>
        <w:t>устанавливаются нормы и требования, обязательные для выполнения.</w:t>
      </w:r>
    </w:p>
    <w:p w:rsidR="0019058F" w:rsidRPr="00B44FA7" w:rsidRDefault="00751BB6" w:rsidP="0019058F">
      <w:pPr>
        <w:autoSpaceDE w:val="0"/>
        <w:autoSpaceDN w:val="0"/>
        <w:adjustRightInd w:val="0"/>
        <w:ind w:firstLine="540"/>
        <w:jc w:val="both"/>
        <w:rPr>
          <w:sz w:val="24"/>
          <w:szCs w:val="24"/>
        </w:rPr>
      </w:pPr>
      <w:r>
        <w:rPr>
          <w:sz w:val="24"/>
          <w:szCs w:val="24"/>
        </w:rPr>
        <w:t>380</w:t>
      </w:r>
      <w:r w:rsidR="0019058F" w:rsidRPr="00B44FA7">
        <w:rPr>
          <w:sz w:val="24"/>
          <w:szCs w:val="24"/>
        </w:rPr>
        <w:t xml:space="preserve">. В </w:t>
      </w:r>
      <w:r w:rsidR="0019058F" w:rsidRPr="0001122F">
        <w:rPr>
          <w:b/>
          <w:sz w:val="24"/>
          <w:szCs w:val="24"/>
        </w:rPr>
        <w:t>инструкции</w:t>
      </w:r>
      <w:r w:rsidR="0019058F" w:rsidRPr="00B44FA7">
        <w:rPr>
          <w:sz w:val="24"/>
          <w:szCs w:val="24"/>
        </w:rPr>
        <w:t xml:space="preserve"> излагается порядок осуществления какой-либо деятельности или порядок применения положений законодательных и иных нормативных актов.</w:t>
      </w:r>
    </w:p>
    <w:p w:rsidR="0019058F" w:rsidRPr="00B44FA7" w:rsidRDefault="00751BB6" w:rsidP="0019058F">
      <w:pPr>
        <w:autoSpaceDE w:val="0"/>
        <w:autoSpaceDN w:val="0"/>
        <w:adjustRightInd w:val="0"/>
        <w:ind w:firstLine="540"/>
        <w:jc w:val="both"/>
        <w:rPr>
          <w:sz w:val="24"/>
          <w:szCs w:val="24"/>
        </w:rPr>
      </w:pPr>
      <w:r>
        <w:rPr>
          <w:sz w:val="24"/>
          <w:szCs w:val="24"/>
        </w:rPr>
        <w:lastRenderedPageBreak/>
        <w:t>381</w:t>
      </w:r>
      <w:r w:rsidR="0019058F" w:rsidRPr="00B44FA7">
        <w:rPr>
          <w:sz w:val="24"/>
          <w:szCs w:val="24"/>
        </w:rPr>
        <w:t>. Констатирующей частью этих документов служит раздел "Общие положения", в котором указываются основания разработки, основное назначение, сфера распространения.</w:t>
      </w:r>
    </w:p>
    <w:p w:rsidR="0019058F" w:rsidRPr="00B44FA7" w:rsidRDefault="00751BB6" w:rsidP="0019058F">
      <w:pPr>
        <w:autoSpaceDE w:val="0"/>
        <w:autoSpaceDN w:val="0"/>
        <w:adjustRightInd w:val="0"/>
        <w:ind w:firstLine="540"/>
        <w:jc w:val="both"/>
        <w:rPr>
          <w:sz w:val="24"/>
          <w:szCs w:val="24"/>
        </w:rPr>
      </w:pPr>
      <w:r>
        <w:rPr>
          <w:sz w:val="24"/>
          <w:szCs w:val="24"/>
        </w:rPr>
        <w:t>382</w:t>
      </w:r>
      <w:r w:rsidR="0019058F" w:rsidRPr="00B44FA7">
        <w:rPr>
          <w:sz w:val="24"/>
          <w:szCs w:val="24"/>
        </w:rPr>
        <w:t>. Основной текст может делиться на главы, пункты и подпункты. Главы должны иметь названия и нумероваться римскими цифрами, а пункты и подпункты - арабскими цифрами.</w:t>
      </w:r>
    </w:p>
    <w:p w:rsidR="0019058F" w:rsidRPr="00B44FA7" w:rsidRDefault="00751BB6" w:rsidP="0019058F">
      <w:pPr>
        <w:autoSpaceDE w:val="0"/>
        <w:autoSpaceDN w:val="0"/>
        <w:adjustRightInd w:val="0"/>
        <w:ind w:firstLine="540"/>
        <w:jc w:val="both"/>
        <w:rPr>
          <w:sz w:val="24"/>
          <w:szCs w:val="24"/>
        </w:rPr>
      </w:pPr>
      <w:r>
        <w:rPr>
          <w:sz w:val="24"/>
          <w:szCs w:val="24"/>
        </w:rPr>
        <w:t>383</w:t>
      </w:r>
      <w:r w:rsidR="0019058F" w:rsidRPr="00B44FA7">
        <w:rPr>
          <w:sz w:val="24"/>
          <w:szCs w:val="24"/>
        </w:rPr>
        <w:t>. Положения, правила, инструкции вводятся в действие путем утверждения.</w:t>
      </w:r>
    </w:p>
    <w:p w:rsidR="0019058F" w:rsidRPr="00B44FA7" w:rsidRDefault="0019058F" w:rsidP="0019058F">
      <w:pPr>
        <w:autoSpaceDE w:val="0"/>
        <w:autoSpaceDN w:val="0"/>
        <w:adjustRightInd w:val="0"/>
        <w:ind w:firstLine="540"/>
        <w:jc w:val="both"/>
        <w:rPr>
          <w:sz w:val="24"/>
          <w:szCs w:val="24"/>
        </w:rPr>
      </w:pPr>
      <w:r w:rsidRPr="00B44FA7">
        <w:rPr>
          <w:sz w:val="24"/>
          <w:szCs w:val="24"/>
        </w:rPr>
        <w:t>Утверждение - особый способ удостоверения документа после его подписания, санкционирующий распространение действия документа на определенный круг учреждений, должностных лиц и граждан.</w:t>
      </w:r>
    </w:p>
    <w:p w:rsidR="0019058F" w:rsidRPr="00B44FA7" w:rsidRDefault="0019058F" w:rsidP="0019058F">
      <w:pPr>
        <w:autoSpaceDE w:val="0"/>
        <w:autoSpaceDN w:val="0"/>
        <w:adjustRightInd w:val="0"/>
        <w:ind w:firstLine="540"/>
        <w:jc w:val="both"/>
        <w:rPr>
          <w:sz w:val="24"/>
          <w:szCs w:val="24"/>
        </w:rPr>
      </w:pPr>
      <w:r w:rsidRPr="00B44FA7">
        <w:rPr>
          <w:sz w:val="24"/>
          <w:szCs w:val="24"/>
        </w:rPr>
        <w:t>Документ, подлежащий утверждению, приобретает юридическую силу только с момента его утверждения.</w:t>
      </w:r>
    </w:p>
    <w:p w:rsidR="0019058F" w:rsidRPr="00B44FA7" w:rsidRDefault="0019058F" w:rsidP="0019058F">
      <w:pPr>
        <w:autoSpaceDE w:val="0"/>
        <w:autoSpaceDN w:val="0"/>
        <w:adjustRightInd w:val="0"/>
        <w:ind w:firstLine="540"/>
        <w:jc w:val="both"/>
        <w:rPr>
          <w:sz w:val="24"/>
          <w:szCs w:val="24"/>
        </w:rPr>
      </w:pPr>
      <w:r w:rsidRPr="00B44FA7">
        <w:rPr>
          <w:sz w:val="24"/>
          <w:szCs w:val="24"/>
        </w:rPr>
        <w:t>Документы утверждаются соответствующими органами или должностными лицами, в компетенцию которых входит решение вопросов, изложенных в этих документах.</w:t>
      </w:r>
    </w:p>
    <w:p w:rsidR="0019058F" w:rsidRPr="00B44FA7" w:rsidRDefault="00751BB6" w:rsidP="0019058F">
      <w:pPr>
        <w:autoSpaceDE w:val="0"/>
        <w:autoSpaceDN w:val="0"/>
        <w:adjustRightInd w:val="0"/>
        <w:ind w:firstLine="540"/>
        <w:jc w:val="both"/>
        <w:rPr>
          <w:sz w:val="24"/>
          <w:szCs w:val="24"/>
        </w:rPr>
      </w:pPr>
      <w:r>
        <w:rPr>
          <w:sz w:val="24"/>
          <w:szCs w:val="24"/>
        </w:rPr>
        <w:t>384</w:t>
      </w:r>
      <w:r w:rsidR="0019058F" w:rsidRPr="00B44FA7">
        <w:rPr>
          <w:sz w:val="24"/>
          <w:szCs w:val="24"/>
        </w:rPr>
        <w:t>. Утверждение документа производится двумя способами: должностным лицом или изданием соответствующего распорядительного документа (постановления, решения, приказа) в соответствии с требованиями действующего законодательства.</w:t>
      </w:r>
    </w:p>
    <w:p w:rsidR="0019058F" w:rsidRPr="00B44FA7" w:rsidRDefault="0019058F" w:rsidP="0019058F">
      <w:pPr>
        <w:autoSpaceDE w:val="0"/>
        <w:autoSpaceDN w:val="0"/>
        <w:adjustRightInd w:val="0"/>
        <w:ind w:firstLine="540"/>
        <w:jc w:val="both"/>
        <w:rPr>
          <w:sz w:val="24"/>
          <w:szCs w:val="24"/>
        </w:rPr>
      </w:pPr>
      <w:r w:rsidRPr="00B44FA7">
        <w:rPr>
          <w:sz w:val="24"/>
          <w:szCs w:val="24"/>
        </w:rPr>
        <w:t>На документах, подлежащих утверждению, гриф утверждения проставляется в правом верхнем углу первого листа документа.</w:t>
      </w:r>
    </w:p>
    <w:p w:rsidR="0019058F" w:rsidRPr="00B44FA7" w:rsidRDefault="0019058F" w:rsidP="0019058F">
      <w:pPr>
        <w:autoSpaceDE w:val="0"/>
        <w:autoSpaceDN w:val="0"/>
        <w:adjustRightInd w:val="0"/>
        <w:ind w:firstLine="540"/>
        <w:jc w:val="both"/>
        <w:rPr>
          <w:sz w:val="24"/>
          <w:szCs w:val="24"/>
        </w:rPr>
      </w:pPr>
      <w:r w:rsidRPr="00B44FA7">
        <w:rPr>
          <w:sz w:val="24"/>
          <w:szCs w:val="24"/>
        </w:rPr>
        <w:t>Гриф утверждения оформляется следующим образом:</w:t>
      </w:r>
    </w:p>
    <w:p w:rsidR="0019058F" w:rsidRPr="00B44FA7" w:rsidRDefault="0019058F" w:rsidP="0019058F">
      <w:pPr>
        <w:autoSpaceDE w:val="0"/>
        <w:autoSpaceDN w:val="0"/>
        <w:adjustRightInd w:val="0"/>
        <w:ind w:firstLine="540"/>
        <w:jc w:val="both"/>
        <w:rPr>
          <w:sz w:val="24"/>
          <w:szCs w:val="24"/>
        </w:rPr>
      </w:pPr>
    </w:p>
    <w:p w:rsidR="0019058F" w:rsidRPr="00812534" w:rsidRDefault="0019058F" w:rsidP="0019058F">
      <w:pPr>
        <w:pStyle w:val="ConsPlusNonformat"/>
        <w:widowControl/>
        <w:rPr>
          <w:rFonts w:ascii="Times New Roman" w:hAnsi="Times New Roman" w:cs="Times New Roman"/>
          <w:sz w:val="24"/>
          <w:szCs w:val="24"/>
        </w:rPr>
      </w:pPr>
      <w:r w:rsidRPr="00812534">
        <w:rPr>
          <w:rFonts w:ascii="Times New Roman" w:hAnsi="Times New Roman" w:cs="Times New Roman"/>
          <w:sz w:val="24"/>
          <w:szCs w:val="24"/>
        </w:rPr>
        <w:t xml:space="preserve">                                                                                                      УТВЕРЖДАЮ</w:t>
      </w:r>
    </w:p>
    <w:p w:rsidR="0019058F" w:rsidRPr="00812534" w:rsidRDefault="0019058F" w:rsidP="0019058F">
      <w:pPr>
        <w:pStyle w:val="ConsPlusNonformat"/>
        <w:widowControl/>
        <w:rPr>
          <w:rFonts w:ascii="Times New Roman" w:hAnsi="Times New Roman" w:cs="Times New Roman"/>
          <w:sz w:val="24"/>
          <w:szCs w:val="24"/>
        </w:rPr>
      </w:pPr>
      <w:r w:rsidRPr="00812534">
        <w:rPr>
          <w:rFonts w:ascii="Times New Roman" w:hAnsi="Times New Roman" w:cs="Times New Roman"/>
          <w:sz w:val="24"/>
          <w:szCs w:val="24"/>
        </w:rPr>
        <w:t xml:space="preserve">                                                                                                      </w:t>
      </w:r>
      <w:r>
        <w:rPr>
          <w:rFonts w:ascii="Times New Roman" w:hAnsi="Times New Roman" w:cs="Times New Roman"/>
          <w:sz w:val="24"/>
          <w:szCs w:val="24"/>
        </w:rPr>
        <w:t>Глава Кривошеинского</w:t>
      </w:r>
      <w:r w:rsidRPr="00812534">
        <w:rPr>
          <w:rFonts w:ascii="Times New Roman" w:hAnsi="Times New Roman" w:cs="Times New Roman"/>
          <w:sz w:val="24"/>
          <w:szCs w:val="24"/>
        </w:rPr>
        <w:t xml:space="preserve"> района</w:t>
      </w:r>
    </w:p>
    <w:p w:rsidR="0019058F" w:rsidRPr="00812534" w:rsidRDefault="0019058F" w:rsidP="0019058F">
      <w:pPr>
        <w:pStyle w:val="ConsPlusNonformat"/>
        <w:widowControl/>
        <w:rPr>
          <w:rFonts w:ascii="Times New Roman" w:hAnsi="Times New Roman" w:cs="Times New Roman"/>
          <w:sz w:val="24"/>
          <w:szCs w:val="24"/>
        </w:rPr>
      </w:pPr>
      <w:r w:rsidRPr="00812534">
        <w:rPr>
          <w:rFonts w:ascii="Times New Roman" w:hAnsi="Times New Roman" w:cs="Times New Roman"/>
          <w:sz w:val="24"/>
          <w:szCs w:val="24"/>
        </w:rPr>
        <w:t xml:space="preserve">                                                                                                      _____ ___________________</w:t>
      </w:r>
    </w:p>
    <w:p w:rsidR="0019058F" w:rsidRPr="00812534" w:rsidRDefault="0019058F" w:rsidP="0019058F">
      <w:pPr>
        <w:pStyle w:val="ConsPlusNonformat"/>
        <w:widowControl/>
        <w:rPr>
          <w:rFonts w:ascii="Times New Roman" w:hAnsi="Times New Roman" w:cs="Times New Roman"/>
          <w:sz w:val="24"/>
          <w:szCs w:val="24"/>
        </w:rPr>
      </w:pPr>
      <w:r w:rsidRPr="00812534">
        <w:rPr>
          <w:rFonts w:ascii="Times New Roman" w:hAnsi="Times New Roman" w:cs="Times New Roman"/>
          <w:sz w:val="24"/>
          <w:szCs w:val="24"/>
        </w:rPr>
        <w:t xml:space="preserve">                                                                                                      (</w:t>
      </w:r>
      <w:r w:rsidRPr="0001122F">
        <w:rPr>
          <w:rFonts w:ascii="Times New Roman" w:hAnsi="Times New Roman" w:cs="Times New Roman"/>
          <w:i/>
          <w:sz w:val="24"/>
          <w:szCs w:val="24"/>
        </w:rPr>
        <w:t>личная подпись</w:t>
      </w:r>
      <w:r w:rsidRPr="00812534">
        <w:rPr>
          <w:rFonts w:ascii="Times New Roman" w:hAnsi="Times New Roman" w:cs="Times New Roman"/>
          <w:sz w:val="24"/>
          <w:szCs w:val="24"/>
        </w:rPr>
        <w:t>) (И.О.</w:t>
      </w:r>
      <w:r>
        <w:rPr>
          <w:rFonts w:ascii="Times New Roman" w:hAnsi="Times New Roman" w:cs="Times New Roman"/>
          <w:sz w:val="24"/>
          <w:szCs w:val="24"/>
        </w:rPr>
        <w:t>Фамилия</w:t>
      </w:r>
      <w:r w:rsidRPr="00812534">
        <w:rPr>
          <w:rFonts w:ascii="Times New Roman" w:hAnsi="Times New Roman" w:cs="Times New Roman"/>
          <w:sz w:val="24"/>
          <w:szCs w:val="24"/>
        </w:rPr>
        <w:t>)</w:t>
      </w:r>
    </w:p>
    <w:p w:rsidR="0019058F" w:rsidRPr="00812534" w:rsidRDefault="0019058F" w:rsidP="0019058F">
      <w:pPr>
        <w:pStyle w:val="ConsPlusNonformat"/>
        <w:widowControl/>
        <w:rPr>
          <w:rFonts w:ascii="Times New Roman" w:hAnsi="Times New Roman" w:cs="Times New Roman"/>
          <w:sz w:val="24"/>
          <w:szCs w:val="24"/>
        </w:rPr>
      </w:pPr>
      <w:r w:rsidRPr="00812534">
        <w:rPr>
          <w:rFonts w:ascii="Times New Roman" w:hAnsi="Times New Roman" w:cs="Times New Roman"/>
          <w:sz w:val="24"/>
          <w:szCs w:val="24"/>
        </w:rPr>
        <w:t xml:space="preserve">                                                                                                      дата</w:t>
      </w:r>
    </w:p>
    <w:p w:rsidR="0019058F" w:rsidRPr="00B44FA7" w:rsidRDefault="0019058F" w:rsidP="0019058F">
      <w:pPr>
        <w:autoSpaceDE w:val="0"/>
        <w:autoSpaceDN w:val="0"/>
        <w:adjustRightInd w:val="0"/>
        <w:ind w:firstLine="540"/>
        <w:jc w:val="both"/>
        <w:rPr>
          <w:sz w:val="24"/>
          <w:szCs w:val="24"/>
        </w:rPr>
      </w:pPr>
    </w:p>
    <w:p w:rsidR="0019058F" w:rsidRPr="00B44FA7" w:rsidRDefault="0019058F" w:rsidP="0019058F">
      <w:pPr>
        <w:autoSpaceDE w:val="0"/>
        <w:autoSpaceDN w:val="0"/>
        <w:adjustRightInd w:val="0"/>
        <w:ind w:firstLine="540"/>
        <w:jc w:val="both"/>
        <w:rPr>
          <w:sz w:val="24"/>
          <w:szCs w:val="24"/>
        </w:rPr>
      </w:pPr>
      <w:r w:rsidRPr="00B44FA7">
        <w:rPr>
          <w:sz w:val="24"/>
          <w:szCs w:val="24"/>
        </w:rPr>
        <w:t>Если документ утверждается организационно-распорядительным документом (постановлением, распоряжением, приказом), то гриф утверждения включает в себя слово УТВЕРЖДЕНО или УТВЕРЖДЕН со ссылкой на нормативный акт, его дату и номер, например:</w:t>
      </w:r>
    </w:p>
    <w:p w:rsidR="0019058F" w:rsidRPr="00B44FA7" w:rsidRDefault="0019058F" w:rsidP="0019058F">
      <w:pPr>
        <w:autoSpaceDE w:val="0"/>
        <w:autoSpaceDN w:val="0"/>
        <w:adjustRightInd w:val="0"/>
        <w:ind w:firstLine="540"/>
        <w:jc w:val="both"/>
        <w:rPr>
          <w:sz w:val="24"/>
          <w:szCs w:val="24"/>
        </w:rPr>
      </w:pPr>
    </w:p>
    <w:p w:rsidR="0019058F" w:rsidRPr="009E395B" w:rsidRDefault="0019058F" w:rsidP="0019058F">
      <w:pPr>
        <w:autoSpaceDE w:val="0"/>
        <w:autoSpaceDN w:val="0"/>
        <w:adjustRightInd w:val="0"/>
        <w:jc w:val="center"/>
        <w:rPr>
          <w:sz w:val="24"/>
          <w:szCs w:val="24"/>
        </w:rPr>
      </w:pPr>
      <w:r w:rsidRPr="009E395B">
        <w:rPr>
          <w:sz w:val="24"/>
          <w:szCs w:val="24"/>
        </w:rPr>
        <w:t xml:space="preserve">                                                                    УТВЕРЖДЕНО</w:t>
      </w:r>
    </w:p>
    <w:p w:rsidR="0019058F" w:rsidRPr="009E395B" w:rsidRDefault="0019058F" w:rsidP="0019058F">
      <w:pPr>
        <w:autoSpaceDE w:val="0"/>
        <w:autoSpaceDN w:val="0"/>
        <w:adjustRightInd w:val="0"/>
        <w:jc w:val="center"/>
        <w:rPr>
          <w:sz w:val="24"/>
          <w:szCs w:val="24"/>
        </w:rPr>
      </w:pPr>
      <w:r w:rsidRPr="009E395B">
        <w:rPr>
          <w:sz w:val="24"/>
          <w:szCs w:val="24"/>
        </w:rPr>
        <w:t xml:space="preserve">                                                                                                 постановлением Администрации</w:t>
      </w:r>
    </w:p>
    <w:p w:rsidR="0019058F" w:rsidRPr="009E395B" w:rsidRDefault="0019058F" w:rsidP="0019058F">
      <w:pPr>
        <w:autoSpaceDE w:val="0"/>
        <w:autoSpaceDN w:val="0"/>
        <w:adjustRightInd w:val="0"/>
        <w:jc w:val="center"/>
        <w:rPr>
          <w:sz w:val="24"/>
          <w:szCs w:val="24"/>
        </w:rPr>
      </w:pPr>
      <w:r w:rsidRPr="009E395B">
        <w:rPr>
          <w:sz w:val="24"/>
          <w:szCs w:val="24"/>
        </w:rPr>
        <w:t xml:space="preserve">                                                                               </w:t>
      </w:r>
      <w:r>
        <w:rPr>
          <w:sz w:val="24"/>
          <w:szCs w:val="24"/>
        </w:rPr>
        <w:t xml:space="preserve">     Кривошеинского</w:t>
      </w:r>
      <w:r w:rsidRPr="009E395B">
        <w:rPr>
          <w:sz w:val="24"/>
          <w:szCs w:val="24"/>
        </w:rPr>
        <w:t xml:space="preserve"> района</w:t>
      </w:r>
    </w:p>
    <w:p w:rsidR="0019058F" w:rsidRPr="009E395B" w:rsidRDefault="0019058F" w:rsidP="0019058F">
      <w:pPr>
        <w:autoSpaceDE w:val="0"/>
        <w:autoSpaceDN w:val="0"/>
        <w:adjustRightInd w:val="0"/>
        <w:jc w:val="center"/>
        <w:rPr>
          <w:sz w:val="24"/>
          <w:szCs w:val="24"/>
        </w:rPr>
      </w:pPr>
      <w:r w:rsidRPr="009E395B">
        <w:rPr>
          <w:sz w:val="24"/>
          <w:szCs w:val="24"/>
        </w:rPr>
        <w:t xml:space="preserve">                                                                           </w:t>
      </w:r>
      <w:r>
        <w:rPr>
          <w:sz w:val="24"/>
          <w:szCs w:val="24"/>
        </w:rPr>
        <w:t>от 25.03.2016</w:t>
      </w:r>
      <w:r w:rsidRPr="009E395B">
        <w:rPr>
          <w:sz w:val="24"/>
          <w:szCs w:val="24"/>
        </w:rPr>
        <w:t xml:space="preserve"> № 42</w:t>
      </w:r>
    </w:p>
    <w:p w:rsidR="0019058F" w:rsidRPr="009E395B" w:rsidRDefault="0019058F" w:rsidP="0019058F">
      <w:pPr>
        <w:autoSpaceDE w:val="0"/>
        <w:autoSpaceDN w:val="0"/>
        <w:adjustRightInd w:val="0"/>
        <w:ind w:firstLine="540"/>
        <w:jc w:val="both"/>
        <w:rPr>
          <w:sz w:val="24"/>
          <w:szCs w:val="24"/>
        </w:rPr>
      </w:pPr>
    </w:p>
    <w:p w:rsidR="0019058F" w:rsidRPr="00B44FA7" w:rsidRDefault="0019058F" w:rsidP="0019058F">
      <w:pPr>
        <w:autoSpaceDE w:val="0"/>
        <w:autoSpaceDN w:val="0"/>
        <w:adjustRightInd w:val="0"/>
        <w:ind w:firstLine="540"/>
        <w:jc w:val="both"/>
        <w:rPr>
          <w:sz w:val="24"/>
          <w:szCs w:val="24"/>
        </w:rPr>
      </w:pPr>
      <w:r w:rsidRPr="00B44FA7">
        <w:rPr>
          <w:sz w:val="24"/>
          <w:szCs w:val="24"/>
        </w:rPr>
        <w:t>Слова УТВЕРЖДЕНО и УТВЕРЖДЕН согласуются в роде и числе с первым словом наименования приложения: положение - УТВЕРЖДЕНО, состав - УТВЕРЖДЕН, мероприятия - УТВЕРЖДЕНЫ, программа - УТВЕРЖДЕНА и т.д.</w:t>
      </w:r>
    </w:p>
    <w:p w:rsidR="0019058F" w:rsidRPr="00B44FA7" w:rsidRDefault="0019058F" w:rsidP="0019058F">
      <w:pPr>
        <w:autoSpaceDE w:val="0"/>
        <w:autoSpaceDN w:val="0"/>
        <w:adjustRightInd w:val="0"/>
        <w:ind w:firstLine="540"/>
        <w:jc w:val="both"/>
        <w:rPr>
          <w:sz w:val="24"/>
          <w:szCs w:val="24"/>
        </w:rPr>
      </w:pPr>
      <w:r w:rsidRPr="00B44FA7">
        <w:rPr>
          <w:sz w:val="24"/>
          <w:szCs w:val="24"/>
        </w:rPr>
        <w:t>Слова УТВЕРЖДАЮ и УТВЕРЖДЕНО пишутся прописными буквами без кавычек.</w:t>
      </w:r>
    </w:p>
    <w:p w:rsidR="0019058F" w:rsidRDefault="00751BB6" w:rsidP="0019058F">
      <w:pPr>
        <w:autoSpaceDE w:val="0"/>
        <w:autoSpaceDN w:val="0"/>
        <w:adjustRightInd w:val="0"/>
        <w:ind w:firstLine="540"/>
        <w:jc w:val="both"/>
        <w:rPr>
          <w:sz w:val="24"/>
          <w:szCs w:val="24"/>
        </w:rPr>
      </w:pPr>
      <w:r>
        <w:rPr>
          <w:sz w:val="24"/>
          <w:szCs w:val="24"/>
        </w:rPr>
        <w:t>385</w:t>
      </w:r>
      <w:r w:rsidR="0019058F" w:rsidRPr="00B44FA7">
        <w:rPr>
          <w:sz w:val="24"/>
          <w:szCs w:val="24"/>
        </w:rPr>
        <w:t>. При утверждении документа несколькими должностными лицами их подписи располагаются на одном уровне.</w:t>
      </w:r>
    </w:p>
    <w:p w:rsidR="00DC5B04" w:rsidRDefault="00DC5B04" w:rsidP="0019058F">
      <w:pPr>
        <w:autoSpaceDE w:val="0"/>
        <w:autoSpaceDN w:val="0"/>
        <w:adjustRightInd w:val="0"/>
        <w:jc w:val="both"/>
        <w:rPr>
          <w:sz w:val="24"/>
          <w:szCs w:val="24"/>
        </w:rPr>
      </w:pPr>
    </w:p>
    <w:p w:rsidR="00BF30A5" w:rsidRPr="00BF30A5" w:rsidRDefault="009C721E" w:rsidP="00BF30A5">
      <w:pPr>
        <w:autoSpaceDE w:val="0"/>
        <w:autoSpaceDN w:val="0"/>
        <w:adjustRightInd w:val="0"/>
        <w:jc w:val="center"/>
        <w:outlineLvl w:val="1"/>
        <w:rPr>
          <w:b/>
          <w:sz w:val="24"/>
          <w:szCs w:val="24"/>
        </w:rPr>
      </w:pPr>
      <w:r w:rsidRPr="00BF30A5">
        <w:rPr>
          <w:b/>
          <w:sz w:val="24"/>
          <w:szCs w:val="24"/>
        </w:rPr>
        <w:t xml:space="preserve">РАЗДЕЛ 3. </w:t>
      </w:r>
      <w:r w:rsidR="00BF30A5" w:rsidRPr="00BF30A5">
        <w:rPr>
          <w:b/>
          <w:sz w:val="24"/>
          <w:szCs w:val="24"/>
        </w:rPr>
        <w:t>ОЗНАКОМЛЕНИЕ С ДОКУМЕНТАМИ АДМИНИСТРАЦИИ КОНТРОЛИРУЮЩИХ И ПРАВООХРАНИТЕЛЬНЫХ ОРГАНОВ, ОРГАНИЗАЦИЙ И ПРЕДСТАВИТЕЛЕЙ СРЕДСТВ МАССОВОЙ ИНФОРМАЦИИ</w:t>
      </w:r>
    </w:p>
    <w:p w:rsidR="00BF30A5" w:rsidRPr="00BF30A5" w:rsidRDefault="00BF30A5" w:rsidP="00BF30A5">
      <w:pPr>
        <w:autoSpaceDE w:val="0"/>
        <w:autoSpaceDN w:val="0"/>
        <w:adjustRightInd w:val="0"/>
        <w:ind w:firstLine="540"/>
        <w:jc w:val="both"/>
        <w:rPr>
          <w:b/>
          <w:sz w:val="24"/>
          <w:szCs w:val="24"/>
        </w:rPr>
      </w:pPr>
    </w:p>
    <w:p w:rsidR="00BF30A5" w:rsidRPr="00B44FA7" w:rsidRDefault="00751BB6" w:rsidP="00BF30A5">
      <w:pPr>
        <w:autoSpaceDE w:val="0"/>
        <w:autoSpaceDN w:val="0"/>
        <w:adjustRightInd w:val="0"/>
        <w:ind w:firstLine="540"/>
        <w:jc w:val="both"/>
        <w:rPr>
          <w:sz w:val="24"/>
          <w:szCs w:val="24"/>
        </w:rPr>
      </w:pPr>
      <w:r>
        <w:rPr>
          <w:sz w:val="24"/>
          <w:szCs w:val="24"/>
        </w:rPr>
        <w:t>386</w:t>
      </w:r>
      <w:r w:rsidR="00BF30A5" w:rsidRPr="00B44FA7">
        <w:rPr>
          <w:sz w:val="24"/>
          <w:szCs w:val="24"/>
        </w:rPr>
        <w:t>. Граждане, учреждения и организации могут быть ознакомлены с документами в части, их кас</w:t>
      </w:r>
      <w:r w:rsidR="00BF30A5">
        <w:rPr>
          <w:sz w:val="24"/>
          <w:szCs w:val="24"/>
        </w:rPr>
        <w:t>ающейся, в приёмной</w:t>
      </w:r>
      <w:r w:rsidR="00BF30A5" w:rsidRPr="00B44FA7">
        <w:rPr>
          <w:sz w:val="24"/>
          <w:szCs w:val="24"/>
        </w:rPr>
        <w:t xml:space="preserve"> и архиве с разрешения руководителя соответствующего подразделения.</w:t>
      </w:r>
    </w:p>
    <w:p w:rsidR="00BF30A5" w:rsidRPr="00B44FA7" w:rsidRDefault="00751BB6" w:rsidP="00BF30A5">
      <w:pPr>
        <w:autoSpaceDE w:val="0"/>
        <w:autoSpaceDN w:val="0"/>
        <w:adjustRightInd w:val="0"/>
        <w:ind w:firstLine="540"/>
        <w:jc w:val="both"/>
        <w:rPr>
          <w:sz w:val="24"/>
          <w:szCs w:val="24"/>
        </w:rPr>
      </w:pPr>
      <w:r>
        <w:rPr>
          <w:sz w:val="24"/>
          <w:szCs w:val="24"/>
        </w:rPr>
        <w:t>387</w:t>
      </w:r>
      <w:r w:rsidR="00BF30A5" w:rsidRPr="00B44FA7">
        <w:rPr>
          <w:sz w:val="24"/>
          <w:szCs w:val="24"/>
        </w:rPr>
        <w:t>. Представители контролирующих и правоохранительных органов знакомятся с интересующими их документами в порядке, предусмотренном действующим законодательством.</w:t>
      </w:r>
    </w:p>
    <w:p w:rsidR="00BF30A5" w:rsidRPr="00B44FA7" w:rsidRDefault="00751BB6" w:rsidP="00BF30A5">
      <w:pPr>
        <w:autoSpaceDE w:val="0"/>
        <w:autoSpaceDN w:val="0"/>
        <w:adjustRightInd w:val="0"/>
        <w:ind w:firstLine="540"/>
        <w:jc w:val="both"/>
        <w:rPr>
          <w:sz w:val="24"/>
          <w:szCs w:val="24"/>
        </w:rPr>
      </w:pPr>
      <w:r>
        <w:rPr>
          <w:sz w:val="24"/>
          <w:szCs w:val="24"/>
        </w:rPr>
        <w:lastRenderedPageBreak/>
        <w:t>388</w:t>
      </w:r>
      <w:r w:rsidR="00BF30A5" w:rsidRPr="00B44FA7">
        <w:rPr>
          <w:sz w:val="24"/>
          <w:szCs w:val="24"/>
        </w:rPr>
        <w:t xml:space="preserve">. Представители средств массовой информации получают документы или интересующие их сведения у </w:t>
      </w:r>
      <w:r w:rsidR="000C2D61">
        <w:rPr>
          <w:sz w:val="24"/>
          <w:szCs w:val="24"/>
        </w:rPr>
        <w:t>з</w:t>
      </w:r>
      <w:r w:rsidR="00BF30A5">
        <w:rPr>
          <w:sz w:val="24"/>
          <w:szCs w:val="24"/>
        </w:rPr>
        <w:t>аместителей Главы Кривошеинского района или у управляющего делами Администрации Кривошеинского района</w:t>
      </w:r>
      <w:r w:rsidR="00BF30A5" w:rsidRPr="00B44FA7">
        <w:rPr>
          <w:sz w:val="24"/>
          <w:szCs w:val="24"/>
        </w:rPr>
        <w:t>.</w:t>
      </w:r>
    </w:p>
    <w:p w:rsidR="00D10DC2" w:rsidRDefault="00D10DC2" w:rsidP="002D30F9">
      <w:pPr>
        <w:autoSpaceDE w:val="0"/>
        <w:autoSpaceDN w:val="0"/>
        <w:adjustRightInd w:val="0"/>
        <w:rPr>
          <w:sz w:val="24"/>
          <w:szCs w:val="24"/>
        </w:rPr>
      </w:pPr>
    </w:p>
    <w:p w:rsidR="00EB402F" w:rsidRDefault="00EB402F" w:rsidP="002D30F9">
      <w:pPr>
        <w:autoSpaceDE w:val="0"/>
        <w:autoSpaceDN w:val="0"/>
        <w:adjustRightInd w:val="0"/>
        <w:rPr>
          <w:sz w:val="24"/>
          <w:szCs w:val="24"/>
        </w:rPr>
      </w:pPr>
    </w:p>
    <w:p w:rsidR="004A697D" w:rsidRDefault="004A697D" w:rsidP="002D30F9">
      <w:pPr>
        <w:autoSpaceDE w:val="0"/>
        <w:autoSpaceDN w:val="0"/>
        <w:adjustRightInd w:val="0"/>
        <w:rPr>
          <w:sz w:val="24"/>
          <w:szCs w:val="24"/>
        </w:rPr>
      </w:pPr>
    </w:p>
    <w:p w:rsidR="004A697D" w:rsidRDefault="004A697D" w:rsidP="002D30F9">
      <w:pPr>
        <w:autoSpaceDE w:val="0"/>
        <w:autoSpaceDN w:val="0"/>
        <w:adjustRightInd w:val="0"/>
        <w:rPr>
          <w:sz w:val="24"/>
          <w:szCs w:val="24"/>
        </w:rPr>
      </w:pPr>
    </w:p>
    <w:p w:rsidR="004A697D" w:rsidRDefault="004A697D" w:rsidP="002D30F9">
      <w:pPr>
        <w:autoSpaceDE w:val="0"/>
        <w:autoSpaceDN w:val="0"/>
        <w:adjustRightInd w:val="0"/>
        <w:rPr>
          <w:sz w:val="24"/>
          <w:szCs w:val="24"/>
        </w:rPr>
      </w:pPr>
    </w:p>
    <w:p w:rsidR="004A697D" w:rsidRDefault="004A697D" w:rsidP="002D30F9">
      <w:pPr>
        <w:autoSpaceDE w:val="0"/>
        <w:autoSpaceDN w:val="0"/>
        <w:adjustRightInd w:val="0"/>
        <w:rPr>
          <w:sz w:val="24"/>
          <w:szCs w:val="24"/>
        </w:rPr>
      </w:pPr>
    </w:p>
    <w:p w:rsidR="004A697D" w:rsidRDefault="004A697D" w:rsidP="002D30F9">
      <w:pPr>
        <w:autoSpaceDE w:val="0"/>
        <w:autoSpaceDN w:val="0"/>
        <w:adjustRightInd w:val="0"/>
        <w:rPr>
          <w:sz w:val="24"/>
          <w:szCs w:val="24"/>
        </w:rPr>
      </w:pPr>
    </w:p>
    <w:p w:rsidR="000C2D61" w:rsidRDefault="000C2D61" w:rsidP="003F727F">
      <w:pPr>
        <w:autoSpaceDE w:val="0"/>
        <w:autoSpaceDN w:val="0"/>
        <w:adjustRightInd w:val="0"/>
        <w:ind w:left="5387"/>
        <w:jc w:val="both"/>
        <w:outlineLvl w:val="1"/>
        <w:rPr>
          <w:sz w:val="24"/>
          <w:szCs w:val="24"/>
        </w:rPr>
      </w:pPr>
    </w:p>
    <w:p w:rsidR="003F727F" w:rsidRPr="003E02A9" w:rsidRDefault="003F727F" w:rsidP="003F727F">
      <w:pPr>
        <w:autoSpaceDE w:val="0"/>
        <w:autoSpaceDN w:val="0"/>
        <w:adjustRightInd w:val="0"/>
        <w:ind w:left="5387"/>
        <w:jc w:val="both"/>
        <w:outlineLvl w:val="1"/>
        <w:rPr>
          <w:sz w:val="24"/>
          <w:szCs w:val="24"/>
        </w:rPr>
      </w:pPr>
      <w:r>
        <w:rPr>
          <w:sz w:val="24"/>
          <w:szCs w:val="24"/>
        </w:rPr>
        <w:t>Приложение №1</w:t>
      </w:r>
    </w:p>
    <w:p w:rsidR="003F727F" w:rsidRPr="0019347A" w:rsidRDefault="00E03A99" w:rsidP="003F727F">
      <w:pPr>
        <w:tabs>
          <w:tab w:val="right" w:pos="9638"/>
        </w:tabs>
        <w:autoSpaceDE w:val="0"/>
        <w:autoSpaceDN w:val="0"/>
        <w:adjustRightInd w:val="0"/>
        <w:ind w:left="5387"/>
        <w:jc w:val="both"/>
        <w:rPr>
          <w:color w:val="00B0F0"/>
          <w:sz w:val="24"/>
          <w:szCs w:val="24"/>
        </w:rPr>
      </w:pPr>
      <w:r>
        <w:rPr>
          <w:sz w:val="24"/>
          <w:szCs w:val="24"/>
        </w:rPr>
        <w:t>к Инструкции</w:t>
      </w:r>
      <w:r w:rsidR="003F727F" w:rsidRPr="003E02A9">
        <w:rPr>
          <w:sz w:val="24"/>
          <w:szCs w:val="24"/>
        </w:rPr>
        <w:t xml:space="preserve"> по делопроизводству</w:t>
      </w:r>
      <w:r w:rsidR="003F727F">
        <w:rPr>
          <w:sz w:val="24"/>
          <w:szCs w:val="24"/>
        </w:rPr>
        <w:t xml:space="preserve"> </w:t>
      </w:r>
      <w:r w:rsidR="003F727F" w:rsidRPr="003E02A9">
        <w:rPr>
          <w:sz w:val="24"/>
          <w:szCs w:val="24"/>
        </w:rPr>
        <w:t>в Администр</w:t>
      </w:r>
      <w:r w:rsidR="003F727F">
        <w:rPr>
          <w:sz w:val="24"/>
          <w:szCs w:val="24"/>
        </w:rPr>
        <w:t>ации Кривошеинского</w:t>
      </w:r>
      <w:r w:rsidR="003F727F" w:rsidRPr="003E02A9">
        <w:rPr>
          <w:sz w:val="24"/>
          <w:szCs w:val="24"/>
        </w:rPr>
        <w:t xml:space="preserve"> района</w:t>
      </w:r>
    </w:p>
    <w:p w:rsidR="003F727F" w:rsidRPr="004D174C" w:rsidRDefault="003F727F" w:rsidP="003F727F">
      <w:pPr>
        <w:autoSpaceDE w:val="0"/>
        <w:autoSpaceDN w:val="0"/>
        <w:adjustRightInd w:val="0"/>
        <w:jc w:val="center"/>
        <w:outlineLvl w:val="1"/>
        <w:rPr>
          <w:color w:val="00B0F0"/>
          <w:sz w:val="24"/>
          <w:szCs w:val="24"/>
        </w:rPr>
      </w:pPr>
    </w:p>
    <w:p w:rsidR="003F727F" w:rsidRPr="004D174C" w:rsidRDefault="003F727F" w:rsidP="003F727F">
      <w:pPr>
        <w:autoSpaceDE w:val="0"/>
        <w:autoSpaceDN w:val="0"/>
        <w:adjustRightInd w:val="0"/>
        <w:jc w:val="both"/>
        <w:rPr>
          <w:color w:val="00B0F0"/>
          <w:sz w:val="24"/>
          <w:szCs w:val="24"/>
        </w:rPr>
      </w:pPr>
    </w:p>
    <w:p w:rsidR="003F727F" w:rsidRPr="00B44FA7" w:rsidRDefault="003F727F" w:rsidP="003F727F">
      <w:pPr>
        <w:pStyle w:val="ConsPlusTitle"/>
        <w:widowControl/>
        <w:jc w:val="center"/>
        <w:rPr>
          <w:rFonts w:ascii="Times New Roman" w:hAnsi="Times New Roman" w:cs="Times New Roman"/>
          <w:sz w:val="24"/>
          <w:szCs w:val="24"/>
        </w:rPr>
      </w:pPr>
      <w:r w:rsidRPr="00B44FA7">
        <w:rPr>
          <w:rFonts w:ascii="Times New Roman" w:hAnsi="Times New Roman" w:cs="Times New Roman"/>
          <w:sz w:val="24"/>
          <w:szCs w:val="24"/>
        </w:rPr>
        <w:t>Журнал регистрации входящих документов</w:t>
      </w:r>
    </w:p>
    <w:p w:rsidR="003F727F" w:rsidRPr="00B44FA7" w:rsidRDefault="003F727F" w:rsidP="003F727F">
      <w:pPr>
        <w:pStyle w:val="ConsPlusTitle"/>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2160"/>
        <w:gridCol w:w="1620"/>
        <w:gridCol w:w="1620"/>
        <w:gridCol w:w="1485"/>
        <w:gridCol w:w="1620"/>
        <w:gridCol w:w="1485"/>
      </w:tblGrid>
      <w:tr w:rsidR="003F727F" w:rsidRPr="00B44FA7" w:rsidTr="00551137">
        <w:tblPrEx>
          <w:tblCellMar>
            <w:top w:w="0" w:type="dxa"/>
            <w:bottom w:w="0" w:type="dxa"/>
          </w:tblCellMar>
        </w:tblPrEx>
        <w:trPr>
          <w:cantSplit/>
          <w:trHeight w:val="108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t xml:space="preserve">Порядковый   </w:t>
            </w:r>
            <w:r w:rsidRPr="00B44FA7">
              <w:rPr>
                <w:rFonts w:ascii="Times New Roman" w:hAnsi="Times New Roman" w:cs="Times New Roman"/>
                <w:sz w:val="24"/>
                <w:szCs w:val="24"/>
              </w:rPr>
              <w:br/>
              <w:t>регистрационный</w:t>
            </w:r>
            <w:r w:rsidRPr="00B44FA7">
              <w:rPr>
                <w:rFonts w:ascii="Times New Roman" w:hAnsi="Times New Roman" w:cs="Times New Roman"/>
                <w:sz w:val="24"/>
                <w:szCs w:val="24"/>
              </w:rPr>
              <w:br/>
              <w:t xml:space="preserve">№ документа  </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r>
            <w:r w:rsidRPr="00B44FA7">
              <w:rPr>
                <w:rFonts w:ascii="Times New Roman" w:hAnsi="Times New Roman" w:cs="Times New Roman"/>
                <w:sz w:val="24"/>
                <w:szCs w:val="24"/>
              </w:rPr>
              <w:br/>
              <w:t xml:space="preserve">Дата    </w:t>
            </w:r>
            <w:r w:rsidRPr="00B44FA7">
              <w:rPr>
                <w:rFonts w:ascii="Times New Roman" w:hAnsi="Times New Roman" w:cs="Times New Roman"/>
                <w:sz w:val="24"/>
                <w:szCs w:val="24"/>
              </w:rPr>
              <w:br/>
              <w:t>регистрации</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t xml:space="preserve">От кого  </w:t>
            </w:r>
            <w:r w:rsidRPr="00B44FA7">
              <w:rPr>
                <w:rFonts w:ascii="Times New Roman" w:hAnsi="Times New Roman" w:cs="Times New Roman"/>
                <w:sz w:val="24"/>
                <w:szCs w:val="24"/>
              </w:rPr>
              <w:br/>
              <w:t xml:space="preserve">поступил, </w:t>
            </w:r>
            <w:r w:rsidRPr="00B44FA7">
              <w:rPr>
                <w:rFonts w:ascii="Times New Roman" w:hAnsi="Times New Roman" w:cs="Times New Roman"/>
                <w:sz w:val="24"/>
                <w:szCs w:val="24"/>
              </w:rPr>
              <w:br/>
              <w:t xml:space="preserve">дата и   </w:t>
            </w:r>
            <w:r w:rsidRPr="00B44FA7">
              <w:rPr>
                <w:rFonts w:ascii="Times New Roman" w:hAnsi="Times New Roman" w:cs="Times New Roman"/>
                <w:sz w:val="24"/>
                <w:szCs w:val="24"/>
              </w:rPr>
              <w:br/>
            </w:r>
            <w:r>
              <w:rPr>
                <w:rFonts w:ascii="Times New Roman" w:hAnsi="Times New Roman" w:cs="Times New Roman"/>
                <w:sz w:val="24"/>
                <w:szCs w:val="24"/>
              </w:rPr>
              <w:t>№</w:t>
            </w:r>
            <w:r w:rsidRPr="00B44FA7">
              <w:rPr>
                <w:rFonts w:ascii="Times New Roman" w:hAnsi="Times New Roman" w:cs="Times New Roman"/>
                <w:sz w:val="24"/>
                <w:szCs w:val="24"/>
              </w:rPr>
              <w:t xml:space="preserve"> документа</w:t>
            </w: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t xml:space="preserve">Краткое  </w:t>
            </w:r>
            <w:r w:rsidRPr="00B44FA7">
              <w:rPr>
                <w:rFonts w:ascii="Times New Roman" w:hAnsi="Times New Roman" w:cs="Times New Roman"/>
                <w:sz w:val="24"/>
                <w:szCs w:val="24"/>
              </w:rPr>
              <w:br/>
              <w:t>содержание</w:t>
            </w:r>
            <w:r w:rsidRPr="00B44FA7">
              <w:rPr>
                <w:rFonts w:ascii="Times New Roman" w:hAnsi="Times New Roman" w:cs="Times New Roman"/>
                <w:sz w:val="24"/>
                <w:szCs w:val="24"/>
              </w:rPr>
              <w:br/>
              <w:t xml:space="preserve">документа </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Резолюция </w:t>
            </w:r>
            <w:r w:rsidRPr="00B44FA7">
              <w:rPr>
                <w:rFonts w:ascii="Times New Roman" w:hAnsi="Times New Roman" w:cs="Times New Roman"/>
                <w:sz w:val="24"/>
                <w:szCs w:val="24"/>
              </w:rPr>
              <w:br/>
              <w:t>руководства</w:t>
            </w:r>
            <w:r w:rsidRPr="00B44FA7">
              <w:rPr>
                <w:rFonts w:ascii="Times New Roman" w:hAnsi="Times New Roman" w:cs="Times New Roman"/>
                <w:sz w:val="24"/>
                <w:szCs w:val="24"/>
              </w:rPr>
              <w:br/>
              <w:t xml:space="preserve">(кому и  </w:t>
            </w:r>
            <w:r w:rsidRPr="00B44FA7">
              <w:rPr>
                <w:rFonts w:ascii="Times New Roman" w:hAnsi="Times New Roman" w:cs="Times New Roman"/>
                <w:sz w:val="24"/>
                <w:szCs w:val="24"/>
              </w:rPr>
              <w:br/>
              <w:t xml:space="preserve">когда   </w:t>
            </w:r>
            <w:r w:rsidRPr="00B44FA7">
              <w:rPr>
                <w:rFonts w:ascii="Times New Roman" w:hAnsi="Times New Roman" w:cs="Times New Roman"/>
                <w:sz w:val="24"/>
                <w:szCs w:val="24"/>
              </w:rPr>
              <w:br/>
              <w:t xml:space="preserve">передан  </w:t>
            </w:r>
            <w:r w:rsidRPr="00B44FA7">
              <w:rPr>
                <w:rFonts w:ascii="Times New Roman" w:hAnsi="Times New Roman" w:cs="Times New Roman"/>
                <w:sz w:val="24"/>
                <w:szCs w:val="24"/>
              </w:rPr>
              <w:br/>
              <w:t xml:space="preserve">документ  </w:t>
            </w:r>
            <w:r w:rsidRPr="00B44FA7">
              <w:rPr>
                <w:rFonts w:ascii="Times New Roman" w:hAnsi="Times New Roman" w:cs="Times New Roman"/>
                <w:sz w:val="24"/>
                <w:szCs w:val="24"/>
              </w:rPr>
              <w:br/>
              <w:t xml:space="preserve">для    </w:t>
            </w:r>
            <w:r w:rsidRPr="00B44FA7">
              <w:rPr>
                <w:rFonts w:ascii="Times New Roman" w:hAnsi="Times New Roman" w:cs="Times New Roman"/>
                <w:sz w:val="24"/>
                <w:szCs w:val="24"/>
              </w:rPr>
              <w:br/>
              <w:t>исполнения)</w:t>
            </w: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Номер   </w:t>
            </w:r>
            <w:r w:rsidRPr="00B44FA7">
              <w:rPr>
                <w:rFonts w:ascii="Times New Roman" w:hAnsi="Times New Roman" w:cs="Times New Roman"/>
                <w:sz w:val="24"/>
                <w:szCs w:val="24"/>
              </w:rPr>
              <w:br/>
              <w:t xml:space="preserve">дела, где </w:t>
            </w:r>
            <w:r w:rsidRPr="00B44FA7">
              <w:rPr>
                <w:rFonts w:ascii="Times New Roman" w:hAnsi="Times New Roman" w:cs="Times New Roman"/>
                <w:sz w:val="24"/>
                <w:szCs w:val="24"/>
              </w:rPr>
              <w:br/>
              <w:t xml:space="preserve">находится </w:t>
            </w:r>
            <w:r w:rsidRPr="00B44FA7">
              <w:rPr>
                <w:rFonts w:ascii="Times New Roman" w:hAnsi="Times New Roman" w:cs="Times New Roman"/>
                <w:sz w:val="24"/>
                <w:szCs w:val="24"/>
              </w:rPr>
              <w:br/>
              <w:t xml:space="preserve">документ </w:t>
            </w:r>
            <w:r w:rsidRPr="00B44FA7">
              <w:rPr>
                <w:rFonts w:ascii="Times New Roman" w:hAnsi="Times New Roman" w:cs="Times New Roman"/>
                <w:sz w:val="24"/>
                <w:szCs w:val="24"/>
              </w:rPr>
              <w:br/>
              <w:t xml:space="preserve">или копия </w:t>
            </w:r>
            <w:r w:rsidRPr="00B44FA7">
              <w:rPr>
                <w:rFonts w:ascii="Times New Roman" w:hAnsi="Times New Roman" w:cs="Times New Roman"/>
                <w:sz w:val="24"/>
                <w:szCs w:val="24"/>
              </w:rPr>
              <w:br/>
              <w:t>документа.</w:t>
            </w:r>
            <w:r w:rsidRPr="00B44FA7">
              <w:rPr>
                <w:rFonts w:ascii="Times New Roman" w:hAnsi="Times New Roman" w:cs="Times New Roman"/>
                <w:sz w:val="24"/>
                <w:szCs w:val="24"/>
              </w:rPr>
              <w:br/>
              <w:t>Отметка об</w:t>
            </w:r>
            <w:r w:rsidRPr="00B44FA7">
              <w:rPr>
                <w:rFonts w:ascii="Times New Roman" w:hAnsi="Times New Roman" w:cs="Times New Roman"/>
                <w:sz w:val="24"/>
                <w:szCs w:val="24"/>
              </w:rPr>
              <w:br/>
              <w:t>исполнении</w:t>
            </w: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6     </w:t>
            </w: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bl>
    <w:p w:rsidR="003F727F" w:rsidRPr="00B44FA7" w:rsidRDefault="003F727F" w:rsidP="003F727F">
      <w:pPr>
        <w:autoSpaceDE w:val="0"/>
        <w:autoSpaceDN w:val="0"/>
        <w:adjustRightInd w:val="0"/>
        <w:jc w:val="center"/>
        <w:rPr>
          <w:sz w:val="24"/>
          <w:szCs w:val="24"/>
        </w:rPr>
      </w:pPr>
    </w:p>
    <w:p w:rsidR="003F727F" w:rsidRPr="003E02A9" w:rsidRDefault="003F727F" w:rsidP="003F727F">
      <w:pPr>
        <w:rPr>
          <w:sz w:val="24"/>
          <w:szCs w:val="24"/>
        </w:rPr>
      </w:pPr>
      <w:r w:rsidRPr="00B44FA7">
        <w:rPr>
          <w:sz w:val="24"/>
          <w:szCs w:val="24"/>
        </w:rPr>
        <w:br w:type="page"/>
      </w:r>
      <w:r>
        <w:rPr>
          <w:sz w:val="24"/>
          <w:szCs w:val="24"/>
        </w:rPr>
        <w:lastRenderedPageBreak/>
        <w:t xml:space="preserve">                                                                                          Приложение № 2</w:t>
      </w:r>
    </w:p>
    <w:p w:rsidR="003F727F" w:rsidRPr="0019347A" w:rsidRDefault="00E03A99" w:rsidP="003F727F">
      <w:pPr>
        <w:tabs>
          <w:tab w:val="right" w:pos="9638"/>
        </w:tabs>
        <w:autoSpaceDE w:val="0"/>
        <w:autoSpaceDN w:val="0"/>
        <w:adjustRightInd w:val="0"/>
        <w:ind w:left="5387"/>
        <w:jc w:val="both"/>
        <w:rPr>
          <w:color w:val="00B0F0"/>
          <w:sz w:val="24"/>
          <w:szCs w:val="24"/>
        </w:rPr>
      </w:pPr>
      <w:r>
        <w:rPr>
          <w:sz w:val="24"/>
          <w:szCs w:val="24"/>
        </w:rPr>
        <w:t>к Инструкции</w:t>
      </w:r>
      <w:r w:rsidR="003F727F" w:rsidRPr="003E02A9">
        <w:rPr>
          <w:sz w:val="24"/>
          <w:szCs w:val="24"/>
        </w:rPr>
        <w:t xml:space="preserve"> по делопроизводству</w:t>
      </w:r>
      <w:r w:rsidR="003F727F">
        <w:rPr>
          <w:sz w:val="24"/>
          <w:szCs w:val="24"/>
        </w:rPr>
        <w:t xml:space="preserve"> в Администрации Кривошеинского</w:t>
      </w:r>
      <w:r w:rsidR="003F727F" w:rsidRPr="003E02A9">
        <w:rPr>
          <w:sz w:val="24"/>
          <w:szCs w:val="24"/>
        </w:rPr>
        <w:t xml:space="preserve"> района</w:t>
      </w:r>
    </w:p>
    <w:p w:rsidR="003F727F" w:rsidRDefault="003F727F" w:rsidP="003F727F">
      <w:pPr>
        <w:pStyle w:val="ConsPlusTitle"/>
        <w:widowControl/>
        <w:jc w:val="center"/>
        <w:rPr>
          <w:rFonts w:ascii="Times New Roman" w:hAnsi="Times New Roman" w:cs="Times New Roman"/>
          <w:sz w:val="24"/>
          <w:szCs w:val="24"/>
        </w:rPr>
      </w:pPr>
    </w:p>
    <w:p w:rsidR="003F727F" w:rsidRPr="00B44FA7" w:rsidRDefault="003F727F" w:rsidP="003F727F">
      <w:pPr>
        <w:pStyle w:val="ConsPlusTitle"/>
        <w:widowControl/>
        <w:jc w:val="center"/>
        <w:rPr>
          <w:rFonts w:ascii="Times New Roman" w:hAnsi="Times New Roman" w:cs="Times New Roman"/>
          <w:sz w:val="24"/>
          <w:szCs w:val="24"/>
        </w:rPr>
      </w:pPr>
      <w:r w:rsidRPr="00B44FA7">
        <w:rPr>
          <w:rFonts w:ascii="Times New Roman" w:hAnsi="Times New Roman" w:cs="Times New Roman"/>
          <w:sz w:val="24"/>
          <w:szCs w:val="24"/>
        </w:rPr>
        <w:t>Журнал регистрации исходящих документов</w:t>
      </w:r>
    </w:p>
    <w:p w:rsidR="003F727F" w:rsidRPr="00B44FA7" w:rsidRDefault="003F727F" w:rsidP="003F727F">
      <w:pPr>
        <w:autoSpaceDE w:val="0"/>
        <w:autoSpaceDN w:val="0"/>
        <w:adjustRightInd w:val="0"/>
        <w:jc w:val="center"/>
        <w:rPr>
          <w:sz w:val="24"/>
          <w:szCs w:val="24"/>
        </w:rPr>
      </w:pPr>
    </w:p>
    <w:tbl>
      <w:tblPr>
        <w:tblW w:w="0" w:type="auto"/>
        <w:tblInd w:w="70" w:type="dxa"/>
        <w:tblLayout w:type="fixed"/>
        <w:tblCellMar>
          <w:left w:w="70" w:type="dxa"/>
          <w:right w:w="70" w:type="dxa"/>
        </w:tblCellMar>
        <w:tblLook w:val="0000"/>
      </w:tblPr>
      <w:tblGrid>
        <w:gridCol w:w="2160"/>
        <w:gridCol w:w="2295"/>
        <w:gridCol w:w="3915"/>
        <w:gridCol w:w="1620"/>
      </w:tblGrid>
      <w:tr w:rsidR="003F727F" w:rsidRPr="00B44FA7" w:rsidTr="00551137">
        <w:tblPrEx>
          <w:tblCellMar>
            <w:top w:w="0" w:type="dxa"/>
            <w:bottom w:w="0" w:type="dxa"/>
          </w:tblCellMar>
        </w:tblPrEx>
        <w:trPr>
          <w:cantSplit/>
          <w:trHeight w:val="48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Порядковый   </w:t>
            </w:r>
            <w:r w:rsidRPr="00B44FA7">
              <w:rPr>
                <w:rFonts w:ascii="Times New Roman" w:hAnsi="Times New Roman" w:cs="Times New Roman"/>
                <w:sz w:val="24"/>
                <w:szCs w:val="24"/>
              </w:rPr>
              <w:br/>
              <w:t>регистрационный</w:t>
            </w:r>
            <w:r w:rsidRPr="00B44FA7">
              <w:rPr>
                <w:rFonts w:ascii="Times New Roman" w:hAnsi="Times New Roman" w:cs="Times New Roman"/>
                <w:sz w:val="24"/>
                <w:szCs w:val="24"/>
              </w:rPr>
              <w:br/>
            </w:r>
            <w:r>
              <w:rPr>
                <w:rFonts w:ascii="Times New Roman" w:hAnsi="Times New Roman" w:cs="Times New Roman"/>
                <w:sz w:val="24"/>
                <w:szCs w:val="24"/>
              </w:rPr>
              <w:t>№</w:t>
            </w:r>
            <w:r w:rsidRPr="00B44FA7">
              <w:rPr>
                <w:rFonts w:ascii="Times New Roman" w:hAnsi="Times New Roman" w:cs="Times New Roman"/>
                <w:sz w:val="24"/>
                <w:szCs w:val="24"/>
              </w:rPr>
              <w:t xml:space="preserve">, дата    </w:t>
            </w: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 xml:space="preserve">Адресат     </w:t>
            </w: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Краткое содержание документа</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Отметка об </w:t>
            </w:r>
            <w:r w:rsidRPr="00B44FA7">
              <w:rPr>
                <w:rFonts w:ascii="Times New Roman" w:hAnsi="Times New Roman" w:cs="Times New Roman"/>
                <w:sz w:val="24"/>
                <w:szCs w:val="24"/>
              </w:rPr>
              <w:br/>
              <w:t>исполнении,</w:t>
            </w:r>
            <w:r w:rsidRPr="00B44FA7">
              <w:rPr>
                <w:rFonts w:ascii="Times New Roman" w:hAnsi="Times New Roman" w:cs="Times New Roman"/>
                <w:sz w:val="24"/>
                <w:szCs w:val="24"/>
              </w:rPr>
              <w:br/>
            </w:r>
            <w:r>
              <w:rPr>
                <w:rFonts w:ascii="Times New Roman" w:hAnsi="Times New Roman" w:cs="Times New Roman"/>
                <w:sz w:val="24"/>
                <w:szCs w:val="24"/>
              </w:rPr>
              <w:t>№</w:t>
            </w:r>
            <w:r w:rsidRPr="00B44FA7">
              <w:rPr>
                <w:rFonts w:ascii="Times New Roman" w:hAnsi="Times New Roman" w:cs="Times New Roman"/>
                <w:sz w:val="24"/>
                <w:szCs w:val="24"/>
              </w:rPr>
              <w:t xml:space="preserve"> дела   </w:t>
            </w: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r w:rsidR="003F727F" w:rsidRPr="00B44FA7" w:rsidTr="00551137">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F727F" w:rsidRPr="00B44FA7" w:rsidRDefault="003F727F" w:rsidP="00551137">
            <w:pPr>
              <w:pStyle w:val="ConsPlusCell"/>
              <w:widowControl/>
              <w:rPr>
                <w:rFonts w:ascii="Times New Roman" w:hAnsi="Times New Roman" w:cs="Times New Roman"/>
                <w:sz w:val="24"/>
                <w:szCs w:val="24"/>
              </w:rPr>
            </w:pPr>
          </w:p>
        </w:tc>
      </w:tr>
    </w:tbl>
    <w:p w:rsidR="003F727F" w:rsidRPr="00B44FA7" w:rsidRDefault="003F727F" w:rsidP="003F727F">
      <w:pPr>
        <w:autoSpaceDE w:val="0"/>
        <w:autoSpaceDN w:val="0"/>
        <w:adjustRightInd w:val="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Default="003F727F" w:rsidP="00BF30A5">
      <w:pPr>
        <w:autoSpaceDE w:val="0"/>
        <w:autoSpaceDN w:val="0"/>
        <w:adjustRightInd w:val="0"/>
        <w:ind w:firstLine="540"/>
        <w:jc w:val="center"/>
        <w:rPr>
          <w:sz w:val="24"/>
          <w:szCs w:val="24"/>
        </w:rPr>
      </w:pPr>
    </w:p>
    <w:p w:rsidR="003F727F" w:rsidRPr="003E02A9" w:rsidRDefault="003F727F" w:rsidP="003F727F">
      <w:pPr>
        <w:autoSpaceDE w:val="0"/>
        <w:autoSpaceDN w:val="0"/>
        <w:adjustRightInd w:val="0"/>
        <w:jc w:val="both"/>
        <w:outlineLvl w:val="1"/>
        <w:rPr>
          <w:sz w:val="24"/>
          <w:szCs w:val="24"/>
        </w:rPr>
      </w:pPr>
      <w:r>
        <w:rPr>
          <w:sz w:val="24"/>
          <w:szCs w:val="24"/>
        </w:rPr>
        <w:lastRenderedPageBreak/>
        <w:t xml:space="preserve">                                                                </w:t>
      </w:r>
      <w:r w:rsidR="00E369D9">
        <w:rPr>
          <w:sz w:val="24"/>
          <w:szCs w:val="24"/>
        </w:rPr>
        <w:t xml:space="preserve">                          </w:t>
      </w:r>
      <w:r w:rsidRPr="003E02A9">
        <w:rPr>
          <w:sz w:val="24"/>
          <w:szCs w:val="24"/>
        </w:rPr>
        <w:t xml:space="preserve">Приложение </w:t>
      </w:r>
      <w:r>
        <w:rPr>
          <w:sz w:val="24"/>
          <w:szCs w:val="24"/>
        </w:rPr>
        <w:t>№ 3</w:t>
      </w:r>
    </w:p>
    <w:p w:rsidR="003F727F" w:rsidRPr="0019347A" w:rsidRDefault="00E03A99" w:rsidP="003F727F">
      <w:pPr>
        <w:tabs>
          <w:tab w:val="right" w:pos="9638"/>
        </w:tabs>
        <w:autoSpaceDE w:val="0"/>
        <w:autoSpaceDN w:val="0"/>
        <w:adjustRightInd w:val="0"/>
        <w:ind w:left="5387"/>
        <w:jc w:val="both"/>
        <w:rPr>
          <w:color w:val="00B0F0"/>
          <w:sz w:val="24"/>
          <w:szCs w:val="24"/>
        </w:rPr>
      </w:pPr>
      <w:r>
        <w:rPr>
          <w:sz w:val="24"/>
          <w:szCs w:val="24"/>
        </w:rPr>
        <w:t>к Инструкции</w:t>
      </w:r>
      <w:r w:rsidR="003F727F" w:rsidRPr="003E02A9">
        <w:rPr>
          <w:sz w:val="24"/>
          <w:szCs w:val="24"/>
        </w:rPr>
        <w:t xml:space="preserve"> по делопроизводству</w:t>
      </w:r>
      <w:r w:rsidR="003F727F">
        <w:rPr>
          <w:sz w:val="24"/>
          <w:szCs w:val="24"/>
        </w:rPr>
        <w:t xml:space="preserve"> в Администрации Кривошеинского</w:t>
      </w:r>
      <w:r w:rsidR="003F727F" w:rsidRPr="003E02A9">
        <w:rPr>
          <w:sz w:val="24"/>
          <w:szCs w:val="24"/>
        </w:rPr>
        <w:t xml:space="preserve"> района</w:t>
      </w:r>
    </w:p>
    <w:p w:rsidR="003F727F" w:rsidRPr="00B44FA7" w:rsidRDefault="003F727F" w:rsidP="003F727F">
      <w:pPr>
        <w:autoSpaceDE w:val="0"/>
        <w:autoSpaceDN w:val="0"/>
        <w:adjustRightInd w:val="0"/>
        <w:ind w:left="5954"/>
        <w:jc w:val="both"/>
        <w:rPr>
          <w:sz w:val="24"/>
          <w:szCs w:val="24"/>
        </w:rPr>
      </w:pPr>
    </w:p>
    <w:p w:rsidR="00BC6C02" w:rsidRDefault="00BC6C02" w:rsidP="00BC6C02">
      <w:pPr>
        <w:jc w:val="center"/>
        <w:rPr>
          <w:sz w:val="28"/>
          <w:szCs w:val="28"/>
        </w:rPr>
      </w:pPr>
      <w:r w:rsidRPr="00560C3D">
        <w:rPr>
          <w:sz w:val="28"/>
          <w:szCs w:val="28"/>
        </w:rPr>
        <w:t>КАРТОЧКА УЧЕТА ПРИЕМА ПОСЕТИТЕЛЕЙ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1"/>
        <w:gridCol w:w="740"/>
        <w:gridCol w:w="1635"/>
        <w:gridCol w:w="1260"/>
        <w:gridCol w:w="5480"/>
      </w:tblGrid>
      <w:tr w:rsidR="00BC6C02" w:rsidRPr="00704084" w:rsidTr="00BC6C02">
        <w:tc>
          <w:tcPr>
            <w:tcW w:w="1052" w:type="dxa"/>
          </w:tcPr>
          <w:p w:rsidR="00BC6C02" w:rsidRPr="00704084" w:rsidRDefault="00BC6C02" w:rsidP="00BC6C02">
            <w:pPr>
              <w:jc w:val="both"/>
              <w:rPr>
                <w:sz w:val="28"/>
                <w:szCs w:val="28"/>
              </w:rPr>
            </w:pPr>
            <w:r w:rsidRPr="00704084">
              <w:rPr>
                <w:sz w:val="28"/>
                <w:szCs w:val="28"/>
              </w:rPr>
              <w:t>№</w:t>
            </w:r>
          </w:p>
        </w:tc>
        <w:tc>
          <w:tcPr>
            <w:tcW w:w="757" w:type="dxa"/>
          </w:tcPr>
          <w:p w:rsidR="00BC6C02" w:rsidRPr="00704084" w:rsidRDefault="00BC6C02" w:rsidP="00BC6C02">
            <w:pPr>
              <w:jc w:val="both"/>
              <w:rPr>
                <w:sz w:val="28"/>
                <w:szCs w:val="28"/>
              </w:rPr>
            </w:pPr>
          </w:p>
        </w:tc>
        <w:tc>
          <w:tcPr>
            <w:tcW w:w="1709" w:type="dxa"/>
          </w:tcPr>
          <w:p w:rsidR="00BC6C02" w:rsidRPr="00704084" w:rsidRDefault="00BC6C02" w:rsidP="00BC6C02">
            <w:pPr>
              <w:jc w:val="both"/>
              <w:rPr>
                <w:sz w:val="28"/>
                <w:szCs w:val="28"/>
              </w:rPr>
            </w:pPr>
          </w:p>
        </w:tc>
        <w:tc>
          <w:tcPr>
            <w:tcW w:w="1267" w:type="dxa"/>
          </w:tcPr>
          <w:p w:rsidR="00BC6C02" w:rsidRPr="00704084" w:rsidRDefault="00BC6C02" w:rsidP="00BC6C02">
            <w:pPr>
              <w:jc w:val="both"/>
              <w:rPr>
                <w:sz w:val="28"/>
                <w:szCs w:val="28"/>
              </w:rPr>
            </w:pPr>
            <w:smartTag w:uri="urn:schemas-microsoft-com:office:smarttags" w:element="metricconverter">
              <w:smartTagPr>
                <w:attr w:name="ProductID" w:val="2016 г"/>
              </w:smartTagPr>
              <w:r w:rsidRPr="00704084">
                <w:rPr>
                  <w:sz w:val="28"/>
                  <w:szCs w:val="28"/>
                </w:rPr>
                <w:t>2016 г</w:t>
              </w:r>
            </w:smartTag>
            <w:r w:rsidRPr="00704084">
              <w:rPr>
                <w:sz w:val="28"/>
                <w:szCs w:val="28"/>
              </w:rPr>
              <w:t>.</w:t>
            </w:r>
          </w:p>
        </w:tc>
        <w:tc>
          <w:tcPr>
            <w:tcW w:w="5813" w:type="dxa"/>
            <w:tcBorders>
              <w:top w:val="nil"/>
              <w:right w:val="nil"/>
            </w:tcBorders>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r w:rsidRPr="00704084">
              <w:rPr>
                <w:sz w:val="28"/>
                <w:szCs w:val="28"/>
              </w:rPr>
              <w:t xml:space="preserve">Фамилия, имя, отчество заявителя: </w:t>
            </w: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r w:rsidRPr="00704084">
              <w:rPr>
                <w:sz w:val="28"/>
                <w:szCs w:val="28"/>
              </w:rPr>
              <w:t xml:space="preserve">Место работы заявителя и занимаемая должность: </w:t>
            </w:r>
          </w:p>
        </w:tc>
      </w:tr>
      <w:tr w:rsidR="00BC6C02" w:rsidRPr="00704084" w:rsidTr="00BC6C02">
        <w:tc>
          <w:tcPr>
            <w:tcW w:w="10598" w:type="dxa"/>
            <w:gridSpan w:val="5"/>
          </w:tcPr>
          <w:p w:rsidR="00BC6C02" w:rsidRPr="00704084" w:rsidRDefault="00BC6C02" w:rsidP="00BC6C02">
            <w:pPr>
              <w:jc w:val="both"/>
              <w:rPr>
                <w:sz w:val="28"/>
                <w:szCs w:val="28"/>
              </w:rPr>
            </w:pPr>
            <w:r w:rsidRPr="00704084">
              <w:rPr>
                <w:sz w:val="28"/>
                <w:szCs w:val="28"/>
              </w:rPr>
              <w:t xml:space="preserve">Тел. </w:t>
            </w: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tabs>
                <w:tab w:val="left" w:pos="3969"/>
              </w:tabs>
              <w:jc w:val="both"/>
              <w:rPr>
                <w:sz w:val="28"/>
                <w:szCs w:val="28"/>
              </w:rPr>
            </w:pPr>
            <w:r w:rsidRPr="00704084">
              <w:rPr>
                <w:sz w:val="28"/>
                <w:szCs w:val="28"/>
              </w:rPr>
              <w:tab/>
            </w: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r w:rsidRPr="00704084">
              <w:rPr>
                <w:sz w:val="28"/>
                <w:szCs w:val="28"/>
              </w:rPr>
              <w:t xml:space="preserve">Адрес: </w:t>
            </w: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r w:rsidRPr="00704084">
              <w:rPr>
                <w:sz w:val="28"/>
                <w:szCs w:val="28"/>
              </w:rPr>
              <w:t xml:space="preserve">Краткое содержание заявителя. </w:t>
            </w: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p>
        </w:tc>
      </w:tr>
      <w:tr w:rsidR="00BC6C02" w:rsidRPr="00704084" w:rsidTr="00BC6C02">
        <w:tc>
          <w:tcPr>
            <w:tcW w:w="10598" w:type="dxa"/>
            <w:gridSpan w:val="5"/>
          </w:tcPr>
          <w:p w:rsidR="00BC6C02" w:rsidRPr="00704084" w:rsidRDefault="00BC6C02" w:rsidP="00BC6C02">
            <w:pPr>
              <w:jc w:val="both"/>
              <w:rPr>
                <w:sz w:val="28"/>
                <w:szCs w:val="28"/>
              </w:rPr>
            </w:pPr>
            <w:r w:rsidRPr="00704084">
              <w:rPr>
                <w:sz w:val="28"/>
                <w:szCs w:val="28"/>
              </w:rPr>
              <w:t>Фамилия ведущего прием:</w:t>
            </w:r>
            <w:r w:rsidR="000C2D61">
              <w:rPr>
                <w:sz w:val="28"/>
                <w:szCs w:val="28"/>
              </w:rPr>
              <w:t xml:space="preserve"> </w:t>
            </w:r>
            <w:r w:rsidRPr="00704084">
              <w:rPr>
                <w:sz w:val="28"/>
                <w:szCs w:val="28"/>
              </w:rPr>
              <w:t xml:space="preserve"> </w:t>
            </w:r>
          </w:p>
        </w:tc>
      </w:tr>
      <w:tr w:rsidR="00BC6C02" w:rsidRPr="00704084" w:rsidTr="00BC6C02">
        <w:tc>
          <w:tcPr>
            <w:tcW w:w="10598" w:type="dxa"/>
            <w:gridSpan w:val="5"/>
          </w:tcPr>
          <w:p w:rsidR="00BC6C02" w:rsidRPr="00704084" w:rsidRDefault="00BC6C02" w:rsidP="00BC6C02">
            <w:pPr>
              <w:jc w:val="both"/>
              <w:rPr>
                <w:sz w:val="28"/>
                <w:szCs w:val="28"/>
              </w:rPr>
            </w:pPr>
          </w:p>
        </w:tc>
      </w:tr>
    </w:tbl>
    <w:p w:rsidR="00BC6C02" w:rsidRDefault="00BC6C02" w:rsidP="00BC6C02">
      <w:pPr>
        <w:jc w:val="center"/>
        <w:rPr>
          <w:sz w:val="28"/>
          <w:szCs w:val="28"/>
        </w:rPr>
      </w:pPr>
    </w:p>
    <w:p w:rsidR="00BC6C02" w:rsidRDefault="00BC6C02" w:rsidP="00BC6C02">
      <w:pPr>
        <w:jc w:val="center"/>
        <w:rPr>
          <w:sz w:val="28"/>
          <w:szCs w:val="28"/>
        </w:rPr>
      </w:pPr>
      <w:r w:rsidRPr="00560C3D">
        <w:rPr>
          <w:sz w:val="28"/>
          <w:szCs w:val="28"/>
        </w:rPr>
        <w:t>КАРТОЧКА УЧЕТА ПРИЕМА ПОСЕТИТЕЛЕЙ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4"/>
        <w:gridCol w:w="731"/>
        <w:gridCol w:w="1634"/>
        <w:gridCol w:w="1237"/>
        <w:gridCol w:w="5530"/>
      </w:tblGrid>
      <w:tr w:rsidR="00BC6C02" w:rsidRPr="00704084" w:rsidTr="00BC6C02">
        <w:tc>
          <w:tcPr>
            <w:tcW w:w="1024" w:type="dxa"/>
          </w:tcPr>
          <w:p w:rsidR="00BC6C02" w:rsidRPr="00704084" w:rsidRDefault="00BC6C02" w:rsidP="00BC6C02">
            <w:pPr>
              <w:jc w:val="both"/>
              <w:rPr>
                <w:sz w:val="28"/>
                <w:szCs w:val="28"/>
              </w:rPr>
            </w:pPr>
            <w:r w:rsidRPr="00704084">
              <w:rPr>
                <w:sz w:val="28"/>
                <w:szCs w:val="28"/>
              </w:rPr>
              <w:t>№</w:t>
            </w:r>
          </w:p>
        </w:tc>
        <w:tc>
          <w:tcPr>
            <w:tcW w:w="731" w:type="dxa"/>
          </w:tcPr>
          <w:p w:rsidR="00BC6C02" w:rsidRPr="00704084" w:rsidRDefault="00BC6C02" w:rsidP="00BC6C02">
            <w:pPr>
              <w:jc w:val="both"/>
              <w:rPr>
                <w:sz w:val="28"/>
                <w:szCs w:val="28"/>
              </w:rPr>
            </w:pPr>
          </w:p>
        </w:tc>
        <w:tc>
          <w:tcPr>
            <w:tcW w:w="1634" w:type="dxa"/>
          </w:tcPr>
          <w:p w:rsidR="00BC6C02" w:rsidRPr="00704084" w:rsidRDefault="00BC6C02" w:rsidP="00BC6C02">
            <w:pPr>
              <w:jc w:val="both"/>
              <w:rPr>
                <w:sz w:val="28"/>
                <w:szCs w:val="28"/>
              </w:rPr>
            </w:pPr>
          </w:p>
        </w:tc>
        <w:tc>
          <w:tcPr>
            <w:tcW w:w="1237" w:type="dxa"/>
          </w:tcPr>
          <w:p w:rsidR="00BC6C02" w:rsidRPr="00704084" w:rsidRDefault="00BC6C02" w:rsidP="00BC6C02">
            <w:pPr>
              <w:jc w:val="both"/>
              <w:rPr>
                <w:sz w:val="28"/>
                <w:szCs w:val="28"/>
              </w:rPr>
            </w:pPr>
            <w:r w:rsidRPr="00704084">
              <w:rPr>
                <w:sz w:val="28"/>
                <w:szCs w:val="28"/>
              </w:rPr>
              <w:t>20 16г.</w:t>
            </w:r>
          </w:p>
        </w:tc>
        <w:tc>
          <w:tcPr>
            <w:tcW w:w="5530" w:type="dxa"/>
            <w:tcBorders>
              <w:top w:val="nil"/>
              <w:right w:val="nil"/>
            </w:tcBorders>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r w:rsidRPr="00704084">
              <w:rPr>
                <w:sz w:val="28"/>
                <w:szCs w:val="28"/>
              </w:rPr>
              <w:t>Фамилия, имя, отчество заявителя:</w:t>
            </w: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r w:rsidRPr="00704084">
              <w:rPr>
                <w:sz w:val="28"/>
                <w:szCs w:val="28"/>
              </w:rPr>
              <w:t>Место работы заявителя и занимаемая должность:</w:t>
            </w: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r w:rsidRPr="00704084">
              <w:rPr>
                <w:sz w:val="28"/>
                <w:szCs w:val="28"/>
              </w:rPr>
              <w:t>Адрес:</w:t>
            </w: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r w:rsidRPr="00704084">
              <w:rPr>
                <w:sz w:val="28"/>
                <w:szCs w:val="28"/>
              </w:rPr>
              <w:t>Краткое содержание заявителя:</w:t>
            </w: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p>
        </w:tc>
      </w:tr>
      <w:tr w:rsidR="00BC6C02" w:rsidRPr="00704084" w:rsidTr="00BC6C02">
        <w:tc>
          <w:tcPr>
            <w:tcW w:w="10156" w:type="dxa"/>
            <w:gridSpan w:val="5"/>
          </w:tcPr>
          <w:p w:rsidR="00BC6C02" w:rsidRPr="00704084" w:rsidRDefault="00BC6C02" w:rsidP="00BC6C02">
            <w:pPr>
              <w:jc w:val="both"/>
              <w:rPr>
                <w:sz w:val="28"/>
                <w:szCs w:val="28"/>
              </w:rPr>
            </w:pPr>
            <w:r w:rsidRPr="00704084">
              <w:rPr>
                <w:sz w:val="28"/>
                <w:szCs w:val="28"/>
              </w:rPr>
              <w:t>Фамилия ведущего прием:</w:t>
            </w:r>
          </w:p>
        </w:tc>
      </w:tr>
      <w:tr w:rsidR="00BC6C02" w:rsidRPr="00704084" w:rsidTr="00BC6C02">
        <w:tc>
          <w:tcPr>
            <w:tcW w:w="10156" w:type="dxa"/>
            <w:gridSpan w:val="5"/>
          </w:tcPr>
          <w:p w:rsidR="00BC6C02" w:rsidRPr="00704084" w:rsidRDefault="00BC6C02" w:rsidP="00BC6C02">
            <w:pPr>
              <w:jc w:val="both"/>
              <w:rPr>
                <w:sz w:val="28"/>
                <w:szCs w:val="28"/>
              </w:rPr>
            </w:pPr>
          </w:p>
        </w:tc>
      </w:tr>
    </w:tbl>
    <w:p w:rsidR="00BC6C02" w:rsidRDefault="00BC6C02" w:rsidP="00BC6C02">
      <w:pPr>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56"/>
      </w:tblGrid>
      <w:tr w:rsidR="00BC6C02" w:rsidRPr="00704084" w:rsidTr="00BC6C02">
        <w:tc>
          <w:tcPr>
            <w:tcW w:w="10598" w:type="dxa"/>
          </w:tcPr>
          <w:p w:rsidR="00BC6C02" w:rsidRPr="00704084" w:rsidRDefault="00BC6C02" w:rsidP="00BC6C02">
            <w:pPr>
              <w:jc w:val="both"/>
              <w:rPr>
                <w:sz w:val="28"/>
                <w:szCs w:val="28"/>
              </w:rPr>
            </w:pPr>
            <w:r w:rsidRPr="00704084">
              <w:rPr>
                <w:sz w:val="28"/>
                <w:szCs w:val="28"/>
              </w:rPr>
              <w:t>Кому и что поручено, дата:</w:t>
            </w:r>
          </w:p>
        </w:tc>
      </w:tr>
    </w:tbl>
    <w:p w:rsidR="00E369D9" w:rsidRPr="003E02A9" w:rsidRDefault="00E369D9" w:rsidP="00E369D9">
      <w:pPr>
        <w:autoSpaceDE w:val="0"/>
        <w:autoSpaceDN w:val="0"/>
        <w:adjustRightInd w:val="0"/>
        <w:ind w:left="6096"/>
        <w:jc w:val="both"/>
        <w:outlineLvl w:val="1"/>
        <w:rPr>
          <w:sz w:val="24"/>
          <w:szCs w:val="24"/>
        </w:rPr>
      </w:pPr>
      <w:r w:rsidRPr="003E02A9">
        <w:rPr>
          <w:sz w:val="24"/>
          <w:szCs w:val="24"/>
        </w:rPr>
        <w:lastRenderedPageBreak/>
        <w:t xml:space="preserve">Приложение </w:t>
      </w:r>
      <w:r>
        <w:rPr>
          <w:sz w:val="24"/>
          <w:szCs w:val="24"/>
        </w:rPr>
        <w:t>№ 4</w:t>
      </w:r>
    </w:p>
    <w:p w:rsidR="00E369D9" w:rsidRPr="0019347A" w:rsidRDefault="00E03A99" w:rsidP="00E369D9">
      <w:pPr>
        <w:tabs>
          <w:tab w:val="right" w:pos="9638"/>
        </w:tabs>
        <w:autoSpaceDE w:val="0"/>
        <w:autoSpaceDN w:val="0"/>
        <w:adjustRightInd w:val="0"/>
        <w:ind w:left="6096"/>
        <w:jc w:val="both"/>
        <w:rPr>
          <w:color w:val="00B0F0"/>
          <w:sz w:val="24"/>
          <w:szCs w:val="24"/>
        </w:rPr>
      </w:pPr>
      <w:r>
        <w:rPr>
          <w:sz w:val="24"/>
          <w:szCs w:val="24"/>
        </w:rPr>
        <w:t>к Инструкции</w:t>
      </w:r>
      <w:r w:rsidR="00E369D9" w:rsidRPr="003E02A9">
        <w:rPr>
          <w:sz w:val="24"/>
          <w:szCs w:val="24"/>
        </w:rPr>
        <w:t xml:space="preserve"> по делопроизводству</w:t>
      </w:r>
      <w:r w:rsidR="00E369D9">
        <w:rPr>
          <w:sz w:val="24"/>
          <w:szCs w:val="24"/>
        </w:rPr>
        <w:t xml:space="preserve"> в Администрации Кривошеинского</w:t>
      </w:r>
      <w:r w:rsidR="00E369D9" w:rsidRPr="003E02A9">
        <w:rPr>
          <w:sz w:val="24"/>
          <w:szCs w:val="24"/>
        </w:rPr>
        <w:t xml:space="preserve"> района</w:t>
      </w:r>
    </w:p>
    <w:p w:rsidR="00E369D9" w:rsidRPr="00B44FA7" w:rsidRDefault="00E369D9" w:rsidP="00E369D9">
      <w:pPr>
        <w:rPr>
          <w:sz w:val="24"/>
          <w:szCs w:val="24"/>
        </w:rPr>
      </w:pPr>
    </w:p>
    <w:p w:rsidR="00E369D9" w:rsidRPr="00B44FA7" w:rsidRDefault="00776E1F" w:rsidP="00E369D9">
      <w:pPr>
        <w:jc w:val="center"/>
        <w:rPr>
          <w:sz w:val="24"/>
          <w:szCs w:val="24"/>
        </w:rPr>
      </w:pPr>
      <w:r>
        <w:rPr>
          <w:noProof/>
        </w:rPr>
        <w:drawing>
          <wp:inline distT="0" distB="0" distL="0" distR="0">
            <wp:extent cx="55245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E369D9" w:rsidRPr="00103967" w:rsidRDefault="00E369D9" w:rsidP="00E369D9">
      <w:pPr>
        <w:tabs>
          <w:tab w:val="left" w:pos="0"/>
        </w:tabs>
        <w:ind w:right="-4266"/>
        <w:jc w:val="both"/>
        <w:rPr>
          <w:b/>
          <w:sz w:val="30"/>
          <w:szCs w:val="30"/>
        </w:rPr>
      </w:pPr>
      <w:r>
        <w:rPr>
          <w:sz w:val="24"/>
          <w:szCs w:val="24"/>
        </w:rPr>
        <w:t xml:space="preserve">                          </w:t>
      </w:r>
      <w:r w:rsidRPr="00103967">
        <w:rPr>
          <w:b/>
          <w:sz w:val="30"/>
          <w:szCs w:val="30"/>
        </w:rPr>
        <w:t>АДМИНИСТРАЦИЯ КРИВОШЕИНСКОГО РАЙОНА</w:t>
      </w:r>
    </w:p>
    <w:p w:rsidR="00E369D9" w:rsidRPr="00B44FA7" w:rsidRDefault="00E369D9" w:rsidP="00E369D9">
      <w:pPr>
        <w:rPr>
          <w:sz w:val="24"/>
          <w:szCs w:val="24"/>
        </w:rPr>
      </w:pPr>
    </w:p>
    <w:tbl>
      <w:tblPr>
        <w:tblW w:w="0" w:type="auto"/>
        <w:tblLook w:val="0000"/>
      </w:tblPr>
      <w:tblGrid>
        <w:gridCol w:w="10156"/>
      </w:tblGrid>
      <w:tr w:rsidR="00E369D9" w:rsidRPr="00B44FA7" w:rsidTr="00551137">
        <w:tblPrEx>
          <w:tblCellMar>
            <w:top w:w="0" w:type="dxa"/>
            <w:bottom w:w="0" w:type="dxa"/>
          </w:tblCellMar>
        </w:tblPrEx>
        <w:tc>
          <w:tcPr>
            <w:tcW w:w="10314" w:type="dxa"/>
          </w:tcPr>
          <w:p w:rsidR="00E369D9" w:rsidRPr="00103967" w:rsidRDefault="00E369D9" w:rsidP="00E369D9">
            <w:pPr>
              <w:jc w:val="center"/>
              <w:rPr>
                <w:b/>
                <w:sz w:val="28"/>
                <w:szCs w:val="28"/>
              </w:rPr>
            </w:pPr>
            <w:r w:rsidRPr="00103967">
              <w:rPr>
                <w:b/>
                <w:sz w:val="28"/>
                <w:szCs w:val="28"/>
              </w:rPr>
              <w:t>ПОСТАНОВЛЕНИЕ</w:t>
            </w:r>
          </w:p>
          <w:p w:rsidR="00E369D9" w:rsidRPr="00B44FA7" w:rsidRDefault="00E369D9" w:rsidP="00551137">
            <w:pPr>
              <w:jc w:val="center"/>
              <w:rPr>
                <w:sz w:val="24"/>
                <w:szCs w:val="24"/>
              </w:rPr>
            </w:pPr>
          </w:p>
        </w:tc>
      </w:tr>
    </w:tbl>
    <w:p w:rsidR="00E369D9" w:rsidRPr="00B44FA7" w:rsidRDefault="00E369D9" w:rsidP="00E369D9">
      <w:pPr>
        <w:jc w:val="both"/>
        <w:rPr>
          <w:sz w:val="24"/>
          <w:szCs w:val="24"/>
        </w:rPr>
      </w:pPr>
    </w:p>
    <w:p w:rsidR="00E369D9" w:rsidRPr="00B44FA7" w:rsidRDefault="00E369D9" w:rsidP="00E369D9">
      <w:pPr>
        <w:jc w:val="both"/>
        <w:rPr>
          <w:sz w:val="24"/>
          <w:szCs w:val="24"/>
        </w:rPr>
      </w:pPr>
      <w:r w:rsidRPr="00B44FA7">
        <w:rPr>
          <w:sz w:val="24"/>
          <w:szCs w:val="24"/>
        </w:rPr>
        <w:t>__.__.201__                                                                                                                              №</w:t>
      </w:r>
      <w:r>
        <w:rPr>
          <w:sz w:val="24"/>
          <w:szCs w:val="24"/>
        </w:rPr>
        <w:t xml:space="preserve"> </w:t>
      </w:r>
      <w:r w:rsidRPr="00B44FA7">
        <w:rPr>
          <w:sz w:val="24"/>
          <w:szCs w:val="24"/>
        </w:rPr>
        <w:t>__</w:t>
      </w:r>
    </w:p>
    <w:p w:rsidR="00E369D9" w:rsidRPr="00B44FA7" w:rsidRDefault="00E369D9" w:rsidP="00E369D9">
      <w:pPr>
        <w:jc w:val="both"/>
        <w:rPr>
          <w:sz w:val="24"/>
          <w:szCs w:val="24"/>
        </w:rPr>
      </w:pPr>
    </w:p>
    <w:p w:rsidR="00E369D9" w:rsidRDefault="00E369D9" w:rsidP="00E369D9">
      <w:pPr>
        <w:jc w:val="center"/>
        <w:rPr>
          <w:sz w:val="24"/>
          <w:szCs w:val="24"/>
        </w:rPr>
      </w:pPr>
      <w:r>
        <w:rPr>
          <w:sz w:val="24"/>
          <w:szCs w:val="24"/>
        </w:rPr>
        <w:t>с. Кривошеино</w:t>
      </w:r>
    </w:p>
    <w:p w:rsidR="00E369D9" w:rsidRPr="00B44FA7" w:rsidRDefault="00E369D9" w:rsidP="00E369D9">
      <w:pPr>
        <w:jc w:val="center"/>
        <w:rPr>
          <w:sz w:val="24"/>
          <w:szCs w:val="24"/>
        </w:rPr>
      </w:pPr>
      <w:r>
        <w:rPr>
          <w:sz w:val="24"/>
          <w:szCs w:val="24"/>
        </w:rPr>
        <w:t>Томской области</w:t>
      </w:r>
    </w:p>
    <w:p w:rsidR="00E369D9" w:rsidRPr="00B44FA7" w:rsidRDefault="00E369D9" w:rsidP="00E369D9">
      <w:pPr>
        <w:jc w:val="both"/>
        <w:rPr>
          <w:sz w:val="24"/>
          <w:szCs w:val="24"/>
        </w:rPr>
      </w:pPr>
    </w:p>
    <w:tbl>
      <w:tblPr>
        <w:tblW w:w="0" w:type="auto"/>
        <w:tblInd w:w="2628" w:type="dxa"/>
        <w:tblLook w:val="00A0"/>
      </w:tblPr>
      <w:tblGrid>
        <w:gridCol w:w="4500"/>
      </w:tblGrid>
      <w:tr w:rsidR="00E369D9" w:rsidRPr="002805CA" w:rsidTr="002805CA">
        <w:tc>
          <w:tcPr>
            <w:tcW w:w="4500" w:type="dxa"/>
          </w:tcPr>
          <w:p w:rsidR="00E369D9" w:rsidRPr="002805CA" w:rsidRDefault="00E369D9" w:rsidP="002805CA">
            <w:pPr>
              <w:jc w:val="center"/>
              <w:rPr>
                <w:i/>
                <w:sz w:val="24"/>
                <w:szCs w:val="24"/>
              </w:rPr>
            </w:pPr>
            <w:r w:rsidRPr="002805CA">
              <w:rPr>
                <w:i/>
                <w:sz w:val="24"/>
                <w:szCs w:val="24"/>
              </w:rPr>
              <w:t>текст заголовка</w:t>
            </w:r>
          </w:p>
        </w:tc>
      </w:tr>
    </w:tbl>
    <w:p w:rsidR="00E369D9" w:rsidRPr="0057594E" w:rsidRDefault="00E369D9" w:rsidP="00E369D9">
      <w:pPr>
        <w:jc w:val="both"/>
        <w:rPr>
          <w:i/>
          <w:sz w:val="24"/>
          <w:szCs w:val="24"/>
        </w:rPr>
      </w:pPr>
    </w:p>
    <w:tbl>
      <w:tblPr>
        <w:tblW w:w="0" w:type="auto"/>
        <w:tblLook w:val="00A0"/>
      </w:tblPr>
      <w:tblGrid>
        <w:gridCol w:w="9571"/>
      </w:tblGrid>
      <w:tr w:rsidR="00E369D9" w:rsidRPr="002805CA" w:rsidTr="002805CA">
        <w:tc>
          <w:tcPr>
            <w:tcW w:w="9571" w:type="dxa"/>
          </w:tcPr>
          <w:p w:rsidR="00E369D9" w:rsidRPr="002805CA" w:rsidRDefault="00E369D9" w:rsidP="002805CA">
            <w:pPr>
              <w:jc w:val="both"/>
              <w:rPr>
                <w:i/>
                <w:sz w:val="24"/>
                <w:szCs w:val="24"/>
              </w:rPr>
            </w:pPr>
            <w:r w:rsidRPr="002805CA">
              <w:rPr>
                <w:i/>
                <w:sz w:val="24"/>
                <w:szCs w:val="24"/>
              </w:rPr>
              <w:t>текст преамбулы</w:t>
            </w:r>
          </w:p>
        </w:tc>
      </w:tr>
    </w:tbl>
    <w:p w:rsidR="00E369D9" w:rsidRPr="00B44FA7" w:rsidRDefault="00E369D9" w:rsidP="00E369D9">
      <w:pPr>
        <w:jc w:val="both"/>
        <w:rPr>
          <w:sz w:val="24"/>
          <w:szCs w:val="24"/>
        </w:rPr>
      </w:pPr>
    </w:p>
    <w:p w:rsidR="00E369D9" w:rsidRPr="00B44FA7" w:rsidRDefault="00EC0C81" w:rsidP="00E369D9">
      <w:pPr>
        <w:jc w:val="both"/>
        <w:rPr>
          <w:sz w:val="24"/>
          <w:szCs w:val="24"/>
        </w:rPr>
      </w:pPr>
      <w:r>
        <w:rPr>
          <w:sz w:val="24"/>
          <w:szCs w:val="24"/>
        </w:rPr>
        <w:t>ПОСТАНОВЛЯЮ</w:t>
      </w:r>
      <w:r w:rsidR="00E369D9" w:rsidRPr="00B44FA7">
        <w:rPr>
          <w:sz w:val="24"/>
          <w:szCs w:val="24"/>
        </w:rPr>
        <w:t>:</w:t>
      </w:r>
    </w:p>
    <w:tbl>
      <w:tblPr>
        <w:tblW w:w="0" w:type="auto"/>
        <w:tblLook w:val="00A0"/>
      </w:tblPr>
      <w:tblGrid>
        <w:gridCol w:w="9571"/>
      </w:tblGrid>
      <w:tr w:rsidR="00E369D9" w:rsidRPr="002805CA" w:rsidTr="002805CA">
        <w:tc>
          <w:tcPr>
            <w:tcW w:w="9571" w:type="dxa"/>
          </w:tcPr>
          <w:p w:rsidR="00E369D9" w:rsidRPr="002805CA" w:rsidRDefault="00E369D9" w:rsidP="002805CA">
            <w:pPr>
              <w:jc w:val="both"/>
              <w:rPr>
                <w:sz w:val="24"/>
                <w:szCs w:val="24"/>
              </w:rPr>
            </w:pPr>
          </w:p>
          <w:p w:rsidR="00E369D9" w:rsidRPr="002805CA" w:rsidRDefault="00E369D9" w:rsidP="002805CA">
            <w:pPr>
              <w:jc w:val="both"/>
              <w:rPr>
                <w:sz w:val="24"/>
                <w:szCs w:val="24"/>
              </w:rPr>
            </w:pPr>
          </w:p>
          <w:p w:rsidR="00E369D9" w:rsidRPr="002805CA" w:rsidRDefault="00E369D9" w:rsidP="002805CA">
            <w:pPr>
              <w:jc w:val="both"/>
              <w:rPr>
                <w:sz w:val="24"/>
                <w:szCs w:val="24"/>
              </w:rPr>
            </w:pPr>
          </w:p>
          <w:p w:rsidR="00E369D9" w:rsidRPr="002805CA" w:rsidRDefault="00E369D9" w:rsidP="002805CA">
            <w:pPr>
              <w:jc w:val="both"/>
              <w:rPr>
                <w:sz w:val="24"/>
                <w:szCs w:val="24"/>
              </w:rPr>
            </w:pPr>
          </w:p>
          <w:p w:rsidR="00E369D9" w:rsidRPr="002805CA" w:rsidRDefault="00E369D9" w:rsidP="002805CA">
            <w:pPr>
              <w:jc w:val="center"/>
              <w:rPr>
                <w:i/>
                <w:sz w:val="24"/>
                <w:szCs w:val="24"/>
              </w:rPr>
            </w:pPr>
            <w:r w:rsidRPr="002805CA">
              <w:rPr>
                <w:i/>
                <w:sz w:val="24"/>
                <w:szCs w:val="24"/>
              </w:rPr>
              <w:t>текст постановляющей части</w:t>
            </w:r>
          </w:p>
          <w:p w:rsidR="00E369D9" w:rsidRPr="002805CA" w:rsidRDefault="00E369D9" w:rsidP="002805CA">
            <w:pPr>
              <w:jc w:val="both"/>
              <w:rPr>
                <w:sz w:val="24"/>
                <w:szCs w:val="24"/>
              </w:rPr>
            </w:pPr>
          </w:p>
          <w:p w:rsidR="00E369D9" w:rsidRPr="002805CA" w:rsidRDefault="00E369D9" w:rsidP="002805CA">
            <w:pPr>
              <w:jc w:val="both"/>
              <w:rPr>
                <w:sz w:val="24"/>
                <w:szCs w:val="24"/>
              </w:rPr>
            </w:pPr>
          </w:p>
          <w:p w:rsidR="00E369D9" w:rsidRPr="002805CA" w:rsidRDefault="00E369D9" w:rsidP="002805CA">
            <w:pPr>
              <w:jc w:val="both"/>
              <w:rPr>
                <w:sz w:val="24"/>
                <w:szCs w:val="24"/>
              </w:rPr>
            </w:pPr>
          </w:p>
          <w:p w:rsidR="00E369D9" w:rsidRPr="002805CA" w:rsidRDefault="00E369D9" w:rsidP="002805CA">
            <w:pPr>
              <w:jc w:val="both"/>
              <w:rPr>
                <w:sz w:val="24"/>
                <w:szCs w:val="24"/>
              </w:rPr>
            </w:pPr>
          </w:p>
          <w:p w:rsidR="00E369D9" w:rsidRPr="002805CA" w:rsidRDefault="00E369D9" w:rsidP="002805CA">
            <w:pPr>
              <w:jc w:val="both"/>
              <w:rPr>
                <w:sz w:val="24"/>
                <w:szCs w:val="24"/>
              </w:rPr>
            </w:pPr>
          </w:p>
        </w:tc>
      </w:tr>
    </w:tbl>
    <w:p w:rsidR="00E369D9" w:rsidRDefault="00E369D9" w:rsidP="00E369D9">
      <w:pPr>
        <w:jc w:val="both"/>
        <w:rPr>
          <w:sz w:val="24"/>
          <w:szCs w:val="24"/>
        </w:rPr>
      </w:pPr>
    </w:p>
    <w:p w:rsidR="00EC0C81" w:rsidRPr="00B44FA7" w:rsidRDefault="00EC0C81" w:rsidP="00E369D9">
      <w:pPr>
        <w:jc w:val="both"/>
        <w:rPr>
          <w:sz w:val="24"/>
          <w:szCs w:val="24"/>
        </w:rPr>
      </w:pPr>
    </w:p>
    <w:p w:rsidR="00EC0C81" w:rsidRDefault="00EC0C81" w:rsidP="00E369D9">
      <w:pPr>
        <w:jc w:val="both"/>
        <w:rPr>
          <w:sz w:val="24"/>
          <w:szCs w:val="24"/>
        </w:rPr>
      </w:pPr>
      <w:r>
        <w:rPr>
          <w:sz w:val="24"/>
          <w:szCs w:val="24"/>
        </w:rPr>
        <w:t>Глава Кривошеинского</w:t>
      </w:r>
      <w:r w:rsidR="00E369D9" w:rsidRPr="00B44FA7">
        <w:rPr>
          <w:sz w:val="24"/>
          <w:szCs w:val="24"/>
        </w:rPr>
        <w:t xml:space="preserve"> района </w:t>
      </w:r>
    </w:p>
    <w:p w:rsidR="00E369D9" w:rsidRDefault="00EC0C81" w:rsidP="00E369D9">
      <w:pPr>
        <w:jc w:val="both"/>
        <w:rPr>
          <w:sz w:val="24"/>
          <w:szCs w:val="24"/>
        </w:rPr>
      </w:pPr>
      <w:r>
        <w:rPr>
          <w:sz w:val="24"/>
          <w:szCs w:val="24"/>
        </w:rPr>
        <w:t xml:space="preserve">(Глава Администрации)                </w:t>
      </w:r>
      <w:r w:rsidR="00E369D9" w:rsidRPr="00B44FA7">
        <w:rPr>
          <w:sz w:val="24"/>
          <w:szCs w:val="24"/>
        </w:rPr>
        <w:t xml:space="preserve">    </w:t>
      </w:r>
      <w:r w:rsidR="00E369D9">
        <w:rPr>
          <w:sz w:val="24"/>
          <w:szCs w:val="24"/>
        </w:rPr>
        <w:t xml:space="preserve">                 </w:t>
      </w:r>
      <w:r w:rsidR="00E369D9" w:rsidRPr="00F3283E">
        <w:rPr>
          <w:i/>
          <w:sz w:val="24"/>
          <w:szCs w:val="24"/>
        </w:rPr>
        <w:t>подпись</w:t>
      </w:r>
      <w:r w:rsidR="00E369D9" w:rsidRPr="00B44FA7">
        <w:rPr>
          <w:sz w:val="24"/>
          <w:szCs w:val="24"/>
        </w:rPr>
        <w:t xml:space="preserve"> </w:t>
      </w:r>
      <w:r w:rsidR="00E369D9">
        <w:rPr>
          <w:sz w:val="24"/>
          <w:szCs w:val="24"/>
        </w:rPr>
        <w:t xml:space="preserve">                                      </w:t>
      </w:r>
      <w:r w:rsidR="00E369D9" w:rsidRPr="00B44FA7">
        <w:rPr>
          <w:sz w:val="24"/>
          <w:szCs w:val="24"/>
        </w:rPr>
        <w:t>И.О. Фамилия</w:t>
      </w:r>
    </w:p>
    <w:p w:rsidR="00EC0C81" w:rsidRDefault="00EC0C81" w:rsidP="00E369D9">
      <w:pPr>
        <w:jc w:val="both"/>
        <w:rPr>
          <w:sz w:val="24"/>
          <w:szCs w:val="24"/>
        </w:rPr>
      </w:pPr>
    </w:p>
    <w:p w:rsidR="00EC0C81" w:rsidRDefault="00EC0C81" w:rsidP="00E369D9">
      <w:pPr>
        <w:jc w:val="both"/>
        <w:rPr>
          <w:sz w:val="24"/>
          <w:szCs w:val="24"/>
        </w:rPr>
      </w:pPr>
    </w:p>
    <w:p w:rsidR="00EC0C81" w:rsidRDefault="00EC0C81" w:rsidP="00E369D9">
      <w:pPr>
        <w:jc w:val="both"/>
        <w:rPr>
          <w:sz w:val="24"/>
          <w:szCs w:val="24"/>
        </w:rPr>
      </w:pPr>
    </w:p>
    <w:p w:rsidR="00EC0C81" w:rsidRDefault="00EC0C81" w:rsidP="00E369D9">
      <w:pPr>
        <w:jc w:val="both"/>
        <w:rPr>
          <w:sz w:val="24"/>
          <w:szCs w:val="24"/>
        </w:rPr>
      </w:pPr>
    </w:p>
    <w:p w:rsidR="00EC0C81" w:rsidRDefault="00EC0C81" w:rsidP="00E369D9">
      <w:pPr>
        <w:jc w:val="both"/>
        <w:rPr>
          <w:sz w:val="24"/>
          <w:szCs w:val="24"/>
        </w:rPr>
      </w:pPr>
    </w:p>
    <w:p w:rsidR="00EC0C81" w:rsidRDefault="00EC0C81" w:rsidP="00E369D9">
      <w:pPr>
        <w:jc w:val="both"/>
        <w:rPr>
          <w:sz w:val="24"/>
          <w:szCs w:val="24"/>
        </w:rPr>
      </w:pPr>
    </w:p>
    <w:p w:rsidR="00EC0C81" w:rsidRDefault="00EC0C81" w:rsidP="00E369D9">
      <w:pPr>
        <w:jc w:val="both"/>
        <w:rPr>
          <w:sz w:val="24"/>
          <w:szCs w:val="24"/>
        </w:rPr>
      </w:pPr>
    </w:p>
    <w:p w:rsidR="00EC0C81" w:rsidRDefault="00EC0C81" w:rsidP="00E369D9">
      <w:pPr>
        <w:jc w:val="both"/>
        <w:rPr>
          <w:sz w:val="24"/>
          <w:szCs w:val="24"/>
        </w:rPr>
      </w:pPr>
    </w:p>
    <w:p w:rsidR="00EC0C81" w:rsidRDefault="00EC0C81" w:rsidP="00E369D9">
      <w:pPr>
        <w:jc w:val="both"/>
        <w:rPr>
          <w:sz w:val="24"/>
          <w:szCs w:val="24"/>
        </w:rPr>
      </w:pPr>
    </w:p>
    <w:p w:rsidR="00EC0C81" w:rsidRPr="00B44FA7" w:rsidRDefault="00EC0C81" w:rsidP="00E369D9">
      <w:pPr>
        <w:jc w:val="both"/>
        <w:rPr>
          <w:sz w:val="24"/>
          <w:szCs w:val="24"/>
        </w:rPr>
      </w:pPr>
    </w:p>
    <w:tbl>
      <w:tblPr>
        <w:tblW w:w="0" w:type="auto"/>
        <w:tblLook w:val="00A0"/>
      </w:tblPr>
      <w:tblGrid>
        <w:gridCol w:w="2518"/>
      </w:tblGrid>
      <w:tr w:rsidR="00E369D9" w:rsidRPr="002805CA" w:rsidTr="002805CA">
        <w:tc>
          <w:tcPr>
            <w:tcW w:w="2518" w:type="dxa"/>
          </w:tcPr>
          <w:p w:rsidR="00E369D9" w:rsidRPr="002805CA" w:rsidRDefault="00E369D9" w:rsidP="002805CA">
            <w:pPr>
              <w:jc w:val="both"/>
              <w:rPr>
                <w:i/>
              </w:rPr>
            </w:pPr>
            <w:r w:rsidRPr="002805CA">
              <w:rPr>
                <w:i/>
              </w:rPr>
              <w:t>И.О.Ф. исполнителя</w:t>
            </w:r>
          </w:p>
        </w:tc>
      </w:tr>
      <w:tr w:rsidR="00E369D9" w:rsidRPr="002805CA" w:rsidTr="002805CA">
        <w:tc>
          <w:tcPr>
            <w:tcW w:w="2518" w:type="dxa"/>
          </w:tcPr>
          <w:p w:rsidR="00E369D9" w:rsidRPr="002805CA" w:rsidRDefault="00E369D9" w:rsidP="002805CA">
            <w:pPr>
              <w:jc w:val="both"/>
              <w:rPr>
                <w:i/>
              </w:rPr>
            </w:pPr>
            <w:r w:rsidRPr="002805CA">
              <w:rPr>
                <w:i/>
              </w:rPr>
              <w:t>телефон исполнителя</w:t>
            </w:r>
          </w:p>
        </w:tc>
      </w:tr>
    </w:tbl>
    <w:p w:rsidR="00EC0C81" w:rsidRDefault="00EC0C81" w:rsidP="00BF30A5">
      <w:pPr>
        <w:autoSpaceDE w:val="0"/>
        <w:autoSpaceDN w:val="0"/>
        <w:adjustRightInd w:val="0"/>
        <w:ind w:firstLine="540"/>
        <w:jc w:val="center"/>
        <w:rPr>
          <w:sz w:val="24"/>
          <w:szCs w:val="24"/>
        </w:rPr>
      </w:pPr>
    </w:p>
    <w:p w:rsidR="00EC0C81" w:rsidRDefault="00EC0C81" w:rsidP="00BF30A5">
      <w:pPr>
        <w:autoSpaceDE w:val="0"/>
        <w:autoSpaceDN w:val="0"/>
        <w:adjustRightInd w:val="0"/>
        <w:ind w:firstLine="540"/>
        <w:jc w:val="center"/>
        <w:rPr>
          <w:sz w:val="24"/>
          <w:szCs w:val="24"/>
          <w:lang w:val="en-US"/>
        </w:rPr>
      </w:pPr>
    </w:p>
    <w:p w:rsidR="00AE7606" w:rsidRPr="00AE7606" w:rsidRDefault="00776E1F" w:rsidP="00AE7606">
      <w:pPr>
        <w:pStyle w:val="1"/>
        <w:jc w:val="center"/>
        <w:rPr>
          <w:rFonts w:ascii="Times New Roman" w:hAnsi="Times New Roman" w:cs="Times New Roman"/>
          <w:sz w:val="24"/>
          <w:szCs w:val="24"/>
        </w:rPr>
      </w:pPr>
      <w:r>
        <w:rPr>
          <w:rFonts w:ascii="Times New Roman" w:hAnsi="Times New Roman" w:cs="Times New Roman"/>
          <w:b w:val="0"/>
          <w:noProof/>
          <w:sz w:val="24"/>
          <w:szCs w:val="24"/>
        </w:rPr>
        <w:lastRenderedPageBreak/>
        <w:drawing>
          <wp:inline distT="0" distB="0" distL="0" distR="0">
            <wp:extent cx="552450" cy="800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AE7606" w:rsidRPr="00883636" w:rsidRDefault="00AE7606" w:rsidP="00AE7606">
      <w:pPr>
        <w:pStyle w:val="1"/>
        <w:jc w:val="center"/>
        <w:rPr>
          <w:rFonts w:ascii="Times New Roman" w:hAnsi="Times New Roman" w:cs="Times New Roman"/>
          <w:sz w:val="30"/>
          <w:szCs w:val="30"/>
        </w:rPr>
      </w:pPr>
      <w:r w:rsidRPr="00883636">
        <w:rPr>
          <w:rFonts w:ascii="Times New Roman" w:hAnsi="Times New Roman" w:cs="Times New Roman"/>
          <w:sz w:val="30"/>
          <w:szCs w:val="30"/>
        </w:rPr>
        <w:t>АДМИНИСТРАЦИЯ КРИВОШЕИНСКОГО РАЙОНА</w:t>
      </w:r>
    </w:p>
    <w:p w:rsidR="00AE7606" w:rsidRPr="00AE7606" w:rsidRDefault="00AE7606" w:rsidP="00AE7606">
      <w:pPr>
        <w:jc w:val="center"/>
        <w:rPr>
          <w:b/>
          <w:sz w:val="24"/>
          <w:szCs w:val="24"/>
        </w:rPr>
      </w:pPr>
    </w:p>
    <w:p w:rsidR="00AE7606" w:rsidRPr="00883636" w:rsidRDefault="00AE7606" w:rsidP="00AE7606">
      <w:pPr>
        <w:jc w:val="center"/>
        <w:rPr>
          <w:b/>
          <w:sz w:val="28"/>
          <w:szCs w:val="28"/>
        </w:rPr>
      </w:pPr>
      <w:r w:rsidRPr="00883636">
        <w:rPr>
          <w:b/>
          <w:sz w:val="28"/>
          <w:szCs w:val="28"/>
        </w:rPr>
        <w:t>ПОСТАНОВЛЕНИЕ</w:t>
      </w:r>
    </w:p>
    <w:p w:rsidR="00AE7606" w:rsidRPr="008706C4" w:rsidRDefault="00AE7606" w:rsidP="00AE7606">
      <w:pPr>
        <w:rPr>
          <w:sz w:val="24"/>
          <w:szCs w:val="24"/>
        </w:rPr>
      </w:pPr>
      <w:r w:rsidRPr="008706C4">
        <w:rPr>
          <w:sz w:val="24"/>
          <w:szCs w:val="24"/>
        </w:rPr>
        <w:t>0</w:t>
      </w:r>
      <w:r>
        <w:rPr>
          <w:sz w:val="24"/>
          <w:szCs w:val="24"/>
        </w:rPr>
        <w:t>0.0</w:t>
      </w:r>
      <w:r w:rsidRPr="008706C4">
        <w:rPr>
          <w:sz w:val="24"/>
          <w:szCs w:val="24"/>
        </w:rPr>
        <w:t>0</w:t>
      </w:r>
      <w:r>
        <w:rPr>
          <w:sz w:val="24"/>
          <w:szCs w:val="24"/>
        </w:rPr>
        <w:t>.20</w:t>
      </w:r>
      <w:r w:rsidRPr="008706C4">
        <w:rPr>
          <w:sz w:val="24"/>
          <w:szCs w:val="24"/>
        </w:rPr>
        <w:t>00</w:t>
      </w:r>
      <w:r w:rsidRPr="00AE7606">
        <w:rPr>
          <w:sz w:val="24"/>
          <w:szCs w:val="24"/>
        </w:rPr>
        <w:t xml:space="preserve">                                                                                                       </w:t>
      </w:r>
      <w:r>
        <w:rPr>
          <w:sz w:val="24"/>
          <w:szCs w:val="24"/>
        </w:rPr>
        <w:t xml:space="preserve">                              </w:t>
      </w:r>
      <w:r w:rsidRPr="008706C4">
        <w:rPr>
          <w:sz w:val="24"/>
          <w:szCs w:val="24"/>
        </w:rPr>
        <w:t>00</w:t>
      </w:r>
    </w:p>
    <w:p w:rsidR="00AE7606" w:rsidRPr="00AE7606" w:rsidRDefault="00AE7606" w:rsidP="00AE7606">
      <w:pPr>
        <w:rPr>
          <w:sz w:val="24"/>
          <w:szCs w:val="24"/>
        </w:rPr>
      </w:pPr>
      <w:r w:rsidRPr="00AE7606">
        <w:rPr>
          <w:sz w:val="24"/>
          <w:szCs w:val="24"/>
        </w:rPr>
        <w:tab/>
      </w:r>
      <w:r w:rsidRPr="00AE7606">
        <w:rPr>
          <w:sz w:val="24"/>
          <w:szCs w:val="24"/>
        </w:rPr>
        <w:tab/>
        <w:t xml:space="preserve">                                         </w:t>
      </w:r>
      <w:r w:rsidRPr="00AE7606">
        <w:rPr>
          <w:sz w:val="24"/>
          <w:szCs w:val="24"/>
        </w:rPr>
        <w:tab/>
        <w:t xml:space="preserve">                                               </w:t>
      </w:r>
      <w:r w:rsidRPr="00AE7606">
        <w:rPr>
          <w:sz w:val="24"/>
          <w:szCs w:val="24"/>
        </w:rPr>
        <w:tab/>
        <w:t xml:space="preserve">  </w:t>
      </w:r>
    </w:p>
    <w:p w:rsidR="00AE7606" w:rsidRPr="00AE7606" w:rsidRDefault="00AE7606" w:rsidP="00AE7606">
      <w:pPr>
        <w:jc w:val="center"/>
        <w:rPr>
          <w:sz w:val="24"/>
          <w:szCs w:val="24"/>
        </w:rPr>
      </w:pPr>
      <w:r w:rsidRPr="00AE7606">
        <w:rPr>
          <w:sz w:val="24"/>
          <w:szCs w:val="24"/>
        </w:rPr>
        <w:t xml:space="preserve">с. Кривошеино </w:t>
      </w:r>
    </w:p>
    <w:p w:rsidR="00AE7606" w:rsidRPr="00AE7606" w:rsidRDefault="00AE7606" w:rsidP="00AE7606">
      <w:pPr>
        <w:jc w:val="center"/>
        <w:rPr>
          <w:sz w:val="24"/>
          <w:szCs w:val="24"/>
        </w:rPr>
      </w:pPr>
      <w:r w:rsidRPr="00AE7606">
        <w:rPr>
          <w:sz w:val="24"/>
          <w:szCs w:val="24"/>
        </w:rPr>
        <w:t>Томской области</w:t>
      </w:r>
    </w:p>
    <w:p w:rsidR="00AE7606" w:rsidRPr="00AE7606" w:rsidRDefault="00AE7606" w:rsidP="00AE7606">
      <w:pPr>
        <w:rPr>
          <w:sz w:val="24"/>
          <w:szCs w:val="24"/>
        </w:rPr>
      </w:pPr>
    </w:p>
    <w:p w:rsidR="00AE7606" w:rsidRPr="00AE7606" w:rsidRDefault="00AE7606" w:rsidP="00AE7606">
      <w:pPr>
        <w:jc w:val="center"/>
        <w:rPr>
          <w:bCs/>
          <w:sz w:val="24"/>
          <w:szCs w:val="24"/>
        </w:rPr>
      </w:pPr>
      <w:r w:rsidRPr="00AE7606">
        <w:rPr>
          <w:bCs/>
          <w:sz w:val="24"/>
          <w:szCs w:val="24"/>
        </w:rPr>
        <w:t>Об утверждении Порядка осуществления</w:t>
      </w:r>
    </w:p>
    <w:p w:rsidR="00AE7606" w:rsidRPr="00AE7606" w:rsidRDefault="00AE7606" w:rsidP="00AE7606">
      <w:pPr>
        <w:jc w:val="center"/>
        <w:rPr>
          <w:bCs/>
          <w:sz w:val="24"/>
          <w:szCs w:val="24"/>
        </w:rPr>
      </w:pPr>
      <w:r w:rsidRPr="00AE7606">
        <w:rPr>
          <w:bCs/>
          <w:sz w:val="24"/>
          <w:szCs w:val="24"/>
        </w:rPr>
        <w:t xml:space="preserve"> контроля реализации документов стратегического </w:t>
      </w:r>
    </w:p>
    <w:p w:rsidR="00AE7606" w:rsidRPr="00AE7606" w:rsidRDefault="00AE7606" w:rsidP="00AE7606">
      <w:pPr>
        <w:jc w:val="center"/>
        <w:rPr>
          <w:bCs/>
          <w:sz w:val="24"/>
          <w:szCs w:val="24"/>
        </w:rPr>
      </w:pPr>
      <w:r w:rsidRPr="00AE7606">
        <w:rPr>
          <w:bCs/>
          <w:sz w:val="24"/>
          <w:szCs w:val="24"/>
        </w:rPr>
        <w:t>планирования Кривошеинского района</w:t>
      </w:r>
    </w:p>
    <w:p w:rsidR="00AE7606" w:rsidRPr="00AE7606" w:rsidRDefault="00AE7606" w:rsidP="00AE7606">
      <w:pPr>
        <w:rPr>
          <w:sz w:val="24"/>
          <w:szCs w:val="24"/>
        </w:rPr>
      </w:pPr>
    </w:p>
    <w:p w:rsidR="00AE7606" w:rsidRPr="00AE7606" w:rsidRDefault="00AE7606" w:rsidP="00AE7606">
      <w:pPr>
        <w:pStyle w:val="ConsPlusNormal"/>
        <w:ind w:firstLine="540"/>
        <w:jc w:val="both"/>
        <w:rPr>
          <w:rFonts w:ascii="Times New Roman" w:hAnsi="Times New Roman" w:cs="Times New Roman"/>
          <w:sz w:val="24"/>
          <w:szCs w:val="24"/>
        </w:rPr>
      </w:pPr>
    </w:p>
    <w:p w:rsidR="00AE7606" w:rsidRPr="00AE7606" w:rsidRDefault="00AE7606" w:rsidP="00AE7606">
      <w:pPr>
        <w:pStyle w:val="ConsPlusNormal"/>
        <w:ind w:firstLine="540"/>
        <w:jc w:val="both"/>
        <w:rPr>
          <w:rFonts w:ascii="Times New Roman" w:hAnsi="Times New Roman" w:cs="Times New Roman"/>
          <w:sz w:val="24"/>
          <w:szCs w:val="24"/>
        </w:rPr>
      </w:pPr>
      <w:r w:rsidRPr="00AE7606">
        <w:rPr>
          <w:rFonts w:ascii="Times New Roman" w:hAnsi="Times New Roman" w:cs="Times New Roman"/>
          <w:sz w:val="24"/>
          <w:szCs w:val="24"/>
        </w:rPr>
        <w:t>В соответствии с Федеральным законом от 28.06.2014 №172-ФЗ «О стратегическом планировании в Российской Федерации», постановлением Администрации Кривошеинского района от 14.07.2015 №282 «Об утверждении Положения о стратегическом планировании в Кривошеинском районе»</w:t>
      </w:r>
    </w:p>
    <w:p w:rsidR="00AE7606" w:rsidRPr="00AE7606" w:rsidRDefault="00AE7606" w:rsidP="00AE7606">
      <w:pPr>
        <w:pStyle w:val="ConsPlusNormal"/>
        <w:ind w:firstLine="540"/>
        <w:jc w:val="both"/>
        <w:rPr>
          <w:rFonts w:ascii="Times New Roman" w:hAnsi="Times New Roman" w:cs="Times New Roman"/>
          <w:b/>
          <w:caps/>
          <w:sz w:val="24"/>
          <w:szCs w:val="24"/>
          <w:highlight w:val="yellow"/>
        </w:rPr>
      </w:pPr>
    </w:p>
    <w:p w:rsidR="00AE7606" w:rsidRPr="00AE7606" w:rsidRDefault="00AE7606" w:rsidP="00AE7606">
      <w:pPr>
        <w:pStyle w:val="ConsPlusNormal"/>
        <w:ind w:firstLine="540"/>
        <w:jc w:val="both"/>
        <w:rPr>
          <w:rFonts w:ascii="Times New Roman" w:hAnsi="Times New Roman" w:cs="Times New Roman"/>
          <w:sz w:val="24"/>
          <w:szCs w:val="24"/>
        </w:rPr>
      </w:pPr>
      <w:r w:rsidRPr="00AE7606">
        <w:rPr>
          <w:rFonts w:ascii="Times New Roman" w:hAnsi="Times New Roman" w:cs="Times New Roman"/>
          <w:b/>
          <w:caps/>
          <w:sz w:val="24"/>
          <w:szCs w:val="24"/>
        </w:rPr>
        <w:t>Постановляю:</w:t>
      </w:r>
      <w:r w:rsidRPr="00AE7606">
        <w:rPr>
          <w:rFonts w:ascii="Times New Roman" w:hAnsi="Times New Roman" w:cs="Times New Roman"/>
          <w:b/>
          <w:sz w:val="24"/>
          <w:szCs w:val="24"/>
        </w:rPr>
        <w:t xml:space="preserve"> </w:t>
      </w:r>
    </w:p>
    <w:p w:rsidR="00AE7606" w:rsidRPr="00AE7606" w:rsidRDefault="00AE7606" w:rsidP="00AE7606">
      <w:pPr>
        <w:pStyle w:val="ConsPlusNormal"/>
        <w:ind w:firstLine="540"/>
        <w:jc w:val="both"/>
        <w:rPr>
          <w:rFonts w:ascii="Times New Roman" w:hAnsi="Times New Roman" w:cs="Times New Roman"/>
          <w:sz w:val="24"/>
          <w:szCs w:val="24"/>
        </w:rPr>
      </w:pPr>
      <w:r w:rsidRPr="00AE7606">
        <w:rPr>
          <w:rFonts w:ascii="Times New Roman" w:hAnsi="Times New Roman" w:cs="Times New Roman"/>
          <w:sz w:val="24"/>
          <w:szCs w:val="24"/>
        </w:rPr>
        <w:t xml:space="preserve">1.Утвердить </w:t>
      </w:r>
      <w:hyperlink r:id="rId11" w:anchor="P26#P26" w:history="1">
        <w:r w:rsidRPr="00AE7606">
          <w:rPr>
            <w:rStyle w:val="a8"/>
            <w:rFonts w:ascii="Times New Roman" w:hAnsi="Times New Roman"/>
            <w:color w:val="auto"/>
            <w:sz w:val="24"/>
            <w:szCs w:val="24"/>
            <w:u w:val="none"/>
          </w:rPr>
          <w:t>Порядок</w:t>
        </w:r>
      </w:hyperlink>
      <w:r w:rsidRPr="00AE7606">
        <w:rPr>
          <w:rFonts w:ascii="Times New Roman" w:hAnsi="Times New Roman" w:cs="Times New Roman"/>
          <w:sz w:val="24"/>
          <w:szCs w:val="24"/>
        </w:rPr>
        <w:t xml:space="preserve"> осуществления контроля реализации документов стратегического планирования Кривошеинского района согласно приложению к настоящему постановлению.</w:t>
      </w:r>
    </w:p>
    <w:p w:rsidR="00AE7606" w:rsidRPr="00AE7606" w:rsidRDefault="00AE7606" w:rsidP="00AE7606">
      <w:pPr>
        <w:pStyle w:val="ConsPlusNormal"/>
        <w:ind w:firstLine="540"/>
        <w:jc w:val="both"/>
        <w:rPr>
          <w:rFonts w:ascii="Times New Roman" w:hAnsi="Times New Roman" w:cs="Times New Roman"/>
          <w:sz w:val="24"/>
          <w:szCs w:val="24"/>
        </w:rPr>
      </w:pPr>
      <w:r w:rsidRPr="00AE7606">
        <w:rPr>
          <w:rFonts w:ascii="Times New Roman" w:hAnsi="Times New Roman" w:cs="Times New Roman"/>
          <w:sz w:val="24"/>
          <w:szCs w:val="24"/>
        </w:rPr>
        <w:t>2.Настоящее постановление вступает в силу с даты его подписания.</w:t>
      </w:r>
    </w:p>
    <w:p w:rsidR="00AE7606" w:rsidRPr="00AE7606" w:rsidRDefault="00AE7606" w:rsidP="00AE7606">
      <w:pPr>
        <w:tabs>
          <w:tab w:val="left" w:pos="709"/>
          <w:tab w:val="left" w:pos="993"/>
        </w:tabs>
        <w:jc w:val="both"/>
        <w:rPr>
          <w:sz w:val="24"/>
          <w:szCs w:val="24"/>
        </w:rPr>
      </w:pPr>
      <w:r w:rsidRPr="00AE7606">
        <w:rPr>
          <w:sz w:val="24"/>
          <w:szCs w:val="24"/>
        </w:rPr>
        <w:t xml:space="preserve">         3.Настоящее постановление подлежит размещению на официальном сайте муниципального образования  Кривошеинский район в сети «Интернет» и в Сборнике нормативных актов Администрации Кривошеинского района.</w:t>
      </w:r>
    </w:p>
    <w:p w:rsidR="00AE7606" w:rsidRPr="00AE7606" w:rsidRDefault="00AE7606" w:rsidP="00AE7606">
      <w:pPr>
        <w:tabs>
          <w:tab w:val="left" w:pos="540"/>
        </w:tabs>
        <w:jc w:val="both"/>
        <w:rPr>
          <w:sz w:val="24"/>
          <w:szCs w:val="24"/>
        </w:rPr>
      </w:pPr>
      <w:r w:rsidRPr="00AE7606">
        <w:rPr>
          <w:sz w:val="24"/>
          <w:szCs w:val="24"/>
        </w:rPr>
        <w:tab/>
        <w:t>5. Контроль за исполнением настоящего постановления возложить на Первого заместителя Главы Кривошеинского района.</w:t>
      </w: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AE7606" w:rsidRDefault="00AE7606" w:rsidP="00AE7606">
      <w:pPr>
        <w:pStyle w:val="a9"/>
        <w:rPr>
          <w:sz w:val="24"/>
          <w:szCs w:val="24"/>
        </w:rPr>
      </w:pPr>
      <w:r w:rsidRPr="00AE7606">
        <w:rPr>
          <w:sz w:val="24"/>
          <w:szCs w:val="24"/>
        </w:rPr>
        <w:t>Глава Кривошеинского района</w:t>
      </w:r>
      <w:r w:rsidRPr="00AE7606">
        <w:rPr>
          <w:sz w:val="24"/>
          <w:szCs w:val="24"/>
        </w:rPr>
        <w:tab/>
      </w:r>
    </w:p>
    <w:p w:rsidR="00AE7606" w:rsidRPr="00AE7606" w:rsidRDefault="00AE7606" w:rsidP="00AE7606">
      <w:pPr>
        <w:pStyle w:val="a9"/>
        <w:rPr>
          <w:sz w:val="24"/>
          <w:szCs w:val="24"/>
        </w:rPr>
      </w:pPr>
      <w:r w:rsidRPr="00AE7606">
        <w:rPr>
          <w:sz w:val="24"/>
          <w:szCs w:val="24"/>
        </w:rPr>
        <w:t>(Глава Админис</w:t>
      </w:r>
      <w:r>
        <w:rPr>
          <w:sz w:val="24"/>
          <w:szCs w:val="24"/>
        </w:rPr>
        <w:t>трации)</w:t>
      </w:r>
      <w:r>
        <w:rPr>
          <w:sz w:val="24"/>
          <w:szCs w:val="24"/>
        </w:rPr>
        <w:tab/>
      </w:r>
      <w:r>
        <w:rPr>
          <w:sz w:val="24"/>
          <w:szCs w:val="24"/>
        </w:rPr>
        <w:tab/>
      </w:r>
      <w:r>
        <w:rPr>
          <w:sz w:val="24"/>
          <w:szCs w:val="24"/>
        </w:rPr>
        <w:tab/>
      </w:r>
      <w:r w:rsidRPr="00AE7606">
        <w:rPr>
          <w:i/>
          <w:sz w:val="24"/>
          <w:szCs w:val="24"/>
        </w:rPr>
        <w:t xml:space="preserve">   Личная подпись</w:t>
      </w:r>
      <w:r w:rsidRPr="00AE7606">
        <w:rPr>
          <w:sz w:val="24"/>
          <w:szCs w:val="24"/>
        </w:rPr>
        <w:tab/>
        <w:t xml:space="preserve">      </w:t>
      </w:r>
      <w:r w:rsidR="000C2D61">
        <w:rPr>
          <w:sz w:val="24"/>
          <w:szCs w:val="24"/>
        </w:rPr>
        <w:t xml:space="preserve">                   И.О. Фамилия</w:t>
      </w: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p w:rsidR="00AE7606" w:rsidRPr="008706C4" w:rsidRDefault="00AE7606" w:rsidP="00AE7606">
      <w:pPr>
        <w:jc w:val="both"/>
        <w:rPr>
          <w:sz w:val="24"/>
          <w:szCs w:val="24"/>
        </w:rPr>
      </w:pPr>
    </w:p>
    <w:tbl>
      <w:tblPr>
        <w:tblW w:w="0" w:type="auto"/>
        <w:tblLook w:val="00A0"/>
      </w:tblPr>
      <w:tblGrid>
        <w:gridCol w:w="2518"/>
      </w:tblGrid>
      <w:tr w:rsidR="00AE7606" w:rsidRPr="002805CA" w:rsidTr="002805CA">
        <w:tc>
          <w:tcPr>
            <w:tcW w:w="2518" w:type="dxa"/>
          </w:tcPr>
          <w:p w:rsidR="00AE7606" w:rsidRPr="002805CA" w:rsidRDefault="00AE7606" w:rsidP="002805CA">
            <w:pPr>
              <w:jc w:val="both"/>
              <w:rPr>
                <w:i/>
              </w:rPr>
            </w:pPr>
            <w:r w:rsidRPr="002805CA">
              <w:rPr>
                <w:i/>
              </w:rPr>
              <w:t>И.О.Ф. исполнителя</w:t>
            </w:r>
          </w:p>
        </w:tc>
      </w:tr>
      <w:tr w:rsidR="00AE7606" w:rsidRPr="002805CA" w:rsidTr="002805CA">
        <w:tc>
          <w:tcPr>
            <w:tcW w:w="2518" w:type="dxa"/>
          </w:tcPr>
          <w:p w:rsidR="00AE7606" w:rsidRPr="002805CA" w:rsidRDefault="00AE7606" w:rsidP="002805CA">
            <w:pPr>
              <w:jc w:val="both"/>
              <w:rPr>
                <w:i/>
              </w:rPr>
            </w:pPr>
            <w:r w:rsidRPr="002805CA">
              <w:rPr>
                <w:i/>
              </w:rPr>
              <w:t>телефон исполнителя</w:t>
            </w:r>
          </w:p>
        </w:tc>
      </w:tr>
    </w:tbl>
    <w:p w:rsidR="00AE7606" w:rsidRPr="00AE7606" w:rsidRDefault="00AE7606" w:rsidP="00AE7606">
      <w:pPr>
        <w:jc w:val="both"/>
        <w:rPr>
          <w:sz w:val="24"/>
          <w:szCs w:val="24"/>
        </w:rPr>
      </w:pPr>
      <w:r>
        <w:rPr>
          <w:sz w:val="24"/>
          <w:szCs w:val="24"/>
          <w:lang w:val="en-US"/>
        </w:rPr>
        <w:lastRenderedPageBreak/>
        <w:t xml:space="preserve">                                                                                                          </w:t>
      </w:r>
      <w:r w:rsidRPr="00AE7606">
        <w:rPr>
          <w:sz w:val="24"/>
          <w:szCs w:val="24"/>
        </w:rPr>
        <w:t>УТВЕРЖДЕН</w:t>
      </w:r>
    </w:p>
    <w:p w:rsidR="00AE7606" w:rsidRPr="00AE7606" w:rsidRDefault="00AE7606" w:rsidP="00AE7606">
      <w:pPr>
        <w:jc w:val="both"/>
        <w:rPr>
          <w:sz w:val="24"/>
          <w:szCs w:val="24"/>
        </w:rPr>
      </w:pPr>
      <w:r>
        <w:rPr>
          <w:sz w:val="24"/>
          <w:szCs w:val="24"/>
          <w:lang w:val="en-US"/>
        </w:rPr>
        <w:t xml:space="preserve">                                                                                                          </w:t>
      </w:r>
      <w:r w:rsidRPr="00AE7606">
        <w:rPr>
          <w:sz w:val="24"/>
          <w:szCs w:val="24"/>
        </w:rPr>
        <w:t xml:space="preserve">постановлением Администрации </w:t>
      </w:r>
    </w:p>
    <w:p w:rsidR="00AE7606" w:rsidRPr="00AE7606" w:rsidRDefault="00AE7606" w:rsidP="00AE7606">
      <w:pPr>
        <w:jc w:val="both"/>
        <w:rPr>
          <w:sz w:val="24"/>
          <w:szCs w:val="24"/>
        </w:rPr>
      </w:pPr>
      <w:r>
        <w:rPr>
          <w:sz w:val="24"/>
          <w:szCs w:val="24"/>
          <w:lang w:val="en-US"/>
        </w:rPr>
        <w:t xml:space="preserve">                                                                                                          </w:t>
      </w:r>
      <w:r>
        <w:rPr>
          <w:sz w:val="24"/>
          <w:szCs w:val="24"/>
        </w:rPr>
        <w:t>Кривошеинского района</w:t>
      </w:r>
    </w:p>
    <w:p w:rsidR="00AE7606" w:rsidRDefault="00AE7606" w:rsidP="00AE7606">
      <w:pPr>
        <w:jc w:val="both"/>
        <w:rPr>
          <w:sz w:val="24"/>
          <w:szCs w:val="24"/>
        </w:rPr>
      </w:pPr>
      <w:r>
        <w:rPr>
          <w:sz w:val="24"/>
          <w:szCs w:val="24"/>
        </w:rPr>
        <w:t xml:space="preserve">                                                                                                          от 00.00.2000 № 00</w:t>
      </w:r>
    </w:p>
    <w:p w:rsidR="00AE7606" w:rsidRPr="00AE7606" w:rsidRDefault="00AE7606" w:rsidP="00AE7606">
      <w:pPr>
        <w:jc w:val="both"/>
        <w:rPr>
          <w:sz w:val="24"/>
          <w:szCs w:val="24"/>
        </w:rPr>
      </w:pPr>
    </w:p>
    <w:p w:rsidR="00AE7606" w:rsidRPr="00AE7606" w:rsidRDefault="00AE7606" w:rsidP="00AE7606">
      <w:pPr>
        <w:jc w:val="center"/>
        <w:rPr>
          <w:sz w:val="24"/>
          <w:szCs w:val="24"/>
        </w:rPr>
      </w:pPr>
      <w:r w:rsidRPr="00AE7606">
        <w:rPr>
          <w:sz w:val="24"/>
          <w:szCs w:val="24"/>
        </w:rPr>
        <w:t>ПОРЯДОК</w:t>
      </w:r>
    </w:p>
    <w:p w:rsidR="00AE7606" w:rsidRDefault="00AE7606" w:rsidP="00AE7606">
      <w:pPr>
        <w:jc w:val="center"/>
        <w:rPr>
          <w:bCs/>
          <w:sz w:val="24"/>
          <w:szCs w:val="24"/>
        </w:rPr>
      </w:pPr>
      <w:r>
        <w:rPr>
          <w:bCs/>
          <w:sz w:val="24"/>
          <w:szCs w:val="24"/>
        </w:rPr>
        <w:t xml:space="preserve">Осуществления контроля реализации документов стратегического </w:t>
      </w:r>
    </w:p>
    <w:p w:rsidR="00AE7606" w:rsidRDefault="00AE7606" w:rsidP="00AE7606">
      <w:pPr>
        <w:jc w:val="center"/>
        <w:rPr>
          <w:bCs/>
          <w:sz w:val="24"/>
          <w:szCs w:val="24"/>
        </w:rPr>
      </w:pPr>
      <w:r>
        <w:rPr>
          <w:bCs/>
          <w:sz w:val="24"/>
          <w:szCs w:val="24"/>
        </w:rPr>
        <w:t>планирования Кривошеинского района</w:t>
      </w:r>
    </w:p>
    <w:p w:rsidR="00AE7606" w:rsidRDefault="00AE7606" w:rsidP="00AE7606">
      <w:pPr>
        <w:jc w:val="center"/>
        <w:rPr>
          <w:bCs/>
          <w:sz w:val="24"/>
          <w:szCs w:val="24"/>
        </w:rPr>
      </w:pPr>
    </w:p>
    <w:p w:rsidR="00AE7606" w:rsidRPr="00AE7606" w:rsidRDefault="00AE7606" w:rsidP="00AE7606">
      <w:pPr>
        <w:jc w:val="both"/>
        <w:rPr>
          <w:sz w:val="24"/>
          <w:szCs w:val="24"/>
        </w:rPr>
      </w:pPr>
      <w:r w:rsidRPr="00AE7606">
        <w:rPr>
          <w:sz w:val="24"/>
          <w:szCs w:val="24"/>
        </w:rPr>
        <w:t>1. Пункт 1…………………………………………………………………………</w:t>
      </w:r>
      <w:r>
        <w:rPr>
          <w:sz w:val="24"/>
          <w:szCs w:val="24"/>
        </w:rPr>
        <w:t>…………………….</w:t>
      </w:r>
    </w:p>
    <w:p w:rsidR="00AE7606" w:rsidRDefault="00AE7606" w:rsidP="00AE7606">
      <w:pPr>
        <w:jc w:val="both"/>
        <w:rPr>
          <w:sz w:val="24"/>
          <w:szCs w:val="24"/>
        </w:rPr>
      </w:pPr>
      <w:r w:rsidRPr="00AE7606">
        <w:rPr>
          <w:sz w:val="24"/>
          <w:szCs w:val="24"/>
        </w:rPr>
        <w:t>…………………………………………………</w:t>
      </w:r>
      <w:r>
        <w:rPr>
          <w:sz w:val="24"/>
          <w:szCs w:val="24"/>
        </w:rPr>
        <w:t>……………………………………………………….</w:t>
      </w:r>
      <w:r w:rsidRPr="00AE7606">
        <w:rPr>
          <w:sz w:val="24"/>
          <w:szCs w:val="24"/>
        </w:rPr>
        <w:t xml:space="preserve"> :</w:t>
      </w:r>
    </w:p>
    <w:p w:rsidR="00AE7606" w:rsidRPr="00AE7606" w:rsidRDefault="00AE7606" w:rsidP="00AE7606">
      <w:pPr>
        <w:jc w:val="both"/>
        <w:rPr>
          <w:sz w:val="24"/>
          <w:szCs w:val="24"/>
        </w:rPr>
      </w:pPr>
    </w:p>
    <w:p w:rsidR="00AE7606" w:rsidRPr="00AE7606" w:rsidRDefault="00AE7606" w:rsidP="00AE7606">
      <w:pPr>
        <w:jc w:val="both"/>
        <w:rPr>
          <w:sz w:val="24"/>
          <w:szCs w:val="24"/>
        </w:rPr>
      </w:pPr>
      <w:r w:rsidRPr="00AE7606">
        <w:rPr>
          <w:sz w:val="24"/>
          <w:szCs w:val="24"/>
        </w:rPr>
        <w:t>1) подпункт 1) пункта 1……………………………………………………………</w:t>
      </w:r>
      <w:r>
        <w:rPr>
          <w:sz w:val="24"/>
          <w:szCs w:val="24"/>
        </w:rPr>
        <w:t>…………………..</w:t>
      </w:r>
    </w:p>
    <w:p w:rsidR="00AE7606" w:rsidRPr="00AE7606" w:rsidRDefault="00AE7606" w:rsidP="00AE7606">
      <w:pPr>
        <w:jc w:val="both"/>
        <w:rPr>
          <w:sz w:val="24"/>
          <w:szCs w:val="24"/>
        </w:rPr>
      </w:pPr>
      <w:r w:rsidRPr="00AE7606">
        <w:rPr>
          <w:sz w:val="24"/>
          <w:szCs w:val="24"/>
        </w:rPr>
        <w:t>………………………………………………………………………………………………</w:t>
      </w:r>
      <w:r>
        <w:rPr>
          <w:sz w:val="24"/>
          <w:szCs w:val="24"/>
        </w:rPr>
        <w:t>…………..</w:t>
      </w:r>
    </w:p>
    <w:p w:rsidR="00AE7606" w:rsidRDefault="00AE7606" w:rsidP="00AE7606">
      <w:pPr>
        <w:jc w:val="both"/>
        <w:rPr>
          <w:sz w:val="24"/>
          <w:szCs w:val="24"/>
        </w:rPr>
      </w:pPr>
      <w:r w:rsidRPr="00AE7606">
        <w:rPr>
          <w:sz w:val="24"/>
          <w:szCs w:val="24"/>
        </w:rPr>
        <w:t xml:space="preserve">…………………………………………………………………….…………… </w:t>
      </w:r>
      <w:r>
        <w:rPr>
          <w:sz w:val="24"/>
          <w:szCs w:val="24"/>
        </w:rPr>
        <w:t>………………………</w:t>
      </w:r>
      <w:r w:rsidRPr="00AE7606">
        <w:rPr>
          <w:sz w:val="24"/>
          <w:szCs w:val="24"/>
        </w:rPr>
        <w:t>;</w:t>
      </w:r>
    </w:p>
    <w:p w:rsidR="00AE7606" w:rsidRPr="00AE7606" w:rsidRDefault="00AE7606" w:rsidP="00AE7606">
      <w:pPr>
        <w:jc w:val="both"/>
        <w:rPr>
          <w:sz w:val="24"/>
          <w:szCs w:val="24"/>
        </w:rPr>
      </w:pPr>
    </w:p>
    <w:p w:rsidR="00AE7606" w:rsidRPr="00AE7606" w:rsidRDefault="00AE7606" w:rsidP="00AE7606">
      <w:pPr>
        <w:jc w:val="both"/>
        <w:rPr>
          <w:sz w:val="24"/>
          <w:szCs w:val="24"/>
        </w:rPr>
      </w:pPr>
      <w:r w:rsidRPr="00AE7606">
        <w:rPr>
          <w:sz w:val="24"/>
          <w:szCs w:val="24"/>
        </w:rPr>
        <w:t>2) подпункт 2) пункта 1……………………………………………………………</w:t>
      </w:r>
      <w:r>
        <w:rPr>
          <w:sz w:val="24"/>
          <w:szCs w:val="24"/>
        </w:rPr>
        <w:t>…………………..</w:t>
      </w:r>
    </w:p>
    <w:p w:rsidR="00AE7606" w:rsidRPr="00AE7606" w:rsidRDefault="00AE7606" w:rsidP="00AE7606">
      <w:pPr>
        <w:jc w:val="both"/>
        <w:rPr>
          <w:sz w:val="24"/>
          <w:szCs w:val="24"/>
        </w:rPr>
      </w:pPr>
      <w:r w:rsidRPr="00AE7606">
        <w:rPr>
          <w:sz w:val="24"/>
          <w:szCs w:val="24"/>
        </w:rPr>
        <w:t>………………………………………………………………………………………………</w:t>
      </w:r>
      <w:r>
        <w:rPr>
          <w:sz w:val="24"/>
          <w:szCs w:val="24"/>
        </w:rPr>
        <w:t>…………...</w:t>
      </w:r>
    </w:p>
    <w:p w:rsidR="00AE7606" w:rsidRPr="00AE7606" w:rsidRDefault="00AE7606" w:rsidP="00AE7606">
      <w:pPr>
        <w:jc w:val="both"/>
        <w:rPr>
          <w:sz w:val="24"/>
          <w:szCs w:val="24"/>
        </w:rPr>
      </w:pPr>
      <w:r w:rsidRPr="00AE7606">
        <w:rPr>
          <w:sz w:val="24"/>
          <w:szCs w:val="24"/>
        </w:rPr>
        <w:t>………………………………………………………………………………………………</w:t>
      </w:r>
      <w:r>
        <w:rPr>
          <w:sz w:val="24"/>
          <w:szCs w:val="24"/>
        </w:rPr>
        <w:t>…………...</w:t>
      </w:r>
    </w:p>
    <w:p w:rsidR="00AE7606" w:rsidRPr="00AE7606" w:rsidRDefault="00AE7606" w:rsidP="00AE7606">
      <w:pPr>
        <w:jc w:val="both"/>
        <w:rPr>
          <w:sz w:val="24"/>
          <w:szCs w:val="24"/>
        </w:rPr>
      </w:pPr>
      <w:r w:rsidRPr="00AE7606">
        <w:rPr>
          <w:sz w:val="24"/>
          <w:szCs w:val="24"/>
        </w:rPr>
        <w:t>………………………………………………………………………………………………</w:t>
      </w:r>
      <w:r>
        <w:rPr>
          <w:sz w:val="24"/>
          <w:szCs w:val="24"/>
        </w:rPr>
        <w:t>…………...</w:t>
      </w:r>
    </w:p>
    <w:p w:rsidR="00AE7606" w:rsidRPr="00AE7606" w:rsidRDefault="00AE7606" w:rsidP="00AE7606">
      <w:pPr>
        <w:jc w:val="both"/>
        <w:rPr>
          <w:sz w:val="24"/>
          <w:szCs w:val="24"/>
        </w:rPr>
      </w:pPr>
    </w:p>
    <w:p w:rsidR="00AE7606" w:rsidRPr="00AE7606" w:rsidRDefault="00AE7606" w:rsidP="00AE7606">
      <w:pPr>
        <w:jc w:val="both"/>
        <w:rPr>
          <w:sz w:val="24"/>
          <w:szCs w:val="24"/>
        </w:rPr>
      </w:pPr>
      <w:r w:rsidRPr="00AE7606">
        <w:rPr>
          <w:sz w:val="24"/>
          <w:szCs w:val="24"/>
        </w:rPr>
        <w:t>2. Пункт 2………………………………………………………………………………</w:t>
      </w:r>
      <w:r>
        <w:rPr>
          <w:sz w:val="24"/>
          <w:szCs w:val="24"/>
        </w:rPr>
        <w:t>……………….</w:t>
      </w:r>
    </w:p>
    <w:p w:rsidR="00AE7606" w:rsidRDefault="00AE7606" w:rsidP="00AE7606">
      <w:pPr>
        <w:jc w:val="both"/>
        <w:rPr>
          <w:sz w:val="24"/>
          <w:szCs w:val="24"/>
        </w:rPr>
      </w:pPr>
      <w:r w:rsidRPr="00AE7606">
        <w:rPr>
          <w:sz w:val="24"/>
          <w:szCs w:val="24"/>
        </w:rPr>
        <w:t xml:space="preserve">……………………………………………………… </w:t>
      </w:r>
      <w:r>
        <w:rPr>
          <w:sz w:val="24"/>
          <w:szCs w:val="24"/>
        </w:rPr>
        <w:t>………………………………………………….</w:t>
      </w:r>
    </w:p>
    <w:p w:rsidR="00AE7606" w:rsidRPr="00AE7606" w:rsidRDefault="00AE7606" w:rsidP="00AE7606">
      <w:pPr>
        <w:jc w:val="both"/>
        <w:rPr>
          <w:sz w:val="24"/>
          <w:szCs w:val="24"/>
        </w:rPr>
      </w:pPr>
    </w:p>
    <w:p w:rsidR="00AE7606" w:rsidRPr="00AE7606" w:rsidRDefault="00AE7606" w:rsidP="00AE7606">
      <w:pPr>
        <w:jc w:val="both"/>
        <w:rPr>
          <w:sz w:val="24"/>
          <w:szCs w:val="24"/>
        </w:rPr>
      </w:pPr>
      <w:r w:rsidRPr="00AE7606">
        <w:rPr>
          <w:sz w:val="24"/>
          <w:szCs w:val="24"/>
        </w:rPr>
        <w:t>Второй абзац пункта 2……………………………………………………………</w:t>
      </w:r>
      <w:r>
        <w:rPr>
          <w:sz w:val="24"/>
          <w:szCs w:val="24"/>
        </w:rPr>
        <w:t>……………………</w:t>
      </w:r>
    </w:p>
    <w:p w:rsidR="00AE7606" w:rsidRPr="00AE7606" w:rsidRDefault="00AE7606" w:rsidP="00AE7606">
      <w:pPr>
        <w:jc w:val="both"/>
        <w:rPr>
          <w:sz w:val="24"/>
          <w:szCs w:val="24"/>
        </w:rPr>
      </w:pPr>
      <w:r w:rsidRPr="00AE7606">
        <w:rPr>
          <w:sz w:val="24"/>
          <w:szCs w:val="24"/>
        </w:rPr>
        <w:t xml:space="preserve">……… </w:t>
      </w:r>
      <w:r>
        <w:rPr>
          <w:sz w:val="24"/>
          <w:szCs w:val="24"/>
        </w:rPr>
        <w:t>………………………………………………………………………………………………….</w:t>
      </w: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Pr="00AE7606" w:rsidRDefault="00AE7606" w:rsidP="00AE7606">
      <w:pPr>
        <w:jc w:val="both"/>
        <w:rPr>
          <w:sz w:val="24"/>
          <w:szCs w:val="24"/>
        </w:rPr>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Default="00AE7606" w:rsidP="00AE7606">
      <w:pPr>
        <w:jc w:val="both"/>
      </w:pPr>
    </w:p>
    <w:p w:rsidR="00AE7606" w:rsidRPr="00AE7606" w:rsidRDefault="00AE7606" w:rsidP="00BF30A5">
      <w:pPr>
        <w:autoSpaceDE w:val="0"/>
        <w:autoSpaceDN w:val="0"/>
        <w:adjustRightInd w:val="0"/>
        <w:ind w:firstLine="540"/>
        <w:jc w:val="center"/>
        <w:rPr>
          <w:sz w:val="24"/>
          <w:szCs w:val="24"/>
        </w:rPr>
      </w:pPr>
    </w:p>
    <w:p w:rsidR="00EC0C81" w:rsidRPr="003E02A9" w:rsidRDefault="00EC0C81" w:rsidP="00EC0C81">
      <w:pPr>
        <w:autoSpaceDE w:val="0"/>
        <w:autoSpaceDN w:val="0"/>
        <w:adjustRightInd w:val="0"/>
        <w:ind w:left="6096"/>
        <w:jc w:val="both"/>
        <w:outlineLvl w:val="1"/>
        <w:rPr>
          <w:sz w:val="24"/>
          <w:szCs w:val="24"/>
        </w:rPr>
      </w:pPr>
      <w:r w:rsidRPr="003E02A9">
        <w:rPr>
          <w:sz w:val="24"/>
          <w:szCs w:val="24"/>
        </w:rPr>
        <w:lastRenderedPageBreak/>
        <w:t xml:space="preserve">Приложение </w:t>
      </w:r>
      <w:r>
        <w:rPr>
          <w:sz w:val="24"/>
          <w:szCs w:val="24"/>
        </w:rPr>
        <w:t>№ 5</w:t>
      </w:r>
    </w:p>
    <w:p w:rsidR="00EC0C81" w:rsidRPr="0019347A" w:rsidRDefault="00E03A99" w:rsidP="00EC0C81">
      <w:pPr>
        <w:tabs>
          <w:tab w:val="right" w:pos="9638"/>
        </w:tabs>
        <w:autoSpaceDE w:val="0"/>
        <w:autoSpaceDN w:val="0"/>
        <w:adjustRightInd w:val="0"/>
        <w:ind w:left="6096"/>
        <w:jc w:val="both"/>
        <w:rPr>
          <w:color w:val="00B0F0"/>
          <w:sz w:val="24"/>
          <w:szCs w:val="24"/>
        </w:rPr>
      </w:pPr>
      <w:r>
        <w:rPr>
          <w:sz w:val="24"/>
          <w:szCs w:val="24"/>
        </w:rPr>
        <w:t>к Инструкции</w:t>
      </w:r>
      <w:r w:rsidR="00EC0C81" w:rsidRPr="003E02A9">
        <w:rPr>
          <w:sz w:val="24"/>
          <w:szCs w:val="24"/>
        </w:rPr>
        <w:t xml:space="preserve"> по делопроизводству</w:t>
      </w:r>
      <w:r w:rsidR="00EC0C81">
        <w:rPr>
          <w:sz w:val="24"/>
          <w:szCs w:val="24"/>
        </w:rPr>
        <w:t xml:space="preserve"> в Администрации Кривошеинского</w:t>
      </w:r>
      <w:r w:rsidR="00EC0C81" w:rsidRPr="003E02A9">
        <w:rPr>
          <w:sz w:val="24"/>
          <w:szCs w:val="24"/>
        </w:rPr>
        <w:t xml:space="preserve"> района</w:t>
      </w:r>
    </w:p>
    <w:p w:rsidR="00EC0C81" w:rsidRPr="00B44FA7" w:rsidRDefault="00EC0C81" w:rsidP="00EC0C81">
      <w:pPr>
        <w:rPr>
          <w:sz w:val="24"/>
          <w:szCs w:val="24"/>
        </w:rPr>
      </w:pPr>
    </w:p>
    <w:p w:rsidR="00EC0C81" w:rsidRPr="00B44FA7" w:rsidRDefault="00776E1F" w:rsidP="00EC0C81">
      <w:pPr>
        <w:jc w:val="center"/>
        <w:rPr>
          <w:sz w:val="24"/>
          <w:szCs w:val="24"/>
        </w:rPr>
      </w:pPr>
      <w:r>
        <w:rPr>
          <w:noProof/>
        </w:rPr>
        <w:drawing>
          <wp:inline distT="0" distB="0" distL="0" distR="0">
            <wp:extent cx="552450" cy="800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EC0C81" w:rsidRPr="00883636" w:rsidRDefault="00EC0C81" w:rsidP="00EC0C81">
      <w:pPr>
        <w:tabs>
          <w:tab w:val="left" w:pos="0"/>
        </w:tabs>
        <w:ind w:right="-4266"/>
        <w:jc w:val="both"/>
        <w:rPr>
          <w:b/>
          <w:sz w:val="30"/>
          <w:szCs w:val="30"/>
        </w:rPr>
      </w:pPr>
      <w:r>
        <w:rPr>
          <w:sz w:val="24"/>
          <w:szCs w:val="24"/>
        </w:rPr>
        <w:t xml:space="preserve">                          </w:t>
      </w:r>
      <w:r w:rsidRPr="00883636">
        <w:rPr>
          <w:b/>
          <w:sz w:val="30"/>
          <w:szCs w:val="30"/>
        </w:rPr>
        <w:t>АДМИНИСТРАЦИЯ КРИВОШЕИНСКОГО РАЙОНА</w:t>
      </w:r>
    </w:p>
    <w:p w:rsidR="00EC0C81" w:rsidRPr="00883636" w:rsidRDefault="00EC0C81" w:rsidP="00EC0C81">
      <w:pPr>
        <w:rPr>
          <w:sz w:val="28"/>
          <w:szCs w:val="28"/>
        </w:rPr>
      </w:pPr>
    </w:p>
    <w:tbl>
      <w:tblPr>
        <w:tblW w:w="0" w:type="auto"/>
        <w:tblLook w:val="0000"/>
      </w:tblPr>
      <w:tblGrid>
        <w:gridCol w:w="10156"/>
      </w:tblGrid>
      <w:tr w:rsidR="00EC0C81" w:rsidRPr="00B44FA7" w:rsidTr="00551137">
        <w:tblPrEx>
          <w:tblCellMar>
            <w:top w:w="0" w:type="dxa"/>
            <w:bottom w:w="0" w:type="dxa"/>
          </w:tblCellMar>
        </w:tblPrEx>
        <w:tc>
          <w:tcPr>
            <w:tcW w:w="10314" w:type="dxa"/>
          </w:tcPr>
          <w:p w:rsidR="00EC0C81" w:rsidRPr="00883636" w:rsidRDefault="00EC0C81" w:rsidP="00551137">
            <w:pPr>
              <w:jc w:val="center"/>
              <w:rPr>
                <w:b/>
                <w:sz w:val="28"/>
                <w:szCs w:val="28"/>
              </w:rPr>
            </w:pPr>
            <w:r w:rsidRPr="00883636">
              <w:rPr>
                <w:b/>
                <w:sz w:val="28"/>
                <w:szCs w:val="28"/>
              </w:rPr>
              <w:t>РАСПОРЯЖЕНИЕ</w:t>
            </w:r>
          </w:p>
          <w:p w:rsidR="00EC0C81" w:rsidRPr="00B44FA7" w:rsidRDefault="00EC0C81" w:rsidP="00551137">
            <w:pPr>
              <w:jc w:val="center"/>
              <w:rPr>
                <w:sz w:val="24"/>
                <w:szCs w:val="24"/>
              </w:rPr>
            </w:pPr>
          </w:p>
        </w:tc>
      </w:tr>
    </w:tbl>
    <w:p w:rsidR="00EC0C81" w:rsidRPr="00B44FA7" w:rsidRDefault="00EC0C81" w:rsidP="00EC0C81">
      <w:pPr>
        <w:jc w:val="both"/>
        <w:rPr>
          <w:sz w:val="24"/>
          <w:szCs w:val="24"/>
        </w:rPr>
      </w:pPr>
    </w:p>
    <w:p w:rsidR="00EC0C81" w:rsidRPr="00B44FA7" w:rsidRDefault="00EC0C81" w:rsidP="00EC0C81">
      <w:pPr>
        <w:jc w:val="both"/>
        <w:rPr>
          <w:sz w:val="24"/>
          <w:szCs w:val="24"/>
        </w:rPr>
      </w:pPr>
      <w:r w:rsidRPr="00B44FA7">
        <w:rPr>
          <w:sz w:val="24"/>
          <w:szCs w:val="24"/>
        </w:rPr>
        <w:t>__.__.201__                                                                                                                              №</w:t>
      </w:r>
      <w:r>
        <w:rPr>
          <w:sz w:val="24"/>
          <w:szCs w:val="24"/>
        </w:rPr>
        <w:t xml:space="preserve"> </w:t>
      </w:r>
      <w:r w:rsidRPr="00B44FA7">
        <w:rPr>
          <w:sz w:val="24"/>
          <w:szCs w:val="24"/>
        </w:rPr>
        <w:t>__</w:t>
      </w:r>
    </w:p>
    <w:p w:rsidR="00EC0C81" w:rsidRPr="00B44FA7" w:rsidRDefault="00EC0C81" w:rsidP="00EC0C81">
      <w:pPr>
        <w:jc w:val="both"/>
        <w:rPr>
          <w:sz w:val="24"/>
          <w:szCs w:val="24"/>
        </w:rPr>
      </w:pPr>
    </w:p>
    <w:p w:rsidR="00EC0C81" w:rsidRDefault="00EC0C81" w:rsidP="00EC0C81">
      <w:pPr>
        <w:jc w:val="center"/>
        <w:rPr>
          <w:sz w:val="24"/>
          <w:szCs w:val="24"/>
        </w:rPr>
      </w:pPr>
      <w:r>
        <w:rPr>
          <w:sz w:val="24"/>
          <w:szCs w:val="24"/>
        </w:rPr>
        <w:t>с. Кривошеино</w:t>
      </w:r>
    </w:p>
    <w:p w:rsidR="00EC0C81" w:rsidRPr="00B44FA7" w:rsidRDefault="00EC0C81" w:rsidP="00EC0C81">
      <w:pPr>
        <w:jc w:val="center"/>
        <w:rPr>
          <w:sz w:val="24"/>
          <w:szCs w:val="24"/>
        </w:rPr>
      </w:pPr>
      <w:r>
        <w:rPr>
          <w:sz w:val="24"/>
          <w:szCs w:val="24"/>
        </w:rPr>
        <w:t>Томской области</w:t>
      </w:r>
    </w:p>
    <w:p w:rsidR="00EC0C81" w:rsidRPr="00B44FA7" w:rsidRDefault="00EC0C81" w:rsidP="00EC0C81">
      <w:pPr>
        <w:jc w:val="both"/>
        <w:rPr>
          <w:sz w:val="24"/>
          <w:szCs w:val="24"/>
        </w:rPr>
      </w:pPr>
    </w:p>
    <w:tbl>
      <w:tblPr>
        <w:tblW w:w="0" w:type="auto"/>
        <w:tblInd w:w="2628" w:type="dxa"/>
        <w:tblLook w:val="00A0"/>
      </w:tblPr>
      <w:tblGrid>
        <w:gridCol w:w="4500"/>
      </w:tblGrid>
      <w:tr w:rsidR="00EC0C81" w:rsidRPr="002805CA" w:rsidTr="002805CA">
        <w:tc>
          <w:tcPr>
            <w:tcW w:w="4500" w:type="dxa"/>
          </w:tcPr>
          <w:p w:rsidR="00EC0C81" w:rsidRPr="002805CA" w:rsidRDefault="00EC0C81" w:rsidP="002805CA">
            <w:pPr>
              <w:jc w:val="center"/>
              <w:rPr>
                <w:i/>
                <w:sz w:val="24"/>
                <w:szCs w:val="24"/>
              </w:rPr>
            </w:pPr>
            <w:r w:rsidRPr="002805CA">
              <w:rPr>
                <w:i/>
                <w:sz w:val="24"/>
                <w:szCs w:val="24"/>
              </w:rPr>
              <w:t>текст заголовка</w:t>
            </w:r>
          </w:p>
        </w:tc>
      </w:tr>
    </w:tbl>
    <w:p w:rsidR="00EC0C81" w:rsidRDefault="00EC0C81" w:rsidP="00BF30A5">
      <w:pPr>
        <w:autoSpaceDE w:val="0"/>
        <w:autoSpaceDN w:val="0"/>
        <w:adjustRightInd w:val="0"/>
        <w:ind w:firstLine="540"/>
        <w:jc w:val="center"/>
        <w:rPr>
          <w:sz w:val="24"/>
          <w:szCs w:val="24"/>
        </w:rPr>
      </w:pPr>
    </w:p>
    <w:tbl>
      <w:tblPr>
        <w:tblW w:w="0" w:type="auto"/>
        <w:tblLook w:val="00A0"/>
      </w:tblPr>
      <w:tblGrid>
        <w:gridCol w:w="9571"/>
      </w:tblGrid>
      <w:tr w:rsidR="00EC0C81" w:rsidRPr="002805CA" w:rsidTr="002805CA">
        <w:tc>
          <w:tcPr>
            <w:tcW w:w="9571" w:type="dxa"/>
          </w:tcPr>
          <w:p w:rsidR="00EC0C81" w:rsidRPr="002805CA" w:rsidRDefault="00EC0C81" w:rsidP="002805CA">
            <w:pPr>
              <w:jc w:val="both"/>
              <w:rPr>
                <w:i/>
                <w:sz w:val="24"/>
                <w:szCs w:val="24"/>
              </w:rPr>
            </w:pPr>
            <w:r w:rsidRPr="002805CA">
              <w:rPr>
                <w:i/>
                <w:sz w:val="24"/>
                <w:szCs w:val="24"/>
              </w:rPr>
              <w:t>текст преамбулы</w:t>
            </w:r>
          </w:p>
        </w:tc>
      </w:tr>
    </w:tbl>
    <w:p w:rsidR="00EC0C81" w:rsidRDefault="00EC0C81" w:rsidP="00EC0C81">
      <w:pPr>
        <w:jc w:val="both"/>
        <w:rPr>
          <w:sz w:val="24"/>
          <w:szCs w:val="24"/>
        </w:rPr>
      </w:pPr>
    </w:p>
    <w:p w:rsidR="00EC0C81" w:rsidRPr="00B44FA7" w:rsidRDefault="00EC0C81" w:rsidP="00EC0C81">
      <w:pPr>
        <w:jc w:val="both"/>
        <w:rPr>
          <w:sz w:val="24"/>
          <w:szCs w:val="24"/>
        </w:rPr>
      </w:pPr>
    </w:p>
    <w:tbl>
      <w:tblPr>
        <w:tblW w:w="0" w:type="auto"/>
        <w:tblLook w:val="00A0"/>
      </w:tblPr>
      <w:tblGrid>
        <w:gridCol w:w="9571"/>
      </w:tblGrid>
      <w:tr w:rsidR="00EC0C81" w:rsidRPr="002805CA" w:rsidTr="002805CA">
        <w:tc>
          <w:tcPr>
            <w:tcW w:w="9571" w:type="dxa"/>
          </w:tcPr>
          <w:p w:rsidR="00EC0C81" w:rsidRPr="002805CA" w:rsidRDefault="00EC0C81" w:rsidP="002805CA">
            <w:pPr>
              <w:jc w:val="both"/>
              <w:rPr>
                <w:sz w:val="24"/>
                <w:szCs w:val="24"/>
              </w:rPr>
            </w:pPr>
          </w:p>
          <w:p w:rsidR="00EC0C81" w:rsidRPr="002805CA" w:rsidRDefault="00EC0C81" w:rsidP="002805CA">
            <w:pPr>
              <w:jc w:val="both"/>
              <w:rPr>
                <w:sz w:val="24"/>
                <w:szCs w:val="24"/>
              </w:rPr>
            </w:pPr>
          </w:p>
          <w:p w:rsidR="00EC0C81" w:rsidRPr="002805CA" w:rsidRDefault="00EC0C81" w:rsidP="002805CA">
            <w:pPr>
              <w:jc w:val="both"/>
              <w:rPr>
                <w:sz w:val="24"/>
                <w:szCs w:val="24"/>
              </w:rPr>
            </w:pPr>
          </w:p>
          <w:p w:rsidR="00EC0C81" w:rsidRPr="002805CA" w:rsidRDefault="00EC0C81" w:rsidP="002805CA">
            <w:pPr>
              <w:jc w:val="both"/>
              <w:rPr>
                <w:sz w:val="24"/>
                <w:szCs w:val="24"/>
              </w:rPr>
            </w:pPr>
          </w:p>
          <w:p w:rsidR="00EC0C81" w:rsidRPr="002805CA" w:rsidRDefault="00EC0C81" w:rsidP="002805CA">
            <w:pPr>
              <w:jc w:val="center"/>
              <w:rPr>
                <w:i/>
                <w:sz w:val="24"/>
                <w:szCs w:val="24"/>
              </w:rPr>
            </w:pPr>
            <w:r w:rsidRPr="002805CA">
              <w:rPr>
                <w:i/>
                <w:sz w:val="24"/>
                <w:szCs w:val="24"/>
              </w:rPr>
              <w:t>текст распоряжения</w:t>
            </w:r>
          </w:p>
          <w:p w:rsidR="00EC0C81" w:rsidRPr="002805CA" w:rsidRDefault="00EC0C81" w:rsidP="002805CA">
            <w:pPr>
              <w:jc w:val="both"/>
              <w:rPr>
                <w:sz w:val="24"/>
                <w:szCs w:val="24"/>
              </w:rPr>
            </w:pPr>
          </w:p>
          <w:p w:rsidR="00EC0C81" w:rsidRPr="002805CA" w:rsidRDefault="00EC0C81" w:rsidP="002805CA">
            <w:pPr>
              <w:jc w:val="both"/>
              <w:rPr>
                <w:sz w:val="24"/>
                <w:szCs w:val="24"/>
              </w:rPr>
            </w:pPr>
          </w:p>
          <w:p w:rsidR="00EC0C81" w:rsidRPr="002805CA" w:rsidRDefault="00EC0C81" w:rsidP="002805CA">
            <w:pPr>
              <w:jc w:val="both"/>
              <w:rPr>
                <w:sz w:val="24"/>
                <w:szCs w:val="24"/>
              </w:rPr>
            </w:pPr>
          </w:p>
          <w:p w:rsidR="00EC0C81" w:rsidRPr="002805CA" w:rsidRDefault="00EC0C81" w:rsidP="002805CA">
            <w:pPr>
              <w:jc w:val="both"/>
              <w:rPr>
                <w:sz w:val="24"/>
                <w:szCs w:val="24"/>
              </w:rPr>
            </w:pPr>
          </w:p>
          <w:p w:rsidR="00EC0C81" w:rsidRPr="002805CA" w:rsidRDefault="00EC0C81" w:rsidP="002805CA">
            <w:pPr>
              <w:jc w:val="both"/>
              <w:rPr>
                <w:sz w:val="24"/>
                <w:szCs w:val="24"/>
              </w:rPr>
            </w:pPr>
          </w:p>
        </w:tc>
      </w:tr>
    </w:tbl>
    <w:p w:rsidR="00EC0C81" w:rsidRDefault="00EC0C81" w:rsidP="00EC0C81">
      <w:pPr>
        <w:jc w:val="both"/>
        <w:rPr>
          <w:sz w:val="24"/>
          <w:szCs w:val="24"/>
        </w:rPr>
      </w:pPr>
    </w:p>
    <w:p w:rsidR="00EC0C81" w:rsidRPr="00B44FA7" w:rsidRDefault="00EC0C81" w:rsidP="00EC0C81">
      <w:pPr>
        <w:jc w:val="both"/>
        <w:rPr>
          <w:sz w:val="24"/>
          <w:szCs w:val="24"/>
        </w:rPr>
      </w:pPr>
    </w:p>
    <w:p w:rsidR="00EC0C81" w:rsidRDefault="00EC0C81" w:rsidP="00EC0C81">
      <w:pPr>
        <w:jc w:val="both"/>
        <w:rPr>
          <w:sz w:val="24"/>
          <w:szCs w:val="24"/>
        </w:rPr>
      </w:pPr>
      <w:r>
        <w:rPr>
          <w:sz w:val="24"/>
          <w:szCs w:val="24"/>
        </w:rPr>
        <w:t>Глава Кривошеинского</w:t>
      </w:r>
      <w:r w:rsidRPr="00B44FA7">
        <w:rPr>
          <w:sz w:val="24"/>
          <w:szCs w:val="24"/>
        </w:rPr>
        <w:t xml:space="preserve"> района </w:t>
      </w:r>
    </w:p>
    <w:p w:rsidR="00EC0C81" w:rsidRDefault="00EC0C81" w:rsidP="00EC0C81">
      <w:pPr>
        <w:jc w:val="both"/>
        <w:rPr>
          <w:sz w:val="24"/>
          <w:szCs w:val="24"/>
        </w:rPr>
      </w:pPr>
      <w:r>
        <w:rPr>
          <w:sz w:val="24"/>
          <w:szCs w:val="24"/>
        </w:rPr>
        <w:t xml:space="preserve">(Глава Администрации)                </w:t>
      </w:r>
      <w:r w:rsidRPr="00B44FA7">
        <w:rPr>
          <w:sz w:val="24"/>
          <w:szCs w:val="24"/>
        </w:rPr>
        <w:t xml:space="preserve">    </w:t>
      </w:r>
      <w:r>
        <w:rPr>
          <w:sz w:val="24"/>
          <w:szCs w:val="24"/>
        </w:rPr>
        <w:t xml:space="preserve">                 </w:t>
      </w:r>
      <w:r w:rsidRPr="00F3283E">
        <w:rPr>
          <w:i/>
          <w:sz w:val="24"/>
          <w:szCs w:val="24"/>
        </w:rPr>
        <w:t>подпись</w:t>
      </w:r>
      <w:r w:rsidRPr="00B44FA7">
        <w:rPr>
          <w:sz w:val="24"/>
          <w:szCs w:val="24"/>
        </w:rPr>
        <w:t xml:space="preserve"> </w:t>
      </w:r>
      <w:r>
        <w:rPr>
          <w:sz w:val="24"/>
          <w:szCs w:val="24"/>
        </w:rPr>
        <w:t xml:space="preserve">                                      </w:t>
      </w:r>
      <w:r w:rsidRPr="00B44FA7">
        <w:rPr>
          <w:sz w:val="24"/>
          <w:szCs w:val="24"/>
        </w:rPr>
        <w:t>И.О. Фамилия</w:t>
      </w:r>
    </w:p>
    <w:p w:rsidR="00EC0C81" w:rsidRDefault="00EC0C81" w:rsidP="00EC0C81">
      <w:pPr>
        <w:jc w:val="both"/>
        <w:rPr>
          <w:sz w:val="24"/>
          <w:szCs w:val="24"/>
        </w:rPr>
      </w:pPr>
    </w:p>
    <w:p w:rsidR="00EC0C81" w:rsidRDefault="00EC0C81" w:rsidP="00EC0C81">
      <w:pPr>
        <w:jc w:val="both"/>
        <w:rPr>
          <w:sz w:val="24"/>
          <w:szCs w:val="24"/>
        </w:rPr>
      </w:pPr>
    </w:p>
    <w:p w:rsidR="00EC0C81" w:rsidRDefault="00EC0C81" w:rsidP="00EC0C81">
      <w:pPr>
        <w:jc w:val="both"/>
        <w:rPr>
          <w:sz w:val="24"/>
          <w:szCs w:val="24"/>
        </w:rPr>
      </w:pPr>
    </w:p>
    <w:p w:rsidR="00EC0C81" w:rsidRDefault="00EC0C81" w:rsidP="00EC0C81">
      <w:pPr>
        <w:jc w:val="both"/>
        <w:rPr>
          <w:sz w:val="24"/>
          <w:szCs w:val="24"/>
        </w:rPr>
      </w:pPr>
    </w:p>
    <w:p w:rsidR="00EC0C81" w:rsidRDefault="00EC0C81" w:rsidP="00EC0C81">
      <w:pPr>
        <w:jc w:val="both"/>
        <w:rPr>
          <w:sz w:val="24"/>
          <w:szCs w:val="24"/>
        </w:rPr>
      </w:pPr>
    </w:p>
    <w:p w:rsidR="00EC0C81" w:rsidRDefault="00EC0C81" w:rsidP="00EC0C81">
      <w:pPr>
        <w:jc w:val="both"/>
        <w:rPr>
          <w:sz w:val="24"/>
          <w:szCs w:val="24"/>
        </w:rPr>
      </w:pPr>
    </w:p>
    <w:p w:rsidR="00EC0C81" w:rsidRDefault="00EC0C81" w:rsidP="00EC0C81">
      <w:pPr>
        <w:jc w:val="both"/>
        <w:rPr>
          <w:sz w:val="24"/>
          <w:szCs w:val="24"/>
        </w:rPr>
      </w:pPr>
    </w:p>
    <w:p w:rsidR="00EC0C81" w:rsidRDefault="00EC0C81" w:rsidP="00EC0C81">
      <w:pPr>
        <w:jc w:val="both"/>
        <w:rPr>
          <w:sz w:val="24"/>
          <w:szCs w:val="24"/>
        </w:rPr>
      </w:pPr>
    </w:p>
    <w:p w:rsidR="00EC0C81" w:rsidRDefault="00EC0C81" w:rsidP="00EC0C81">
      <w:pPr>
        <w:jc w:val="both"/>
        <w:rPr>
          <w:sz w:val="24"/>
          <w:szCs w:val="24"/>
        </w:rPr>
      </w:pPr>
    </w:p>
    <w:p w:rsidR="00EC0C81" w:rsidRPr="00B44FA7" w:rsidRDefault="00EC0C81" w:rsidP="00EC0C81">
      <w:pPr>
        <w:jc w:val="both"/>
        <w:rPr>
          <w:sz w:val="24"/>
          <w:szCs w:val="24"/>
        </w:rPr>
      </w:pPr>
    </w:p>
    <w:tbl>
      <w:tblPr>
        <w:tblW w:w="0" w:type="auto"/>
        <w:tblLook w:val="00A0"/>
      </w:tblPr>
      <w:tblGrid>
        <w:gridCol w:w="2518"/>
      </w:tblGrid>
      <w:tr w:rsidR="00EC0C81" w:rsidRPr="002805CA" w:rsidTr="002805CA">
        <w:tc>
          <w:tcPr>
            <w:tcW w:w="2518" w:type="dxa"/>
          </w:tcPr>
          <w:p w:rsidR="00EC0C81" w:rsidRPr="002805CA" w:rsidRDefault="00EC0C81" w:rsidP="002805CA">
            <w:pPr>
              <w:jc w:val="both"/>
              <w:rPr>
                <w:i/>
              </w:rPr>
            </w:pPr>
            <w:r w:rsidRPr="002805CA">
              <w:rPr>
                <w:i/>
              </w:rPr>
              <w:t>И.О.Ф. исполнителя</w:t>
            </w:r>
          </w:p>
        </w:tc>
      </w:tr>
      <w:tr w:rsidR="00EC0C81" w:rsidRPr="002805CA" w:rsidTr="002805CA">
        <w:tc>
          <w:tcPr>
            <w:tcW w:w="2518" w:type="dxa"/>
          </w:tcPr>
          <w:p w:rsidR="00EC0C81" w:rsidRPr="002805CA" w:rsidRDefault="00EC0C81" w:rsidP="002805CA">
            <w:pPr>
              <w:jc w:val="both"/>
              <w:rPr>
                <w:i/>
              </w:rPr>
            </w:pPr>
            <w:r w:rsidRPr="002805CA">
              <w:rPr>
                <w:i/>
              </w:rPr>
              <w:t>телефон исполнителя</w:t>
            </w:r>
          </w:p>
        </w:tc>
      </w:tr>
    </w:tbl>
    <w:p w:rsidR="00D72AA0" w:rsidRDefault="00D72AA0" w:rsidP="00D72AA0">
      <w:pPr>
        <w:autoSpaceDE w:val="0"/>
        <w:autoSpaceDN w:val="0"/>
        <w:adjustRightInd w:val="0"/>
        <w:rPr>
          <w:sz w:val="24"/>
          <w:szCs w:val="24"/>
        </w:rPr>
      </w:pPr>
    </w:p>
    <w:p w:rsidR="00D72AA0" w:rsidRDefault="00D72AA0" w:rsidP="00D72AA0">
      <w:pPr>
        <w:autoSpaceDE w:val="0"/>
        <w:autoSpaceDN w:val="0"/>
        <w:adjustRightInd w:val="0"/>
        <w:rPr>
          <w:sz w:val="24"/>
          <w:szCs w:val="24"/>
        </w:rPr>
      </w:pPr>
    </w:p>
    <w:p w:rsidR="00946BCA" w:rsidRPr="00946BCA" w:rsidRDefault="00946BCA" w:rsidP="00946BCA">
      <w:pPr>
        <w:autoSpaceDE w:val="0"/>
        <w:autoSpaceDN w:val="0"/>
        <w:adjustRightInd w:val="0"/>
        <w:rPr>
          <w:sz w:val="24"/>
          <w:szCs w:val="24"/>
        </w:rPr>
      </w:pPr>
    </w:p>
    <w:p w:rsidR="00946BCA" w:rsidRPr="00946BCA" w:rsidRDefault="00776E1F" w:rsidP="00946BCA">
      <w:pPr>
        <w:pStyle w:val="2"/>
        <w:spacing w:line="360" w:lineRule="auto"/>
        <w:ind w:right="414"/>
        <w:rPr>
          <w:b w:val="0"/>
          <w:sz w:val="24"/>
          <w:szCs w:val="24"/>
        </w:rPr>
      </w:pPr>
      <w:r>
        <w:rPr>
          <w:b w:val="0"/>
          <w:noProof/>
          <w:sz w:val="24"/>
          <w:szCs w:val="24"/>
        </w:rPr>
        <w:drawing>
          <wp:inline distT="0" distB="0" distL="0" distR="0">
            <wp:extent cx="552450" cy="8001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946BCA" w:rsidRPr="00946BCA" w:rsidRDefault="00946BCA" w:rsidP="00946BCA">
      <w:pPr>
        <w:ind w:right="-4266"/>
        <w:rPr>
          <w:b/>
          <w:sz w:val="24"/>
          <w:szCs w:val="24"/>
        </w:rPr>
      </w:pPr>
      <w:r w:rsidRPr="00946BCA">
        <w:rPr>
          <w:b/>
          <w:sz w:val="24"/>
          <w:szCs w:val="24"/>
        </w:rPr>
        <w:t xml:space="preserve">                </w:t>
      </w:r>
    </w:p>
    <w:p w:rsidR="00946BCA" w:rsidRPr="00883636" w:rsidRDefault="00946BCA" w:rsidP="00946BCA">
      <w:pPr>
        <w:ind w:left="-540" w:right="-4266"/>
        <w:rPr>
          <w:b/>
          <w:sz w:val="30"/>
          <w:szCs w:val="30"/>
        </w:rPr>
      </w:pPr>
      <w:r>
        <w:rPr>
          <w:b/>
          <w:sz w:val="24"/>
          <w:szCs w:val="24"/>
        </w:rPr>
        <w:t xml:space="preserve">                                     </w:t>
      </w:r>
      <w:r w:rsidRPr="00883636">
        <w:rPr>
          <w:b/>
          <w:sz w:val="30"/>
          <w:szCs w:val="30"/>
        </w:rPr>
        <w:t>АДМИНИСТРАЦИЯ КРИВОШЕИНСКОГО РАЙОНА</w:t>
      </w:r>
    </w:p>
    <w:p w:rsidR="00946BCA" w:rsidRPr="00946BCA" w:rsidRDefault="00946BCA" w:rsidP="00946BCA">
      <w:pPr>
        <w:ind w:left="-540" w:right="-4266"/>
        <w:rPr>
          <w:b/>
          <w:sz w:val="24"/>
          <w:szCs w:val="24"/>
        </w:rPr>
      </w:pPr>
    </w:p>
    <w:p w:rsidR="00946BCA" w:rsidRPr="00883636" w:rsidRDefault="00946BCA" w:rsidP="00946BCA">
      <w:pPr>
        <w:pStyle w:val="ConsPlusTitle"/>
        <w:widowControl/>
        <w:jc w:val="center"/>
        <w:rPr>
          <w:rFonts w:ascii="Times New Roman" w:hAnsi="Times New Roman" w:cs="Times New Roman"/>
          <w:sz w:val="28"/>
          <w:szCs w:val="28"/>
        </w:rPr>
      </w:pPr>
      <w:r w:rsidRPr="00883636">
        <w:rPr>
          <w:rFonts w:ascii="Times New Roman" w:hAnsi="Times New Roman" w:cs="Times New Roman"/>
          <w:sz w:val="28"/>
          <w:szCs w:val="28"/>
        </w:rPr>
        <w:t>РАСПОРЯЖЕНИЕ</w:t>
      </w:r>
    </w:p>
    <w:p w:rsidR="00946BCA" w:rsidRPr="00946BCA" w:rsidRDefault="00946BCA" w:rsidP="00946BCA">
      <w:pPr>
        <w:pStyle w:val="ConsPlusTitle"/>
        <w:widowControl/>
        <w:rPr>
          <w:rFonts w:ascii="Times New Roman" w:hAnsi="Times New Roman" w:cs="Times New Roman"/>
          <w:b w:val="0"/>
          <w:sz w:val="24"/>
          <w:szCs w:val="24"/>
        </w:rPr>
      </w:pPr>
    </w:p>
    <w:p w:rsidR="00946BCA" w:rsidRPr="00946BCA" w:rsidRDefault="00946BCA" w:rsidP="00946BCA">
      <w:pPr>
        <w:pStyle w:val="ConsPlusTitle"/>
        <w:widowControl/>
        <w:rPr>
          <w:rFonts w:ascii="Times New Roman" w:hAnsi="Times New Roman" w:cs="Times New Roman"/>
          <w:b w:val="0"/>
          <w:sz w:val="24"/>
          <w:szCs w:val="24"/>
        </w:rPr>
      </w:pPr>
      <w:r w:rsidRPr="00946BCA">
        <w:rPr>
          <w:rFonts w:ascii="Times New Roman" w:hAnsi="Times New Roman" w:cs="Times New Roman"/>
          <w:b w:val="0"/>
          <w:sz w:val="24"/>
          <w:szCs w:val="24"/>
        </w:rPr>
        <w:t xml:space="preserve"> </w:t>
      </w:r>
      <w:r>
        <w:rPr>
          <w:rFonts w:ascii="Times New Roman" w:hAnsi="Times New Roman" w:cs="Times New Roman"/>
          <w:b w:val="0"/>
          <w:sz w:val="24"/>
          <w:szCs w:val="24"/>
        </w:rPr>
        <w:t>00.00.2000</w:t>
      </w:r>
      <w:r w:rsidRPr="00946BCA">
        <w:rPr>
          <w:rFonts w:ascii="Times New Roman" w:hAnsi="Times New Roman" w:cs="Times New Roman"/>
          <w:b w:val="0"/>
          <w:sz w:val="24"/>
          <w:szCs w:val="24"/>
        </w:rPr>
        <w:t xml:space="preserve">                                                                                                             №  </w:t>
      </w:r>
      <w:r>
        <w:rPr>
          <w:rFonts w:ascii="Times New Roman" w:hAnsi="Times New Roman" w:cs="Times New Roman"/>
          <w:b w:val="0"/>
          <w:sz w:val="24"/>
          <w:szCs w:val="24"/>
        </w:rPr>
        <w:t>00</w:t>
      </w:r>
      <w:r w:rsidRPr="00946BCA">
        <w:rPr>
          <w:rFonts w:ascii="Times New Roman" w:hAnsi="Times New Roman" w:cs="Times New Roman"/>
          <w:b w:val="0"/>
          <w:sz w:val="24"/>
          <w:szCs w:val="24"/>
        </w:rPr>
        <w:t xml:space="preserve"> -р</w:t>
      </w:r>
    </w:p>
    <w:p w:rsidR="00946BCA" w:rsidRPr="00946BCA" w:rsidRDefault="00946BCA" w:rsidP="00946BCA">
      <w:pPr>
        <w:pStyle w:val="ConsPlusTitle"/>
        <w:widowControl/>
        <w:jc w:val="center"/>
        <w:rPr>
          <w:rFonts w:ascii="Times New Roman" w:hAnsi="Times New Roman" w:cs="Times New Roman"/>
          <w:b w:val="0"/>
          <w:sz w:val="24"/>
          <w:szCs w:val="24"/>
        </w:rPr>
      </w:pPr>
      <w:r w:rsidRPr="00946BCA">
        <w:rPr>
          <w:rFonts w:ascii="Times New Roman" w:hAnsi="Times New Roman" w:cs="Times New Roman"/>
          <w:b w:val="0"/>
          <w:sz w:val="24"/>
          <w:szCs w:val="24"/>
        </w:rPr>
        <w:t>с. Кривошеино</w:t>
      </w:r>
    </w:p>
    <w:p w:rsidR="00946BCA" w:rsidRPr="00946BCA" w:rsidRDefault="00946BCA" w:rsidP="00946BCA">
      <w:pPr>
        <w:pStyle w:val="ConsPlusTitle"/>
        <w:widowControl/>
        <w:jc w:val="center"/>
        <w:rPr>
          <w:rFonts w:ascii="Times New Roman" w:hAnsi="Times New Roman" w:cs="Times New Roman"/>
          <w:b w:val="0"/>
          <w:sz w:val="24"/>
          <w:szCs w:val="24"/>
        </w:rPr>
      </w:pPr>
      <w:r w:rsidRPr="00946BCA">
        <w:rPr>
          <w:rFonts w:ascii="Times New Roman" w:hAnsi="Times New Roman" w:cs="Times New Roman"/>
          <w:b w:val="0"/>
          <w:sz w:val="24"/>
          <w:szCs w:val="24"/>
        </w:rPr>
        <w:t>Томской области</w:t>
      </w:r>
    </w:p>
    <w:p w:rsidR="00946BCA" w:rsidRPr="00946BCA" w:rsidRDefault="00946BCA" w:rsidP="00946BCA">
      <w:pPr>
        <w:pStyle w:val="ConsPlusTitle"/>
        <w:widowControl/>
        <w:jc w:val="center"/>
        <w:rPr>
          <w:rFonts w:ascii="Times New Roman" w:hAnsi="Times New Roman" w:cs="Times New Roman"/>
          <w:b w:val="0"/>
          <w:sz w:val="24"/>
          <w:szCs w:val="24"/>
        </w:rPr>
      </w:pPr>
    </w:p>
    <w:p w:rsidR="00946BCA" w:rsidRPr="00946BCA" w:rsidRDefault="00946BCA" w:rsidP="00946BCA">
      <w:pPr>
        <w:shd w:val="clear" w:color="auto" w:fill="FFFFFF"/>
        <w:jc w:val="center"/>
        <w:rPr>
          <w:sz w:val="24"/>
          <w:szCs w:val="24"/>
        </w:rPr>
      </w:pPr>
      <w:r w:rsidRPr="00946BCA">
        <w:rPr>
          <w:sz w:val="24"/>
          <w:szCs w:val="24"/>
        </w:rPr>
        <w:t>О создании рабочей группы по</w:t>
      </w:r>
      <w:r>
        <w:rPr>
          <w:sz w:val="24"/>
          <w:szCs w:val="24"/>
        </w:rPr>
        <w:t xml:space="preserve"> </w:t>
      </w:r>
      <w:r w:rsidRPr="00946BCA">
        <w:rPr>
          <w:sz w:val="24"/>
          <w:szCs w:val="24"/>
        </w:rPr>
        <w:t>приёму и обустройству граждан</w:t>
      </w:r>
    </w:p>
    <w:p w:rsidR="00946BCA" w:rsidRPr="00946BCA" w:rsidRDefault="00946BCA" w:rsidP="00946BCA">
      <w:pPr>
        <w:shd w:val="clear" w:color="auto" w:fill="FFFFFF"/>
        <w:jc w:val="center"/>
        <w:rPr>
          <w:sz w:val="24"/>
          <w:szCs w:val="24"/>
        </w:rPr>
      </w:pPr>
      <w:r w:rsidRPr="00946BCA">
        <w:rPr>
          <w:sz w:val="24"/>
          <w:szCs w:val="24"/>
        </w:rPr>
        <w:t>Украины, покинувших места</w:t>
      </w:r>
      <w:r>
        <w:rPr>
          <w:sz w:val="24"/>
          <w:szCs w:val="24"/>
        </w:rPr>
        <w:t xml:space="preserve"> </w:t>
      </w:r>
      <w:r w:rsidRPr="00946BCA">
        <w:rPr>
          <w:sz w:val="24"/>
          <w:szCs w:val="24"/>
        </w:rPr>
        <w:t>своего постоянного проживания</w:t>
      </w:r>
    </w:p>
    <w:p w:rsidR="00946BCA" w:rsidRPr="00946BCA" w:rsidRDefault="00946BCA" w:rsidP="00946BCA">
      <w:pPr>
        <w:shd w:val="clear" w:color="auto" w:fill="FFFFFF"/>
        <w:spacing w:before="58"/>
        <w:ind w:right="-1" w:firstLine="1146"/>
        <w:jc w:val="both"/>
        <w:rPr>
          <w:sz w:val="24"/>
          <w:szCs w:val="24"/>
        </w:rPr>
      </w:pPr>
    </w:p>
    <w:p w:rsidR="00946BCA" w:rsidRPr="00946BCA" w:rsidRDefault="00946BCA" w:rsidP="00946BCA">
      <w:pPr>
        <w:shd w:val="clear" w:color="auto" w:fill="FFFFFF"/>
        <w:spacing w:before="58"/>
        <w:ind w:right="-1" w:firstLine="1146"/>
        <w:jc w:val="both"/>
        <w:rPr>
          <w:sz w:val="24"/>
          <w:szCs w:val="24"/>
        </w:rPr>
      </w:pPr>
    </w:p>
    <w:p w:rsidR="00946BCA" w:rsidRPr="00946BCA" w:rsidRDefault="00946BCA" w:rsidP="00946BCA">
      <w:pPr>
        <w:pStyle w:val="ConsPlusNormal"/>
        <w:ind w:firstLine="540"/>
        <w:jc w:val="both"/>
        <w:rPr>
          <w:rFonts w:ascii="Times New Roman" w:hAnsi="Times New Roman" w:cs="Times New Roman"/>
          <w:sz w:val="24"/>
          <w:szCs w:val="24"/>
        </w:rPr>
      </w:pPr>
      <w:r w:rsidRPr="00946BCA">
        <w:rPr>
          <w:rStyle w:val="ab"/>
          <w:rFonts w:ascii="Times New Roman" w:hAnsi="Times New Roman"/>
          <w:b w:val="0"/>
          <w:sz w:val="24"/>
          <w:szCs w:val="24"/>
        </w:rPr>
        <w:t xml:space="preserve">В </w:t>
      </w:r>
      <w:r w:rsidRPr="00946BCA">
        <w:rPr>
          <w:rFonts w:ascii="Times New Roman" w:hAnsi="Times New Roman" w:cs="Times New Roman"/>
          <w:sz w:val="24"/>
          <w:szCs w:val="24"/>
        </w:rPr>
        <w:t xml:space="preserve"> целях оказания помощи гражданам Украины, покинувшим места своего постоянного проживания</w:t>
      </w:r>
    </w:p>
    <w:p w:rsidR="00946BCA" w:rsidRPr="00946BCA" w:rsidRDefault="00946BCA" w:rsidP="00946BCA">
      <w:pPr>
        <w:pStyle w:val="ConsPlusNormal"/>
        <w:ind w:firstLine="540"/>
        <w:jc w:val="both"/>
        <w:rPr>
          <w:rFonts w:ascii="Times New Roman" w:hAnsi="Times New Roman" w:cs="Times New Roman"/>
          <w:sz w:val="24"/>
          <w:szCs w:val="24"/>
        </w:rPr>
      </w:pPr>
      <w:r w:rsidRPr="00946BCA">
        <w:rPr>
          <w:rFonts w:ascii="Times New Roman" w:hAnsi="Times New Roman" w:cs="Times New Roman"/>
          <w:sz w:val="24"/>
          <w:szCs w:val="24"/>
        </w:rPr>
        <w:t>1. Создать рабочую группу по приему и обустройству данных граждан  (далее - рабочая группа), согласно Приложению 1  к настоящему распоряжению.</w:t>
      </w:r>
    </w:p>
    <w:p w:rsidR="00946BCA" w:rsidRPr="00946BCA" w:rsidRDefault="00946BCA" w:rsidP="00946BCA">
      <w:pPr>
        <w:pStyle w:val="ConsPlusNormal"/>
        <w:ind w:firstLine="540"/>
        <w:jc w:val="both"/>
        <w:rPr>
          <w:rFonts w:ascii="Times New Roman" w:hAnsi="Times New Roman" w:cs="Times New Roman"/>
          <w:sz w:val="24"/>
          <w:szCs w:val="24"/>
        </w:rPr>
      </w:pPr>
      <w:r w:rsidRPr="00946BCA">
        <w:rPr>
          <w:rFonts w:ascii="Times New Roman" w:hAnsi="Times New Roman" w:cs="Times New Roman"/>
          <w:sz w:val="24"/>
          <w:szCs w:val="24"/>
        </w:rPr>
        <w:t>2. Утвердить порядок организации и работы рабочей группы, согласно Приложению 2  к настоящему распоряжению.</w:t>
      </w:r>
    </w:p>
    <w:p w:rsidR="00946BCA" w:rsidRPr="00946BCA" w:rsidRDefault="00946BCA" w:rsidP="00946BCA">
      <w:pPr>
        <w:pStyle w:val="ConsPlusNormal"/>
        <w:ind w:firstLine="540"/>
        <w:jc w:val="both"/>
        <w:rPr>
          <w:rFonts w:ascii="Times New Roman" w:hAnsi="Times New Roman" w:cs="Times New Roman"/>
          <w:sz w:val="24"/>
          <w:szCs w:val="24"/>
        </w:rPr>
      </w:pPr>
      <w:r w:rsidRPr="00946BCA">
        <w:rPr>
          <w:rFonts w:ascii="Times New Roman" w:hAnsi="Times New Roman" w:cs="Times New Roman"/>
          <w:sz w:val="24"/>
          <w:szCs w:val="24"/>
        </w:rPr>
        <w:t>3. Контроль за исполнением настоящего распоряжения возложить на управляющего делами Адми</w:t>
      </w:r>
      <w:r>
        <w:rPr>
          <w:rFonts w:ascii="Times New Roman" w:hAnsi="Times New Roman" w:cs="Times New Roman"/>
          <w:sz w:val="24"/>
          <w:szCs w:val="24"/>
        </w:rPr>
        <w:t>нистрации Кривошеинского района.</w:t>
      </w:r>
    </w:p>
    <w:p w:rsidR="00946BCA" w:rsidRPr="00946BCA" w:rsidRDefault="00946BCA" w:rsidP="00946BCA">
      <w:pPr>
        <w:jc w:val="both"/>
        <w:rPr>
          <w:sz w:val="24"/>
          <w:szCs w:val="24"/>
        </w:rPr>
      </w:pPr>
    </w:p>
    <w:p w:rsidR="00946BCA" w:rsidRPr="00946BCA" w:rsidRDefault="00946BCA" w:rsidP="00946BCA">
      <w:pPr>
        <w:jc w:val="both"/>
        <w:rPr>
          <w:sz w:val="24"/>
          <w:szCs w:val="24"/>
        </w:rPr>
      </w:pPr>
    </w:p>
    <w:p w:rsidR="00946BCA" w:rsidRPr="00946BCA" w:rsidRDefault="00946BCA" w:rsidP="00946BCA">
      <w:pPr>
        <w:jc w:val="both"/>
        <w:rPr>
          <w:sz w:val="24"/>
          <w:szCs w:val="24"/>
        </w:rPr>
      </w:pPr>
    </w:p>
    <w:p w:rsidR="00946BCA" w:rsidRPr="00946BCA" w:rsidRDefault="00946BCA" w:rsidP="00946BCA">
      <w:pPr>
        <w:jc w:val="both"/>
        <w:rPr>
          <w:sz w:val="24"/>
          <w:szCs w:val="24"/>
        </w:rPr>
      </w:pPr>
    </w:p>
    <w:p w:rsidR="00946BCA" w:rsidRPr="00946BCA" w:rsidRDefault="00946BCA" w:rsidP="00946BCA">
      <w:pPr>
        <w:ind w:left="720" w:hanging="720"/>
        <w:jc w:val="both"/>
        <w:rPr>
          <w:sz w:val="24"/>
          <w:szCs w:val="24"/>
        </w:rPr>
      </w:pPr>
      <w:r w:rsidRPr="00946BCA">
        <w:rPr>
          <w:sz w:val="24"/>
          <w:szCs w:val="24"/>
        </w:rPr>
        <w:t xml:space="preserve">Глава      Кривошеинского района                                   </w:t>
      </w:r>
    </w:p>
    <w:p w:rsidR="00946BCA" w:rsidRPr="00946BCA" w:rsidRDefault="00946BCA" w:rsidP="00946BCA">
      <w:pPr>
        <w:rPr>
          <w:sz w:val="24"/>
          <w:szCs w:val="24"/>
        </w:rPr>
      </w:pPr>
      <w:r w:rsidRPr="00946BCA">
        <w:rPr>
          <w:sz w:val="24"/>
          <w:szCs w:val="24"/>
        </w:rPr>
        <w:t xml:space="preserve">(Глава Администрации)                                            </w:t>
      </w:r>
      <w:r w:rsidRPr="00946BCA">
        <w:rPr>
          <w:i/>
          <w:sz w:val="24"/>
          <w:szCs w:val="24"/>
        </w:rPr>
        <w:t>Личная подпись</w:t>
      </w:r>
      <w:r w:rsidRPr="00946BCA">
        <w:rPr>
          <w:sz w:val="24"/>
          <w:szCs w:val="24"/>
        </w:rPr>
        <w:t xml:space="preserve">              </w:t>
      </w:r>
      <w:r>
        <w:rPr>
          <w:sz w:val="24"/>
          <w:szCs w:val="24"/>
        </w:rPr>
        <w:t xml:space="preserve">    </w:t>
      </w:r>
      <w:r w:rsidRPr="00946BCA">
        <w:rPr>
          <w:sz w:val="24"/>
          <w:szCs w:val="24"/>
        </w:rPr>
        <w:t>И.О.Фамилия</w:t>
      </w:r>
    </w:p>
    <w:p w:rsidR="00946BCA" w:rsidRPr="00946BCA" w:rsidRDefault="00946BCA" w:rsidP="00946BCA">
      <w:pPr>
        <w:ind w:left="720"/>
        <w:rPr>
          <w:sz w:val="24"/>
          <w:szCs w:val="24"/>
        </w:rPr>
      </w:pPr>
    </w:p>
    <w:p w:rsidR="00946BCA" w:rsidRPr="00946BCA" w:rsidRDefault="00946BCA" w:rsidP="00946BCA">
      <w:pPr>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Pr="00946BCA" w:rsidRDefault="00946BCA" w:rsidP="00946BCA">
      <w:pPr>
        <w:ind w:left="720"/>
        <w:rPr>
          <w:sz w:val="24"/>
          <w:szCs w:val="24"/>
        </w:rPr>
      </w:pPr>
    </w:p>
    <w:p w:rsidR="00946BCA" w:rsidRDefault="00946BCA" w:rsidP="00946BCA">
      <w:pPr>
        <w:ind w:left="720"/>
      </w:pPr>
    </w:p>
    <w:p w:rsidR="00946BCA" w:rsidRDefault="00946BCA" w:rsidP="00946BCA">
      <w:pPr>
        <w:ind w:left="720"/>
      </w:pPr>
    </w:p>
    <w:p w:rsidR="00946BCA" w:rsidRDefault="00946BCA" w:rsidP="00946BCA">
      <w:pPr>
        <w:ind w:left="720"/>
      </w:pPr>
    </w:p>
    <w:p w:rsidR="00946BCA" w:rsidRDefault="00946BCA" w:rsidP="00946BCA"/>
    <w:p w:rsidR="00946BCA" w:rsidRDefault="00946BCA" w:rsidP="00946BCA">
      <w:pPr>
        <w:ind w:left="720"/>
      </w:pPr>
    </w:p>
    <w:p w:rsidR="00946BCA" w:rsidRDefault="00946BCA" w:rsidP="00946BCA"/>
    <w:p w:rsidR="00946BCA" w:rsidRDefault="00946BCA" w:rsidP="00946BCA">
      <w:pPr>
        <w:jc w:val="center"/>
      </w:pPr>
    </w:p>
    <w:tbl>
      <w:tblPr>
        <w:tblW w:w="0" w:type="auto"/>
        <w:tblLook w:val="00A0"/>
      </w:tblPr>
      <w:tblGrid>
        <w:gridCol w:w="2518"/>
      </w:tblGrid>
      <w:tr w:rsidR="00946BCA" w:rsidRPr="002805CA" w:rsidTr="002805CA">
        <w:tc>
          <w:tcPr>
            <w:tcW w:w="2518" w:type="dxa"/>
          </w:tcPr>
          <w:p w:rsidR="00946BCA" w:rsidRPr="002805CA" w:rsidRDefault="00946BCA" w:rsidP="002805CA">
            <w:pPr>
              <w:jc w:val="both"/>
              <w:rPr>
                <w:i/>
              </w:rPr>
            </w:pPr>
            <w:r w:rsidRPr="002805CA">
              <w:rPr>
                <w:i/>
              </w:rPr>
              <w:t>И.О.Ф. исполнителя</w:t>
            </w:r>
          </w:p>
        </w:tc>
      </w:tr>
      <w:tr w:rsidR="00946BCA" w:rsidRPr="002805CA" w:rsidTr="002805CA">
        <w:tc>
          <w:tcPr>
            <w:tcW w:w="2518" w:type="dxa"/>
          </w:tcPr>
          <w:p w:rsidR="00946BCA" w:rsidRPr="002805CA" w:rsidRDefault="00946BCA" w:rsidP="002805CA">
            <w:pPr>
              <w:jc w:val="both"/>
              <w:rPr>
                <w:i/>
              </w:rPr>
            </w:pPr>
            <w:r w:rsidRPr="002805CA">
              <w:rPr>
                <w:i/>
              </w:rPr>
              <w:t>телефон исполнителя</w:t>
            </w:r>
          </w:p>
        </w:tc>
      </w:tr>
    </w:tbl>
    <w:p w:rsidR="00946BCA" w:rsidRDefault="00946BCA" w:rsidP="00946BCA">
      <w:pPr>
        <w:jc w:val="center"/>
      </w:pPr>
    </w:p>
    <w:p w:rsidR="00946BCA" w:rsidRPr="00946BCA" w:rsidRDefault="00946BCA" w:rsidP="00946BCA">
      <w:pPr>
        <w:jc w:val="center"/>
        <w:rPr>
          <w:sz w:val="24"/>
          <w:szCs w:val="24"/>
        </w:rPr>
      </w:pPr>
      <w:r>
        <w:t xml:space="preserve">                                                                                        </w:t>
      </w:r>
      <w:r w:rsidRPr="00946BCA">
        <w:rPr>
          <w:sz w:val="24"/>
          <w:szCs w:val="24"/>
        </w:rPr>
        <w:t xml:space="preserve">Приложение 1 </w:t>
      </w:r>
    </w:p>
    <w:p w:rsidR="00946BCA" w:rsidRPr="00946BCA" w:rsidRDefault="00946BCA" w:rsidP="00946BCA">
      <w:pPr>
        <w:rPr>
          <w:sz w:val="24"/>
          <w:szCs w:val="24"/>
        </w:rPr>
      </w:pPr>
      <w:r w:rsidRPr="00946BCA">
        <w:rPr>
          <w:sz w:val="24"/>
          <w:szCs w:val="24"/>
        </w:rPr>
        <w:t xml:space="preserve">                                                                                             </w:t>
      </w:r>
      <w:r>
        <w:rPr>
          <w:sz w:val="24"/>
          <w:szCs w:val="24"/>
        </w:rPr>
        <w:t xml:space="preserve">             </w:t>
      </w:r>
      <w:r w:rsidRPr="00946BCA">
        <w:rPr>
          <w:sz w:val="24"/>
          <w:szCs w:val="24"/>
        </w:rPr>
        <w:t>к распоряжению Администрации</w:t>
      </w:r>
    </w:p>
    <w:p w:rsidR="00946BCA" w:rsidRPr="00946BCA" w:rsidRDefault="00946BCA" w:rsidP="00946BCA">
      <w:pPr>
        <w:ind w:left="5940"/>
        <w:rPr>
          <w:sz w:val="24"/>
          <w:szCs w:val="24"/>
        </w:rPr>
      </w:pPr>
      <w:r w:rsidRPr="00946BCA">
        <w:rPr>
          <w:sz w:val="24"/>
          <w:szCs w:val="24"/>
        </w:rPr>
        <w:t xml:space="preserve">       Кривошеинского района </w:t>
      </w:r>
    </w:p>
    <w:p w:rsidR="00946BCA" w:rsidRPr="00946BCA" w:rsidRDefault="00946BCA" w:rsidP="00946BCA">
      <w:pPr>
        <w:ind w:left="5940"/>
        <w:rPr>
          <w:sz w:val="24"/>
          <w:szCs w:val="24"/>
        </w:rPr>
      </w:pPr>
      <w:r w:rsidRPr="00946BCA">
        <w:rPr>
          <w:sz w:val="24"/>
          <w:szCs w:val="24"/>
        </w:rPr>
        <w:t xml:space="preserve">       от  00.00.2000  № 00 -р</w:t>
      </w:r>
    </w:p>
    <w:p w:rsidR="00946BCA" w:rsidRPr="00256CAA" w:rsidRDefault="00946BCA" w:rsidP="00946BCA">
      <w:pPr>
        <w:pStyle w:val="ConsPlusNormal"/>
        <w:ind w:left="540"/>
        <w:jc w:val="both"/>
        <w:rPr>
          <w:rFonts w:ascii="Times New Roman" w:hAnsi="Times New Roman" w:cs="Times New Roman"/>
          <w:sz w:val="24"/>
          <w:szCs w:val="24"/>
        </w:rPr>
      </w:pPr>
    </w:p>
    <w:p w:rsidR="00946BCA" w:rsidRPr="00256CAA" w:rsidRDefault="00946BCA" w:rsidP="00946BCA">
      <w:pPr>
        <w:pStyle w:val="ConsPlusNormal"/>
        <w:jc w:val="center"/>
        <w:rPr>
          <w:rFonts w:ascii="Times New Roman" w:hAnsi="Times New Roman" w:cs="Times New Roman"/>
          <w:b/>
          <w:bCs/>
          <w:sz w:val="24"/>
          <w:szCs w:val="24"/>
        </w:rPr>
      </w:pPr>
      <w:bookmarkStart w:id="0" w:name="Par37"/>
      <w:bookmarkEnd w:id="0"/>
      <w:r w:rsidRPr="00256CAA">
        <w:rPr>
          <w:rFonts w:ascii="Times New Roman" w:hAnsi="Times New Roman" w:cs="Times New Roman"/>
          <w:b/>
          <w:bCs/>
          <w:sz w:val="24"/>
          <w:szCs w:val="24"/>
        </w:rPr>
        <w:t>СОСТАВ</w:t>
      </w:r>
    </w:p>
    <w:p w:rsidR="00946BCA" w:rsidRPr="00256CAA" w:rsidRDefault="00946BCA" w:rsidP="00946BCA">
      <w:pPr>
        <w:pStyle w:val="ConsPlusNormal"/>
        <w:jc w:val="center"/>
        <w:rPr>
          <w:rFonts w:ascii="Times New Roman" w:hAnsi="Times New Roman" w:cs="Times New Roman"/>
          <w:b/>
          <w:bCs/>
          <w:sz w:val="24"/>
          <w:szCs w:val="24"/>
        </w:rPr>
      </w:pPr>
      <w:r w:rsidRPr="00256CAA">
        <w:rPr>
          <w:rFonts w:ascii="Times New Roman" w:hAnsi="Times New Roman" w:cs="Times New Roman"/>
          <w:b/>
          <w:bCs/>
          <w:sz w:val="24"/>
          <w:szCs w:val="24"/>
        </w:rPr>
        <w:t>РАБОЧЕЙ ГРУППЫ ПО ПРИЕМУ И ОБУСТРОЙСТВУ ГРАЖДАН</w:t>
      </w:r>
    </w:p>
    <w:p w:rsidR="00946BCA" w:rsidRPr="00256CAA" w:rsidRDefault="00946BCA" w:rsidP="00946BCA">
      <w:pPr>
        <w:pStyle w:val="ConsPlusNormal"/>
        <w:jc w:val="center"/>
        <w:rPr>
          <w:rFonts w:ascii="Times New Roman" w:hAnsi="Times New Roman" w:cs="Times New Roman"/>
          <w:b/>
          <w:bCs/>
          <w:sz w:val="24"/>
          <w:szCs w:val="24"/>
        </w:rPr>
      </w:pPr>
      <w:r w:rsidRPr="00256CAA">
        <w:rPr>
          <w:rFonts w:ascii="Times New Roman" w:hAnsi="Times New Roman" w:cs="Times New Roman"/>
          <w:b/>
          <w:bCs/>
          <w:sz w:val="24"/>
          <w:szCs w:val="24"/>
        </w:rPr>
        <w:t>УКРАИНЫ, ПОКИНУВШИХ МЕСТА СВОЕГО ПОСТОЯННОГО ПРОЖИВАНИЯ</w:t>
      </w:r>
    </w:p>
    <w:p w:rsidR="00946BCA" w:rsidRPr="00256CAA" w:rsidRDefault="00946BCA" w:rsidP="00946BCA">
      <w:pPr>
        <w:pStyle w:val="ConsPlusNormal"/>
        <w:rPr>
          <w:rFonts w:ascii="Times New Roman" w:hAnsi="Times New Roman" w:cs="Times New Roman"/>
          <w:sz w:val="24"/>
          <w:szCs w:val="24"/>
        </w:rPr>
      </w:pPr>
    </w:p>
    <w:tbl>
      <w:tblPr>
        <w:tblW w:w="9587" w:type="dxa"/>
        <w:tblCellSpacing w:w="5" w:type="nil"/>
        <w:tblInd w:w="75" w:type="dxa"/>
        <w:tblLayout w:type="fixed"/>
        <w:tblCellMar>
          <w:left w:w="75" w:type="dxa"/>
          <w:right w:w="75" w:type="dxa"/>
        </w:tblCellMar>
        <w:tblLook w:val="0000"/>
      </w:tblPr>
      <w:tblGrid>
        <w:gridCol w:w="2381"/>
        <w:gridCol w:w="346"/>
        <w:gridCol w:w="6860"/>
      </w:tblGrid>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256CAA" w:rsidRDefault="00946BCA" w:rsidP="00AE0B5D">
            <w:pPr>
              <w:pStyle w:val="ConsPlusNormal"/>
              <w:jc w:val="center"/>
              <w:rPr>
                <w:rFonts w:ascii="Times New Roman" w:hAnsi="Times New Roman" w:cs="Times New Roman"/>
                <w:sz w:val="24"/>
                <w:szCs w:val="24"/>
              </w:rPr>
            </w:pPr>
            <w:r w:rsidRPr="00256CAA">
              <w:rPr>
                <w:rFonts w:ascii="Times New Roman" w:hAnsi="Times New Roman" w:cs="Times New Roman"/>
                <w:sz w:val="24"/>
                <w:szCs w:val="24"/>
              </w:rPr>
              <w:t>-</w:t>
            </w:r>
          </w:p>
        </w:tc>
        <w:tc>
          <w:tcPr>
            <w:tcW w:w="6860" w:type="dxa"/>
          </w:tcPr>
          <w:p w:rsidR="00946BCA" w:rsidRPr="00256CAA"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(Глава Администрации) </w:t>
            </w:r>
            <w:r w:rsidRPr="00256CAA">
              <w:rPr>
                <w:rFonts w:ascii="Times New Roman" w:hAnsi="Times New Roman" w:cs="Times New Roman"/>
                <w:sz w:val="24"/>
                <w:szCs w:val="24"/>
              </w:rPr>
              <w:t>- руководитель рабочей группы</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hanging="75"/>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5E4463" w:rsidRDefault="00946BCA" w:rsidP="00AE0B5D">
            <w:pPr>
              <w:pStyle w:val="ConsPlusNormal"/>
              <w:jc w:val="center"/>
              <w:rPr>
                <w:rFonts w:ascii="Times New Roman" w:hAnsi="Times New Roman" w:cs="Times New Roman"/>
                <w:sz w:val="24"/>
                <w:szCs w:val="24"/>
              </w:rPr>
            </w:pPr>
            <w:r w:rsidRPr="005E4463">
              <w:rPr>
                <w:rFonts w:ascii="Times New Roman" w:hAnsi="Times New Roman" w:cs="Times New Roman"/>
                <w:sz w:val="24"/>
                <w:szCs w:val="24"/>
              </w:rPr>
              <w:t>-</w:t>
            </w:r>
          </w:p>
        </w:tc>
        <w:tc>
          <w:tcPr>
            <w:tcW w:w="6860" w:type="dxa"/>
          </w:tcPr>
          <w:p w:rsidR="00946BCA" w:rsidRPr="005E4463"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Директор ОГКУ «Центр занятости населения Кривошеинского района</w:t>
            </w:r>
            <w:r w:rsidRPr="005E4463">
              <w:rPr>
                <w:rFonts w:ascii="Times New Roman" w:hAnsi="Times New Roman" w:cs="Times New Roman"/>
                <w:sz w:val="24"/>
                <w:szCs w:val="24"/>
              </w:rPr>
              <w:t>- заместитель руководителя рабочей группы</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hanging="75"/>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5E4463" w:rsidRDefault="00946BCA" w:rsidP="00AE0B5D">
            <w:pPr>
              <w:pStyle w:val="ConsPlusNormal"/>
              <w:jc w:val="center"/>
              <w:rPr>
                <w:rFonts w:ascii="Times New Roman" w:hAnsi="Times New Roman" w:cs="Times New Roman"/>
                <w:sz w:val="24"/>
                <w:szCs w:val="24"/>
              </w:rPr>
            </w:pPr>
            <w:r w:rsidRPr="005E4463">
              <w:rPr>
                <w:rFonts w:ascii="Times New Roman" w:hAnsi="Times New Roman" w:cs="Times New Roman"/>
                <w:sz w:val="24"/>
                <w:szCs w:val="24"/>
              </w:rPr>
              <w:t>-</w:t>
            </w:r>
          </w:p>
        </w:tc>
        <w:tc>
          <w:tcPr>
            <w:tcW w:w="6860" w:type="dxa"/>
          </w:tcPr>
          <w:p w:rsidR="00946BCA" w:rsidRPr="005E4463"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Управляющий делами Администрации Кривошеинского района </w:t>
            </w:r>
            <w:r w:rsidRPr="005E4463">
              <w:rPr>
                <w:rFonts w:ascii="Times New Roman" w:hAnsi="Times New Roman" w:cs="Times New Roman"/>
                <w:b/>
                <w:sz w:val="24"/>
                <w:szCs w:val="24"/>
              </w:rPr>
              <w:t xml:space="preserve">- </w:t>
            </w:r>
            <w:r w:rsidRPr="00793ECD">
              <w:rPr>
                <w:rFonts w:ascii="Times New Roman" w:hAnsi="Times New Roman" w:cs="Times New Roman"/>
                <w:sz w:val="24"/>
                <w:szCs w:val="24"/>
              </w:rPr>
              <w:t>секретарь рабочей группы</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5E4463" w:rsidRDefault="00946BCA" w:rsidP="00AE0B5D">
            <w:pPr>
              <w:pStyle w:val="ConsPlusNormal"/>
              <w:jc w:val="center"/>
              <w:rPr>
                <w:rFonts w:ascii="Times New Roman" w:hAnsi="Times New Roman" w:cs="Times New Roman"/>
                <w:b/>
                <w:sz w:val="24"/>
                <w:szCs w:val="24"/>
              </w:rPr>
            </w:pPr>
            <w:r w:rsidRPr="005E4463">
              <w:rPr>
                <w:rFonts w:ascii="Times New Roman" w:hAnsi="Times New Roman" w:cs="Times New Roman"/>
                <w:b/>
                <w:sz w:val="24"/>
                <w:szCs w:val="24"/>
              </w:rPr>
              <w:t>-</w:t>
            </w:r>
          </w:p>
        </w:tc>
        <w:tc>
          <w:tcPr>
            <w:tcW w:w="6860" w:type="dxa"/>
          </w:tcPr>
          <w:p w:rsidR="00946BCA" w:rsidRPr="00793ECD"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МКУ  «Управление образования Администрации Кривошеинского района»</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793ECD" w:rsidRDefault="00946BCA" w:rsidP="00AE0B5D">
            <w:pPr>
              <w:pStyle w:val="ConsPlusNormal"/>
              <w:jc w:val="center"/>
              <w:rPr>
                <w:rFonts w:ascii="Times New Roman" w:hAnsi="Times New Roman" w:cs="Times New Roman"/>
                <w:sz w:val="24"/>
                <w:szCs w:val="24"/>
              </w:rPr>
            </w:pPr>
            <w:r w:rsidRPr="00793ECD">
              <w:rPr>
                <w:rFonts w:ascii="Times New Roman" w:hAnsi="Times New Roman" w:cs="Times New Roman"/>
                <w:sz w:val="24"/>
                <w:szCs w:val="24"/>
              </w:rPr>
              <w:t>-</w:t>
            </w:r>
          </w:p>
        </w:tc>
        <w:tc>
          <w:tcPr>
            <w:tcW w:w="6860" w:type="dxa"/>
          </w:tcPr>
          <w:p w:rsidR="00946BCA" w:rsidRPr="00793ECD"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Управления финансов Администрации Кривошеинского района</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793ECD" w:rsidRDefault="00946BCA" w:rsidP="00AE0B5D">
            <w:pPr>
              <w:pStyle w:val="ConsPlusNormal"/>
              <w:jc w:val="center"/>
              <w:rPr>
                <w:rFonts w:ascii="Times New Roman" w:hAnsi="Times New Roman" w:cs="Times New Roman"/>
                <w:sz w:val="24"/>
                <w:szCs w:val="24"/>
              </w:rPr>
            </w:pPr>
            <w:r w:rsidRPr="00793ECD">
              <w:rPr>
                <w:rFonts w:ascii="Times New Roman" w:hAnsi="Times New Roman" w:cs="Times New Roman"/>
                <w:sz w:val="24"/>
                <w:szCs w:val="24"/>
              </w:rPr>
              <w:t>-</w:t>
            </w:r>
          </w:p>
        </w:tc>
        <w:tc>
          <w:tcPr>
            <w:tcW w:w="6860" w:type="dxa"/>
          </w:tcPr>
          <w:p w:rsidR="00946BCA" w:rsidRPr="00793ECD"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w:t>
            </w:r>
            <w:r w:rsidRPr="00793ECD">
              <w:rPr>
                <w:rFonts w:ascii="Times New Roman" w:hAnsi="Times New Roman" w:cs="Times New Roman"/>
                <w:sz w:val="24"/>
                <w:szCs w:val="24"/>
              </w:rPr>
              <w:t xml:space="preserve">ГУ </w:t>
            </w:r>
            <w:r>
              <w:rPr>
                <w:rFonts w:ascii="Times New Roman" w:hAnsi="Times New Roman" w:cs="Times New Roman"/>
                <w:sz w:val="24"/>
                <w:szCs w:val="24"/>
              </w:rPr>
              <w:t>–</w:t>
            </w:r>
            <w:r w:rsidRPr="00793ECD">
              <w:rPr>
                <w:rFonts w:ascii="Times New Roman" w:hAnsi="Times New Roman" w:cs="Times New Roman"/>
                <w:sz w:val="24"/>
                <w:szCs w:val="24"/>
              </w:rPr>
              <w:t xml:space="preserve"> </w:t>
            </w:r>
            <w:r>
              <w:rPr>
                <w:rFonts w:ascii="Times New Roman" w:hAnsi="Times New Roman" w:cs="Times New Roman"/>
                <w:sz w:val="24"/>
                <w:szCs w:val="24"/>
              </w:rPr>
              <w:t xml:space="preserve">УПФР в Кривошеинском районе </w:t>
            </w:r>
            <w:r w:rsidRPr="00793ECD">
              <w:rPr>
                <w:rFonts w:ascii="Times New Roman" w:hAnsi="Times New Roman" w:cs="Times New Roman"/>
                <w:sz w:val="24"/>
                <w:szCs w:val="24"/>
              </w:rPr>
              <w:t>по Томской области (по согласованию)</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793ECD" w:rsidRDefault="00946BCA" w:rsidP="00AE0B5D">
            <w:pPr>
              <w:pStyle w:val="ConsPlusNormal"/>
              <w:jc w:val="center"/>
              <w:rPr>
                <w:rFonts w:ascii="Times New Roman" w:hAnsi="Times New Roman" w:cs="Times New Roman"/>
                <w:sz w:val="24"/>
                <w:szCs w:val="24"/>
              </w:rPr>
            </w:pPr>
            <w:r w:rsidRPr="00793ECD">
              <w:rPr>
                <w:rFonts w:ascii="Times New Roman" w:hAnsi="Times New Roman" w:cs="Times New Roman"/>
                <w:sz w:val="24"/>
                <w:szCs w:val="24"/>
              </w:rPr>
              <w:t>-</w:t>
            </w:r>
          </w:p>
        </w:tc>
        <w:tc>
          <w:tcPr>
            <w:tcW w:w="6860" w:type="dxa"/>
          </w:tcPr>
          <w:p w:rsidR="00946BCA" w:rsidRPr="00793ECD"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территориального пункта </w:t>
            </w:r>
            <w:r w:rsidRPr="00793ECD">
              <w:rPr>
                <w:rFonts w:ascii="Times New Roman" w:hAnsi="Times New Roman" w:cs="Times New Roman"/>
                <w:sz w:val="24"/>
                <w:szCs w:val="24"/>
              </w:rPr>
              <w:t>Управления федеральной</w:t>
            </w:r>
            <w:r w:rsidRPr="00793ECD">
              <w:rPr>
                <w:rFonts w:ascii="Times New Roman" w:hAnsi="Times New Roman" w:cs="Times New Roman"/>
                <w:sz w:val="24"/>
                <w:szCs w:val="24"/>
              </w:rPr>
              <w:br/>
              <w:t>миграционной слу</w:t>
            </w:r>
            <w:r>
              <w:rPr>
                <w:rFonts w:ascii="Times New Roman" w:hAnsi="Times New Roman" w:cs="Times New Roman"/>
                <w:sz w:val="24"/>
                <w:szCs w:val="24"/>
              </w:rPr>
              <w:t xml:space="preserve">жбы России </w:t>
            </w:r>
            <w:r w:rsidRPr="00793ECD">
              <w:rPr>
                <w:rFonts w:ascii="Times New Roman" w:hAnsi="Times New Roman" w:cs="Times New Roman"/>
                <w:sz w:val="24"/>
                <w:szCs w:val="24"/>
              </w:rPr>
              <w:t xml:space="preserve">по Томской области </w:t>
            </w:r>
            <w:r>
              <w:rPr>
                <w:rFonts w:ascii="Times New Roman" w:hAnsi="Times New Roman" w:cs="Times New Roman"/>
                <w:sz w:val="24"/>
                <w:szCs w:val="24"/>
              </w:rPr>
              <w:t xml:space="preserve"> </w:t>
            </w:r>
            <w:r w:rsidRPr="00793ECD">
              <w:rPr>
                <w:rFonts w:ascii="Times New Roman" w:hAnsi="Times New Roman" w:cs="Times New Roman"/>
                <w:sz w:val="24"/>
                <w:szCs w:val="24"/>
              </w:rPr>
              <w:t>(по согласованию)</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793ECD" w:rsidRDefault="00946BCA" w:rsidP="00AE0B5D">
            <w:pPr>
              <w:pStyle w:val="ConsPlusNormal"/>
              <w:jc w:val="center"/>
              <w:rPr>
                <w:rFonts w:ascii="Times New Roman" w:hAnsi="Times New Roman" w:cs="Times New Roman"/>
                <w:sz w:val="24"/>
                <w:szCs w:val="24"/>
              </w:rPr>
            </w:pPr>
            <w:r w:rsidRPr="00793ECD">
              <w:rPr>
                <w:rFonts w:ascii="Times New Roman" w:hAnsi="Times New Roman" w:cs="Times New Roman"/>
                <w:sz w:val="24"/>
                <w:szCs w:val="24"/>
              </w:rPr>
              <w:t>-</w:t>
            </w:r>
          </w:p>
        </w:tc>
        <w:tc>
          <w:tcPr>
            <w:tcW w:w="6860" w:type="dxa"/>
          </w:tcPr>
          <w:p w:rsidR="00946BCA" w:rsidRPr="00793ECD"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Директор Центра социальной поддержки населения Кривошеинского района</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793ECD" w:rsidRDefault="00946BCA" w:rsidP="00AE0B5D">
            <w:pPr>
              <w:pStyle w:val="ConsPlusNormal"/>
              <w:jc w:val="center"/>
              <w:rPr>
                <w:rFonts w:ascii="Times New Roman" w:hAnsi="Times New Roman" w:cs="Times New Roman"/>
                <w:sz w:val="24"/>
                <w:szCs w:val="24"/>
              </w:rPr>
            </w:pPr>
            <w:r w:rsidRPr="00793ECD">
              <w:rPr>
                <w:rFonts w:ascii="Times New Roman" w:hAnsi="Times New Roman" w:cs="Times New Roman"/>
                <w:sz w:val="24"/>
                <w:szCs w:val="24"/>
              </w:rPr>
              <w:t>-</w:t>
            </w:r>
          </w:p>
        </w:tc>
        <w:tc>
          <w:tcPr>
            <w:tcW w:w="6860" w:type="dxa"/>
          </w:tcPr>
          <w:p w:rsidR="00946BCA" w:rsidRPr="00793ECD"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Главный врач ОГБУЗ «Кривошеинская РБ»</w:t>
            </w:r>
          </w:p>
        </w:tc>
      </w:tr>
      <w:tr w:rsidR="00946BCA" w:rsidRPr="00256CAA" w:rsidTr="00AE0B5D">
        <w:tblPrEx>
          <w:tblCellMar>
            <w:top w:w="0" w:type="dxa"/>
            <w:bottom w:w="0" w:type="dxa"/>
          </w:tblCellMar>
        </w:tblPrEx>
        <w:trPr>
          <w:tblCellSpacing w:w="5" w:type="nil"/>
        </w:trPr>
        <w:tc>
          <w:tcPr>
            <w:tcW w:w="2381" w:type="dxa"/>
          </w:tcPr>
          <w:p w:rsidR="00946BCA" w:rsidRPr="00946BCA" w:rsidRDefault="00946BCA" w:rsidP="00946BCA">
            <w:pPr>
              <w:pStyle w:val="ConsPlusNormal"/>
              <w:ind w:firstLine="0"/>
              <w:jc w:val="center"/>
              <w:rPr>
                <w:rFonts w:ascii="Times New Roman" w:hAnsi="Times New Roman" w:cs="Times New Roman"/>
                <w:sz w:val="24"/>
                <w:szCs w:val="24"/>
              </w:rPr>
            </w:pPr>
            <w:r w:rsidRPr="00946BCA">
              <w:rPr>
                <w:rFonts w:ascii="Times New Roman" w:hAnsi="Times New Roman" w:cs="Times New Roman"/>
                <w:sz w:val="24"/>
                <w:szCs w:val="24"/>
              </w:rPr>
              <w:t>Фамилия И.О.</w:t>
            </w:r>
          </w:p>
        </w:tc>
        <w:tc>
          <w:tcPr>
            <w:tcW w:w="346" w:type="dxa"/>
          </w:tcPr>
          <w:p w:rsidR="00946BCA" w:rsidRPr="002209B5" w:rsidRDefault="00946BCA" w:rsidP="00AE0B5D">
            <w:pPr>
              <w:pStyle w:val="ConsPlusNormal"/>
              <w:jc w:val="center"/>
              <w:rPr>
                <w:rFonts w:ascii="Times New Roman" w:hAnsi="Times New Roman" w:cs="Times New Roman"/>
                <w:sz w:val="24"/>
                <w:szCs w:val="24"/>
              </w:rPr>
            </w:pPr>
            <w:r w:rsidRPr="002209B5">
              <w:rPr>
                <w:rFonts w:ascii="Times New Roman" w:hAnsi="Times New Roman" w:cs="Times New Roman"/>
                <w:sz w:val="24"/>
                <w:szCs w:val="24"/>
              </w:rPr>
              <w:t>-</w:t>
            </w:r>
          </w:p>
        </w:tc>
        <w:tc>
          <w:tcPr>
            <w:tcW w:w="6860" w:type="dxa"/>
          </w:tcPr>
          <w:p w:rsidR="00946BCA" w:rsidRPr="002209B5" w:rsidRDefault="00946BCA" w:rsidP="00AE0B5D">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отдела по опеке и попечительству Администрации Кривошеинского района</w:t>
            </w:r>
          </w:p>
        </w:tc>
      </w:tr>
    </w:tbl>
    <w:p w:rsidR="00946BCA" w:rsidRPr="00256CAA" w:rsidRDefault="00946BCA" w:rsidP="00946BCA">
      <w:pPr>
        <w:pStyle w:val="ConsPlusNormal"/>
        <w:rPr>
          <w:rFonts w:ascii="Times New Roman" w:hAnsi="Times New Roman" w:cs="Times New Roman"/>
          <w:sz w:val="24"/>
          <w:szCs w:val="24"/>
        </w:rPr>
      </w:pPr>
    </w:p>
    <w:p w:rsidR="00946BCA" w:rsidRPr="00256CAA" w:rsidRDefault="00946BCA" w:rsidP="00946BCA">
      <w:pPr>
        <w:pStyle w:val="ConsPlusNormal"/>
        <w:rPr>
          <w:rFonts w:ascii="Times New Roman" w:hAnsi="Times New Roman" w:cs="Times New Roman"/>
          <w:sz w:val="24"/>
          <w:szCs w:val="24"/>
        </w:rPr>
      </w:pPr>
    </w:p>
    <w:p w:rsidR="00946BCA" w:rsidRDefault="00946BCA" w:rsidP="00946BCA"/>
    <w:p w:rsidR="00946BCA" w:rsidRDefault="00946BCA" w:rsidP="00946BCA"/>
    <w:p w:rsidR="00946BCA" w:rsidRDefault="00946BCA" w:rsidP="00946BCA"/>
    <w:p w:rsidR="00946BCA" w:rsidRDefault="00946BCA" w:rsidP="00946BCA"/>
    <w:p w:rsidR="00946BCA" w:rsidRDefault="00946BCA" w:rsidP="00946BCA"/>
    <w:p w:rsidR="00946BCA" w:rsidRDefault="00946BCA" w:rsidP="00946BCA"/>
    <w:p w:rsidR="00AE7606" w:rsidRDefault="00AE7606"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Default="00946BCA" w:rsidP="00D72AA0">
      <w:pPr>
        <w:autoSpaceDE w:val="0"/>
        <w:autoSpaceDN w:val="0"/>
        <w:adjustRightInd w:val="0"/>
        <w:rPr>
          <w:sz w:val="24"/>
          <w:szCs w:val="24"/>
        </w:rPr>
      </w:pPr>
    </w:p>
    <w:p w:rsidR="00946BCA" w:rsidRPr="00B44FA7" w:rsidRDefault="00946BCA" w:rsidP="00D72AA0">
      <w:pPr>
        <w:autoSpaceDE w:val="0"/>
        <w:autoSpaceDN w:val="0"/>
        <w:adjustRightInd w:val="0"/>
        <w:rPr>
          <w:sz w:val="24"/>
          <w:szCs w:val="24"/>
        </w:rPr>
      </w:pPr>
    </w:p>
    <w:p w:rsidR="00D72AA0" w:rsidRPr="003E02A9" w:rsidRDefault="00D72AA0" w:rsidP="00D72AA0">
      <w:pPr>
        <w:autoSpaceDE w:val="0"/>
        <w:autoSpaceDN w:val="0"/>
        <w:adjustRightInd w:val="0"/>
        <w:ind w:left="5387"/>
        <w:jc w:val="both"/>
        <w:outlineLvl w:val="1"/>
        <w:rPr>
          <w:sz w:val="24"/>
          <w:szCs w:val="24"/>
        </w:rPr>
      </w:pPr>
      <w:r>
        <w:rPr>
          <w:sz w:val="24"/>
          <w:szCs w:val="24"/>
        </w:rPr>
        <w:t>Приложение № 6</w:t>
      </w:r>
    </w:p>
    <w:p w:rsidR="00D72AA0" w:rsidRDefault="00E03A99" w:rsidP="00D72AA0">
      <w:pPr>
        <w:tabs>
          <w:tab w:val="right" w:pos="9638"/>
        </w:tabs>
        <w:autoSpaceDE w:val="0"/>
        <w:autoSpaceDN w:val="0"/>
        <w:adjustRightInd w:val="0"/>
        <w:ind w:left="5387"/>
        <w:jc w:val="both"/>
        <w:rPr>
          <w:sz w:val="24"/>
          <w:szCs w:val="24"/>
        </w:rPr>
      </w:pPr>
      <w:r>
        <w:rPr>
          <w:sz w:val="24"/>
          <w:szCs w:val="24"/>
        </w:rPr>
        <w:t>к Инструкции</w:t>
      </w:r>
      <w:r w:rsidR="00D72AA0" w:rsidRPr="003E02A9">
        <w:rPr>
          <w:sz w:val="24"/>
          <w:szCs w:val="24"/>
        </w:rPr>
        <w:t xml:space="preserve"> по делопроизводству</w:t>
      </w:r>
      <w:r w:rsidR="00D72AA0">
        <w:rPr>
          <w:sz w:val="24"/>
          <w:szCs w:val="24"/>
        </w:rPr>
        <w:t xml:space="preserve"> в Администрации Кривошеинского</w:t>
      </w:r>
      <w:r w:rsidR="00D72AA0" w:rsidRPr="003E02A9">
        <w:rPr>
          <w:sz w:val="24"/>
          <w:szCs w:val="24"/>
        </w:rPr>
        <w:t xml:space="preserve"> района</w:t>
      </w:r>
    </w:p>
    <w:p w:rsidR="00EF24C0" w:rsidRDefault="00EF24C0" w:rsidP="00D72AA0">
      <w:pPr>
        <w:tabs>
          <w:tab w:val="right" w:pos="9638"/>
        </w:tabs>
        <w:autoSpaceDE w:val="0"/>
        <w:autoSpaceDN w:val="0"/>
        <w:adjustRightInd w:val="0"/>
        <w:ind w:left="5387"/>
        <w:jc w:val="both"/>
        <w:rPr>
          <w:sz w:val="24"/>
          <w:szCs w:val="24"/>
        </w:rPr>
      </w:pPr>
    </w:p>
    <w:p w:rsidR="00EF24C0" w:rsidRDefault="00EF24C0" w:rsidP="00EF24C0">
      <w:pPr>
        <w:pStyle w:val="ConsPlusTitle"/>
        <w:widowControl/>
        <w:jc w:val="center"/>
        <w:rPr>
          <w:rFonts w:ascii="Times New Roman" w:hAnsi="Times New Roman" w:cs="Times New Roman"/>
          <w:sz w:val="24"/>
          <w:szCs w:val="24"/>
        </w:rPr>
      </w:pPr>
      <w:r w:rsidRPr="00B44FA7">
        <w:rPr>
          <w:rFonts w:ascii="Times New Roman" w:hAnsi="Times New Roman" w:cs="Times New Roman"/>
          <w:sz w:val="24"/>
          <w:szCs w:val="24"/>
        </w:rPr>
        <w:t xml:space="preserve">Лист согласования (визирования) к </w:t>
      </w:r>
      <w:r>
        <w:rPr>
          <w:rFonts w:ascii="Times New Roman" w:hAnsi="Times New Roman" w:cs="Times New Roman"/>
          <w:sz w:val="24"/>
          <w:szCs w:val="24"/>
        </w:rPr>
        <w:t xml:space="preserve">проекту </w:t>
      </w:r>
      <w:r w:rsidRPr="00B44FA7">
        <w:rPr>
          <w:rFonts w:ascii="Times New Roman" w:hAnsi="Times New Roman" w:cs="Times New Roman"/>
          <w:sz w:val="24"/>
          <w:szCs w:val="24"/>
        </w:rPr>
        <w:t>постанов</w:t>
      </w:r>
      <w:r>
        <w:rPr>
          <w:rFonts w:ascii="Times New Roman" w:hAnsi="Times New Roman" w:cs="Times New Roman"/>
          <w:sz w:val="24"/>
          <w:szCs w:val="24"/>
        </w:rPr>
        <w:t>ления (распоряжения</w:t>
      </w:r>
      <w:r w:rsidRPr="00B44FA7">
        <w:rPr>
          <w:rFonts w:ascii="Times New Roman" w:hAnsi="Times New Roman" w:cs="Times New Roman"/>
          <w:sz w:val="24"/>
          <w:szCs w:val="24"/>
        </w:rPr>
        <w:t xml:space="preserve">) </w:t>
      </w:r>
    </w:p>
    <w:p w:rsidR="00EF24C0" w:rsidRPr="00EF24C0" w:rsidRDefault="00EF24C0" w:rsidP="00EF24C0">
      <w:pPr>
        <w:jc w:val="center"/>
        <w:rPr>
          <w:b/>
          <w:sz w:val="24"/>
          <w:szCs w:val="24"/>
        </w:rPr>
      </w:pPr>
      <w:r w:rsidRPr="00EF24C0">
        <w:rPr>
          <w:b/>
          <w:sz w:val="24"/>
          <w:szCs w:val="24"/>
        </w:rPr>
        <w:t>Администрации Кривошеинского района</w:t>
      </w:r>
      <w:r>
        <w:rPr>
          <w:b/>
          <w:sz w:val="24"/>
          <w:szCs w:val="24"/>
        </w:rPr>
        <w:t xml:space="preserve">, </w:t>
      </w:r>
      <w:r w:rsidRPr="00EF24C0">
        <w:rPr>
          <w:b/>
          <w:sz w:val="24"/>
          <w:szCs w:val="24"/>
        </w:rPr>
        <w:t xml:space="preserve"> проведение антикоррупционной экспертизы</w:t>
      </w:r>
    </w:p>
    <w:p w:rsidR="00EF24C0" w:rsidRPr="00EF24C0" w:rsidRDefault="00EF24C0" w:rsidP="00EF24C0">
      <w:pPr>
        <w:pStyle w:val="ConsPlusTitle"/>
        <w:widowControl/>
        <w:jc w:val="center"/>
        <w:rPr>
          <w:rFonts w:ascii="Times New Roman" w:hAnsi="Times New Roman" w:cs="Times New Roman"/>
          <w:sz w:val="24"/>
          <w:szCs w:val="24"/>
        </w:rPr>
      </w:pPr>
    </w:p>
    <w:p w:rsidR="00EF24C0" w:rsidRPr="00B44FA7" w:rsidRDefault="00EF24C0" w:rsidP="00EF24C0">
      <w:pPr>
        <w:autoSpaceDE w:val="0"/>
        <w:autoSpaceDN w:val="0"/>
        <w:adjustRightInd w:val="0"/>
        <w:jc w:val="center"/>
        <w:rPr>
          <w:sz w:val="24"/>
          <w:szCs w:val="24"/>
        </w:rPr>
      </w:pPr>
    </w:p>
    <w:p w:rsidR="00EF24C0" w:rsidRPr="00B44FA7" w:rsidRDefault="00EF24C0" w:rsidP="00EF24C0">
      <w:pPr>
        <w:autoSpaceDE w:val="0"/>
        <w:autoSpaceDN w:val="0"/>
        <w:adjustRightInd w:val="0"/>
        <w:jc w:val="center"/>
        <w:rPr>
          <w:sz w:val="24"/>
          <w:szCs w:val="24"/>
        </w:rPr>
      </w:pPr>
      <w:r w:rsidRPr="00B44FA7">
        <w:rPr>
          <w:sz w:val="24"/>
          <w:szCs w:val="24"/>
        </w:rPr>
        <w:t>____________________________________________________</w:t>
      </w:r>
    </w:p>
    <w:p w:rsidR="00EF24C0" w:rsidRPr="00B44FA7" w:rsidRDefault="00EF24C0" w:rsidP="00EF24C0">
      <w:pPr>
        <w:autoSpaceDE w:val="0"/>
        <w:autoSpaceDN w:val="0"/>
        <w:adjustRightInd w:val="0"/>
        <w:jc w:val="center"/>
        <w:rPr>
          <w:sz w:val="24"/>
          <w:szCs w:val="24"/>
        </w:rPr>
      </w:pPr>
      <w:r w:rsidRPr="00B44FA7">
        <w:rPr>
          <w:sz w:val="24"/>
          <w:szCs w:val="24"/>
        </w:rPr>
        <w:t>наименование</w:t>
      </w:r>
    </w:p>
    <w:p w:rsidR="00EF24C0" w:rsidRPr="00B44FA7" w:rsidRDefault="00EF24C0" w:rsidP="00EF24C0">
      <w:pPr>
        <w:autoSpaceDE w:val="0"/>
        <w:autoSpaceDN w:val="0"/>
        <w:adjustRightInd w:val="0"/>
        <w:jc w:val="center"/>
        <w:rPr>
          <w:sz w:val="24"/>
          <w:szCs w:val="24"/>
        </w:rPr>
      </w:pPr>
      <w:r>
        <w:rPr>
          <w:sz w:val="24"/>
          <w:szCs w:val="24"/>
        </w:rPr>
        <w:t>Проект подготовлен</w:t>
      </w:r>
      <w:r w:rsidRPr="00B44FA7">
        <w:rPr>
          <w:sz w:val="24"/>
          <w:szCs w:val="24"/>
        </w:rPr>
        <w:t>____________________________________________________</w:t>
      </w:r>
    </w:p>
    <w:p w:rsidR="00EF24C0" w:rsidRDefault="00EF24C0" w:rsidP="00D72AA0">
      <w:pPr>
        <w:tabs>
          <w:tab w:val="right" w:pos="9638"/>
        </w:tabs>
        <w:autoSpaceDE w:val="0"/>
        <w:autoSpaceDN w:val="0"/>
        <w:adjustRightInd w:val="0"/>
        <w:ind w:left="5387"/>
        <w:jc w:val="both"/>
        <w:rPr>
          <w:sz w:val="24"/>
          <w:szCs w:val="24"/>
        </w:rPr>
      </w:pPr>
    </w:p>
    <w:p w:rsidR="00EF24C0" w:rsidRDefault="00EF24C0" w:rsidP="00D72AA0">
      <w:pPr>
        <w:tabs>
          <w:tab w:val="right" w:pos="9638"/>
        </w:tabs>
        <w:autoSpaceDE w:val="0"/>
        <w:autoSpaceDN w:val="0"/>
        <w:adjustRightInd w:val="0"/>
        <w:ind w:left="5387"/>
        <w:jc w:val="both"/>
        <w:rPr>
          <w:sz w:val="24"/>
          <w:szCs w:val="24"/>
        </w:rPr>
      </w:pPr>
    </w:p>
    <w:p w:rsidR="00EF24C0" w:rsidRDefault="00EF24C0" w:rsidP="00EF24C0">
      <w:pPr>
        <w:jc w:val="center"/>
        <w:rPr>
          <w:b/>
        </w:rPr>
      </w:pPr>
    </w:p>
    <w:tbl>
      <w:tblPr>
        <w:tblStyle w:val="a7"/>
        <w:tblW w:w="0" w:type="auto"/>
        <w:tblLook w:val="01E0"/>
      </w:tblPr>
      <w:tblGrid>
        <w:gridCol w:w="648"/>
        <w:gridCol w:w="2520"/>
        <w:gridCol w:w="4010"/>
        <w:gridCol w:w="2393"/>
      </w:tblGrid>
      <w:tr w:rsidR="00EF24C0" w:rsidRPr="00EF24C0" w:rsidTr="004E04D5">
        <w:tc>
          <w:tcPr>
            <w:tcW w:w="648"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b/>
                <w:sz w:val="24"/>
                <w:szCs w:val="24"/>
              </w:rPr>
            </w:pPr>
            <w:r w:rsidRPr="00EF24C0">
              <w:rPr>
                <w:b/>
                <w:sz w:val="24"/>
                <w:szCs w:val="24"/>
              </w:rPr>
              <w:t>№ п/п</w:t>
            </w:r>
          </w:p>
        </w:tc>
        <w:tc>
          <w:tcPr>
            <w:tcW w:w="2520"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b/>
                <w:sz w:val="24"/>
                <w:szCs w:val="24"/>
              </w:rPr>
            </w:pPr>
            <w:r w:rsidRPr="00EF24C0">
              <w:rPr>
                <w:b/>
                <w:sz w:val="24"/>
                <w:szCs w:val="24"/>
              </w:rPr>
              <w:t>Ф.И.О.</w:t>
            </w:r>
          </w:p>
        </w:tc>
        <w:tc>
          <w:tcPr>
            <w:tcW w:w="4010"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b/>
                <w:sz w:val="24"/>
                <w:szCs w:val="24"/>
              </w:rPr>
            </w:pPr>
            <w:r w:rsidRPr="00EF24C0">
              <w:rPr>
                <w:b/>
                <w:sz w:val="24"/>
                <w:szCs w:val="24"/>
              </w:rPr>
              <w:t>Заключение*</w:t>
            </w:r>
          </w:p>
        </w:tc>
        <w:tc>
          <w:tcPr>
            <w:tcW w:w="2393"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b/>
                <w:sz w:val="24"/>
                <w:szCs w:val="24"/>
              </w:rPr>
            </w:pPr>
            <w:r w:rsidRPr="00EF24C0">
              <w:rPr>
                <w:b/>
                <w:sz w:val="24"/>
                <w:szCs w:val="24"/>
              </w:rPr>
              <w:t>Подпись и дата</w:t>
            </w:r>
          </w:p>
        </w:tc>
      </w:tr>
      <w:tr w:rsidR="00EF24C0" w:rsidRPr="00EF24C0" w:rsidTr="004E04D5">
        <w:tc>
          <w:tcPr>
            <w:tcW w:w="648"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EF24C0" w:rsidRDefault="00EF24C0" w:rsidP="004E04D5">
            <w:pPr>
              <w:rPr>
                <w:sz w:val="24"/>
                <w:szCs w:val="24"/>
              </w:rPr>
            </w:pPr>
          </w:p>
          <w:p w:rsidR="00EF24C0" w:rsidRDefault="00EF24C0" w:rsidP="004E04D5">
            <w:pPr>
              <w:rPr>
                <w:sz w:val="24"/>
                <w:szCs w:val="24"/>
              </w:rPr>
            </w:pPr>
          </w:p>
          <w:p w:rsidR="00EF24C0" w:rsidRPr="00EF24C0" w:rsidRDefault="00EF24C0" w:rsidP="004E04D5">
            <w:pPr>
              <w:rPr>
                <w:sz w:val="24"/>
                <w:szCs w:val="24"/>
              </w:rPr>
            </w:pPr>
          </w:p>
        </w:tc>
        <w:tc>
          <w:tcPr>
            <w:tcW w:w="4010"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b/>
                <w:sz w:val="24"/>
                <w:szCs w:val="24"/>
              </w:rPr>
            </w:pPr>
          </w:p>
        </w:tc>
      </w:tr>
      <w:tr w:rsidR="00EF24C0" w:rsidRPr="00EF24C0" w:rsidTr="004E04D5">
        <w:tc>
          <w:tcPr>
            <w:tcW w:w="648"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EF24C0" w:rsidRDefault="00EF24C0" w:rsidP="004E04D5">
            <w:pPr>
              <w:rPr>
                <w:sz w:val="24"/>
                <w:szCs w:val="24"/>
              </w:rPr>
            </w:pPr>
          </w:p>
          <w:p w:rsidR="00EF24C0" w:rsidRDefault="00EF24C0" w:rsidP="004E04D5">
            <w:pPr>
              <w:rPr>
                <w:sz w:val="24"/>
                <w:szCs w:val="24"/>
              </w:rPr>
            </w:pPr>
          </w:p>
          <w:p w:rsidR="00EF24C0" w:rsidRPr="00EF24C0" w:rsidRDefault="00EF24C0" w:rsidP="004E04D5">
            <w:pPr>
              <w:rPr>
                <w:sz w:val="24"/>
                <w:szCs w:val="24"/>
              </w:rPr>
            </w:pPr>
          </w:p>
        </w:tc>
        <w:tc>
          <w:tcPr>
            <w:tcW w:w="4010"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r>
      <w:tr w:rsidR="00EF24C0" w:rsidRPr="00EF24C0" w:rsidTr="004E04D5">
        <w:tc>
          <w:tcPr>
            <w:tcW w:w="648"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EF24C0" w:rsidRDefault="00EF24C0" w:rsidP="004E04D5">
            <w:pPr>
              <w:rPr>
                <w:sz w:val="24"/>
                <w:szCs w:val="24"/>
              </w:rPr>
            </w:pPr>
          </w:p>
          <w:p w:rsidR="00EF24C0" w:rsidRDefault="00EF24C0" w:rsidP="004E04D5">
            <w:pPr>
              <w:rPr>
                <w:sz w:val="24"/>
                <w:szCs w:val="24"/>
              </w:rPr>
            </w:pPr>
          </w:p>
          <w:p w:rsidR="00EF24C0" w:rsidRPr="00EF24C0" w:rsidRDefault="00EF24C0" w:rsidP="004E04D5">
            <w:pPr>
              <w:rPr>
                <w:sz w:val="24"/>
                <w:szCs w:val="24"/>
              </w:rPr>
            </w:pPr>
          </w:p>
        </w:tc>
        <w:tc>
          <w:tcPr>
            <w:tcW w:w="4010"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r>
      <w:tr w:rsidR="00EF24C0" w:rsidRPr="00EF24C0" w:rsidTr="004E04D5">
        <w:tc>
          <w:tcPr>
            <w:tcW w:w="648"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EF24C0" w:rsidRDefault="00EF24C0" w:rsidP="004E04D5">
            <w:pPr>
              <w:rPr>
                <w:sz w:val="24"/>
                <w:szCs w:val="24"/>
              </w:rPr>
            </w:pPr>
          </w:p>
          <w:p w:rsidR="00EF24C0" w:rsidRDefault="00EF24C0" w:rsidP="004E04D5">
            <w:pPr>
              <w:rPr>
                <w:sz w:val="24"/>
                <w:szCs w:val="24"/>
              </w:rPr>
            </w:pPr>
          </w:p>
          <w:p w:rsidR="00EF24C0" w:rsidRPr="00EF24C0" w:rsidRDefault="00EF24C0" w:rsidP="004E04D5">
            <w:pPr>
              <w:rPr>
                <w:sz w:val="24"/>
                <w:szCs w:val="24"/>
              </w:rPr>
            </w:pPr>
          </w:p>
        </w:tc>
        <w:tc>
          <w:tcPr>
            <w:tcW w:w="4010"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r>
      <w:tr w:rsidR="00EF24C0" w:rsidRPr="00EF24C0" w:rsidTr="004E04D5">
        <w:tc>
          <w:tcPr>
            <w:tcW w:w="648"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EF24C0" w:rsidRDefault="00EF24C0" w:rsidP="004E04D5">
            <w:pPr>
              <w:rPr>
                <w:sz w:val="24"/>
                <w:szCs w:val="24"/>
              </w:rPr>
            </w:pPr>
          </w:p>
          <w:p w:rsidR="00EF24C0" w:rsidRDefault="00EF24C0" w:rsidP="004E04D5">
            <w:pPr>
              <w:rPr>
                <w:sz w:val="24"/>
                <w:szCs w:val="24"/>
              </w:rPr>
            </w:pPr>
          </w:p>
          <w:p w:rsidR="00EF24C0" w:rsidRPr="00EF24C0" w:rsidRDefault="00EF24C0" w:rsidP="004E04D5">
            <w:pPr>
              <w:rPr>
                <w:sz w:val="24"/>
                <w:szCs w:val="24"/>
              </w:rPr>
            </w:pPr>
          </w:p>
        </w:tc>
        <w:tc>
          <w:tcPr>
            <w:tcW w:w="4010"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EF24C0" w:rsidRPr="00EF24C0" w:rsidRDefault="00EF24C0" w:rsidP="004E04D5">
            <w:pPr>
              <w:jc w:val="center"/>
              <w:rPr>
                <w:sz w:val="24"/>
                <w:szCs w:val="24"/>
              </w:rPr>
            </w:pPr>
          </w:p>
        </w:tc>
      </w:tr>
    </w:tbl>
    <w:p w:rsidR="00EF24C0" w:rsidRPr="0019347A" w:rsidRDefault="00EF24C0" w:rsidP="00D72AA0">
      <w:pPr>
        <w:tabs>
          <w:tab w:val="right" w:pos="9638"/>
        </w:tabs>
        <w:autoSpaceDE w:val="0"/>
        <w:autoSpaceDN w:val="0"/>
        <w:adjustRightInd w:val="0"/>
        <w:ind w:left="5387"/>
        <w:jc w:val="both"/>
        <w:rPr>
          <w:color w:val="00B0F0"/>
          <w:sz w:val="24"/>
          <w:szCs w:val="24"/>
        </w:rPr>
      </w:pPr>
    </w:p>
    <w:p w:rsidR="00D72AA0" w:rsidRPr="00B200FA" w:rsidRDefault="00D72AA0" w:rsidP="00D72AA0">
      <w:pPr>
        <w:autoSpaceDE w:val="0"/>
        <w:autoSpaceDN w:val="0"/>
        <w:adjustRightInd w:val="0"/>
        <w:ind w:left="5387"/>
        <w:jc w:val="both"/>
        <w:rPr>
          <w:color w:val="00B0F0"/>
          <w:sz w:val="24"/>
          <w:szCs w:val="24"/>
        </w:rPr>
      </w:pPr>
    </w:p>
    <w:p w:rsidR="00D72AA0" w:rsidRPr="00B44FA7" w:rsidRDefault="00D72AA0" w:rsidP="00D72AA0">
      <w:pPr>
        <w:autoSpaceDE w:val="0"/>
        <w:autoSpaceDN w:val="0"/>
        <w:adjustRightInd w:val="0"/>
        <w:jc w:val="both"/>
        <w:rPr>
          <w:sz w:val="24"/>
          <w:szCs w:val="24"/>
        </w:rPr>
      </w:pPr>
    </w:p>
    <w:p w:rsidR="00D72AA0" w:rsidRPr="00B44FA7" w:rsidRDefault="00D72AA0" w:rsidP="00D72AA0">
      <w:pPr>
        <w:autoSpaceDE w:val="0"/>
        <w:autoSpaceDN w:val="0"/>
        <w:adjustRightInd w:val="0"/>
        <w:jc w:val="center"/>
        <w:rPr>
          <w:sz w:val="24"/>
          <w:szCs w:val="24"/>
        </w:rPr>
      </w:pPr>
    </w:p>
    <w:p w:rsidR="00D72AA0" w:rsidRPr="00B44FA7" w:rsidRDefault="00D72AA0" w:rsidP="00D72AA0">
      <w:pPr>
        <w:autoSpaceDE w:val="0"/>
        <w:autoSpaceDN w:val="0"/>
        <w:adjustRightInd w:val="0"/>
        <w:ind w:firstLine="540"/>
        <w:jc w:val="both"/>
        <w:rPr>
          <w:sz w:val="24"/>
          <w:szCs w:val="24"/>
        </w:rPr>
      </w:pPr>
    </w:p>
    <w:p w:rsidR="00D72AA0" w:rsidRPr="00B44FA7" w:rsidRDefault="00D72AA0" w:rsidP="00D72AA0">
      <w:pPr>
        <w:pStyle w:val="ConsPlusNonformat"/>
        <w:widowControl/>
        <w:ind w:firstLine="540"/>
        <w:jc w:val="both"/>
        <w:rPr>
          <w:rFonts w:ascii="Times New Roman" w:hAnsi="Times New Roman" w:cs="Times New Roman"/>
          <w:sz w:val="24"/>
          <w:szCs w:val="24"/>
        </w:rPr>
      </w:pPr>
      <w:r w:rsidRPr="00B44FA7">
        <w:rPr>
          <w:rFonts w:ascii="Times New Roman" w:hAnsi="Times New Roman" w:cs="Times New Roman"/>
          <w:sz w:val="24"/>
          <w:szCs w:val="24"/>
        </w:rPr>
        <w:t>--------------------------------</w:t>
      </w:r>
    </w:p>
    <w:p w:rsidR="00D72AA0" w:rsidRPr="00B44FA7" w:rsidRDefault="00D72AA0" w:rsidP="00D72AA0">
      <w:pPr>
        <w:autoSpaceDE w:val="0"/>
        <w:autoSpaceDN w:val="0"/>
        <w:adjustRightInd w:val="0"/>
        <w:ind w:firstLine="540"/>
        <w:jc w:val="both"/>
        <w:rPr>
          <w:sz w:val="24"/>
          <w:szCs w:val="24"/>
        </w:rPr>
      </w:pPr>
      <w:r w:rsidRPr="00B44FA7">
        <w:rPr>
          <w:sz w:val="24"/>
          <w:szCs w:val="24"/>
        </w:rPr>
        <w:t>&lt;*&gt; Замечания по проекту постановления (распоряжения) прилагаются в письменном виде, о чем делается запись "замечания прилагаются".</w:t>
      </w:r>
    </w:p>
    <w:p w:rsidR="00E369D9" w:rsidRDefault="00E369D9"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0B74AC" w:rsidRDefault="000B74AC" w:rsidP="00BF30A5">
      <w:pPr>
        <w:autoSpaceDE w:val="0"/>
        <w:autoSpaceDN w:val="0"/>
        <w:adjustRightInd w:val="0"/>
        <w:ind w:firstLine="540"/>
        <w:jc w:val="center"/>
        <w:rPr>
          <w:sz w:val="24"/>
          <w:szCs w:val="24"/>
        </w:rPr>
      </w:pPr>
    </w:p>
    <w:p w:rsidR="00EF24C0" w:rsidRDefault="00EF24C0" w:rsidP="000B74AC">
      <w:pPr>
        <w:ind w:left="5812"/>
        <w:jc w:val="both"/>
        <w:rPr>
          <w:sz w:val="24"/>
          <w:szCs w:val="24"/>
        </w:rPr>
      </w:pPr>
    </w:p>
    <w:p w:rsidR="000B74AC" w:rsidRDefault="000B74AC" w:rsidP="000B74AC">
      <w:pPr>
        <w:ind w:left="5812"/>
        <w:jc w:val="both"/>
        <w:rPr>
          <w:sz w:val="24"/>
          <w:szCs w:val="24"/>
        </w:rPr>
      </w:pPr>
      <w:r>
        <w:rPr>
          <w:sz w:val="24"/>
          <w:szCs w:val="24"/>
        </w:rPr>
        <w:t>Приложение № 7</w:t>
      </w:r>
    </w:p>
    <w:p w:rsidR="000B74AC" w:rsidRPr="0019347A" w:rsidRDefault="00EF24C0" w:rsidP="000B74AC">
      <w:pPr>
        <w:ind w:left="5812"/>
        <w:jc w:val="both"/>
        <w:rPr>
          <w:color w:val="00B0F0"/>
          <w:sz w:val="24"/>
          <w:szCs w:val="24"/>
        </w:rPr>
      </w:pPr>
      <w:r>
        <w:rPr>
          <w:sz w:val="24"/>
          <w:szCs w:val="24"/>
        </w:rPr>
        <w:t>К Инструкции</w:t>
      </w:r>
      <w:r w:rsidR="000B74AC" w:rsidRPr="003E02A9">
        <w:rPr>
          <w:sz w:val="24"/>
          <w:szCs w:val="24"/>
        </w:rPr>
        <w:t xml:space="preserve"> по делопроизводству</w:t>
      </w:r>
      <w:r w:rsidR="000B74AC">
        <w:rPr>
          <w:sz w:val="24"/>
          <w:szCs w:val="24"/>
        </w:rPr>
        <w:t xml:space="preserve"> в Администрации Кривошеинского</w:t>
      </w:r>
      <w:r w:rsidR="000B74AC" w:rsidRPr="003E02A9">
        <w:rPr>
          <w:sz w:val="24"/>
          <w:szCs w:val="24"/>
        </w:rPr>
        <w:t xml:space="preserve"> района</w:t>
      </w:r>
    </w:p>
    <w:p w:rsidR="000B74AC" w:rsidRPr="00C232FC" w:rsidRDefault="000B74AC" w:rsidP="000B74AC">
      <w:pPr>
        <w:autoSpaceDE w:val="0"/>
        <w:autoSpaceDN w:val="0"/>
        <w:adjustRightInd w:val="0"/>
        <w:jc w:val="center"/>
        <w:outlineLvl w:val="1"/>
        <w:rPr>
          <w:color w:val="00B0F0"/>
          <w:sz w:val="24"/>
          <w:szCs w:val="24"/>
        </w:rPr>
      </w:pPr>
    </w:p>
    <w:p w:rsidR="000B74AC" w:rsidRPr="00C232FC" w:rsidRDefault="000B74AC" w:rsidP="000B74AC">
      <w:pPr>
        <w:autoSpaceDE w:val="0"/>
        <w:autoSpaceDN w:val="0"/>
        <w:adjustRightInd w:val="0"/>
        <w:jc w:val="both"/>
        <w:rPr>
          <w:color w:val="00B0F0"/>
          <w:sz w:val="24"/>
          <w:szCs w:val="24"/>
        </w:rPr>
      </w:pPr>
    </w:p>
    <w:p w:rsidR="000B74AC" w:rsidRDefault="000B74AC" w:rsidP="000B74AC">
      <w:pPr>
        <w:pStyle w:val="ConsPlusTitle"/>
        <w:widowControl/>
        <w:jc w:val="center"/>
        <w:rPr>
          <w:rFonts w:ascii="Times New Roman" w:hAnsi="Times New Roman" w:cs="Times New Roman"/>
          <w:sz w:val="24"/>
          <w:szCs w:val="24"/>
        </w:rPr>
      </w:pPr>
      <w:r w:rsidRPr="00B44FA7">
        <w:rPr>
          <w:rFonts w:ascii="Times New Roman" w:hAnsi="Times New Roman" w:cs="Times New Roman"/>
          <w:sz w:val="24"/>
          <w:szCs w:val="24"/>
        </w:rPr>
        <w:t>Журнал регистрации постановлений и распоряж</w:t>
      </w:r>
      <w:r>
        <w:rPr>
          <w:rFonts w:ascii="Times New Roman" w:hAnsi="Times New Roman" w:cs="Times New Roman"/>
          <w:sz w:val="24"/>
          <w:szCs w:val="24"/>
        </w:rPr>
        <w:t xml:space="preserve">ений </w:t>
      </w:r>
    </w:p>
    <w:p w:rsidR="000B74AC" w:rsidRPr="00B44FA7" w:rsidRDefault="000B74AC" w:rsidP="000B74A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Кривошеинского </w:t>
      </w:r>
      <w:r w:rsidRPr="00B44FA7">
        <w:rPr>
          <w:rFonts w:ascii="Times New Roman" w:hAnsi="Times New Roman" w:cs="Times New Roman"/>
          <w:sz w:val="24"/>
          <w:szCs w:val="24"/>
        </w:rPr>
        <w:t xml:space="preserve"> района</w:t>
      </w:r>
    </w:p>
    <w:p w:rsidR="000B74AC" w:rsidRPr="00B44FA7" w:rsidRDefault="000B74AC" w:rsidP="000B74AC">
      <w:pPr>
        <w:autoSpaceDE w:val="0"/>
        <w:autoSpaceDN w:val="0"/>
        <w:adjustRightInd w:val="0"/>
        <w:jc w:val="center"/>
        <w:rPr>
          <w:sz w:val="24"/>
          <w:szCs w:val="24"/>
        </w:rPr>
      </w:pPr>
    </w:p>
    <w:tbl>
      <w:tblPr>
        <w:tblW w:w="10206" w:type="dxa"/>
        <w:tblInd w:w="70" w:type="dxa"/>
        <w:tblLayout w:type="fixed"/>
        <w:tblCellMar>
          <w:left w:w="70" w:type="dxa"/>
          <w:right w:w="70" w:type="dxa"/>
        </w:tblCellMar>
        <w:tblLook w:val="0000"/>
      </w:tblPr>
      <w:tblGrid>
        <w:gridCol w:w="2295"/>
        <w:gridCol w:w="2160"/>
        <w:gridCol w:w="2349"/>
        <w:gridCol w:w="3402"/>
      </w:tblGrid>
      <w:tr w:rsidR="000B74AC" w:rsidRPr="00B44FA7" w:rsidTr="00551137">
        <w:tblPrEx>
          <w:tblCellMar>
            <w:top w:w="0" w:type="dxa"/>
            <w:bottom w:w="0" w:type="dxa"/>
          </w:tblCellMar>
        </w:tblPrEx>
        <w:trPr>
          <w:cantSplit/>
          <w:trHeight w:val="480"/>
        </w:trPr>
        <w:tc>
          <w:tcPr>
            <w:tcW w:w="2295"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Порядковый номер</w:t>
            </w:r>
            <w:r w:rsidRPr="00B44FA7">
              <w:rPr>
                <w:rFonts w:ascii="Times New Roman" w:hAnsi="Times New Roman" w:cs="Times New Roman"/>
                <w:sz w:val="24"/>
                <w:szCs w:val="24"/>
              </w:rPr>
              <w:br/>
              <w:t xml:space="preserve">постановления  </w:t>
            </w:r>
            <w:r w:rsidRPr="00B44FA7">
              <w:rPr>
                <w:rFonts w:ascii="Times New Roman" w:hAnsi="Times New Roman" w:cs="Times New Roman"/>
                <w:sz w:val="24"/>
                <w:szCs w:val="24"/>
              </w:rPr>
              <w:br/>
              <w:t xml:space="preserve">(распоряжения) </w:t>
            </w:r>
          </w:p>
        </w:tc>
        <w:tc>
          <w:tcPr>
            <w:tcW w:w="2160"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 xml:space="preserve">Дата      </w:t>
            </w:r>
          </w:p>
        </w:tc>
        <w:tc>
          <w:tcPr>
            <w:tcW w:w="2349"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r>
              <w:rPr>
                <w:rFonts w:ascii="Times New Roman" w:hAnsi="Times New Roman" w:cs="Times New Roman"/>
                <w:sz w:val="24"/>
                <w:szCs w:val="24"/>
              </w:rPr>
              <w:br/>
              <w:t>Наименование</w:t>
            </w:r>
          </w:p>
        </w:tc>
        <w:tc>
          <w:tcPr>
            <w:tcW w:w="3402" w:type="dxa"/>
            <w:tcBorders>
              <w:top w:val="single" w:sz="6" w:space="0" w:color="auto"/>
              <w:left w:val="single" w:sz="6" w:space="0" w:color="auto"/>
              <w:bottom w:val="single" w:sz="6" w:space="0" w:color="auto"/>
              <w:right w:val="single" w:sz="6" w:space="0" w:color="auto"/>
            </w:tcBorders>
          </w:tcPr>
          <w:p w:rsidR="000B74AC" w:rsidRDefault="000B74AC" w:rsidP="00551137">
            <w:pPr>
              <w:pStyle w:val="ConsPlusCell"/>
              <w:widowControl/>
              <w:rPr>
                <w:rFonts w:ascii="Times New Roman" w:hAnsi="Times New Roman" w:cs="Times New Roman"/>
                <w:sz w:val="24"/>
                <w:szCs w:val="24"/>
              </w:rPr>
            </w:pPr>
          </w:p>
          <w:p w:rsidR="000B74AC" w:rsidRDefault="000B74AC" w:rsidP="00551137">
            <w:pPr>
              <w:pStyle w:val="ConsPlusCell"/>
              <w:widowControl/>
              <w:rPr>
                <w:rFonts w:ascii="Times New Roman" w:hAnsi="Times New Roman" w:cs="Times New Roman"/>
                <w:sz w:val="24"/>
                <w:szCs w:val="24"/>
              </w:rPr>
            </w:pPr>
            <w:r>
              <w:rPr>
                <w:rFonts w:ascii="Times New Roman" w:hAnsi="Times New Roman" w:cs="Times New Roman"/>
                <w:sz w:val="24"/>
                <w:szCs w:val="24"/>
              </w:rPr>
              <w:t>Исполнитель</w:t>
            </w:r>
          </w:p>
        </w:tc>
      </w:tr>
      <w:tr w:rsidR="000B74AC" w:rsidRPr="00B44FA7" w:rsidTr="00551137">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2349"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3402"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r>
      <w:tr w:rsidR="000B74AC" w:rsidRPr="00B44FA7" w:rsidTr="00551137">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p>
        </w:tc>
        <w:tc>
          <w:tcPr>
            <w:tcW w:w="2349"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0B74AC" w:rsidRPr="00B44FA7" w:rsidRDefault="000B74AC" w:rsidP="00551137">
            <w:pPr>
              <w:pStyle w:val="ConsPlusCell"/>
              <w:widowControl/>
              <w:rPr>
                <w:rFonts w:ascii="Times New Roman" w:hAnsi="Times New Roman" w:cs="Times New Roman"/>
                <w:sz w:val="24"/>
                <w:szCs w:val="24"/>
              </w:rPr>
            </w:pPr>
          </w:p>
        </w:tc>
      </w:tr>
    </w:tbl>
    <w:p w:rsidR="000B74AC" w:rsidRDefault="000B74AC"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EF24C0" w:rsidRDefault="00EF24C0" w:rsidP="00AA4334">
      <w:pPr>
        <w:autoSpaceDE w:val="0"/>
        <w:autoSpaceDN w:val="0"/>
        <w:adjustRightInd w:val="0"/>
        <w:ind w:left="5387"/>
        <w:jc w:val="both"/>
        <w:outlineLvl w:val="1"/>
        <w:rPr>
          <w:sz w:val="24"/>
          <w:szCs w:val="24"/>
        </w:rPr>
      </w:pPr>
    </w:p>
    <w:p w:rsidR="00AA4334" w:rsidRPr="003E02A9" w:rsidRDefault="00AA4334" w:rsidP="00AA4334">
      <w:pPr>
        <w:autoSpaceDE w:val="0"/>
        <w:autoSpaceDN w:val="0"/>
        <w:adjustRightInd w:val="0"/>
        <w:ind w:left="5387"/>
        <w:jc w:val="both"/>
        <w:outlineLvl w:val="1"/>
        <w:rPr>
          <w:sz w:val="24"/>
          <w:szCs w:val="24"/>
        </w:rPr>
      </w:pPr>
      <w:r>
        <w:rPr>
          <w:sz w:val="24"/>
          <w:szCs w:val="24"/>
        </w:rPr>
        <w:t>Приложение № 8</w:t>
      </w:r>
    </w:p>
    <w:p w:rsidR="00AA4334" w:rsidRPr="0019347A" w:rsidRDefault="00AA4334" w:rsidP="00AA4334">
      <w:pPr>
        <w:tabs>
          <w:tab w:val="right" w:pos="9638"/>
        </w:tabs>
        <w:autoSpaceDE w:val="0"/>
        <w:autoSpaceDN w:val="0"/>
        <w:adjustRightInd w:val="0"/>
        <w:ind w:left="5387"/>
        <w:jc w:val="both"/>
        <w:rPr>
          <w:color w:val="00B0F0"/>
          <w:sz w:val="24"/>
          <w:szCs w:val="24"/>
        </w:rPr>
      </w:pPr>
      <w:r>
        <w:rPr>
          <w:sz w:val="24"/>
          <w:szCs w:val="24"/>
        </w:rPr>
        <w:t xml:space="preserve">к </w:t>
      </w:r>
      <w:r w:rsidR="00EF24C0">
        <w:rPr>
          <w:sz w:val="24"/>
          <w:szCs w:val="24"/>
        </w:rPr>
        <w:t>Инструкции</w:t>
      </w:r>
      <w:r w:rsidRPr="003E02A9">
        <w:rPr>
          <w:sz w:val="24"/>
          <w:szCs w:val="24"/>
        </w:rPr>
        <w:t xml:space="preserve"> по делопроизводству</w:t>
      </w:r>
      <w:r>
        <w:rPr>
          <w:sz w:val="24"/>
          <w:szCs w:val="24"/>
        </w:rPr>
        <w:t xml:space="preserve"> в Администрации Кривошеинского</w:t>
      </w:r>
      <w:r w:rsidRPr="003E02A9">
        <w:rPr>
          <w:sz w:val="24"/>
          <w:szCs w:val="24"/>
        </w:rPr>
        <w:t xml:space="preserve"> района</w:t>
      </w:r>
    </w:p>
    <w:p w:rsidR="00AA4334" w:rsidRPr="00A026A5" w:rsidRDefault="00AA4334" w:rsidP="00AA4334">
      <w:pPr>
        <w:autoSpaceDE w:val="0"/>
        <w:autoSpaceDN w:val="0"/>
        <w:adjustRightInd w:val="0"/>
        <w:ind w:left="5387"/>
        <w:jc w:val="both"/>
        <w:rPr>
          <w:color w:val="00B0F0"/>
          <w:sz w:val="24"/>
          <w:szCs w:val="24"/>
        </w:rPr>
      </w:pPr>
    </w:p>
    <w:p w:rsidR="00AA4334" w:rsidRPr="00B44FA7" w:rsidRDefault="00AA4334" w:rsidP="00AA4334">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Список на рассылку документов (постановление, распоряжение и др.)</w:t>
      </w:r>
    </w:p>
    <w:p w:rsidR="00AA4334" w:rsidRPr="00B44FA7" w:rsidRDefault="00AA4334" w:rsidP="00AA4334">
      <w:pPr>
        <w:pStyle w:val="ConsPlusNonformat"/>
        <w:widowControl/>
        <w:rPr>
          <w:rFonts w:ascii="Times New Roman" w:hAnsi="Times New Roman" w:cs="Times New Roman"/>
          <w:sz w:val="24"/>
          <w:szCs w:val="24"/>
        </w:rPr>
      </w:pPr>
    </w:p>
    <w:p w:rsidR="00AA4334" w:rsidRPr="00B44FA7" w:rsidRDefault="00AA4334" w:rsidP="00AA4334">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Документ</w:t>
      </w:r>
      <w:r>
        <w:rPr>
          <w:rFonts w:ascii="Times New Roman" w:hAnsi="Times New Roman" w:cs="Times New Roman"/>
          <w:sz w:val="24"/>
          <w:szCs w:val="24"/>
        </w:rPr>
        <w:t xml:space="preserve"> ________________________________________________________________________</w:t>
      </w:r>
    </w:p>
    <w:p w:rsidR="00AA4334" w:rsidRPr="00B44FA7" w:rsidRDefault="00AA4334" w:rsidP="00AA4334">
      <w:pPr>
        <w:pStyle w:val="ConsPlusNonformat"/>
        <w:widowControl/>
        <w:spacing w:line="276" w:lineRule="auto"/>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w:t>
      </w:r>
    </w:p>
    <w:p w:rsidR="00AA4334" w:rsidRDefault="00AA4334" w:rsidP="00AA4334">
      <w:pPr>
        <w:pStyle w:val="ConsPlusNonformat"/>
        <w:widowControl/>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4334" w:rsidRDefault="00AA4334" w:rsidP="00AA4334">
      <w:pPr>
        <w:pStyle w:val="ConsPlusNonformat"/>
        <w:widowControl/>
        <w:rPr>
          <w:rFonts w:ascii="Times New Roman" w:hAnsi="Times New Roman" w:cs="Times New Roman"/>
          <w:sz w:val="24"/>
          <w:szCs w:val="24"/>
        </w:rPr>
      </w:pPr>
    </w:p>
    <w:p w:rsidR="00AA4334" w:rsidRDefault="00EF24C0" w:rsidP="00AA4334">
      <w:pPr>
        <w:pStyle w:val="ConsPlusNonformat"/>
        <w:widowControl/>
        <w:rPr>
          <w:rFonts w:ascii="Times New Roman" w:hAnsi="Times New Roman" w:cs="Times New Roman"/>
          <w:sz w:val="24"/>
          <w:szCs w:val="24"/>
        </w:rPr>
      </w:pPr>
      <w:r>
        <w:rPr>
          <w:rFonts w:ascii="Times New Roman" w:hAnsi="Times New Roman" w:cs="Times New Roman"/>
          <w:sz w:val="24"/>
          <w:szCs w:val="24"/>
        </w:rPr>
        <w:t>От ___.___.2017</w:t>
      </w:r>
      <w:r w:rsidR="00AA4334">
        <w:rPr>
          <w:rFonts w:ascii="Times New Roman" w:hAnsi="Times New Roman" w:cs="Times New Roman"/>
          <w:sz w:val="24"/>
          <w:szCs w:val="24"/>
        </w:rPr>
        <w:t xml:space="preserve">  №___________________</w:t>
      </w:r>
    </w:p>
    <w:p w:rsidR="00AA4334" w:rsidRDefault="00AA4334" w:rsidP="00AA4334">
      <w:pPr>
        <w:pStyle w:val="ConsPlusNonformat"/>
        <w:widowControl/>
        <w:rPr>
          <w:rFonts w:ascii="Times New Roman" w:hAnsi="Times New Roman" w:cs="Times New Roman"/>
          <w:sz w:val="24"/>
          <w:szCs w:val="24"/>
        </w:rPr>
      </w:pPr>
    </w:p>
    <w:p w:rsidR="00AA4334" w:rsidRPr="00B44FA7" w:rsidRDefault="00AA4334" w:rsidP="00AA4334">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Разослать:</w:t>
      </w:r>
    </w:p>
    <w:p w:rsidR="00AA4334" w:rsidRPr="00B44FA7" w:rsidRDefault="00AA4334" w:rsidP="00AA4334">
      <w:pPr>
        <w:pStyle w:val="ConsPlusNonformat"/>
        <w:widowControl/>
        <w:rPr>
          <w:rFonts w:ascii="Times New Roman" w:hAnsi="Times New Roman" w:cs="Times New Roman"/>
          <w:sz w:val="24"/>
          <w:szCs w:val="24"/>
        </w:rPr>
      </w:pPr>
    </w:p>
    <w:p w:rsidR="00AA4334" w:rsidRPr="00B44FA7" w:rsidRDefault="00AA4334" w:rsidP="00AA433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B44FA7">
        <w:rPr>
          <w:rFonts w:ascii="Times New Roman" w:hAnsi="Times New Roman" w:cs="Times New Roman"/>
          <w:sz w:val="24"/>
          <w:szCs w:val="24"/>
        </w:rPr>
        <w:t>кол-во экз.</w:t>
      </w:r>
      <w:r>
        <w:rPr>
          <w:rFonts w:ascii="Times New Roman" w:hAnsi="Times New Roman" w:cs="Times New Roman"/>
          <w:sz w:val="24"/>
          <w:szCs w:val="24"/>
        </w:rPr>
        <w:t>______________</w:t>
      </w:r>
    </w:p>
    <w:p w:rsidR="00AA4334" w:rsidRPr="00B44FA7" w:rsidRDefault="00AA4334" w:rsidP="00AA4334">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405"/>
        <w:gridCol w:w="9585"/>
      </w:tblGrid>
      <w:tr w:rsidR="00AA4334" w:rsidRPr="00B44FA7" w:rsidTr="00551137">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B44FA7">
              <w:rPr>
                <w:rFonts w:ascii="Times New Roman" w:hAnsi="Times New Roman" w:cs="Times New Roman"/>
                <w:sz w:val="24"/>
                <w:szCs w:val="24"/>
              </w:rPr>
              <w:br/>
              <w:t>пп</w:t>
            </w: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Адресаты                               </w:t>
            </w: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r w:rsidR="00AA4334" w:rsidRPr="00B44FA7" w:rsidTr="00551137">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c>
          <w:tcPr>
            <w:tcW w:w="9585" w:type="dxa"/>
            <w:tcBorders>
              <w:top w:val="single" w:sz="6" w:space="0" w:color="auto"/>
              <w:left w:val="single" w:sz="6" w:space="0" w:color="auto"/>
              <w:bottom w:val="single" w:sz="6" w:space="0" w:color="auto"/>
              <w:right w:val="single" w:sz="6" w:space="0" w:color="auto"/>
            </w:tcBorders>
          </w:tcPr>
          <w:p w:rsidR="00AA4334" w:rsidRPr="00B44FA7" w:rsidRDefault="00AA4334" w:rsidP="00551137">
            <w:pPr>
              <w:pStyle w:val="ConsPlusCell"/>
              <w:widowControl/>
              <w:rPr>
                <w:rFonts w:ascii="Times New Roman" w:hAnsi="Times New Roman" w:cs="Times New Roman"/>
                <w:sz w:val="24"/>
                <w:szCs w:val="24"/>
              </w:rPr>
            </w:pPr>
          </w:p>
        </w:tc>
      </w:tr>
    </w:tbl>
    <w:p w:rsidR="00AA4334" w:rsidRPr="00B44FA7" w:rsidRDefault="00AA4334" w:rsidP="00AA4334">
      <w:pPr>
        <w:autoSpaceDE w:val="0"/>
        <w:autoSpaceDN w:val="0"/>
        <w:adjustRightInd w:val="0"/>
        <w:jc w:val="both"/>
        <w:rPr>
          <w:sz w:val="24"/>
          <w:szCs w:val="24"/>
        </w:rPr>
      </w:pPr>
    </w:p>
    <w:p w:rsidR="00AA4334" w:rsidRPr="00B44FA7" w:rsidRDefault="00AA4334" w:rsidP="00AA4334">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Исполнитель (должность, подпись, </w:t>
      </w:r>
      <w:r>
        <w:rPr>
          <w:rFonts w:ascii="Times New Roman" w:hAnsi="Times New Roman" w:cs="Times New Roman"/>
          <w:sz w:val="24"/>
          <w:szCs w:val="24"/>
        </w:rPr>
        <w:t>№</w:t>
      </w:r>
      <w:r w:rsidRPr="00B44FA7">
        <w:rPr>
          <w:rFonts w:ascii="Times New Roman" w:hAnsi="Times New Roman" w:cs="Times New Roman"/>
          <w:sz w:val="24"/>
          <w:szCs w:val="24"/>
        </w:rPr>
        <w:t xml:space="preserve"> тел.)</w:t>
      </w:r>
      <w:r>
        <w:rPr>
          <w:rFonts w:ascii="Times New Roman" w:hAnsi="Times New Roman" w:cs="Times New Roman"/>
          <w:sz w:val="24"/>
          <w:szCs w:val="24"/>
        </w:rPr>
        <w:t>____________________________________________</w:t>
      </w:r>
    </w:p>
    <w:p w:rsidR="00AA4334" w:rsidRPr="00B44FA7" w:rsidRDefault="00AA4334" w:rsidP="00AA4334">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AA4334" w:rsidRPr="00B44FA7" w:rsidRDefault="00AA4334" w:rsidP="00AA4334">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p>
    <w:p w:rsidR="00AA4334" w:rsidRDefault="00AA4334" w:rsidP="00AA4334">
      <w:pPr>
        <w:pStyle w:val="ConsPlusNonformat"/>
        <w:widowControl/>
      </w:pPr>
      <w:r w:rsidRPr="00B44FA7">
        <w:t>-------------------------------     -------</w:t>
      </w:r>
      <w:r>
        <w:t>-----------------------------</w:t>
      </w:r>
    </w:p>
    <w:p w:rsidR="00AA4334" w:rsidRPr="00AA4334" w:rsidRDefault="00AA4334" w:rsidP="00AA4334">
      <w:pPr>
        <w:pStyle w:val="ConsPlusNonformat"/>
        <w:widowControl/>
        <w:rPr>
          <w:rFonts w:ascii="Times New Roman" w:hAnsi="Times New Roman" w:cs="Times New Roman"/>
          <w:sz w:val="24"/>
          <w:szCs w:val="24"/>
        </w:rPr>
      </w:pPr>
      <w:r>
        <w:t xml:space="preserve">            </w:t>
      </w:r>
      <w:r w:rsidRPr="00B44FA7">
        <w:t xml:space="preserve">Дата  </w:t>
      </w:r>
      <w:r>
        <w:t xml:space="preserve">                          </w:t>
      </w:r>
      <w:r w:rsidRPr="00B44FA7">
        <w:t xml:space="preserve"> Разослано (подпись)</w:t>
      </w:r>
    </w:p>
    <w:p w:rsidR="00AA4334" w:rsidRPr="00B44FA7" w:rsidRDefault="00AA4334" w:rsidP="00AA4334">
      <w:pPr>
        <w:autoSpaceDE w:val="0"/>
        <w:autoSpaceDN w:val="0"/>
        <w:adjustRightInd w:val="0"/>
        <w:jc w:val="right"/>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AA4334" w:rsidP="00BF30A5">
      <w:pPr>
        <w:autoSpaceDE w:val="0"/>
        <w:autoSpaceDN w:val="0"/>
        <w:adjustRightInd w:val="0"/>
        <w:ind w:firstLine="540"/>
        <w:jc w:val="center"/>
        <w:rPr>
          <w:sz w:val="24"/>
          <w:szCs w:val="24"/>
        </w:rPr>
      </w:pPr>
    </w:p>
    <w:p w:rsidR="00AA4334" w:rsidRDefault="00EF24C0" w:rsidP="00BF30A5">
      <w:pPr>
        <w:autoSpaceDE w:val="0"/>
        <w:autoSpaceDN w:val="0"/>
        <w:adjustRightInd w:val="0"/>
        <w:ind w:firstLine="540"/>
        <w:jc w:val="center"/>
        <w:rPr>
          <w:sz w:val="24"/>
          <w:szCs w:val="24"/>
        </w:rPr>
      </w:pPr>
      <w:r>
        <w:rPr>
          <w:sz w:val="24"/>
          <w:szCs w:val="24"/>
        </w:rPr>
        <w:t xml:space="preserve">  </w:t>
      </w:r>
    </w:p>
    <w:p w:rsidR="00EF24C0" w:rsidRDefault="00EF24C0" w:rsidP="00BF30A5">
      <w:pPr>
        <w:autoSpaceDE w:val="0"/>
        <w:autoSpaceDN w:val="0"/>
        <w:adjustRightInd w:val="0"/>
        <w:ind w:firstLine="540"/>
        <w:jc w:val="center"/>
        <w:rPr>
          <w:sz w:val="24"/>
          <w:szCs w:val="24"/>
        </w:rPr>
      </w:pPr>
    </w:p>
    <w:p w:rsidR="00941B09" w:rsidRPr="003E02A9" w:rsidRDefault="004C723E" w:rsidP="00941B09">
      <w:pPr>
        <w:autoSpaceDE w:val="0"/>
        <w:autoSpaceDN w:val="0"/>
        <w:adjustRightInd w:val="0"/>
        <w:ind w:left="5387"/>
        <w:jc w:val="both"/>
        <w:outlineLvl w:val="1"/>
        <w:rPr>
          <w:sz w:val="24"/>
          <w:szCs w:val="24"/>
        </w:rPr>
      </w:pPr>
      <w:r>
        <w:rPr>
          <w:sz w:val="24"/>
          <w:szCs w:val="24"/>
        </w:rPr>
        <w:t>Приложение № 9</w:t>
      </w:r>
    </w:p>
    <w:p w:rsidR="00941B09" w:rsidRPr="0019347A" w:rsidRDefault="00EF24C0" w:rsidP="00941B09">
      <w:pPr>
        <w:tabs>
          <w:tab w:val="right" w:pos="9638"/>
        </w:tabs>
        <w:autoSpaceDE w:val="0"/>
        <w:autoSpaceDN w:val="0"/>
        <w:adjustRightInd w:val="0"/>
        <w:ind w:left="5387"/>
        <w:jc w:val="both"/>
        <w:rPr>
          <w:color w:val="00B0F0"/>
          <w:sz w:val="24"/>
          <w:szCs w:val="24"/>
        </w:rPr>
      </w:pPr>
      <w:r>
        <w:rPr>
          <w:sz w:val="24"/>
          <w:szCs w:val="24"/>
        </w:rPr>
        <w:t>к Инструкции</w:t>
      </w:r>
      <w:r w:rsidR="00941B09" w:rsidRPr="003E02A9">
        <w:rPr>
          <w:sz w:val="24"/>
          <w:szCs w:val="24"/>
        </w:rPr>
        <w:t xml:space="preserve"> по делопроизводству</w:t>
      </w:r>
      <w:r w:rsidR="00941B09">
        <w:rPr>
          <w:sz w:val="24"/>
          <w:szCs w:val="24"/>
        </w:rPr>
        <w:t xml:space="preserve"> в Администрации Кривошеинского</w:t>
      </w:r>
      <w:r w:rsidR="00941B09" w:rsidRPr="003E02A9">
        <w:rPr>
          <w:sz w:val="24"/>
          <w:szCs w:val="24"/>
        </w:rPr>
        <w:t xml:space="preserve"> района</w:t>
      </w:r>
    </w:p>
    <w:p w:rsidR="00941B09" w:rsidRPr="00B44FA7" w:rsidRDefault="00941B09" w:rsidP="00941B09">
      <w:pPr>
        <w:autoSpaceDE w:val="0"/>
        <w:autoSpaceDN w:val="0"/>
        <w:adjustRightInd w:val="0"/>
        <w:jc w:val="right"/>
        <w:rPr>
          <w:sz w:val="24"/>
          <w:szCs w:val="24"/>
        </w:rPr>
      </w:pPr>
    </w:p>
    <w:p w:rsidR="00941B09" w:rsidRDefault="00941B09" w:rsidP="00941B09">
      <w:pPr>
        <w:autoSpaceDE w:val="0"/>
        <w:autoSpaceDN w:val="0"/>
        <w:adjustRightInd w:val="0"/>
        <w:jc w:val="center"/>
      </w:pPr>
      <w:r>
        <w:rPr>
          <w:sz w:val="24"/>
          <w:szCs w:val="24"/>
        </w:rPr>
        <w:t>Администрация Кривошеинского района</w:t>
      </w:r>
    </w:p>
    <w:p w:rsidR="00941B09" w:rsidRPr="005816A9" w:rsidRDefault="00941B09" w:rsidP="00941B09">
      <w:pPr>
        <w:autoSpaceDE w:val="0"/>
        <w:autoSpaceDN w:val="0"/>
        <w:adjustRightInd w:val="0"/>
        <w:jc w:val="center"/>
      </w:pPr>
    </w:p>
    <w:p w:rsidR="00941B09" w:rsidRPr="005816A9" w:rsidRDefault="00941B09" w:rsidP="00941B09">
      <w:pPr>
        <w:autoSpaceDE w:val="0"/>
        <w:autoSpaceDN w:val="0"/>
        <w:adjustRightInd w:val="0"/>
        <w:jc w:val="center"/>
        <w:rPr>
          <w:b/>
          <w:sz w:val="24"/>
          <w:szCs w:val="24"/>
        </w:rPr>
      </w:pPr>
      <w:r w:rsidRPr="005816A9">
        <w:rPr>
          <w:b/>
          <w:sz w:val="24"/>
          <w:szCs w:val="24"/>
        </w:rPr>
        <w:t>Контрольная карта</w:t>
      </w:r>
    </w:p>
    <w:p w:rsidR="00941B09" w:rsidRDefault="00941B09" w:rsidP="00941B09">
      <w:pPr>
        <w:autoSpaceDE w:val="0"/>
        <w:autoSpaceDN w:val="0"/>
        <w:adjustRightInd w:val="0"/>
        <w:ind w:left="5670"/>
        <w:rPr>
          <w:i/>
          <w:sz w:val="24"/>
          <w:szCs w:val="24"/>
        </w:rPr>
      </w:pPr>
    </w:p>
    <w:p w:rsidR="00941B09" w:rsidRDefault="00941B09" w:rsidP="00941B09">
      <w:pPr>
        <w:autoSpaceDE w:val="0"/>
        <w:autoSpaceDN w:val="0"/>
        <w:adjustRightInd w:val="0"/>
        <w:ind w:left="5670"/>
        <w:rPr>
          <w:i/>
          <w:sz w:val="24"/>
          <w:szCs w:val="24"/>
        </w:rPr>
      </w:pPr>
      <w:r>
        <w:rPr>
          <w:i/>
          <w:sz w:val="24"/>
          <w:szCs w:val="24"/>
        </w:rPr>
        <w:t>Рег. номер</w:t>
      </w:r>
    </w:p>
    <w:p w:rsidR="00941B09" w:rsidRDefault="00941B09" w:rsidP="00941B09">
      <w:pPr>
        <w:autoSpaceDE w:val="0"/>
        <w:autoSpaceDN w:val="0"/>
        <w:adjustRightInd w:val="0"/>
        <w:ind w:left="5670"/>
        <w:rPr>
          <w:i/>
          <w:sz w:val="24"/>
          <w:szCs w:val="24"/>
        </w:rPr>
      </w:pPr>
      <w:r>
        <w:rPr>
          <w:i/>
          <w:sz w:val="24"/>
          <w:szCs w:val="24"/>
        </w:rPr>
        <w:t>Дата</w:t>
      </w:r>
    </w:p>
    <w:p w:rsidR="00941B09" w:rsidRDefault="00941B09" w:rsidP="00941B09">
      <w:pPr>
        <w:autoSpaceDE w:val="0"/>
        <w:autoSpaceDN w:val="0"/>
        <w:adjustRightInd w:val="0"/>
        <w:ind w:left="5670"/>
        <w:rPr>
          <w:i/>
          <w:sz w:val="24"/>
          <w:szCs w:val="24"/>
        </w:rPr>
      </w:pPr>
      <w:r>
        <w:rPr>
          <w:i/>
          <w:sz w:val="24"/>
          <w:szCs w:val="24"/>
        </w:rPr>
        <w:t>№Карточки</w:t>
      </w:r>
    </w:p>
    <w:p w:rsidR="00941B09" w:rsidRDefault="00941B09" w:rsidP="00941B09">
      <w:pPr>
        <w:autoSpaceDE w:val="0"/>
        <w:autoSpaceDN w:val="0"/>
        <w:adjustRightInd w:val="0"/>
        <w:rPr>
          <w:i/>
          <w:sz w:val="24"/>
          <w:szCs w:val="24"/>
        </w:rPr>
      </w:pPr>
      <w:r>
        <w:rPr>
          <w:i/>
          <w:sz w:val="24"/>
          <w:szCs w:val="24"/>
        </w:rPr>
        <w:t>Рассмотритель__________________________________________________________________</w:t>
      </w:r>
    </w:p>
    <w:p w:rsidR="00941B09" w:rsidRPr="0018502E" w:rsidRDefault="00941B09" w:rsidP="00941B09">
      <w:pPr>
        <w:autoSpaceDE w:val="0"/>
        <w:autoSpaceDN w:val="0"/>
        <w:adjustRightInd w:val="0"/>
        <w:jc w:val="center"/>
        <w:rPr>
          <w:i/>
        </w:rPr>
      </w:pPr>
      <w:r w:rsidRPr="0018502E">
        <w:rPr>
          <w:i/>
        </w:rPr>
        <w:t>ФИО, должность</w:t>
      </w:r>
    </w:p>
    <w:p w:rsidR="00941B09" w:rsidRDefault="00941B09" w:rsidP="00941B09">
      <w:pPr>
        <w:autoSpaceDE w:val="0"/>
        <w:autoSpaceDN w:val="0"/>
        <w:adjustRightInd w:val="0"/>
        <w:rPr>
          <w:i/>
          <w:sz w:val="24"/>
          <w:szCs w:val="24"/>
        </w:rPr>
      </w:pPr>
      <w:r>
        <w:rPr>
          <w:i/>
          <w:sz w:val="24"/>
          <w:szCs w:val="24"/>
        </w:rPr>
        <w:t>Адресант</w:t>
      </w:r>
    </w:p>
    <w:p w:rsidR="00941B09" w:rsidRDefault="00941B09" w:rsidP="00941B09">
      <w:pPr>
        <w:autoSpaceDE w:val="0"/>
        <w:autoSpaceDN w:val="0"/>
        <w:adjustRightInd w:val="0"/>
        <w:rPr>
          <w:i/>
          <w:sz w:val="24"/>
          <w:szCs w:val="24"/>
        </w:rPr>
      </w:pPr>
    </w:p>
    <w:p w:rsidR="00941B09" w:rsidRDefault="00941B09" w:rsidP="00941B09">
      <w:pPr>
        <w:autoSpaceDE w:val="0"/>
        <w:autoSpaceDN w:val="0"/>
        <w:adjustRightInd w:val="0"/>
        <w:rPr>
          <w:i/>
          <w:sz w:val="24"/>
          <w:szCs w:val="24"/>
        </w:rPr>
      </w:pPr>
      <w:r>
        <w:rPr>
          <w:i/>
          <w:sz w:val="24"/>
          <w:szCs w:val="24"/>
        </w:rPr>
        <w:t>Заявитель</w:t>
      </w:r>
    </w:p>
    <w:p w:rsidR="00941B09" w:rsidRDefault="00941B09" w:rsidP="00941B09">
      <w:pPr>
        <w:autoSpaceDE w:val="0"/>
        <w:autoSpaceDN w:val="0"/>
        <w:adjustRightInd w:val="0"/>
        <w:rPr>
          <w:i/>
          <w:sz w:val="24"/>
          <w:szCs w:val="24"/>
        </w:rPr>
      </w:pPr>
    </w:p>
    <w:p w:rsidR="00941B09" w:rsidRDefault="00941B09" w:rsidP="00941B09">
      <w:pPr>
        <w:autoSpaceDE w:val="0"/>
        <w:autoSpaceDN w:val="0"/>
        <w:adjustRightInd w:val="0"/>
        <w:rPr>
          <w:i/>
          <w:sz w:val="24"/>
          <w:szCs w:val="24"/>
        </w:rPr>
      </w:pPr>
      <w:r>
        <w:rPr>
          <w:i/>
          <w:sz w:val="24"/>
          <w:szCs w:val="24"/>
        </w:rPr>
        <w:t>Адрес</w:t>
      </w:r>
    </w:p>
    <w:p w:rsidR="00941B09" w:rsidRDefault="00941B09" w:rsidP="00941B09">
      <w:pPr>
        <w:autoSpaceDE w:val="0"/>
        <w:autoSpaceDN w:val="0"/>
        <w:adjustRightInd w:val="0"/>
        <w:rPr>
          <w:i/>
          <w:sz w:val="24"/>
          <w:szCs w:val="24"/>
        </w:rPr>
      </w:pPr>
    </w:p>
    <w:p w:rsidR="00941B09" w:rsidRDefault="00941B09" w:rsidP="00941B09">
      <w:pPr>
        <w:autoSpaceDE w:val="0"/>
        <w:autoSpaceDN w:val="0"/>
        <w:adjustRightInd w:val="0"/>
        <w:rPr>
          <w:i/>
          <w:sz w:val="24"/>
          <w:szCs w:val="24"/>
        </w:rPr>
      </w:pPr>
      <w:r>
        <w:rPr>
          <w:i/>
          <w:sz w:val="24"/>
          <w:szCs w:val="24"/>
        </w:rPr>
        <w:t>Телефон</w:t>
      </w:r>
    </w:p>
    <w:p w:rsidR="00941B09" w:rsidRDefault="00941B09" w:rsidP="00941B09">
      <w:pPr>
        <w:autoSpaceDE w:val="0"/>
        <w:autoSpaceDN w:val="0"/>
        <w:adjustRightInd w:val="0"/>
        <w:rPr>
          <w:i/>
          <w:sz w:val="24"/>
          <w:szCs w:val="24"/>
        </w:rPr>
      </w:pPr>
    </w:p>
    <w:p w:rsidR="00941B09" w:rsidRDefault="00941B09" w:rsidP="00941B09">
      <w:pPr>
        <w:autoSpaceDE w:val="0"/>
        <w:autoSpaceDN w:val="0"/>
        <w:adjustRightInd w:val="0"/>
        <w:rPr>
          <w:i/>
          <w:sz w:val="24"/>
          <w:szCs w:val="24"/>
        </w:rPr>
      </w:pPr>
      <w:r>
        <w:rPr>
          <w:i/>
          <w:sz w:val="24"/>
          <w:szCs w:val="24"/>
        </w:rPr>
        <w:t>Содержание обращения</w:t>
      </w:r>
    </w:p>
    <w:p w:rsidR="00941B09" w:rsidRDefault="00941B09" w:rsidP="00941B09">
      <w:pPr>
        <w:autoSpaceDE w:val="0"/>
        <w:autoSpaceDN w:val="0"/>
        <w:adjustRightInd w:val="0"/>
        <w:rPr>
          <w:i/>
          <w:sz w:val="24"/>
          <w:szCs w:val="24"/>
        </w:rPr>
      </w:pPr>
    </w:p>
    <w:p w:rsidR="00941B09" w:rsidRDefault="00941B09" w:rsidP="00941B09">
      <w:pPr>
        <w:autoSpaceDE w:val="0"/>
        <w:autoSpaceDN w:val="0"/>
        <w:adjustRightInd w:val="0"/>
        <w:rPr>
          <w:i/>
          <w:sz w:val="24"/>
          <w:szCs w:val="24"/>
        </w:rPr>
      </w:pPr>
      <w:r>
        <w:rPr>
          <w:i/>
          <w:sz w:val="24"/>
          <w:szCs w:val="24"/>
        </w:rPr>
        <w:t>Резолюция</w:t>
      </w:r>
    </w:p>
    <w:p w:rsidR="00941B09" w:rsidRDefault="00941B09" w:rsidP="00941B09">
      <w:pPr>
        <w:autoSpaceDE w:val="0"/>
        <w:autoSpaceDN w:val="0"/>
        <w:adjustRightInd w:val="0"/>
        <w:rPr>
          <w:i/>
          <w:sz w:val="24"/>
          <w:szCs w:val="24"/>
        </w:rPr>
      </w:pPr>
    </w:p>
    <w:p w:rsidR="00941B09" w:rsidRDefault="00941B09" w:rsidP="00941B09">
      <w:pPr>
        <w:autoSpaceDE w:val="0"/>
        <w:autoSpaceDN w:val="0"/>
        <w:adjustRightInd w:val="0"/>
        <w:rPr>
          <w:i/>
          <w:sz w:val="24"/>
          <w:szCs w:val="24"/>
        </w:rPr>
      </w:pPr>
      <w:r>
        <w:rPr>
          <w:i/>
          <w:sz w:val="24"/>
          <w:szCs w:val="24"/>
        </w:rPr>
        <w:t>Срок исполнения</w:t>
      </w:r>
    </w:p>
    <w:p w:rsidR="00941B09" w:rsidRDefault="00941B09" w:rsidP="00941B09">
      <w:pPr>
        <w:autoSpaceDE w:val="0"/>
        <w:autoSpaceDN w:val="0"/>
        <w:adjustRightInd w:val="0"/>
        <w:rPr>
          <w:i/>
          <w:sz w:val="24"/>
          <w:szCs w:val="24"/>
        </w:rPr>
      </w:pPr>
      <w:r>
        <w:rPr>
          <w:i/>
          <w:sz w:val="24"/>
          <w:szCs w:val="24"/>
        </w:rPr>
        <w:t>_________________________________________________________________________________</w:t>
      </w:r>
    </w:p>
    <w:p w:rsidR="00941B09" w:rsidRDefault="00941B09" w:rsidP="00941B09">
      <w:pPr>
        <w:autoSpaceDE w:val="0"/>
        <w:autoSpaceDN w:val="0"/>
        <w:adjustRightInd w:val="0"/>
        <w:rPr>
          <w:i/>
          <w:sz w:val="24"/>
          <w:szCs w:val="24"/>
        </w:rPr>
      </w:pPr>
      <w:r>
        <w:rPr>
          <w:i/>
          <w:sz w:val="24"/>
          <w:szCs w:val="24"/>
        </w:rPr>
        <w:t>Результат рассмотрения _________________________________________________________________________________</w:t>
      </w:r>
    </w:p>
    <w:p w:rsidR="00941B09" w:rsidRPr="005816A9" w:rsidRDefault="00941B09" w:rsidP="00941B09">
      <w:pPr>
        <w:autoSpaceDE w:val="0"/>
        <w:autoSpaceDN w:val="0"/>
        <w:adjustRightInd w:val="0"/>
        <w:rPr>
          <w:i/>
          <w:sz w:val="24"/>
          <w:szCs w:val="24"/>
        </w:rPr>
      </w:pPr>
      <w:r>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B09" w:rsidRDefault="00941B09" w:rsidP="00941B09">
      <w:pPr>
        <w:autoSpaceDE w:val="0"/>
        <w:autoSpaceDN w:val="0"/>
        <w:adjustRightInd w:val="0"/>
        <w:jc w:val="center"/>
        <w:rPr>
          <w:sz w:val="24"/>
          <w:szCs w:val="24"/>
        </w:rPr>
      </w:pPr>
    </w:p>
    <w:tbl>
      <w:tblPr>
        <w:tblW w:w="0" w:type="auto"/>
        <w:tblLook w:val="00A0"/>
      </w:tblPr>
      <w:tblGrid>
        <w:gridCol w:w="5207"/>
        <w:gridCol w:w="4949"/>
      </w:tblGrid>
      <w:tr w:rsidR="00941B09" w:rsidRPr="002805CA" w:rsidTr="002805CA">
        <w:tc>
          <w:tcPr>
            <w:tcW w:w="5282" w:type="dxa"/>
          </w:tcPr>
          <w:p w:rsidR="00941B09" w:rsidRPr="002805CA" w:rsidRDefault="00941B09" w:rsidP="002805CA">
            <w:pPr>
              <w:autoSpaceDE w:val="0"/>
              <w:autoSpaceDN w:val="0"/>
              <w:adjustRightInd w:val="0"/>
              <w:jc w:val="center"/>
              <w:rPr>
                <w:sz w:val="24"/>
                <w:szCs w:val="24"/>
              </w:rPr>
            </w:pPr>
            <w:r w:rsidRPr="002805CA">
              <w:rPr>
                <w:sz w:val="24"/>
                <w:szCs w:val="24"/>
              </w:rPr>
              <w:t>Исполнитель:___________________________</w:t>
            </w:r>
          </w:p>
        </w:tc>
        <w:tc>
          <w:tcPr>
            <w:tcW w:w="5282" w:type="dxa"/>
          </w:tcPr>
          <w:p w:rsidR="00941B09" w:rsidRPr="002805CA" w:rsidRDefault="00941B09" w:rsidP="002805CA">
            <w:pPr>
              <w:autoSpaceDE w:val="0"/>
              <w:autoSpaceDN w:val="0"/>
              <w:adjustRightInd w:val="0"/>
              <w:jc w:val="center"/>
              <w:rPr>
                <w:sz w:val="24"/>
                <w:szCs w:val="24"/>
              </w:rPr>
            </w:pPr>
            <w:r w:rsidRPr="002805CA">
              <w:rPr>
                <w:sz w:val="24"/>
                <w:szCs w:val="24"/>
              </w:rPr>
              <w:t>Телефон ___________________________</w:t>
            </w:r>
          </w:p>
        </w:tc>
      </w:tr>
      <w:tr w:rsidR="00941B09" w:rsidRPr="00F42C82" w:rsidTr="002805CA">
        <w:tc>
          <w:tcPr>
            <w:tcW w:w="5282" w:type="dxa"/>
          </w:tcPr>
          <w:p w:rsidR="00941B09" w:rsidRPr="00F42C82" w:rsidRDefault="00941B09" w:rsidP="002805CA">
            <w:pPr>
              <w:autoSpaceDE w:val="0"/>
              <w:autoSpaceDN w:val="0"/>
              <w:adjustRightInd w:val="0"/>
              <w:jc w:val="center"/>
            </w:pPr>
            <w:r w:rsidRPr="00F42C82">
              <w:t>(ФИО)</w:t>
            </w:r>
          </w:p>
        </w:tc>
        <w:tc>
          <w:tcPr>
            <w:tcW w:w="5282" w:type="dxa"/>
          </w:tcPr>
          <w:p w:rsidR="00941B09" w:rsidRPr="00F42C82" w:rsidRDefault="00941B09" w:rsidP="002805CA">
            <w:pPr>
              <w:autoSpaceDE w:val="0"/>
              <w:autoSpaceDN w:val="0"/>
              <w:adjustRightInd w:val="0"/>
              <w:jc w:val="center"/>
            </w:pPr>
          </w:p>
        </w:tc>
      </w:tr>
      <w:tr w:rsidR="00941B09" w:rsidRPr="002805CA" w:rsidTr="002805CA">
        <w:tc>
          <w:tcPr>
            <w:tcW w:w="5282" w:type="dxa"/>
          </w:tcPr>
          <w:p w:rsidR="00941B09" w:rsidRPr="002805CA" w:rsidRDefault="00941B09" w:rsidP="002805CA">
            <w:pPr>
              <w:autoSpaceDE w:val="0"/>
              <w:autoSpaceDN w:val="0"/>
              <w:adjustRightInd w:val="0"/>
              <w:jc w:val="center"/>
              <w:rPr>
                <w:sz w:val="24"/>
                <w:szCs w:val="24"/>
              </w:rPr>
            </w:pPr>
          </w:p>
        </w:tc>
        <w:tc>
          <w:tcPr>
            <w:tcW w:w="5282" w:type="dxa"/>
          </w:tcPr>
          <w:p w:rsidR="00941B09" w:rsidRPr="002805CA" w:rsidRDefault="00941B09" w:rsidP="002805CA">
            <w:pPr>
              <w:autoSpaceDE w:val="0"/>
              <w:autoSpaceDN w:val="0"/>
              <w:adjustRightInd w:val="0"/>
              <w:jc w:val="center"/>
              <w:rPr>
                <w:sz w:val="24"/>
                <w:szCs w:val="24"/>
              </w:rPr>
            </w:pPr>
          </w:p>
        </w:tc>
      </w:tr>
      <w:tr w:rsidR="00941B09" w:rsidRPr="002805CA" w:rsidTr="002805CA">
        <w:tc>
          <w:tcPr>
            <w:tcW w:w="5282" w:type="dxa"/>
          </w:tcPr>
          <w:p w:rsidR="00941B09" w:rsidRPr="002805CA" w:rsidRDefault="00941B09" w:rsidP="002805CA">
            <w:pPr>
              <w:autoSpaceDE w:val="0"/>
              <w:autoSpaceDN w:val="0"/>
              <w:adjustRightInd w:val="0"/>
              <w:jc w:val="center"/>
              <w:rPr>
                <w:sz w:val="24"/>
                <w:szCs w:val="24"/>
              </w:rPr>
            </w:pPr>
            <w:r w:rsidRPr="002805CA">
              <w:rPr>
                <w:sz w:val="24"/>
                <w:szCs w:val="24"/>
              </w:rPr>
              <w:t>Подпись руководителя: ___________________</w:t>
            </w:r>
          </w:p>
        </w:tc>
        <w:tc>
          <w:tcPr>
            <w:tcW w:w="5282" w:type="dxa"/>
          </w:tcPr>
          <w:p w:rsidR="00941B09" w:rsidRPr="002805CA" w:rsidRDefault="00941B09" w:rsidP="002805CA">
            <w:pPr>
              <w:autoSpaceDE w:val="0"/>
              <w:autoSpaceDN w:val="0"/>
              <w:adjustRightInd w:val="0"/>
              <w:jc w:val="center"/>
              <w:rPr>
                <w:sz w:val="24"/>
                <w:szCs w:val="24"/>
              </w:rPr>
            </w:pPr>
            <w:r w:rsidRPr="002805CA">
              <w:rPr>
                <w:sz w:val="24"/>
                <w:szCs w:val="24"/>
              </w:rPr>
              <w:t>ФИО ___________________ Дата ___________</w:t>
            </w:r>
          </w:p>
        </w:tc>
      </w:tr>
    </w:tbl>
    <w:p w:rsidR="00941B09" w:rsidRDefault="00941B09" w:rsidP="00941B09">
      <w:pPr>
        <w:autoSpaceDE w:val="0"/>
        <w:autoSpaceDN w:val="0"/>
        <w:adjustRightInd w:val="0"/>
        <w:jc w:val="center"/>
        <w:rPr>
          <w:sz w:val="24"/>
          <w:szCs w:val="24"/>
        </w:rPr>
      </w:pPr>
    </w:p>
    <w:p w:rsidR="00941B09" w:rsidRDefault="00941B09" w:rsidP="00941B09">
      <w:pPr>
        <w:autoSpaceDE w:val="0"/>
        <w:autoSpaceDN w:val="0"/>
        <w:adjustRightInd w:val="0"/>
        <w:jc w:val="center"/>
        <w:rPr>
          <w:sz w:val="24"/>
          <w:szCs w:val="24"/>
        </w:rPr>
      </w:pPr>
    </w:p>
    <w:p w:rsidR="00941B09" w:rsidRDefault="00941B09"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Default="004C723E" w:rsidP="00941B09">
      <w:pPr>
        <w:autoSpaceDE w:val="0"/>
        <w:autoSpaceDN w:val="0"/>
        <w:adjustRightInd w:val="0"/>
        <w:jc w:val="center"/>
        <w:rPr>
          <w:sz w:val="24"/>
          <w:szCs w:val="24"/>
        </w:rPr>
      </w:pPr>
    </w:p>
    <w:p w:rsidR="004C723E" w:rsidRPr="00B44FA7" w:rsidRDefault="004C723E" w:rsidP="00941B09">
      <w:pPr>
        <w:autoSpaceDE w:val="0"/>
        <w:autoSpaceDN w:val="0"/>
        <w:adjustRightInd w:val="0"/>
        <w:jc w:val="center"/>
        <w:rPr>
          <w:sz w:val="24"/>
          <w:szCs w:val="24"/>
        </w:rPr>
      </w:pPr>
    </w:p>
    <w:p w:rsidR="004C723E" w:rsidRPr="003E02A9" w:rsidRDefault="004C723E" w:rsidP="004C723E">
      <w:pPr>
        <w:autoSpaceDE w:val="0"/>
        <w:autoSpaceDN w:val="0"/>
        <w:adjustRightInd w:val="0"/>
        <w:ind w:left="5670"/>
        <w:jc w:val="both"/>
        <w:outlineLvl w:val="1"/>
        <w:rPr>
          <w:sz w:val="24"/>
          <w:szCs w:val="24"/>
        </w:rPr>
      </w:pPr>
      <w:r>
        <w:rPr>
          <w:sz w:val="24"/>
          <w:szCs w:val="24"/>
        </w:rPr>
        <w:t xml:space="preserve">Приложение </w:t>
      </w:r>
      <w:r w:rsidRPr="00B231BF">
        <w:rPr>
          <w:sz w:val="24"/>
          <w:szCs w:val="24"/>
        </w:rPr>
        <w:t>№</w:t>
      </w:r>
      <w:r>
        <w:rPr>
          <w:sz w:val="24"/>
          <w:szCs w:val="24"/>
        </w:rPr>
        <w:t xml:space="preserve"> </w:t>
      </w:r>
      <w:r w:rsidRPr="004C723E">
        <w:rPr>
          <w:sz w:val="24"/>
          <w:szCs w:val="24"/>
        </w:rPr>
        <w:t>10</w:t>
      </w:r>
    </w:p>
    <w:p w:rsidR="004C723E" w:rsidRPr="0019347A" w:rsidRDefault="00EF24C0" w:rsidP="004C723E">
      <w:pPr>
        <w:tabs>
          <w:tab w:val="right" w:pos="9638"/>
        </w:tabs>
        <w:autoSpaceDE w:val="0"/>
        <w:autoSpaceDN w:val="0"/>
        <w:adjustRightInd w:val="0"/>
        <w:ind w:left="5670"/>
        <w:jc w:val="both"/>
        <w:rPr>
          <w:color w:val="00B0F0"/>
          <w:sz w:val="24"/>
          <w:szCs w:val="24"/>
        </w:rPr>
      </w:pPr>
      <w:r>
        <w:rPr>
          <w:sz w:val="24"/>
          <w:szCs w:val="24"/>
        </w:rPr>
        <w:t>к Инструкции</w:t>
      </w:r>
      <w:r w:rsidR="004C723E" w:rsidRPr="003E02A9">
        <w:rPr>
          <w:sz w:val="24"/>
          <w:szCs w:val="24"/>
        </w:rPr>
        <w:t xml:space="preserve"> по делопроизводству</w:t>
      </w:r>
      <w:r w:rsidR="004C723E">
        <w:rPr>
          <w:sz w:val="24"/>
          <w:szCs w:val="24"/>
        </w:rPr>
        <w:t xml:space="preserve"> в Администрации Кривошеинского</w:t>
      </w:r>
      <w:r w:rsidR="004C723E" w:rsidRPr="003E02A9">
        <w:rPr>
          <w:sz w:val="24"/>
          <w:szCs w:val="24"/>
        </w:rPr>
        <w:t xml:space="preserve"> района</w:t>
      </w:r>
    </w:p>
    <w:p w:rsidR="004C723E" w:rsidRPr="00203215" w:rsidRDefault="004C723E" w:rsidP="004C723E">
      <w:pPr>
        <w:autoSpaceDE w:val="0"/>
        <w:autoSpaceDN w:val="0"/>
        <w:adjustRightInd w:val="0"/>
        <w:jc w:val="both"/>
        <w:rPr>
          <w:color w:val="00B0F0"/>
          <w:sz w:val="24"/>
          <w:szCs w:val="24"/>
        </w:rPr>
      </w:pPr>
    </w:p>
    <w:p w:rsidR="004C723E" w:rsidRPr="00B44FA7" w:rsidRDefault="004C723E" w:rsidP="004C723E">
      <w:pPr>
        <w:pStyle w:val="ConsPlusNonformat"/>
        <w:widowControl/>
        <w:jc w:val="center"/>
        <w:rPr>
          <w:rFonts w:ascii="Times New Roman" w:hAnsi="Times New Roman" w:cs="Times New Roman"/>
          <w:sz w:val="24"/>
          <w:szCs w:val="24"/>
        </w:rPr>
      </w:pPr>
      <w:r w:rsidRPr="00B44FA7">
        <w:rPr>
          <w:rFonts w:ascii="Times New Roman" w:hAnsi="Times New Roman" w:cs="Times New Roman"/>
          <w:sz w:val="24"/>
          <w:szCs w:val="24"/>
        </w:rPr>
        <w:t>НОМЕНКЛАТУРА ДЕЛ</w:t>
      </w:r>
    </w:p>
    <w:p w:rsidR="004C723E" w:rsidRPr="00203215" w:rsidRDefault="004C723E" w:rsidP="004C723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Администрация Кривошеинского района</w:t>
      </w:r>
    </w:p>
    <w:p w:rsidR="004C723E" w:rsidRPr="00B44FA7" w:rsidRDefault="004C723E" w:rsidP="004C723E">
      <w:pPr>
        <w:pStyle w:val="ConsPlusNonformat"/>
        <w:widowControl/>
        <w:rPr>
          <w:rFonts w:ascii="Times New Roman" w:hAnsi="Times New Roman" w:cs="Times New Roman"/>
          <w:sz w:val="24"/>
          <w:szCs w:val="24"/>
        </w:rPr>
      </w:pPr>
    </w:p>
    <w:tbl>
      <w:tblPr>
        <w:tblW w:w="10035" w:type="dxa"/>
        <w:tblInd w:w="70" w:type="dxa"/>
        <w:tblLayout w:type="fixed"/>
        <w:tblCellMar>
          <w:left w:w="70" w:type="dxa"/>
          <w:right w:w="70" w:type="dxa"/>
        </w:tblCellMar>
        <w:tblLook w:val="0000"/>
      </w:tblPr>
      <w:tblGrid>
        <w:gridCol w:w="945"/>
        <w:gridCol w:w="2835"/>
        <w:gridCol w:w="1485"/>
        <w:gridCol w:w="3015"/>
        <w:gridCol w:w="1755"/>
      </w:tblGrid>
      <w:tr w:rsidR="004C723E" w:rsidRPr="00B44FA7" w:rsidTr="00B0132B">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Индекс</w:t>
            </w:r>
            <w:r w:rsidRPr="00B44FA7">
              <w:rPr>
                <w:rFonts w:ascii="Times New Roman" w:hAnsi="Times New Roman" w:cs="Times New Roman"/>
                <w:sz w:val="24"/>
                <w:szCs w:val="24"/>
              </w:rPr>
              <w:br/>
              <w:t xml:space="preserve">дела </w:t>
            </w:r>
          </w:p>
        </w:tc>
        <w:tc>
          <w:tcPr>
            <w:tcW w:w="283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Заголовок дела</w:t>
            </w:r>
            <w:r w:rsidRPr="00B44FA7">
              <w:rPr>
                <w:rFonts w:ascii="Times New Roman" w:hAnsi="Times New Roman" w:cs="Times New Roman"/>
                <w:sz w:val="24"/>
                <w:szCs w:val="24"/>
              </w:rPr>
              <w:br/>
              <w:t>(тома, частей)</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Кол-во дел</w:t>
            </w:r>
            <w:r w:rsidRPr="00B44FA7">
              <w:rPr>
                <w:rFonts w:ascii="Times New Roman" w:hAnsi="Times New Roman" w:cs="Times New Roman"/>
                <w:sz w:val="24"/>
                <w:szCs w:val="24"/>
              </w:rPr>
              <w:br/>
              <w:t xml:space="preserve">(томов,  </w:t>
            </w:r>
            <w:r w:rsidRPr="00B44FA7">
              <w:rPr>
                <w:rFonts w:ascii="Times New Roman" w:hAnsi="Times New Roman" w:cs="Times New Roman"/>
                <w:sz w:val="24"/>
                <w:szCs w:val="24"/>
              </w:rPr>
              <w:br/>
              <w:t xml:space="preserve">частей)  </w:t>
            </w:r>
          </w:p>
        </w:tc>
        <w:tc>
          <w:tcPr>
            <w:tcW w:w="301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Срок хранения дела (тома, </w:t>
            </w:r>
            <w:r w:rsidRPr="00B44FA7">
              <w:rPr>
                <w:rFonts w:ascii="Times New Roman" w:hAnsi="Times New Roman" w:cs="Times New Roman"/>
                <w:sz w:val="24"/>
                <w:szCs w:val="24"/>
              </w:rPr>
              <w:br/>
              <w:t xml:space="preserve">части) и </w:t>
            </w:r>
            <w:r>
              <w:rPr>
                <w:rFonts w:ascii="Times New Roman" w:hAnsi="Times New Roman" w:cs="Times New Roman"/>
                <w:sz w:val="24"/>
                <w:szCs w:val="24"/>
              </w:rPr>
              <w:t>№</w:t>
            </w:r>
            <w:r w:rsidRPr="00B44FA7">
              <w:rPr>
                <w:rFonts w:ascii="Times New Roman" w:hAnsi="Times New Roman" w:cs="Times New Roman"/>
                <w:sz w:val="24"/>
                <w:szCs w:val="24"/>
              </w:rPr>
              <w:t xml:space="preserve"> статей по    </w:t>
            </w:r>
            <w:r w:rsidRPr="00B44FA7">
              <w:rPr>
                <w:rFonts w:ascii="Times New Roman" w:hAnsi="Times New Roman" w:cs="Times New Roman"/>
                <w:sz w:val="24"/>
                <w:szCs w:val="24"/>
              </w:rPr>
              <w:br/>
              <w:t xml:space="preserve">перечню          </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Примечание</w:t>
            </w: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301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5      </w:t>
            </w:r>
          </w:p>
        </w:tc>
      </w:tr>
      <w:tr w:rsidR="004C723E" w:rsidRPr="00B44FA7" w:rsidTr="00B0132B">
        <w:tblPrEx>
          <w:tblCellMar>
            <w:top w:w="0" w:type="dxa"/>
            <w:bottom w:w="0" w:type="dxa"/>
          </w:tblCellMar>
        </w:tblPrEx>
        <w:trPr>
          <w:cantSplit/>
          <w:trHeight w:val="240"/>
        </w:trPr>
        <w:tc>
          <w:tcPr>
            <w:tcW w:w="10035" w:type="dxa"/>
            <w:gridSpan w:val="5"/>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Название раздела                             </w:t>
            </w: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Pr>
                <w:rFonts w:ascii="Times New Roman" w:hAnsi="Times New Roman" w:cs="Times New Roman"/>
                <w:sz w:val="24"/>
                <w:szCs w:val="24"/>
              </w:rPr>
              <w:t>12-01</w:t>
            </w:r>
          </w:p>
        </w:tc>
        <w:tc>
          <w:tcPr>
            <w:tcW w:w="2835" w:type="dxa"/>
            <w:tcBorders>
              <w:top w:val="single" w:sz="6" w:space="0" w:color="auto"/>
              <w:left w:val="single" w:sz="6" w:space="0" w:color="auto"/>
              <w:bottom w:val="single" w:sz="6" w:space="0" w:color="auto"/>
              <w:right w:val="single" w:sz="6" w:space="0" w:color="auto"/>
            </w:tcBorders>
          </w:tcPr>
          <w:p w:rsidR="004C723E" w:rsidRPr="00E40B23" w:rsidRDefault="004C723E" w:rsidP="00B0132B">
            <w:pPr>
              <w:pStyle w:val="ConsPlusCell"/>
              <w:rPr>
                <w:rFonts w:ascii="Times New Roman" w:hAnsi="Times New Roman" w:cs="Times New Roman"/>
                <w:sz w:val="24"/>
                <w:szCs w:val="24"/>
              </w:rPr>
            </w:pPr>
            <w:r>
              <w:rPr>
                <w:rFonts w:ascii="Times New Roman" w:hAnsi="Times New Roman" w:cs="Times New Roman"/>
                <w:sz w:val="24"/>
                <w:szCs w:val="24"/>
              </w:rPr>
              <w:t>З</w:t>
            </w:r>
            <w:r w:rsidRPr="00E40B23">
              <w:rPr>
                <w:rFonts w:ascii="Times New Roman" w:hAnsi="Times New Roman" w:cs="Times New Roman"/>
                <w:sz w:val="24"/>
                <w:szCs w:val="24"/>
              </w:rPr>
              <w:t xml:space="preserve">аконы Томской области (копии) </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E40B23" w:rsidRDefault="004C723E" w:rsidP="00B0132B">
            <w:pPr>
              <w:pStyle w:val="ConsPlusCell"/>
              <w:rPr>
                <w:rFonts w:ascii="Times New Roman" w:hAnsi="Times New Roman" w:cs="Times New Roman"/>
                <w:sz w:val="24"/>
                <w:szCs w:val="24"/>
              </w:rPr>
            </w:pPr>
            <w:r w:rsidRPr="00E40B23">
              <w:rPr>
                <w:rFonts w:ascii="Times New Roman" w:hAnsi="Times New Roman" w:cs="Times New Roman"/>
                <w:sz w:val="24"/>
                <w:szCs w:val="24"/>
              </w:rPr>
              <w:t>ДМН</w:t>
            </w:r>
          </w:p>
          <w:p w:rsidR="004C723E" w:rsidRPr="00B44FA7" w:rsidRDefault="004C723E" w:rsidP="00B0132B">
            <w:pPr>
              <w:pStyle w:val="ConsPlusCell"/>
              <w:widowControl/>
              <w:rPr>
                <w:rFonts w:ascii="Times New Roman" w:hAnsi="Times New Roman" w:cs="Times New Roman"/>
                <w:sz w:val="24"/>
                <w:szCs w:val="24"/>
              </w:rPr>
            </w:pPr>
            <w:r w:rsidRPr="00E40B23">
              <w:rPr>
                <w:rFonts w:ascii="Times New Roman" w:hAnsi="Times New Roman" w:cs="Times New Roman"/>
                <w:sz w:val="24"/>
                <w:szCs w:val="24"/>
              </w:rPr>
              <w:t>ст. 1б</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Pr>
                <w:rFonts w:ascii="Times New Roman" w:hAnsi="Times New Roman" w:cs="Times New Roman"/>
                <w:sz w:val="24"/>
                <w:szCs w:val="24"/>
              </w:rPr>
              <w:t>12-02</w:t>
            </w:r>
          </w:p>
        </w:tc>
        <w:tc>
          <w:tcPr>
            <w:tcW w:w="2835" w:type="dxa"/>
            <w:tcBorders>
              <w:top w:val="single" w:sz="6" w:space="0" w:color="auto"/>
              <w:left w:val="single" w:sz="6" w:space="0" w:color="auto"/>
              <w:bottom w:val="single" w:sz="6" w:space="0" w:color="auto"/>
              <w:right w:val="single" w:sz="6" w:space="0" w:color="auto"/>
            </w:tcBorders>
          </w:tcPr>
          <w:p w:rsidR="004C723E" w:rsidRPr="00E40B23" w:rsidRDefault="004C723E" w:rsidP="00B0132B">
            <w:pPr>
              <w:pStyle w:val="ConsPlusCell"/>
              <w:rPr>
                <w:rFonts w:ascii="Times New Roman" w:hAnsi="Times New Roman" w:cs="Times New Roman"/>
                <w:sz w:val="24"/>
                <w:szCs w:val="24"/>
              </w:rPr>
            </w:pPr>
            <w:r w:rsidRPr="00E40B23">
              <w:rPr>
                <w:rFonts w:ascii="Times New Roman" w:hAnsi="Times New Roman" w:cs="Times New Roman"/>
                <w:sz w:val="24"/>
                <w:szCs w:val="24"/>
              </w:rPr>
              <w:t>Постановл</w:t>
            </w:r>
            <w:r>
              <w:rPr>
                <w:rFonts w:ascii="Times New Roman" w:hAnsi="Times New Roman" w:cs="Times New Roman"/>
                <w:sz w:val="24"/>
                <w:szCs w:val="24"/>
              </w:rPr>
              <w:t>ения  Администрации Кривошеинского</w:t>
            </w:r>
            <w:r w:rsidRPr="00E40B23">
              <w:rPr>
                <w:rFonts w:ascii="Times New Roman" w:hAnsi="Times New Roman" w:cs="Times New Roman"/>
                <w:sz w:val="24"/>
                <w:szCs w:val="24"/>
              </w:rPr>
              <w:t xml:space="preserve"> </w:t>
            </w:r>
          </w:p>
          <w:p w:rsidR="004C723E" w:rsidRPr="00E40B23" w:rsidRDefault="004C723E" w:rsidP="00B0132B">
            <w:pPr>
              <w:pStyle w:val="ConsPlusCell"/>
              <w:rPr>
                <w:rFonts w:ascii="Times New Roman" w:hAnsi="Times New Roman" w:cs="Times New Roman"/>
                <w:sz w:val="24"/>
                <w:szCs w:val="24"/>
              </w:rPr>
            </w:pPr>
            <w:r>
              <w:rPr>
                <w:rFonts w:ascii="Times New Roman" w:hAnsi="Times New Roman" w:cs="Times New Roman"/>
                <w:sz w:val="24"/>
                <w:szCs w:val="24"/>
              </w:rPr>
              <w:t>района</w:t>
            </w:r>
            <w:r w:rsidRPr="00E40B23">
              <w:rPr>
                <w:rFonts w:ascii="Times New Roman" w:hAnsi="Times New Roman" w:cs="Times New Roman"/>
                <w:sz w:val="24"/>
                <w:szCs w:val="24"/>
              </w:rPr>
              <w:t xml:space="preserve"> (копии)</w:t>
            </w:r>
          </w:p>
          <w:p w:rsidR="004C723E" w:rsidRPr="00E40B23" w:rsidRDefault="004C723E" w:rsidP="00B0132B">
            <w:pPr>
              <w:pStyle w:val="ConsPlusCel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E40B23" w:rsidRDefault="004C723E" w:rsidP="00B0132B">
            <w:pPr>
              <w:pStyle w:val="ConsPlusCell"/>
              <w:rPr>
                <w:rFonts w:ascii="Times New Roman" w:hAnsi="Times New Roman" w:cs="Times New Roman"/>
                <w:sz w:val="24"/>
                <w:szCs w:val="24"/>
              </w:rPr>
            </w:pPr>
            <w:r w:rsidRPr="00E40B23">
              <w:rPr>
                <w:rFonts w:ascii="Times New Roman" w:hAnsi="Times New Roman" w:cs="Times New Roman"/>
                <w:sz w:val="24"/>
                <w:szCs w:val="24"/>
              </w:rPr>
              <w:t>ДМН</w:t>
            </w:r>
          </w:p>
          <w:p w:rsidR="004C723E" w:rsidRPr="00B44FA7" w:rsidRDefault="004C723E" w:rsidP="00B0132B">
            <w:pPr>
              <w:pStyle w:val="ConsPlusCell"/>
              <w:widowControl/>
              <w:rPr>
                <w:rFonts w:ascii="Times New Roman" w:hAnsi="Times New Roman" w:cs="Times New Roman"/>
                <w:sz w:val="24"/>
                <w:szCs w:val="24"/>
              </w:rPr>
            </w:pPr>
            <w:r w:rsidRPr="00E40B23">
              <w:rPr>
                <w:rFonts w:ascii="Times New Roman" w:hAnsi="Times New Roman" w:cs="Times New Roman"/>
                <w:sz w:val="24"/>
                <w:szCs w:val="24"/>
              </w:rPr>
              <w:t>ст. 1б</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r>
              <w:rPr>
                <w:rFonts w:ascii="Times New Roman" w:hAnsi="Times New Roman" w:cs="Times New Roman"/>
                <w:sz w:val="24"/>
                <w:szCs w:val="24"/>
              </w:rPr>
              <w:t>12-03</w:t>
            </w:r>
          </w:p>
        </w:tc>
        <w:tc>
          <w:tcPr>
            <w:tcW w:w="283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 xml:space="preserve">Положение о структурном подразделении </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(копия)</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ДМН</w:t>
            </w:r>
          </w:p>
          <w:p w:rsidR="004C723E" w:rsidRPr="00B44FA7" w:rsidRDefault="004C723E" w:rsidP="004C723E">
            <w:pPr>
              <w:pStyle w:val="ConsPlusCell"/>
              <w:widowControl/>
              <w:rPr>
                <w:rFonts w:ascii="Times New Roman" w:hAnsi="Times New Roman" w:cs="Times New Roman"/>
                <w:sz w:val="24"/>
                <w:szCs w:val="24"/>
              </w:rPr>
            </w:pPr>
            <w:r w:rsidRPr="004C723E">
              <w:rPr>
                <w:rFonts w:ascii="Times New Roman" w:hAnsi="Times New Roman" w:cs="Times New Roman"/>
                <w:sz w:val="24"/>
                <w:szCs w:val="24"/>
              </w:rPr>
              <w:t>ст. 16</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Pr>
                <w:rFonts w:ascii="Times New Roman" w:hAnsi="Times New Roman" w:cs="Times New Roman"/>
                <w:sz w:val="24"/>
                <w:szCs w:val="24"/>
              </w:rPr>
              <w:t>12-04</w:t>
            </w:r>
            <w:r w:rsidRPr="004C723E">
              <w:rPr>
                <w:rFonts w:ascii="Times New Roman" w:hAnsi="Times New Roman" w:cs="Times New Roman"/>
                <w:sz w:val="24"/>
                <w:szCs w:val="24"/>
              </w:rPr>
              <w:t xml:space="preserve">  </w:t>
            </w:r>
          </w:p>
          <w:p w:rsidR="004C723E" w:rsidRPr="004C723E" w:rsidRDefault="004C723E" w:rsidP="004C723E">
            <w:pPr>
              <w:pStyle w:val="ConsPlusCel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 xml:space="preserve">Должностные регламенты сотрудников </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структурного подразделения (копии)</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 xml:space="preserve">ДМН </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ст. 35б</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Pr>
                <w:rFonts w:ascii="Times New Roman" w:hAnsi="Times New Roman" w:cs="Times New Roman"/>
                <w:sz w:val="24"/>
                <w:szCs w:val="24"/>
              </w:rPr>
              <w:t>12-05</w:t>
            </w:r>
            <w:r w:rsidRPr="004C723E">
              <w:rPr>
                <w:rFonts w:ascii="Times New Roman" w:hAnsi="Times New Roman" w:cs="Times New Roman"/>
                <w:sz w:val="24"/>
                <w:szCs w:val="24"/>
              </w:rPr>
              <w:t xml:space="preserve">  </w:t>
            </w:r>
          </w:p>
          <w:p w:rsidR="004C723E" w:rsidRPr="004C723E" w:rsidRDefault="004C723E" w:rsidP="004C723E">
            <w:pPr>
              <w:pStyle w:val="ConsPlusCel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 xml:space="preserve">Годовые планы и отчеты о работе структурного </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подразделения</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5 лет</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ст. 93</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ст. 201</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Pr>
                <w:rFonts w:ascii="Times New Roman" w:hAnsi="Times New Roman" w:cs="Times New Roman"/>
                <w:sz w:val="24"/>
                <w:szCs w:val="24"/>
              </w:rPr>
              <w:t>12-06</w:t>
            </w:r>
            <w:r w:rsidRPr="004C723E">
              <w:rPr>
                <w:rFonts w:ascii="Times New Roman" w:hAnsi="Times New Roman" w:cs="Times New Roman"/>
                <w:sz w:val="24"/>
                <w:szCs w:val="24"/>
              </w:rPr>
              <w:t xml:space="preserve"> </w:t>
            </w:r>
          </w:p>
          <w:p w:rsidR="004C723E" w:rsidRPr="004C723E" w:rsidRDefault="004C723E" w:rsidP="004C723E">
            <w:pPr>
              <w:pStyle w:val="ConsPlusCel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 xml:space="preserve">Ежемесячные планы-графики мероприятий </w:t>
            </w:r>
          </w:p>
          <w:p w:rsidR="004C723E" w:rsidRPr="004C723E" w:rsidRDefault="00634E4A" w:rsidP="004C723E">
            <w:pPr>
              <w:pStyle w:val="ConsPlusCell"/>
              <w:rPr>
                <w:rFonts w:ascii="Times New Roman" w:hAnsi="Times New Roman" w:cs="Times New Roman"/>
                <w:sz w:val="24"/>
                <w:szCs w:val="24"/>
              </w:rPr>
            </w:pPr>
            <w:r>
              <w:rPr>
                <w:rFonts w:ascii="Times New Roman" w:hAnsi="Times New Roman" w:cs="Times New Roman"/>
                <w:sz w:val="24"/>
                <w:szCs w:val="24"/>
              </w:rPr>
              <w:t>Администрации Кривошеинского района</w:t>
            </w:r>
            <w:r w:rsidR="004C723E" w:rsidRPr="004C723E">
              <w:rPr>
                <w:rFonts w:ascii="Times New Roman" w:hAnsi="Times New Roman" w:cs="Times New Roman"/>
                <w:sz w:val="24"/>
                <w:szCs w:val="24"/>
              </w:rPr>
              <w:t xml:space="preserve"> (копии)</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ДМН</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ст. 93</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Pr>
                <w:rFonts w:ascii="Times New Roman" w:hAnsi="Times New Roman" w:cs="Times New Roman"/>
                <w:sz w:val="24"/>
                <w:szCs w:val="24"/>
              </w:rPr>
              <w:t>12-07</w:t>
            </w:r>
            <w:r w:rsidRPr="004C723E">
              <w:rPr>
                <w:rFonts w:ascii="Times New Roman" w:hAnsi="Times New Roman" w:cs="Times New Roman"/>
                <w:sz w:val="24"/>
                <w:szCs w:val="24"/>
              </w:rPr>
              <w:t xml:space="preserve">  </w:t>
            </w:r>
          </w:p>
          <w:p w:rsidR="004C723E" w:rsidRPr="004C723E" w:rsidRDefault="004C723E" w:rsidP="004C723E">
            <w:pPr>
              <w:pStyle w:val="ConsPlusCel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 xml:space="preserve">Переписка по вопросам основной деятельности </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 xml:space="preserve">структурного подразделения с муниципальными </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образованиями</w:t>
            </w: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5 лет ЭПК</w:t>
            </w:r>
          </w:p>
          <w:p w:rsidR="004C723E" w:rsidRPr="004C723E" w:rsidRDefault="004C723E" w:rsidP="004C723E">
            <w:pPr>
              <w:pStyle w:val="ConsPlusCell"/>
              <w:rPr>
                <w:rFonts w:ascii="Times New Roman" w:hAnsi="Times New Roman" w:cs="Times New Roman"/>
                <w:sz w:val="24"/>
                <w:szCs w:val="24"/>
              </w:rPr>
            </w:pPr>
            <w:r w:rsidRPr="004C723E">
              <w:rPr>
                <w:rFonts w:ascii="Times New Roman" w:hAnsi="Times New Roman" w:cs="Times New Roman"/>
                <w:sz w:val="24"/>
                <w:szCs w:val="24"/>
              </w:rPr>
              <w:t>ст. 12</w:t>
            </w: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Default="004C723E" w:rsidP="00B0132B">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r w:rsidR="004C723E" w:rsidRPr="00B44FA7" w:rsidTr="00B0132B">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C723E" w:rsidRDefault="004C723E" w:rsidP="00B0132B">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c>
          <w:tcPr>
            <w:tcW w:w="3015" w:type="dxa"/>
            <w:tcBorders>
              <w:top w:val="single" w:sz="6" w:space="0" w:color="auto"/>
              <w:left w:val="single" w:sz="6" w:space="0" w:color="auto"/>
              <w:bottom w:val="single" w:sz="6" w:space="0" w:color="auto"/>
              <w:right w:val="single" w:sz="6" w:space="0" w:color="auto"/>
            </w:tcBorders>
          </w:tcPr>
          <w:p w:rsidR="004C723E" w:rsidRPr="004C723E" w:rsidRDefault="004C723E" w:rsidP="004C723E">
            <w:pPr>
              <w:pStyle w:val="ConsPlusCel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4C723E" w:rsidRPr="00B44FA7" w:rsidRDefault="004C723E" w:rsidP="00B0132B">
            <w:pPr>
              <w:pStyle w:val="ConsPlusCell"/>
              <w:widowControl/>
              <w:rPr>
                <w:rFonts w:ascii="Times New Roman" w:hAnsi="Times New Roman" w:cs="Times New Roman"/>
                <w:sz w:val="24"/>
                <w:szCs w:val="24"/>
              </w:rPr>
            </w:pPr>
          </w:p>
        </w:tc>
      </w:tr>
    </w:tbl>
    <w:p w:rsidR="004C723E" w:rsidRPr="00B44FA7" w:rsidRDefault="004C723E" w:rsidP="004C723E">
      <w:pPr>
        <w:autoSpaceDE w:val="0"/>
        <w:autoSpaceDN w:val="0"/>
        <w:adjustRightInd w:val="0"/>
        <w:rPr>
          <w:sz w:val="24"/>
          <w:szCs w:val="24"/>
        </w:rPr>
      </w:pPr>
    </w:p>
    <w:p w:rsidR="004C723E" w:rsidRDefault="004C723E" w:rsidP="004C723E">
      <w:pPr>
        <w:pStyle w:val="ConsPlusNonformat"/>
        <w:widowControl/>
        <w:rPr>
          <w:rFonts w:ascii="Times New Roman" w:hAnsi="Times New Roman" w:cs="Times New Roman"/>
          <w:sz w:val="24"/>
          <w:szCs w:val="24"/>
        </w:rPr>
      </w:pPr>
      <w:r>
        <w:rPr>
          <w:rFonts w:ascii="Times New Roman" w:hAnsi="Times New Roman" w:cs="Times New Roman"/>
          <w:sz w:val="24"/>
          <w:szCs w:val="24"/>
        </w:rPr>
        <w:t>Управляющий делами</w:t>
      </w:r>
      <w:r w:rsidRPr="00E40B23">
        <w:rPr>
          <w:rFonts w:ascii="Times New Roman" w:hAnsi="Times New Roman" w:cs="Times New Roman"/>
          <w:sz w:val="24"/>
          <w:szCs w:val="24"/>
        </w:rPr>
        <w:t xml:space="preserve"> </w:t>
      </w:r>
    </w:p>
    <w:p w:rsidR="004C723E" w:rsidRPr="00EC6812" w:rsidRDefault="004C723E" w:rsidP="004C723E">
      <w:pPr>
        <w:pStyle w:val="ConsPlusNonformat"/>
        <w:widowControl/>
        <w:rPr>
          <w:rFonts w:ascii="Times New Roman" w:hAnsi="Times New Roman" w:cs="Times New Roman"/>
          <w:sz w:val="24"/>
          <w:szCs w:val="24"/>
        </w:rPr>
      </w:pPr>
      <w:r>
        <w:rPr>
          <w:rFonts w:ascii="Times New Roman" w:hAnsi="Times New Roman" w:cs="Times New Roman"/>
          <w:sz w:val="24"/>
          <w:szCs w:val="24"/>
        </w:rPr>
        <w:t>Администрации Кривошеинского района</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  </w:t>
      </w:r>
      <w:r w:rsidRPr="00B44FA7">
        <w:rPr>
          <w:rFonts w:ascii="Times New Roman" w:hAnsi="Times New Roman" w:cs="Times New Roman"/>
          <w:sz w:val="24"/>
          <w:szCs w:val="24"/>
        </w:rPr>
        <w:t>И.О.Фамилия</w:t>
      </w:r>
    </w:p>
    <w:p w:rsidR="00020383" w:rsidRPr="00EC6812" w:rsidRDefault="00020383" w:rsidP="004C723E">
      <w:pPr>
        <w:pStyle w:val="ConsPlusNonformat"/>
        <w:widowControl/>
        <w:rPr>
          <w:rFonts w:ascii="Times New Roman" w:hAnsi="Times New Roman" w:cs="Times New Roman"/>
          <w:sz w:val="24"/>
          <w:szCs w:val="24"/>
        </w:rPr>
      </w:pPr>
    </w:p>
    <w:p w:rsidR="00020383" w:rsidRPr="00EC6812" w:rsidRDefault="00020383" w:rsidP="004C723E">
      <w:pPr>
        <w:pStyle w:val="ConsPlusNonformat"/>
        <w:widowControl/>
        <w:rPr>
          <w:rFonts w:ascii="Times New Roman" w:hAnsi="Times New Roman" w:cs="Times New Roman"/>
          <w:sz w:val="24"/>
          <w:szCs w:val="24"/>
        </w:rPr>
      </w:pPr>
    </w:p>
    <w:p w:rsidR="00020383" w:rsidRPr="00EC6812" w:rsidRDefault="00020383" w:rsidP="004C723E">
      <w:pPr>
        <w:pStyle w:val="ConsPlusNonformat"/>
        <w:widowControl/>
        <w:rPr>
          <w:rFonts w:ascii="Times New Roman" w:hAnsi="Times New Roman" w:cs="Times New Roman"/>
          <w:sz w:val="24"/>
          <w:szCs w:val="24"/>
        </w:rPr>
      </w:pPr>
    </w:p>
    <w:p w:rsidR="004C723E" w:rsidRPr="00B44FA7" w:rsidRDefault="004C723E" w:rsidP="004C723E">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C723E" w:rsidRDefault="004C723E" w:rsidP="004C723E">
      <w:pPr>
        <w:pStyle w:val="ConsPlusNonformat"/>
        <w:widowControl/>
        <w:rPr>
          <w:rFonts w:ascii="Times New Roman" w:hAnsi="Times New Roman" w:cs="Times New Roman"/>
          <w:sz w:val="24"/>
          <w:szCs w:val="24"/>
        </w:rPr>
      </w:pPr>
    </w:p>
    <w:p w:rsidR="00634E4A" w:rsidRPr="00EC6812" w:rsidRDefault="00634E4A" w:rsidP="00020383">
      <w:pPr>
        <w:autoSpaceDE w:val="0"/>
        <w:autoSpaceDN w:val="0"/>
        <w:adjustRightInd w:val="0"/>
        <w:jc w:val="both"/>
        <w:outlineLvl w:val="1"/>
        <w:rPr>
          <w:sz w:val="24"/>
          <w:szCs w:val="24"/>
        </w:rPr>
      </w:pPr>
    </w:p>
    <w:p w:rsidR="00634E4A" w:rsidRDefault="00634E4A" w:rsidP="00634E4A">
      <w:pPr>
        <w:autoSpaceDE w:val="0"/>
        <w:autoSpaceDN w:val="0"/>
        <w:adjustRightInd w:val="0"/>
        <w:ind w:left="5670"/>
        <w:jc w:val="both"/>
        <w:outlineLvl w:val="1"/>
        <w:rPr>
          <w:sz w:val="24"/>
          <w:szCs w:val="24"/>
        </w:rPr>
      </w:pPr>
    </w:p>
    <w:p w:rsidR="00634E4A" w:rsidRPr="003E02A9" w:rsidRDefault="00634E4A" w:rsidP="00634E4A">
      <w:pPr>
        <w:autoSpaceDE w:val="0"/>
        <w:autoSpaceDN w:val="0"/>
        <w:adjustRightInd w:val="0"/>
        <w:ind w:left="5670"/>
        <w:jc w:val="both"/>
        <w:outlineLvl w:val="1"/>
        <w:rPr>
          <w:sz w:val="24"/>
          <w:szCs w:val="24"/>
        </w:rPr>
      </w:pPr>
      <w:r>
        <w:rPr>
          <w:sz w:val="24"/>
          <w:szCs w:val="24"/>
        </w:rPr>
        <w:t xml:space="preserve">Приложение </w:t>
      </w:r>
      <w:r w:rsidRPr="00B231BF">
        <w:rPr>
          <w:sz w:val="24"/>
          <w:szCs w:val="24"/>
        </w:rPr>
        <w:t>№</w:t>
      </w:r>
      <w:r>
        <w:rPr>
          <w:sz w:val="24"/>
          <w:szCs w:val="24"/>
        </w:rPr>
        <w:t xml:space="preserve"> </w:t>
      </w:r>
      <w:r w:rsidRPr="004C723E">
        <w:rPr>
          <w:sz w:val="24"/>
          <w:szCs w:val="24"/>
        </w:rPr>
        <w:t>1</w:t>
      </w:r>
      <w:r>
        <w:rPr>
          <w:sz w:val="24"/>
          <w:szCs w:val="24"/>
        </w:rPr>
        <w:t>1</w:t>
      </w:r>
    </w:p>
    <w:p w:rsidR="00634E4A" w:rsidRPr="0019347A" w:rsidRDefault="00EF24C0" w:rsidP="00634E4A">
      <w:pPr>
        <w:tabs>
          <w:tab w:val="right" w:pos="9638"/>
        </w:tabs>
        <w:autoSpaceDE w:val="0"/>
        <w:autoSpaceDN w:val="0"/>
        <w:adjustRightInd w:val="0"/>
        <w:ind w:left="5670"/>
        <w:jc w:val="both"/>
        <w:rPr>
          <w:color w:val="00B0F0"/>
          <w:sz w:val="24"/>
          <w:szCs w:val="24"/>
        </w:rPr>
      </w:pPr>
      <w:r>
        <w:rPr>
          <w:sz w:val="24"/>
          <w:szCs w:val="24"/>
        </w:rPr>
        <w:t>к Инструкции</w:t>
      </w:r>
      <w:r w:rsidR="00634E4A" w:rsidRPr="003E02A9">
        <w:rPr>
          <w:sz w:val="24"/>
          <w:szCs w:val="24"/>
        </w:rPr>
        <w:t xml:space="preserve"> по делопроизводству</w:t>
      </w:r>
      <w:r w:rsidR="00634E4A">
        <w:rPr>
          <w:sz w:val="24"/>
          <w:szCs w:val="24"/>
        </w:rPr>
        <w:t xml:space="preserve"> в Администрации Кривошеинского</w:t>
      </w:r>
      <w:r w:rsidR="00634E4A" w:rsidRPr="003E02A9">
        <w:rPr>
          <w:sz w:val="24"/>
          <w:szCs w:val="24"/>
        </w:rPr>
        <w:t xml:space="preserve"> района</w:t>
      </w:r>
    </w:p>
    <w:p w:rsidR="00634E4A" w:rsidRPr="00B44FA7" w:rsidRDefault="00634E4A" w:rsidP="00634E4A">
      <w:pPr>
        <w:autoSpaceDE w:val="0"/>
        <w:autoSpaceDN w:val="0"/>
        <w:adjustRightInd w:val="0"/>
        <w:jc w:val="both"/>
        <w:rPr>
          <w:sz w:val="24"/>
          <w:szCs w:val="24"/>
        </w:rPr>
      </w:pPr>
    </w:p>
    <w:tbl>
      <w:tblPr>
        <w:tblW w:w="0" w:type="auto"/>
        <w:tblLook w:val="00A0"/>
      </w:tblPr>
      <w:tblGrid>
        <w:gridCol w:w="5282"/>
        <w:gridCol w:w="4776"/>
      </w:tblGrid>
      <w:tr w:rsidR="00634E4A" w:rsidRPr="002805CA" w:rsidTr="002805CA">
        <w:tc>
          <w:tcPr>
            <w:tcW w:w="5282"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 xml:space="preserve">Наименование ОМС                             </w:t>
            </w:r>
          </w:p>
        </w:tc>
        <w:tc>
          <w:tcPr>
            <w:tcW w:w="4776"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УТВЕРЖДАЮ</w:t>
            </w:r>
          </w:p>
          <w:p w:rsidR="00634E4A" w:rsidRPr="002805CA" w:rsidRDefault="00634E4A" w:rsidP="002805CA">
            <w:pPr>
              <w:pStyle w:val="ConsPlusNonformat"/>
              <w:widowControl/>
              <w:rPr>
                <w:rFonts w:ascii="Times New Roman" w:eastAsia="Times New Roman" w:hAnsi="Times New Roman" w:cs="Times New Roman"/>
                <w:sz w:val="24"/>
                <w:szCs w:val="24"/>
              </w:rPr>
            </w:pPr>
          </w:p>
        </w:tc>
      </w:tr>
      <w:tr w:rsidR="00634E4A" w:rsidRPr="002805CA" w:rsidTr="002805CA">
        <w:tc>
          <w:tcPr>
            <w:tcW w:w="5282"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АКТ</w:t>
            </w:r>
          </w:p>
        </w:tc>
        <w:tc>
          <w:tcPr>
            <w:tcW w:w="4776"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Наименование должности руководителя ОМС</w:t>
            </w:r>
          </w:p>
        </w:tc>
      </w:tr>
      <w:tr w:rsidR="00634E4A" w:rsidRPr="002805CA" w:rsidTr="002805CA">
        <w:tc>
          <w:tcPr>
            <w:tcW w:w="5282"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 xml:space="preserve">дата   __________________           №   _____                              </w:t>
            </w:r>
          </w:p>
        </w:tc>
        <w:tc>
          <w:tcPr>
            <w:tcW w:w="4776" w:type="dxa"/>
          </w:tcPr>
          <w:p w:rsidR="00634E4A" w:rsidRPr="002805CA" w:rsidRDefault="00634E4A" w:rsidP="002805CA">
            <w:pPr>
              <w:pStyle w:val="ConsPlusNonformat"/>
              <w:widowControl/>
              <w:rPr>
                <w:rFonts w:ascii="Times New Roman" w:eastAsia="Times New Roman" w:hAnsi="Times New Roman" w:cs="Times New Roman"/>
                <w:sz w:val="24"/>
                <w:szCs w:val="24"/>
              </w:rPr>
            </w:pPr>
          </w:p>
        </w:tc>
      </w:tr>
      <w:tr w:rsidR="00634E4A" w:rsidRPr="002805CA" w:rsidTr="002805CA">
        <w:tc>
          <w:tcPr>
            <w:tcW w:w="5282"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________________________________</w:t>
            </w:r>
          </w:p>
        </w:tc>
        <w:tc>
          <w:tcPr>
            <w:tcW w:w="4776"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______________________________________</w:t>
            </w:r>
          </w:p>
        </w:tc>
      </w:tr>
      <w:tr w:rsidR="00634E4A" w:rsidRPr="002805CA" w:rsidTr="002805CA">
        <w:tc>
          <w:tcPr>
            <w:tcW w:w="5282"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Место составления</w:t>
            </w:r>
          </w:p>
        </w:tc>
        <w:tc>
          <w:tcPr>
            <w:tcW w:w="4776"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Подпись                 расшифровка</w:t>
            </w:r>
          </w:p>
        </w:tc>
      </w:tr>
      <w:tr w:rsidR="00634E4A" w:rsidRPr="002805CA" w:rsidTr="002805CA">
        <w:tc>
          <w:tcPr>
            <w:tcW w:w="5282" w:type="dxa"/>
          </w:tcPr>
          <w:p w:rsidR="00634E4A" w:rsidRPr="002805CA" w:rsidRDefault="00634E4A" w:rsidP="002805CA">
            <w:pPr>
              <w:pStyle w:val="ConsPlusNonformat"/>
              <w:widowControl/>
              <w:rPr>
                <w:rFonts w:ascii="Times New Roman" w:eastAsia="Times New Roman" w:hAnsi="Times New Roman" w:cs="Times New Roman"/>
                <w:sz w:val="24"/>
                <w:szCs w:val="24"/>
              </w:rPr>
            </w:pPr>
          </w:p>
        </w:tc>
        <w:tc>
          <w:tcPr>
            <w:tcW w:w="4776"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_____________________________</w:t>
            </w:r>
          </w:p>
        </w:tc>
      </w:tr>
      <w:tr w:rsidR="00634E4A" w:rsidRPr="002805CA" w:rsidTr="002805CA">
        <w:tc>
          <w:tcPr>
            <w:tcW w:w="5282" w:type="dxa"/>
          </w:tcPr>
          <w:p w:rsidR="00634E4A" w:rsidRPr="002805CA" w:rsidRDefault="00634E4A" w:rsidP="002805CA">
            <w:pPr>
              <w:pStyle w:val="ConsPlusNonformat"/>
              <w:widowControl/>
              <w:rPr>
                <w:rFonts w:ascii="Times New Roman" w:eastAsia="Times New Roman" w:hAnsi="Times New Roman" w:cs="Times New Roman"/>
                <w:sz w:val="24"/>
                <w:szCs w:val="24"/>
              </w:rPr>
            </w:pPr>
          </w:p>
        </w:tc>
        <w:tc>
          <w:tcPr>
            <w:tcW w:w="4776" w:type="dxa"/>
          </w:tcPr>
          <w:p w:rsidR="00634E4A" w:rsidRPr="002805CA" w:rsidRDefault="00634E4A" w:rsidP="002805CA">
            <w:pPr>
              <w:pStyle w:val="ConsPlusNonformat"/>
              <w:widowControl/>
              <w:rPr>
                <w:rFonts w:ascii="Times New Roman" w:eastAsia="Times New Roman" w:hAnsi="Times New Roman" w:cs="Times New Roman"/>
                <w:sz w:val="24"/>
                <w:szCs w:val="24"/>
              </w:rPr>
            </w:pPr>
            <w:r w:rsidRPr="002805CA">
              <w:rPr>
                <w:rFonts w:ascii="Times New Roman" w:eastAsia="Times New Roman" w:hAnsi="Times New Roman" w:cs="Times New Roman"/>
                <w:sz w:val="24"/>
                <w:szCs w:val="24"/>
              </w:rPr>
              <w:t>дата</w:t>
            </w:r>
          </w:p>
        </w:tc>
      </w:tr>
    </w:tbl>
    <w:p w:rsidR="00634E4A" w:rsidRPr="00B44FA7" w:rsidRDefault="00634E4A" w:rsidP="00634E4A">
      <w:pPr>
        <w:pStyle w:val="ConsPlusNonformat"/>
        <w:widowControl/>
        <w:rPr>
          <w:rFonts w:ascii="Times New Roman" w:hAnsi="Times New Roman" w:cs="Times New Roman"/>
          <w:sz w:val="24"/>
          <w:szCs w:val="24"/>
        </w:rPr>
      </w:pP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О выделении к уничтожению</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документов, не подлежащих</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хранению</w:t>
      </w:r>
    </w:p>
    <w:p w:rsidR="00634E4A" w:rsidRPr="00B44FA7" w:rsidRDefault="00634E4A" w:rsidP="00634E4A">
      <w:pPr>
        <w:pStyle w:val="ConsPlusNonformat"/>
        <w:widowControl/>
        <w:rPr>
          <w:rFonts w:ascii="Times New Roman" w:hAnsi="Times New Roman" w:cs="Times New Roman"/>
          <w:sz w:val="24"/>
          <w:szCs w:val="24"/>
        </w:rPr>
      </w:pPr>
    </w:p>
    <w:p w:rsidR="00634E4A"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 основании</w:t>
      </w:r>
      <w:r>
        <w:rPr>
          <w:rFonts w:ascii="Times New Roman" w:hAnsi="Times New Roman" w:cs="Times New Roman"/>
          <w:sz w:val="24"/>
          <w:szCs w:val="24"/>
        </w:rPr>
        <w:t>_______________________________________________________________________</w:t>
      </w:r>
    </w:p>
    <w:p w:rsidR="00634E4A" w:rsidRPr="00634E4A" w:rsidRDefault="00634E4A" w:rsidP="00634E4A">
      <w:pPr>
        <w:pStyle w:val="ConsPlusNonformat"/>
        <w:widowControl/>
        <w:rPr>
          <w:rFonts w:ascii="Times New Roman" w:hAnsi="Times New Roman" w:cs="Times New Roman"/>
        </w:rPr>
      </w:pPr>
      <w:r w:rsidRPr="00634E4A">
        <w:rPr>
          <w:rFonts w:ascii="Times New Roman" w:hAnsi="Times New Roman" w:cs="Times New Roman"/>
        </w:rPr>
        <w:t xml:space="preserve">                                  (название и выходные данны</w:t>
      </w:r>
      <w:r>
        <w:rPr>
          <w:rFonts w:ascii="Times New Roman" w:hAnsi="Times New Roman" w:cs="Times New Roman"/>
        </w:rPr>
        <w:t>е перечня документов с указанием</w:t>
      </w:r>
      <w:r w:rsidRPr="00634E4A">
        <w:rPr>
          <w:rFonts w:ascii="Times New Roman" w:hAnsi="Times New Roman" w:cs="Times New Roman"/>
        </w:rPr>
        <w:t xml:space="preserve"> сроков их хранения)</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Отобраны к  уничтожению  как  не  имеющие  </w:t>
      </w:r>
      <w:r>
        <w:rPr>
          <w:rFonts w:ascii="Times New Roman" w:hAnsi="Times New Roman" w:cs="Times New Roman"/>
          <w:sz w:val="24"/>
          <w:szCs w:val="24"/>
        </w:rPr>
        <w:t xml:space="preserve">научно-исторической  ценности  и </w:t>
      </w:r>
      <w:r w:rsidRPr="00B44FA7">
        <w:rPr>
          <w:rFonts w:ascii="Times New Roman" w:hAnsi="Times New Roman" w:cs="Times New Roman"/>
          <w:sz w:val="24"/>
          <w:szCs w:val="24"/>
        </w:rPr>
        <w:t xml:space="preserve">утратившие практическое значение документы фонда </w:t>
      </w:r>
      <w:r>
        <w:rPr>
          <w:rFonts w:ascii="Times New Roman" w:hAnsi="Times New Roman" w:cs="Times New Roman"/>
          <w:sz w:val="24"/>
          <w:szCs w:val="24"/>
        </w:rPr>
        <w:t>№</w:t>
      </w:r>
    </w:p>
    <w:p w:rsidR="00634E4A" w:rsidRPr="00B44FA7" w:rsidRDefault="00634E4A" w:rsidP="00634E4A">
      <w:pPr>
        <w:pStyle w:val="ConsPlusNonformat"/>
        <w:widowControl/>
        <w:jc w:val="both"/>
        <w:rPr>
          <w:rFonts w:ascii="Times New Roman" w:hAnsi="Times New Roman" w:cs="Times New Roman"/>
          <w:sz w:val="24"/>
          <w:szCs w:val="24"/>
        </w:rPr>
      </w:pPr>
      <w:r w:rsidRPr="00B44FA7">
        <w:rPr>
          <w:rFonts w:ascii="Times New Roman" w:hAnsi="Times New Roman" w:cs="Times New Roman"/>
          <w:sz w:val="24"/>
          <w:szCs w:val="24"/>
        </w:rPr>
        <w:t>─────────────────────────────────────────────────────────</w:t>
      </w:r>
    </w:p>
    <w:p w:rsidR="00634E4A" w:rsidRPr="00634E4A" w:rsidRDefault="00634E4A" w:rsidP="00634E4A">
      <w:pPr>
        <w:pStyle w:val="ConsPlusNonformat"/>
        <w:widowControl/>
        <w:rPr>
          <w:rFonts w:ascii="Times New Roman" w:hAnsi="Times New Roman" w:cs="Times New Roman"/>
        </w:rPr>
      </w:pPr>
      <w:r w:rsidRPr="00B44FA7">
        <w:rPr>
          <w:rFonts w:ascii="Times New Roman" w:hAnsi="Times New Roman" w:cs="Times New Roman"/>
          <w:sz w:val="24"/>
          <w:szCs w:val="24"/>
        </w:rPr>
        <w:t xml:space="preserve">                                                      </w:t>
      </w:r>
      <w:r w:rsidRPr="00634E4A">
        <w:rPr>
          <w:rFonts w:ascii="Times New Roman" w:hAnsi="Times New Roman" w:cs="Times New Roman"/>
        </w:rPr>
        <w:t>(название фонда)</w:t>
      </w:r>
    </w:p>
    <w:p w:rsidR="00634E4A" w:rsidRPr="00B44FA7" w:rsidRDefault="00634E4A" w:rsidP="00634E4A">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405"/>
        <w:gridCol w:w="1350"/>
        <w:gridCol w:w="1080"/>
        <w:gridCol w:w="1890"/>
        <w:gridCol w:w="1755"/>
        <w:gridCol w:w="1080"/>
        <w:gridCol w:w="1215"/>
        <w:gridCol w:w="1215"/>
      </w:tblGrid>
      <w:tr w:rsidR="00634E4A" w:rsidRPr="00B44FA7" w:rsidTr="00B0132B">
        <w:tblPrEx>
          <w:tblCellMar>
            <w:top w:w="0" w:type="dxa"/>
            <w:bottom w:w="0" w:type="dxa"/>
          </w:tblCellMar>
        </w:tblPrEx>
        <w:trPr>
          <w:cantSplit/>
          <w:trHeight w:val="1200"/>
        </w:trPr>
        <w:tc>
          <w:tcPr>
            <w:tcW w:w="40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r>
            <w:r w:rsidRPr="00B44FA7">
              <w:rPr>
                <w:rFonts w:ascii="Times New Roman" w:hAnsi="Times New Roman" w:cs="Times New Roman"/>
                <w:sz w:val="24"/>
                <w:szCs w:val="24"/>
              </w:rPr>
              <w:br/>
            </w:r>
            <w:r>
              <w:rPr>
                <w:rFonts w:ascii="Times New Roman" w:hAnsi="Times New Roman" w:cs="Times New Roman"/>
                <w:sz w:val="24"/>
                <w:szCs w:val="24"/>
              </w:rPr>
              <w:t>№№</w:t>
            </w:r>
            <w:r w:rsidRPr="00B44FA7">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t>Заголовок</w:t>
            </w:r>
            <w:r w:rsidRPr="00B44FA7">
              <w:rPr>
                <w:rFonts w:ascii="Times New Roman" w:hAnsi="Times New Roman" w:cs="Times New Roman"/>
                <w:sz w:val="24"/>
                <w:szCs w:val="24"/>
              </w:rPr>
              <w:br/>
              <w:t xml:space="preserve">дела или </w:t>
            </w:r>
            <w:r w:rsidRPr="00B44FA7">
              <w:rPr>
                <w:rFonts w:ascii="Times New Roman" w:hAnsi="Times New Roman" w:cs="Times New Roman"/>
                <w:sz w:val="24"/>
                <w:szCs w:val="24"/>
              </w:rPr>
              <w:br/>
              <w:t>групповой</w:t>
            </w:r>
            <w:r w:rsidRPr="00B44FA7">
              <w:rPr>
                <w:rFonts w:ascii="Times New Roman" w:hAnsi="Times New Roman" w:cs="Times New Roman"/>
                <w:sz w:val="24"/>
                <w:szCs w:val="24"/>
              </w:rPr>
              <w:br/>
              <w:t>заголовок</w:t>
            </w:r>
            <w:r w:rsidRPr="00B44FA7">
              <w:rPr>
                <w:rFonts w:ascii="Times New Roman" w:hAnsi="Times New Roman" w:cs="Times New Roman"/>
                <w:sz w:val="24"/>
                <w:szCs w:val="24"/>
              </w:rPr>
              <w:br/>
              <w:t xml:space="preserve">дел   </w:t>
            </w: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 xml:space="preserve">Дата  </w:t>
            </w:r>
            <w:r w:rsidRPr="00B44FA7">
              <w:rPr>
                <w:rFonts w:ascii="Times New Roman" w:hAnsi="Times New Roman" w:cs="Times New Roman"/>
                <w:sz w:val="24"/>
                <w:szCs w:val="24"/>
              </w:rPr>
              <w:br/>
              <w:t xml:space="preserve">дела  </w:t>
            </w:r>
            <w:r w:rsidRPr="00B44FA7">
              <w:rPr>
                <w:rFonts w:ascii="Times New Roman" w:hAnsi="Times New Roman" w:cs="Times New Roman"/>
                <w:sz w:val="24"/>
                <w:szCs w:val="24"/>
              </w:rPr>
              <w:br/>
              <w:t xml:space="preserve">или  </w:t>
            </w:r>
            <w:r w:rsidRPr="00B44FA7">
              <w:rPr>
                <w:rFonts w:ascii="Times New Roman" w:hAnsi="Times New Roman" w:cs="Times New Roman"/>
                <w:sz w:val="24"/>
                <w:szCs w:val="24"/>
              </w:rPr>
              <w:br/>
              <w:t>крайние</w:t>
            </w:r>
            <w:r w:rsidRPr="00B44FA7">
              <w:rPr>
                <w:rFonts w:ascii="Times New Roman" w:hAnsi="Times New Roman" w:cs="Times New Roman"/>
                <w:sz w:val="24"/>
                <w:szCs w:val="24"/>
              </w:rPr>
              <w:br/>
              <w:t xml:space="preserve">даты  </w:t>
            </w:r>
            <w:r w:rsidRPr="00B44FA7">
              <w:rPr>
                <w:rFonts w:ascii="Times New Roman" w:hAnsi="Times New Roman" w:cs="Times New Roman"/>
                <w:sz w:val="24"/>
                <w:szCs w:val="24"/>
              </w:rPr>
              <w:br/>
              <w:t xml:space="preserve">дел  </w:t>
            </w:r>
          </w:p>
        </w:tc>
        <w:tc>
          <w:tcPr>
            <w:tcW w:w="189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r>
            <w:r w:rsidRPr="00B44FA7">
              <w:rPr>
                <w:rFonts w:ascii="Times New Roman" w:hAnsi="Times New Roman" w:cs="Times New Roman"/>
                <w:sz w:val="24"/>
                <w:szCs w:val="24"/>
              </w:rPr>
              <w:br/>
              <w:t>Номера описей</w:t>
            </w:r>
            <w:r w:rsidRPr="00B44FA7">
              <w:rPr>
                <w:rFonts w:ascii="Times New Roman" w:hAnsi="Times New Roman" w:cs="Times New Roman"/>
                <w:sz w:val="24"/>
                <w:szCs w:val="24"/>
              </w:rPr>
              <w:br/>
              <w:t>(номенклатур)</w:t>
            </w:r>
            <w:r w:rsidRPr="00B44FA7">
              <w:rPr>
                <w:rFonts w:ascii="Times New Roman" w:hAnsi="Times New Roman" w:cs="Times New Roman"/>
                <w:sz w:val="24"/>
                <w:szCs w:val="24"/>
              </w:rPr>
              <w:br/>
              <w:t xml:space="preserve">за год(ы)  </w:t>
            </w:r>
          </w:p>
        </w:tc>
        <w:tc>
          <w:tcPr>
            <w:tcW w:w="175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 xml:space="preserve">Индекс дела </w:t>
            </w:r>
            <w:r w:rsidRPr="00B44FA7">
              <w:rPr>
                <w:rFonts w:ascii="Times New Roman" w:hAnsi="Times New Roman" w:cs="Times New Roman"/>
                <w:sz w:val="24"/>
                <w:szCs w:val="24"/>
              </w:rPr>
              <w:br/>
              <w:t xml:space="preserve">(тома,   </w:t>
            </w:r>
            <w:r w:rsidRPr="00B44FA7">
              <w:rPr>
                <w:rFonts w:ascii="Times New Roman" w:hAnsi="Times New Roman" w:cs="Times New Roman"/>
                <w:sz w:val="24"/>
                <w:szCs w:val="24"/>
              </w:rPr>
              <w:br/>
              <w:t xml:space="preserve">части) по  </w:t>
            </w:r>
            <w:r w:rsidRPr="00B44FA7">
              <w:rPr>
                <w:rFonts w:ascii="Times New Roman" w:hAnsi="Times New Roman" w:cs="Times New Roman"/>
                <w:sz w:val="24"/>
                <w:szCs w:val="24"/>
              </w:rPr>
              <w:br/>
              <w:t>номенклатуре</w:t>
            </w:r>
            <w:r w:rsidRPr="00B44FA7">
              <w:rPr>
                <w:rFonts w:ascii="Times New Roman" w:hAnsi="Times New Roman" w:cs="Times New Roman"/>
                <w:sz w:val="24"/>
                <w:szCs w:val="24"/>
              </w:rPr>
              <w:br/>
              <w:t xml:space="preserve">или </w:t>
            </w:r>
            <w:r>
              <w:rPr>
                <w:rFonts w:ascii="Times New Roman" w:hAnsi="Times New Roman" w:cs="Times New Roman"/>
                <w:sz w:val="24"/>
                <w:szCs w:val="24"/>
              </w:rPr>
              <w:t>№</w:t>
            </w:r>
            <w:r w:rsidRPr="00B44FA7">
              <w:rPr>
                <w:rFonts w:ascii="Times New Roman" w:hAnsi="Times New Roman" w:cs="Times New Roman"/>
                <w:sz w:val="24"/>
                <w:szCs w:val="24"/>
              </w:rPr>
              <w:t xml:space="preserve"> дела </w:t>
            </w:r>
            <w:r w:rsidRPr="00B44FA7">
              <w:rPr>
                <w:rFonts w:ascii="Times New Roman" w:hAnsi="Times New Roman" w:cs="Times New Roman"/>
                <w:sz w:val="24"/>
                <w:szCs w:val="24"/>
              </w:rPr>
              <w:br/>
              <w:t xml:space="preserve">по описи  </w:t>
            </w: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sidRPr="00B44FA7">
              <w:rPr>
                <w:rFonts w:ascii="Times New Roman" w:hAnsi="Times New Roman" w:cs="Times New Roman"/>
                <w:sz w:val="24"/>
                <w:szCs w:val="24"/>
              </w:rPr>
              <w:br/>
              <w:t xml:space="preserve">Кол-во </w:t>
            </w:r>
            <w:r w:rsidRPr="00B44FA7">
              <w:rPr>
                <w:rFonts w:ascii="Times New Roman" w:hAnsi="Times New Roman" w:cs="Times New Roman"/>
                <w:sz w:val="24"/>
                <w:szCs w:val="24"/>
              </w:rPr>
              <w:br/>
              <w:t xml:space="preserve">дел  </w:t>
            </w:r>
            <w:r w:rsidRPr="00B44FA7">
              <w:rPr>
                <w:rFonts w:ascii="Times New Roman" w:hAnsi="Times New Roman" w:cs="Times New Roman"/>
                <w:sz w:val="24"/>
                <w:szCs w:val="24"/>
              </w:rPr>
              <w:br/>
              <w:t>(томов,</w:t>
            </w:r>
            <w:r w:rsidRPr="00B44FA7">
              <w:rPr>
                <w:rFonts w:ascii="Times New Roman" w:hAnsi="Times New Roman" w:cs="Times New Roman"/>
                <w:sz w:val="24"/>
                <w:szCs w:val="24"/>
              </w:rPr>
              <w:br/>
              <w:t>частей)</w:t>
            </w: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Сроки  </w:t>
            </w:r>
            <w:r w:rsidRPr="00B44FA7">
              <w:rPr>
                <w:rFonts w:ascii="Times New Roman" w:hAnsi="Times New Roman" w:cs="Times New Roman"/>
                <w:sz w:val="24"/>
                <w:szCs w:val="24"/>
              </w:rPr>
              <w:br/>
              <w:t>хранения</w:t>
            </w:r>
            <w:r w:rsidRPr="00B44FA7">
              <w:rPr>
                <w:rFonts w:ascii="Times New Roman" w:hAnsi="Times New Roman" w:cs="Times New Roman"/>
                <w:sz w:val="24"/>
                <w:szCs w:val="24"/>
              </w:rPr>
              <w:br/>
              <w:t xml:space="preserve">дела  </w:t>
            </w:r>
            <w:r w:rsidRPr="00B44FA7">
              <w:rPr>
                <w:rFonts w:ascii="Times New Roman" w:hAnsi="Times New Roman" w:cs="Times New Roman"/>
                <w:sz w:val="24"/>
                <w:szCs w:val="24"/>
              </w:rPr>
              <w:br/>
              <w:t xml:space="preserve">(тома, </w:t>
            </w:r>
            <w:r w:rsidRPr="00B44FA7">
              <w:rPr>
                <w:rFonts w:ascii="Times New Roman" w:hAnsi="Times New Roman" w:cs="Times New Roman"/>
                <w:sz w:val="24"/>
                <w:szCs w:val="24"/>
              </w:rPr>
              <w:br/>
              <w:t>части) и</w:t>
            </w:r>
            <w:r w:rsidRPr="00B44FA7">
              <w:rPr>
                <w:rFonts w:ascii="Times New Roman" w:hAnsi="Times New Roman" w:cs="Times New Roman"/>
                <w:sz w:val="24"/>
                <w:szCs w:val="24"/>
              </w:rPr>
              <w:br/>
              <w:t xml:space="preserve">номера </w:t>
            </w:r>
            <w:r w:rsidRPr="00B44FA7">
              <w:rPr>
                <w:rFonts w:ascii="Times New Roman" w:hAnsi="Times New Roman" w:cs="Times New Roman"/>
                <w:sz w:val="24"/>
                <w:szCs w:val="24"/>
              </w:rPr>
              <w:br/>
              <w:t xml:space="preserve">статей </w:t>
            </w:r>
            <w:r w:rsidRPr="00B44FA7">
              <w:rPr>
                <w:rFonts w:ascii="Times New Roman" w:hAnsi="Times New Roman" w:cs="Times New Roman"/>
                <w:sz w:val="24"/>
                <w:szCs w:val="24"/>
              </w:rPr>
              <w:br/>
              <w:t xml:space="preserve">по   </w:t>
            </w:r>
            <w:r w:rsidRPr="00B44FA7">
              <w:rPr>
                <w:rFonts w:ascii="Times New Roman" w:hAnsi="Times New Roman" w:cs="Times New Roman"/>
                <w:sz w:val="24"/>
                <w:szCs w:val="24"/>
              </w:rPr>
              <w:br/>
              <w:t xml:space="preserve">перечню </w:t>
            </w: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Приме</w:t>
            </w:r>
            <w:r w:rsidRPr="00B44FA7">
              <w:rPr>
                <w:rFonts w:ascii="Times New Roman" w:hAnsi="Times New Roman" w:cs="Times New Roman"/>
                <w:sz w:val="24"/>
                <w:szCs w:val="24"/>
              </w:rPr>
              <w:t xml:space="preserve">  </w:t>
            </w:r>
            <w:r w:rsidRPr="00B44FA7">
              <w:rPr>
                <w:rFonts w:ascii="Times New Roman" w:hAnsi="Times New Roman" w:cs="Times New Roman"/>
                <w:sz w:val="24"/>
                <w:szCs w:val="24"/>
              </w:rPr>
              <w:br/>
              <w:t xml:space="preserve">чание   </w:t>
            </w:r>
          </w:p>
        </w:tc>
      </w:tr>
      <w:tr w:rsidR="00634E4A" w:rsidRPr="00B44FA7" w:rsidTr="00B0132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6   </w:t>
            </w: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7    </w:t>
            </w: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8    </w:t>
            </w:r>
          </w:p>
        </w:tc>
      </w:tr>
      <w:tr w:rsidR="00634E4A" w:rsidRPr="00B44FA7" w:rsidTr="00B0132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r>
      <w:tr w:rsidR="00634E4A" w:rsidRPr="00B44FA7" w:rsidTr="00B0132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634E4A" w:rsidRPr="00B44FA7" w:rsidRDefault="00634E4A" w:rsidP="00B0132B">
            <w:pPr>
              <w:pStyle w:val="ConsPlusCell"/>
              <w:widowControl/>
              <w:rPr>
                <w:rFonts w:ascii="Times New Roman" w:hAnsi="Times New Roman" w:cs="Times New Roman"/>
                <w:sz w:val="24"/>
                <w:szCs w:val="24"/>
              </w:rPr>
            </w:pPr>
          </w:p>
        </w:tc>
      </w:tr>
    </w:tbl>
    <w:p w:rsidR="00634E4A" w:rsidRPr="00B44FA7" w:rsidRDefault="00634E4A" w:rsidP="00634E4A">
      <w:pPr>
        <w:autoSpaceDE w:val="0"/>
        <w:autoSpaceDN w:val="0"/>
        <w:adjustRightInd w:val="0"/>
        <w:rPr>
          <w:sz w:val="24"/>
          <w:szCs w:val="24"/>
        </w:rPr>
      </w:pP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Итого ___________________________________________ дел за _____________ годы</w:t>
      </w:r>
    </w:p>
    <w:p w:rsidR="00634E4A" w:rsidRPr="00634E4A" w:rsidRDefault="00634E4A" w:rsidP="00634E4A">
      <w:pPr>
        <w:pStyle w:val="ConsPlusNonformat"/>
        <w:widowControl/>
        <w:rPr>
          <w:rFonts w:ascii="Times New Roman" w:hAnsi="Times New Roman" w:cs="Times New Roman"/>
        </w:rPr>
      </w:pPr>
      <w:r w:rsidRPr="00634E4A">
        <w:rPr>
          <w:rFonts w:ascii="Times New Roman" w:hAnsi="Times New Roman" w:cs="Times New Roman"/>
        </w:rPr>
        <w:t xml:space="preserve">                </w:t>
      </w:r>
      <w:r>
        <w:rPr>
          <w:rFonts w:ascii="Times New Roman" w:hAnsi="Times New Roman" w:cs="Times New Roman"/>
        </w:rPr>
        <w:t xml:space="preserve">             </w:t>
      </w:r>
      <w:r w:rsidRPr="00634E4A">
        <w:rPr>
          <w:rFonts w:ascii="Times New Roman" w:hAnsi="Times New Roman" w:cs="Times New Roman"/>
        </w:rPr>
        <w:t xml:space="preserve"> (цифрами и прописью)</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Описи дел постоянного хранения за ___________ годы утверждены, а по личному</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составу согласованы с ЭПК _________________________________________________</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(наименование архивного учреждения)</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(протокол от _______________ </w:t>
      </w:r>
      <w:r>
        <w:rPr>
          <w:rFonts w:ascii="Times New Roman" w:hAnsi="Times New Roman" w:cs="Times New Roman"/>
          <w:sz w:val="24"/>
          <w:szCs w:val="24"/>
        </w:rPr>
        <w:t>№</w:t>
      </w:r>
      <w:r w:rsidRPr="00B44FA7">
        <w:rPr>
          <w:rFonts w:ascii="Times New Roman" w:hAnsi="Times New Roman" w:cs="Times New Roman"/>
          <w:sz w:val="24"/>
          <w:szCs w:val="24"/>
        </w:rPr>
        <w:t xml:space="preserve"> _______)</w:t>
      </w:r>
    </w:p>
    <w:p w:rsidR="00634E4A" w:rsidRPr="00B44FA7" w:rsidRDefault="00634E4A" w:rsidP="00634E4A">
      <w:pPr>
        <w:pStyle w:val="ConsPlusNonformat"/>
        <w:widowControl/>
        <w:rPr>
          <w:rFonts w:ascii="Times New Roman" w:hAnsi="Times New Roman" w:cs="Times New Roman"/>
          <w:sz w:val="24"/>
          <w:szCs w:val="24"/>
        </w:rPr>
      </w:pP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 лица,</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проводившего      экспертизу</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ценности документов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634E4A">
        <w:rPr>
          <w:rFonts w:ascii="Times New Roman" w:hAnsi="Times New Roman" w:cs="Times New Roman"/>
          <w:i/>
          <w:sz w:val="24"/>
          <w:szCs w:val="24"/>
        </w:rPr>
        <w:t>Личная подпись</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И.О.Фамилия    дата</w:t>
      </w:r>
    </w:p>
    <w:p w:rsidR="00634E4A"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34E4A" w:rsidRDefault="00634E4A" w:rsidP="00634E4A">
      <w:pPr>
        <w:pStyle w:val="ConsPlusNonformat"/>
        <w:widowControl/>
        <w:rPr>
          <w:rFonts w:ascii="Times New Roman" w:hAnsi="Times New Roman" w:cs="Times New Roman"/>
          <w:sz w:val="24"/>
          <w:szCs w:val="24"/>
        </w:rPr>
      </w:pPr>
    </w:p>
    <w:p w:rsidR="00634E4A" w:rsidRDefault="00634E4A" w:rsidP="00634E4A">
      <w:pPr>
        <w:pStyle w:val="ConsPlusNonformat"/>
        <w:widowControl/>
        <w:rPr>
          <w:rFonts w:ascii="Times New Roman" w:hAnsi="Times New Roman" w:cs="Times New Roman"/>
          <w:sz w:val="24"/>
          <w:szCs w:val="24"/>
        </w:rPr>
      </w:pPr>
    </w:p>
    <w:p w:rsidR="00634E4A" w:rsidRPr="00B44FA7" w:rsidRDefault="00634E4A" w:rsidP="00634E4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ОДОБРЕНО</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Протокол ЦЭК(ЭК)</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от ______________ </w:t>
      </w:r>
      <w:r>
        <w:rPr>
          <w:rFonts w:ascii="Times New Roman" w:hAnsi="Times New Roman" w:cs="Times New Roman"/>
          <w:sz w:val="24"/>
          <w:szCs w:val="24"/>
        </w:rPr>
        <w:t>№</w:t>
      </w:r>
      <w:r w:rsidRPr="00B44FA7">
        <w:rPr>
          <w:rFonts w:ascii="Times New Roman" w:hAnsi="Times New Roman" w:cs="Times New Roman"/>
          <w:sz w:val="24"/>
          <w:szCs w:val="24"/>
        </w:rPr>
        <w:t xml:space="preserve"> __________</w:t>
      </w:r>
    </w:p>
    <w:p w:rsidR="00634E4A" w:rsidRPr="00B44FA7" w:rsidRDefault="00634E4A" w:rsidP="00634E4A">
      <w:pPr>
        <w:pStyle w:val="ConsPlusNonformat"/>
        <w:widowControl/>
        <w:rPr>
          <w:rFonts w:ascii="Times New Roman" w:hAnsi="Times New Roman" w:cs="Times New Roman"/>
          <w:sz w:val="24"/>
          <w:szCs w:val="24"/>
        </w:rPr>
      </w:pP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Документы в количестве _________________________________________ дел, весом</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(цифрами и прописью)</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 кг сданы в ___________________________________________</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(наименование организации)</w:t>
      </w:r>
    </w:p>
    <w:p w:rsidR="00634E4A" w:rsidRPr="00EC6812"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на переработку по приемно-сдаточной накладной от ________________ </w:t>
      </w:r>
      <w:r>
        <w:rPr>
          <w:rFonts w:ascii="Times New Roman" w:hAnsi="Times New Roman" w:cs="Times New Roman"/>
          <w:sz w:val="24"/>
          <w:szCs w:val="24"/>
        </w:rPr>
        <w:t>№</w:t>
      </w:r>
      <w:r w:rsidRPr="00B44FA7">
        <w:rPr>
          <w:rFonts w:ascii="Times New Roman" w:hAnsi="Times New Roman" w:cs="Times New Roman"/>
          <w:sz w:val="24"/>
          <w:szCs w:val="24"/>
        </w:rPr>
        <w:t xml:space="preserve"> _______</w:t>
      </w:r>
    </w:p>
    <w:p w:rsidR="00020383" w:rsidRPr="00EC6812" w:rsidRDefault="00020383" w:rsidP="00634E4A">
      <w:pPr>
        <w:pStyle w:val="ConsPlusNonformat"/>
        <w:widowControl/>
        <w:rPr>
          <w:rFonts w:ascii="Times New Roman" w:hAnsi="Times New Roman" w:cs="Times New Roman"/>
          <w:sz w:val="24"/>
          <w:szCs w:val="24"/>
        </w:rPr>
      </w:pPr>
    </w:p>
    <w:p w:rsidR="00020383" w:rsidRPr="00EC6812" w:rsidRDefault="00020383" w:rsidP="00634E4A">
      <w:pPr>
        <w:pStyle w:val="ConsPlusNonformat"/>
        <w:widowControl/>
        <w:rPr>
          <w:rFonts w:ascii="Times New Roman" w:hAnsi="Times New Roman" w:cs="Times New Roman"/>
          <w:sz w:val="24"/>
          <w:szCs w:val="24"/>
        </w:rPr>
      </w:pPr>
    </w:p>
    <w:p w:rsidR="00020383" w:rsidRPr="00020383" w:rsidRDefault="00020383" w:rsidP="00634E4A">
      <w:pPr>
        <w:pStyle w:val="ConsPlusNonformat"/>
        <w:widowControl/>
        <w:rPr>
          <w:rFonts w:ascii="Times New Roman" w:hAnsi="Times New Roman" w:cs="Times New Roman"/>
          <w:sz w:val="24"/>
          <w:szCs w:val="24"/>
        </w:rPr>
      </w:pP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 работника</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организации, сдавшего документы         </w:t>
      </w:r>
      <w:r>
        <w:rPr>
          <w:rFonts w:ascii="Times New Roman" w:hAnsi="Times New Roman" w:cs="Times New Roman"/>
          <w:sz w:val="24"/>
          <w:szCs w:val="24"/>
        </w:rPr>
        <w:t xml:space="preserve">                </w:t>
      </w:r>
      <w:r w:rsidRPr="00634E4A">
        <w:rPr>
          <w:rFonts w:ascii="Times New Roman" w:hAnsi="Times New Roman" w:cs="Times New Roman"/>
          <w:i/>
          <w:sz w:val="24"/>
          <w:szCs w:val="24"/>
        </w:rPr>
        <w:t>подпись</w:t>
      </w:r>
      <w:r w:rsidRPr="00B44FA7">
        <w:rPr>
          <w:rFonts w:ascii="Times New Roman" w:hAnsi="Times New Roman" w:cs="Times New Roman"/>
          <w:sz w:val="24"/>
          <w:szCs w:val="24"/>
        </w:rPr>
        <w:t xml:space="preserve">          И.О.Фамилия   дата</w:t>
      </w:r>
    </w:p>
    <w:p w:rsidR="00634E4A" w:rsidRPr="00B44FA7" w:rsidRDefault="00634E4A" w:rsidP="00634E4A">
      <w:pPr>
        <w:pStyle w:val="ConsPlusNonformat"/>
        <w:widowControl/>
        <w:rPr>
          <w:rFonts w:ascii="Times New Roman" w:hAnsi="Times New Roman" w:cs="Times New Roman"/>
          <w:sz w:val="24"/>
          <w:szCs w:val="24"/>
        </w:rPr>
      </w:pP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Изменения в учетные документы внесены</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 работника</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ведомственного архива (службы</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делопроизводства), внесшего</w:t>
      </w:r>
    </w:p>
    <w:p w:rsidR="00634E4A" w:rsidRPr="00B44FA7" w:rsidRDefault="00634E4A" w:rsidP="00634E4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изменения в учетные документы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634E4A">
        <w:rPr>
          <w:rFonts w:ascii="Times New Roman" w:hAnsi="Times New Roman" w:cs="Times New Roman"/>
          <w:i/>
          <w:sz w:val="24"/>
          <w:szCs w:val="24"/>
        </w:rPr>
        <w:t>подпись</w:t>
      </w:r>
      <w:r w:rsidRPr="00B44FA7">
        <w:rPr>
          <w:rFonts w:ascii="Times New Roman" w:hAnsi="Times New Roman" w:cs="Times New Roman"/>
          <w:sz w:val="24"/>
          <w:szCs w:val="24"/>
        </w:rPr>
        <w:t xml:space="preserve">          И.О.Фамилия   дата</w:t>
      </w:r>
    </w:p>
    <w:p w:rsidR="00634E4A" w:rsidRPr="00B44FA7" w:rsidRDefault="00634E4A" w:rsidP="00634E4A">
      <w:pPr>
        <w:pStyle w:val="ConsPlusNonformat"/>
        <w:widowControl/>
        <w:rPr>
          <w:rFonts w:ascii="Times New Roman" w:hAnsi="Times New Roman" w:cs="Times New Roman"/>
          <w:sz w:val="24"/>
          <w:szCs w:val="24"/>
        </w:rPr>
      </w:pPr>
    </w:p>
    <w:p w:rsidR="006E0165" w:rsidRDefault="006E0165" w:rsidP="00020383">
      <w:pPr>
        <w:autoSpaceDE w:val="0"/>
        <w:autoSpaceDN w:val="0"/>
        <w:adjustRightInd w:val="0"/>
        <w:ind w:left="5670"/>
        <w:jc w:val="both"/>
        <w:outlineLvl w:val="1"/>
        <w:rPr>
          <w:color w:val="FF0000"/>
          <w:sz w:val="24"/>
          <w:szCs w:val="24"/>
        </w:rPr>
      </w:pPr>
    </w:p>
    <w:p w:rsidR="006E0165" w:rsidRDefault="006E0165" w:rsidP="00020383">
      <w:pPr>
        <w:autoSpaceDE w:val="0"/>
        <w:autoSpaceDN w:val="0"/>
        <w:adjustRightInd w:val="0"/>
        <w:ind w:left="5670"/>
        <w:jc w:val="both"/>
        <w:outlineLvl w:val="1"/>
        <w:rPr>
          <w:color w:val="FF0000"/>
          <w:sz w:val="24"/>
          <w:szCs w:val="24"/>
        </w:rPr>
      </w:pPr>
    </w:p>
    <w:p w:rsidR="006E0165" w:rsidRDefault="006E0165" w:rsidP="00020383">
      <w:pPr>
        <w:autoSpaceDE w:val="0"/>
        <w:autoSpaceDN w:val="0"/>
        <w:adjustRightInd w:val="0"/>
        <w:ind w:left="5670"/>
        <w:jc w:val="both"/>
        <w:outlineLvl w:val="1"/>
        <w:rPr>
          <w:color w:val="FF0000"/>
          <w:sz w:val="24"/>
          <w:szCs w:val="24"/>
        </w:rPr>
      </w:pPr>
    </w:p>
    <w:p w:rsidR="006E0165" w:rsidRDefault="006E0165" w:rsidP="00020383">
      <w:pPr>
        <w:autoSpaceDE w:val="0"/>
        <w:autoSpaceDN w:val="0"/>
        <w:adjustRightInd w:val="0"/>
        <w:ind w:left="5670"/>
        <w:jc w:val="both"/>
        <w:outlineLvl w:val="1"/>
        <w:rPr>
          <w:color w:val="FF000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Default="006E0165" w:rsidP="006E0165">
      <w:pPr>
        <w:tabs>
          <w:tab w:val="right" w:pos="9638"/>
        </w:tabs>
        <w:autoSpaceDE w:val="0"/>
        <w:autoSpaceDN w:val="0"/>
        <w:adjustRightInd w:val="0"/>
        <w:ind w:left="5387"/>
        <w:jc w:val="both"/>
        <w:rPr>
          <w:color w:val="00B0F0"/>
          <w:sz w:val="24"/>
          <w:szCs w:val="24"/>
        </w:rPr>
      </w:pPr>
    </w:p>
    <w:p w:rsidR="006E0165" w:rsidRPr="0019347A" w:rsidRDefault="006E0165" w:rsidP="006E0165">
      <w:pPr>
        <w:tabs>
          <w:tab w:val="right" w:pos="9638"/>
        </w:tabs>
        <w:autoSpaceDE w:val="0"/>
        <w:autoSpaceDN w:val="0"/>
        <w:adjustRightInd w:val="0"/>
        <w:ind w:left="5387"/>
        <w:jc w:val="both"/>
        <w:rPr>
          <w:color w:val="00B0F0"/>
          <w:sz w:val="24"/>
          <w:szCs w:val="24"/>
        </w:rPr>
      </w:pPr>
    </w:p>
    <w:p w:rsidR="006E0165" w:rsidRPr="008706C4" w:rsidRDefault="006E0165" w:rsidP="006E0165">
      <w:pPr>
        <w:rPr>
          <w:sz w:val="24"/>
          <w:szCs w:val="24"/>
        </w:rPr>
      </w:pPr>
      <w:r w:rsidRPr="0080470F">
        <w:rPr>
          <w:b/>
          <w:sz w:val="24"/>
          <w:szCs w:val="24"/>
        </w:rPr>
        <w:t xml:space="preserve">АДМИНИСТРАЦИЯ </w:t>
      </w:r>
      <w:r>
        <w:rPr>
          <w:b/>
          <w:sz w:val="24"/>
          <w:szCs w:val="24"/>
        </w:rPr>
        <w:t xml:space="preserve">                                                        </w:t>
      </w:r>
      <w:r w:rsidR="00EF24C0">
        <w:rPr>
          <w:b/>
          <w:sz w:val="24"/>
          <w:szCs w:val="24"/>
        </w:rPr>
        <w:t xml:space="preserve">          </w:t>
      </w:r>
      <w:r w:rsidRPr="008706C4">
        <w:rPr>
          <w:sz w:val="24"/>
          <w:szCs w:val="24"/>
        </w:rPr>
        <w:t>УТВЕРЖДАЮ</w:t>
      </w:r>
    </w:p>
    <w:p w:rsidR="006E0165" w:rsidRDefault="006E0165" w:rsidP="006E0165">
      <w:pPr>
        <w:rPr>
          <w:b/>
          <w:sz w:val="24"/>
          <w:szCs w:val="24"/>
        </w:rPr>
      </w:pPr>
      <w:r w:rsidRPr="0080470F">
        <w:rPr>
          <w:b/>
          <w:sz w:val="24"/>
          <w:szCs w:val="24"/>
        </w:rPr>
        <w:t>КРИВОШЕИСКОГО РАЙОНА</w:t>
      </w:r>
      <w:r>
        <w:rPr>
          <w:b/>
          <w:sz w:val="24"/>
          <w:szCs w:val="24"/>
        </w:rPr>
        <w:t xml:space="preserve">                                                Глава Кривошеинского района</w:t>
      </w:r>
    </w:p>
    <w:p w:rsidR="006E0165" w:rsidRDefault="006E0165" w:rsidP="006E0165">
      <w:pPr>
        <w:rPr>
          <w:b/>
          <w:sz w:val="24"/>
          <w:szCs w:val="24"/>
        </w:rPr>
      </w:pPr>
      <w:r>
        <w:rPr>
          <w:b/>
          <w:sz w:val="24"/>
          <w:szCs w:val="24"/>
        </w:rPr>
        <w:t xml:space="preserve">                                                                                                         (Глава Администрации)</w:t>
      </w:r>
    </w:p>
    <w:p w:rsidR="006E0165" w:rsidRPr="0080470F" w:rsidRDefault="006E0165" w:rsidP="006E0165">
      <w:pPr>
        <w:rPr>
          <w:b/>
          <w:sz w:val="24"/>
          <w:szCs w:val="24"/>
        </w:rPr>
      </w:pPr>
    </w:p>
    <w:p w:rsidR="006E0165" w:rsidRPr="0080470F" w:rsidRDefault="006E0165" w:rsidP="006E0165">
      <w:pPr>
        <w:rPr>
          <w:sz w:val="24"/>
          <w:szCs w:val="24"/>
        </w:rPr>
      </w:pPr>
      <w:r>
        <w:rPr>
          <w:sz w:val="24"/>
          <w:szCs w:val="24"/>
        </w:rPr>
        <w:t xml:space="preserve">                    </w:t>
      </w:r>
      <w:r w:rsidRPr="0080470F">
        <w:rPr>
          <w:b/>
          <w:sz w:val="24"/>
          <w:szCs w:val="24"/>
        </w:rPr>
        <w:t>АКТ</w:t>
      </w:r>
      <w:r>
        <w:rPr>
          <w:b/>
          <w:sz w:val="24"/>
          <w:szCs w:val="24"/>
        </w:rPr>
        <w:t xml:space="preserve">                                                                             </w:t>
      </w:r>
      <w:r w:rsidRPr="0080470F">
        <w:rPr>
          <w:i/>
          <w:sz w:val="24"/>
          <w:szCs w:val="24"/>
        </w:rPr>
        <w:t>Личная подпись</w:t>
      </w:r>
      <w:r w:rsidRPr="0080470F">
        <w:rPr>
          <w:sz w:val="24"/>
          <w:szCs w:val="24"/>
        </w:rPr>
        <w:t xml:space="preserve">  И.О. Фамилия</w:t>
      </w:r>
    </w:p>
    <w:p w:rsidR="006E0165" w:rsidRPr="0080470F" w:rsidRDefault="006E0165" w:rsidP="006E0165">
      <w:pPr>
        <w:rPr>
          <w:i/>
          <w:sz w:val="24"/>
          <w:szCs w:val="24"/>
        </w:rPr>
      </w:pPr>
      <w:r>
        <w:rPr>
          <w:b/>
          <w:sz w:val="24"/>
          <w:szCs w:val="24"/>
        </w:rPr>
        <w:t xml:space="preserve">                                                                                                         </w:t>
      </w:r>
      <w:r w:rsidRPr="0080470F">
        <w:rPr>
          <w:i/>
          <w:sz w:val="24"/>
          <w:szCs w:val="24"/>
        </w:rPr>
        <w:t>Дата</w:t>
      </w:r>
    </w:p>
    <w:p w:rsidR="006E0165" w:rsidRPr="008706C4" w:rsidRDefault="00EF24C0" w:rsidP="006E0165">
      <w:pPr>
        <w:rPr>
          <w:sz w:val="24"/>
          <w:szCs w:val="24"/>
        </w:rPr>
      </w:pPr>
      <w:r>
        <w:rPr>
          <w:sz w:val="24"/>
          <w:szCs w:val="24"/>
        </w:rPr>
        <w:t>12.04.2017</w:t>
      </w:r>
      <w:r w:rsidR="006E0165" w:rsidRPr="008706C4">
        <w:rPr>
          <w:sz w:val="24"/>
          <w:szCs w:val="24"/>
        </w:rPr>
        <w:t xml:space="preserve"> </w:t>
      </w:r>
      <w:r w:rsidR="006E0165">
        <w:rPr>
          <w:sz w:val="24"/>
          <w:szCs w:val="24"/>
        </w:rPr>
        <w:t xml:space="preserve">                   </w:t>
      </w:r>
      <w:r w:rsidR="006E0165" w:rsidRPr="008706C4">
        <w:rPr>
          <w:sz w:val="24"/>
          <w:szCs w:val="24"/>
        </w:rPr>
        <w:t>№ 3</w:t>
      </w:r>
      <w:r w:rsidR="006E0165" w:rsidRPr="0080470F">
        <w:rPr>
          <w:sz w:val="24"/>
          <w:szCs w:val="24"/>
        </w:rPr>
        <w:t xml:space="preserve"> </w:t>
      </w:r>
      <w:r w:rsidR="006E0165">
        <w:rPr>
          <w:sz w:val="24"/>
          <w:szCs w:val="24"/>
        </w:rPr>
        <w:t xml:space="preserve">                                          </w:t>
      </w:r>
    </w:p>
    <w:p w:rsidR="006E0165" w:rsidRDefault="006E0165" w:rsidP="006E0165">
      <w:pPr>
        <w:rPr>
          <w:sz w:val="24"/>
          <w:szCs w:val="24"/>
        </w:rPr>
      </w:pPr>
    </w:p>
    <w:p w:rsidR="006E0165" w:rsidRPr="008706C4" w:rsidRDefault="006E0165" w:rsidP="006E0165">
      <w:pPr>
        <w:rPr>
          <w:sz w:val="24"/>
          <w:szCs w:val="24"/>
        </w:rPr>
      </w:pPr>
    </w:p>
    <w:p w:rsidR="006E0165" w:rsidRPr="0080470F" w:rsidRDefault="006E0165" w:rsidP="006E0165">
      <w:r w:rsidRPr="0080470F">
        <w:t xml:space="preserve">О выделении к уничтожению документов, </w:t>
      </w:r>
    </w:p>
    <w:p w:rsidR="006E0165" w:rsidRDefault="006E0165" w:rsidP="006E0165">
      <w:r w:rsidRPr="0080470F">
        <w:t>не подлежащих хранению</w:t>
      </w:r>
    </w:p>
    <w:p w:rsidR="006E0165" w:rsidRPr="008706C4" w:rsidRDefault="006E0165" w:rsidP="006E0165">
      <w:pPr>
        <w:rPr>
          <w:sz w:val="24"/>
          <w:szCs w:val="24"/>
        </w:rPr>
      </w:pPr>
    </w:p>
    <w:p w:rsidR="006E0165" w:rsidRDefault="006E0165" w:rsidP="006E0165">
      <w:pPr>
        <w:ind w:firstLine="540"/>
        <w:jc w:val="both"/>
        <w:rPr>
          <w:sz w:val="24"/>
          <w:szCs w:val="24"/>
        </w:rPr>
      </w:pPr>
      <w:r w:rsidRPr="008706C4">
        <w:rPr>
          <w:sz w:val="24"/>
          <w:szCs w:val="24"/>
        </w:rPr>
        <w:t xml:space="preserve">На  основании  Перечня  типовых  управленческих  архивных  документов, образующихся  в  процессе  деятельности  органов местного самоуправления и организаций,  с  указанием сроков хранения (М., 2010) отобраны  к  уничтожению  как  не  имеющие  научно-исторической  ценности и  утратившие  практическое  значение  документы,  находящиеся  на  учете в  Администрации  </w:t>
      </w:r>
      <w:r>
        <w:rPr>
          <w:sz w:val="24"/>
          <w:szCs w:val="24"/>
        </w:rPr>
        <w:t>Кривошеинского района</w:t>
      </w:r>
      <w:r w:rsidRPr="008706C4">
        <w:rPr>
          <w:sz w:val="24"/>
          <w:szCs w:val="24"/>
        </w:rPr>
        <w:t xml:space="preserve">,  срок  хранения  </w:t>
      </w:r>
      <w:r>
        <w:rPr>
          <w:sz w:val="24"/>
          <w:szCs w:val="24"/>
        </w:rPr>
        <w:t xml:space="preserve">которых  истек  в  соответствии </w:t>
      </w:r>
      <w:r w:rsidRPr="008706C4">
        <w:rPr>
          <w:sz w:val="24"/>
          <w:szCs w:val="24"/>
        </w:rPr>
        <w:t>с номенклатурой дел.</w:t>
      </w:r>
    </w:p>
    <w:p w:rsidR="006E0165" w:rsidRDefault="006E0165" w:rsidP="006E0165">
      <w:pPr>
        <w:ind w:firstLine="540"/>
        <w:jc w:val="both"/>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026"/>
        <w:gridCol w:w="840"/>
        <w:gridCol w:w="3600"/>
        <w:gridCol w:w="1440"/>
        <w:gridCol w:w="1512"/>
        <w:gridCol w:w="1248"/>
      </w:tblGrid>
      <w:tr w:rsidR="006E0165" w:rsidRPr="000937E3" w:rsidTr="007914BB">
        <w:trPr>
          <w:trHeight w:val="269"/>
        </w:trPr>
        <w:tc>
          <w:tcPr>
            <w:tcW w:w="534" w:type="dxa"/>
            <w:vAlign w:val="center"/>
          </w:tcPr>
          <w:p w:rsidR="006E0165" w:rsidRPr="000937E3" w:rsidRDefault="006E0165" w:rsidP="007914BB">
            <w:pPr>
              <w:jc w:val="center"/>
            </w:pPr>
            <w:r w:rsidRPr="000937E3">
              <w:t>№ п/п</w:t>
            </w:r>
          </w:p>
        </w:tc>
        <w:tc>
          <w:tcPr>
            <w:tcW w:w="1026" w:type="dxa"/>
            <w:vAlign w:val="center"/>
          </w:tcPr>
          <w:p w:rsidR="006E0165" w:rsidRPr="000937E3" w:rsidRDefault="006E0165" w:rsidP="007914BB">
            <w:pPr>
              <w:jc w:val="center"/>
            </w:pPr>
            <w:r w:rsidRPr="000937E3">
              <w:t>Годы документов и дел</w:t>
            </w:r>
          </w:p>
        </w:tc>
        <w:tc>
          <w:tcPr>
            <w:tcW w:w="840" w:type="dxa"/>
            <w:vAlign w:val="center"/>
          </w:tcPr>
          <w:p w:rsidR="006E0165" w:rsidRPr="000937E3" w:rsidRDefault="006E0165" w:rsidP="007914BB">
            <w:pPr>
              <w:jc w:val="center"/>
            </w:pPr>
            <w:r>
              <w:t xml:space="preserve"> Индекс дела</w:t>
            </w:r>
          </w:p>
        </w:tc>
        <w:tc>
          <w:tcPr>
            <w:tcW w:w="3600" w:type="dxa"/>
            <w:vAlign w:val="center"/>
          </w:tcPr>
          <w:p w:rsidR="006E0165" w:rsidRPr="000937E3" w:rsidRDefault="006E0165" w:rsidP="007914BB">
            <w:pPr>
              <w:jc w:val="center"/>
            </w:pPr>
            <w:r w:rsidRPr="000937E3">
              <w:t>Заголовок дела (тома, части)</w:t>
            </w:r>
          </w:p>
        </w:tc>
        <w:tc>
          <w:tcPr>
            <w:tcW w:w="1440" w:type="dxa"/>
            <w:vAlign w:val="center"/>
          </w:tcPr>
          <w:p w:rsidR="006E0165" w:rsidRPr="000937E3" w:rsidRDefault="006E0165" w:rsidP="007914BB">
            <w:pPr>
              <w:jc w:val="center"/>
            </w:pPr>
            <w:r w:rsidRPr="000937E3">
              <w:t>Пояснения (срок хранения)</w:t>
            </w:r>
          </w:p>
        </w:tc>
        <w:tc>
          <w:tcPr>
            <w:tcW w:w="1512" w:type="dxa"/>
            <w:vAlign w:val="center"/>
          </w:tcPr>
          <w:p w:rsidR="006E0165" w:rsidRPr="000937E3" w:rsidRDefault="006E0165" w:rsidP="007914BB">
            <w:pPr>
              <w:jc w:val="center"/>
            </w:pPr>
            <w:r>
              <w:t>Кол-</w:t>
            </w:r>
            <w:r w:rsidRPr="000937E3">
              <w:t>во документов и дел (томов)</w:t>
            </w:r>
          </w:p>
        </w:tc>
        <w:tc>
          <w:tcPr>
            <w:tcW w:w="1248" w:type="dxa"/>
            <w:vAlign w:val="center"/>
          </w:tcPr>
          <w:p w:rsidR="006E0165" w:rsidRPr="000937E3" w:rsidRDefault="006E0165" w:rsidP="007914BB">
            <w:pPr>
              <w:jc w:val="center"/>
            </w:pPr>
            <w:r w:rsidRPr="000937E3">
              <w:t>Номера статей по Перечню*</w:t>
            </w:r>
          </w:p>
        </w:tc>
      </w:tr>
      <w:tr w:rsidR="006E0165" w:rsidRPr="000937E3" w:rsidTr="007914BB">
        <w:trPr>
          <w:trHeight w:val="66"/>
        </w:trPr>
        <w:tc>
          <w:tcPr>
            <w:tcW w:w="534" w:type="dxa"/>
          </w:tcPr>
          <w:p w:rsidR="006E0165" w:rsidRPr="000937E3" w:rsidRDefault="006E0165" w:rsidP="007914BB">
            <w:pPr>
              <w:jc w:val="center"/>
            </w:pPr>
            <w:r w:rsidRPr="000937E3">
              <w:t>1</w:t>
            </w:r>
          </w:p>
        </w:tc>
        <w:tc>
          <w:tcPr>
            <w:tcW w:w="1026" w:type="dxa"/>
          </w:tcPr>
          <w:p w:rsidR="006E0165" w:rsidRPr="000937E3" w:rsidRDefault="006E0165" w:rsidP="007914BB">
            <w:pPr>
              <w:jc w:val="center"/>
            </w:pPr>
            <w:r w:rsidRPr="000937E3">
              <w:t>2</w:t>
            </w:r>
          </w:p>
        </w:tc>
        <w:tc>
          <w:tcPr>
            <w:tcW w:w="840" w:type="dxa"/>
          </w:tcPr>
          <w:p w:rsidR="006E0165" w:rsidRPr="000937E3" w:rsidRDefault="006E0165" w:rsidP="007914BB">
            <w:pPr>
              <w:jc w:val="center"/>
            </w:pPr>
          </w:p>
        </w:tc>
        <w:tc>
          <w:tcPr>
            <w:tcW w:w="3600" w:type="dxa"/>
          </w:tcPr>
          <w:p w:rsidR="006E0165" w:rsidRPr="000937E3" w:rsidRDefault="006E0165" w:rsidP="007914BB">
            <w:pPr>
              <w:jc w:val="center"/>
            </w:pPr>
            <w:r w:rsidRPr="000937E3">
              <w:t>3</w:t>
            </w:r>
          </w:p>
        </w:tc>
        <w:tc>
          <w:tcPr>
            <w:tcW w:w="1440" w:type="dxa"/>
          </w:tcPr>
          <w:p w:rsidR="006E0165" w:rsidRPr="000937E3" w:rsidRDefault="006E0165" w:rsidP="007914BB">
            <w:pPr>
              <w:jc w:val="center"/>
            </w:pPr>
            <w:r w:rsidRPr="000937E3">
              <w:t>4</w:t>
            </w:r>
          </w:p>
        </w:tc>
        <w:tc>
          <w:tcPr>
            <w:tcW w:w="1512" w:type="dxa"/>
          </w:tcPr>
          <w:p w:rsidR="006E0165" w:rsidRPr="000937E3" w:rsidRDefault="006E0165" w:rsidP="007914BB">
            <w:pPr>
              <w:jc w:val="center"/>
            </w:pPr>
            <w:r w:rsidRPr="000937E3">
              <w:t>5</w:t>
            </w:r>
          </w:p>
        </w:tc>
        <w:tc>
          <w:tcPr>
            <w:tcW w:w="1248" w:type="dxa"/>
          </w:tcPr>
          <w:p w:rsidR="006E0165" w:rsidRPr="000937E3" w:rsidRDefault="006E0165" w:rsidP="007914BB">
            <w:pPr>
              <w:jc w:val="center"/>
            </w:pPr>
            <w:r w:rsidRPr="000937E3">
              <w:t>6</w:t>
            </w:r>
          </w:p>
        </w:tc>
      </w:tr>
      <w:tr w:rsidR="006E0165" w:rsidRPr="000937E3" w:rsidTr="007914BB">
        <w:trPr>
          <w:trHeight w:val="66"/>
        </w:trPr>
        <w:tc>
          <w:tcPr>
            <w:tcW w:w="534" w:type="dxa"/>
            <w:vAlign w:val="center"/>
          </w:tcPr>
          <w:p w:rsidR="006E0165" w:rsidRPr="00DB729E" w:rsidRDefault="006E0165" w:rsidP="007914BB">
            <w:pPr>
              <w:jc w:val="center"/>
            </w:pPr>
            <w:r>
              <w:t>1</w:t>
            </w:r>
          </w:p>
        </w:tc>
        <w:tc>
          <w:tcPr>
            <w:tcW w:w="1026" w:type="dxa"/>
            <w:vAlign w:val="center"/>
          </w:tcPr>
          <w:p w:rsidR="006E0165" w:rsidRDefault="006E0165" w:rsidP="007914BB">
            <w:pPr>
              <w:jc w:val="center"/>
            </w:pPr>
            <w:r>
              <w:t>2009-20013</w:t>
            </w:r>
          </w:p>
        </w:tc>
        <w:tc>
          <w:tcPr>
            <w:tcW w:w="840" w:type="dxa"/>
            <w:vAlign w:val="center"/>
          </w:tcPr>
          <w:p w:rsidR="006E0165" w:rsidRDefault="006E0165" w:rsidP="007914BB">
            <w:r>
              <w:t>31-02</w:t>
            </w:r>
          </w:p>
        </w:tc>
        <w:tc>
          <w:tcPr>
            <w:tcW w:w="3600" w:type="dxa"/>
            <w:vAlign w:val="center"/>
          </w:tcPr>
          <w:p w:rsidR="006E0165" w:rsidRDefault="006E0165" w:rsidP="007914BB">
            <w:r>
              <w:t>Административные регламенты муниципальных услуг Администрации Кривошеинского района (копии)</w:t>
            </w:r>
          </w:p>
        </w:tc>
        <w:tc>
          <w:tcPr>
            <w:tcW w:w="1440" w:type="dxa"/>
            <w:vAlign w:val="center"/>
          </w:tcPr>
          <w:p w:rsidR="006E0165" w:rsidRDefault="006E0165" w:rsidP="007914BB">
            <w:pPr>
              <w:jc w:val="center"/>
            </w:pPr>
            <w:r>
              <w:t>ДМН</w:t>
            </w:r>
          </w:p>
        </w:tc>
        <w:tc>
          <w:tcPr>
            <w:tcW w:w="1512" w:type="dxa"/>
            <w:vAlign w:val="center"/>
          </w:tcPr>
          <w:p w:rsidR="006E0165" w:rsidRDefault="006E0165" w:rsidP="007914BB">
            <w:pPr>
              <w:jc w:val="center"/>
            </w:pPr>
            <w:r>
              <w:t>4</w:t>
            </w:r>
          </w:p>
        </w:tc>
        <w:tc>
          <w:tcPr>
            <w:tcW w:w="1248" w:type="dxa"/>
          </w:tcPr>
          <w:p w:rsidR="006E0165" w:rsidRPr="000937E3" w:rsidRDefault="006E0165" w:rsidP="007914BB">
            <w:r>
              <w:t xml:space="preserve">                       ст.54 а</w:t>
            </w:r>
          </w:p>
        </w:tc>
      </w:tr>
      <w:tr w:rsidR="006E0165" w:rsidRPr="000937E3" w:rsidTr="007914BB">
        <w:trPr>
          <w:trHeight w:val="66"/>
        </w:trPr>
        <w:tc>
          <w:tcPr>
            <w:tcW w:w="534" w:type="dxa"/>
            <w:vAlign w:val="center"/>
          </w:tcPr>
          <w:p w:rsidR="006E0165" w:rsidRPr="00DB729E" w:rsidRDefault="006E0165" w:rsidP="007914BB">
            <w:pPr>
              <w:jc w:val="center"/>
            </w:pPr>
            <w:r>
              <w:t>2</w:t>
            </w:r>
          </w:p>
        </w:tc>
        <w:tc>
          <w:tcPr>
            <w:tcW w:w="1026" w:type="dxa"/>
            <w:vAlign w:val="center"/>
          </w:tcPr>
          <w:p w:rsidR="006E0165" w:rsidRDefault="006E0165" w:rsidP="007914BB">
            <w:pPr>
              <w:jc w:val="center"/>
            </w:pPr>
            <w:r>
              <w:t>2012</w:t>
            </w:r>
          </w:p>
        </w:tc>
        <w:tc>
          <w:tcPr>
            <w:tcW w:w="840" w:type="dxa"/>
            <w:vAlign w:val="center"/>
          </w:tcPr>
          <w:p w:rsidR="006E0165" w:rsidRDefault="006E0165" w:rsidP="007914BB">
            <w:r>
              <w:t>31-02</w:t>
            </w:r>
          </w:p>
        </w:tc>
        <w:tc>
          <w:tcPr>
            <w:tcW w:w="3600" w:type="dxa"/>
            <w:vAlign w:val="center"/>
          </w:tcPr>
          <w:p w:rsidR="006E0165" w:rsidRPr="000937E3" w:rsidRDefault="006E0165" w:rsidP="007914BB">
            <w:r>
              <w:t xml:space="preserve"> Административные регламенты муниципальных услуг Администрации Кривошеинского района (копии)</w:t>
            </w:r>
          </w:p>
        </w:tc>
        <w:tc>
          <w:tcPr>
            <w:tcW w:w="1440" w:type="dxa"/>
            <w:vAlign w:val="center"/>
          </w:tcPr>
          <w:p w:rsidR="006E0165" w:rsidRDefault="006E0165" w:rsidP="007914BB">
            <w:pPr>
              <w:jc w:val="center"/>
            </w:pPr>
            <w:r>
              <w:t>ДМН</w:t>
            </w:r>
          </w:p>
        </w:tc>
        <w:tc>
          <w:tcPr>
            <w:tcW w:w="1512" w:type="dxa"/>
            <w:vAlign w:val="center"/>
          </w:tcPr>
          <w:p w:rsidR="006E0165" w:rsidRDefault="006E0165" w:rsidP="007914BB">
            <w:pPr>
              <w:jc w:val="center"/>
            </w:pPr>
            <w:r>
              <w:t>3</w:t>
            </w:r>
          </w:p>
        </w:tc>
        <w:tc>
          <w:tcPr>
            <w:tcW w:w="1248" w:type="dxa"/>
          </w:tcPr>
          <w:p w:rsidR="006E0165" w:rsidRPr="000937E3" w:rsidRDefault="006E0165" w:rsidP="007914BB">
            <w:r>
              <w:t xml:space="preserve">                       ст.54 а</w:t>
            </w:r>
          </w:p>
        </w:tc>
      </w:tr>
    </w:tbl>
    <w:p w:rsidR="006E0165" w:rsidRPr="008706C4" w:rsidRDefault="006E0165" w:rsidP="006E0165">
      <w:pPr>
        <w:ind w:firstLine="540"/>
        <w:jc w:val="both"/>
        <w:rPr>
          <w:sz w:val="24"/>
          <w:szCs w:val="24"/>
        </w:rPr>
      </w:pPr>
    </w:p>
    <w:p w:rsidR="006E0165" w:rsidRDefault="006E0165" w:rsidP="006E0165">
      <w:pPr>
        <w:rPr>
          <w:sz w:val="24"/>
          <w:szCs w:val="24"/>
        </w:rPr>
      </w:pPr>
      <w:r w:rsidRPr="008706C4">
        <w:rPr>
          <w:sz w:val="24"/>
          <w:szCs w:val="24"/>
        </w:rPr>
        <w:t>Составлен в д</w:t>
      </w:r>
      <w:r>
        <w:rPr>
          <w:sz w:val="24"/>
          <w:szCs w:val="24"/>
        </w:rPr>
        <w:t>вух экземплярах – в дело 31-02</w:t>
      </w:r>
      <w:r w:rsidRPr="008706C4">
        <w:rPr>
          <w:sz w:val="24"/>
          <w:szCs w:val="24"/>
        </w:rPr>
        <w:t>.</w:t>
      </w:r>
    </w:p>
    <w:p w:rsidR="006E0165" w:rsidRDefault="006E0165" w:rsidP="006E0165">
      <w:pPr>
        <w:rPr>
          <w:sz w:val="24"/>
          <w:szCs w:val="24"/>
        </w:rPr>
      </w:pPr>
    </w:p>
    <w:p w:rsidR="006E0165" w:rsidRPr="008706C4" w:rsidRDefault="006E0165" w:rsidP="006E0165">
      <w:pPr>
        <w:rPr>
          <w:sz w:val="24"/>
          <w:szCs w:val="24"/>
        </w:rPr>
      </w:pPr>
    </w:p>
    <w:p w:rsidR="006E0165" w:rsidRPr="008706C4" w:rsidRDefault="006E0165" w:rsidP="006E0165">
      <w:pPr>
        <w:rPr>
          <w:sz w:val="24"/>
          <w:szCs w:val="24"/>
        </w:rPr>
      </w:pPr>
      <w:r w:rsidRPr="008706C4">
        <w:rPr>
          <w:sz w:val="24"/>
          <w:szCs w:val="24"/>
        </w:rPr>
        <w:t>Председатель экспертной комиссии</w:t>
      </w:r>
    </w:p>
    <w:p w:rsidR="006E0165" w:rsidRDefault="006E0165" w:rsidP="006E0165">
      <w:pPr>
        <w:rPr>
          <w:sz w:val="24"/>
          <w:szCs w:val="24"/>
        </w:rPr>
      </w:pPr>
      <w:r>
        <w:rPr>
          <w:sz w:val="24"/>
          <w:szCs w:val="24"/>
        </w:rPr>
        <w:t xml:space="preserve">Администрации Кривошеинского района                           </w:t>
      </w:r>
      <w:r w:rsidRPr="008706C4">
        <w:rPr>
          <w:sz w:val="24"/>
          <w:szCs w:val="24"/>
        </w:rPr>
        <w:t xml:space="preserve">  </w:t>
      </w:r>
      <w:r w:rsidRPr="00D10DC2">
        <w:rPr>
          <w:i/>
          <w:sz w:val="24"/>
          <w:szCs w:val="24"/>
        </w:rPr>
        <w:t>Личная подпись</w:t>
      </w:r>
      <w:r w:rsidRPr="008706C4">
        <w:rPr>
          <w:sz w:val="24"/>
          <w:szCs w:val="24"/>
        </w:rPr>
        <w:t xml:space="preserve">  И.О.Фамилия</w:t>
      </w:r>
    </w:p>
    <w:p w:rsidR="006E0165" w:rsidRPr="008706C4" w:rsidRDefault="006E0165" w:rsidP="006E0165">
      <w:pPr>
        <w:rPr>
          <w:sz w:val="24"/>
          <w:szCs w:val="24"/>
        </w:rPr>
      </w:pPr>
    </w:p>
    <w:p w:rsidR="006E0165" w:rsidRPr="008706C4" w:rsidRDefault="006E0165" w:rsidP="006E0165">
      <w:pPr>
        <w:rPr>
          <w:sz w:val="24"/>
          <w:szCs w:val="24"/>
        </w:rPr>
      </w:pPr>
      <w:r w:rsidRPr="008706C4">
        <w:rPr>
          <w:sz w:val="24"/>
          <w:szCs w:val="24"/>
        </w:rPr>
        <w:t xml:space="preserve">Члены комиссии </w:t>
      </w:r>
      <w:r>
        <w:rPr>
          <w:sz w:val="24"/>
          <w:szCs w:val="24"/>
        </w:rPr>
        <w:t xml:space="preserve">                                                                    </w:t>
      </w:r>
      <w:r w:rsidRPr="008706C4">
        <w:rPr>
          <w:sz w:val="24"/>
          <w:szCs w:val="24"/>
        </w:rPr>
        <w:t xml:space="preserve"> </w:t>
      </w:r>
      <w:r w:rsidRPr="00D10DC2">
        <w:rPr>
          <w:i/>
          <w:sz w:val="24"/>
          <w:szCs w:val="24"/>
        </w:rPr>
        <w:t>Личная подпись</w:t>
      </w:r>
      <w:r w:rsidRPr="008706C4">
        <w:rPr>
          <w:sz w:val="24"/>
          <w:szCs w:val="24"/>
        </w:rPr>
        <w:t xml:space="preserve">  И.О.Фамилия</w:t>
      </w:r>
    </w:p>
    <w:p w:rsidR="006E0165" w:rsidRDefault="006E0165" w:rsidP="006E0165">
      <w:pPr>
        <w:rPr>
          <w:sz w:val="24"/>
          <w:szCs w:val="24"/>
        </w:rPr>
      </w:pPr>
      <w:r>
        <w:rPr>
          <w:sz w:val="24"/>
          <w:szCs w:val="24"/>
        </w:rPr>
        <w:t xml:space="preserve">                                                                                                 </w:t>
      </w:r>
      <w:r w:rsidR="00EF24C0">
        <w:rPr>
          <w:sz w:val="24"/>
          <w:szCs w:val="24"/>
        </w:rPr>
        <w:t xml:space="preserve"> </w:t>
      </w:r>
      <w:r w:rsidRPr="00D10DC2">
        <w:rPr>
          <w:i/>
          <w:sz w:val="24"/>
          <w:szCs w:val="24"/>
        </w:rPr>
        <w:t>Личная подпись</w:t>
      </w:r>
      <w:r w:rsidRPr="008706C4">
        <w:rPr>
          <w:sz w:val="24"/>
          <w:szCs w:val="24"/>
        </w:rPr>
        <w:t xml:space="preserve">     И.О.Фамилия</w:t>
      </w:r>
    </w:p>
    <w:p w:rsidR="006E0165" w:rsidRDefault="006E0165" w:rsidP="006E0165">
      <w:pPr>
        <w:rPr>
          <w:sz w:val="24"/>
          <w:szCs w:val="24"/>
        </w:rPr>
      </w:pPr>
    </w:p>
    <w:p w:rsidR="006E0165" w:rsidRDefault="006E0165" w:rsidP="006E0165">
      <w:pPr>
        <w:rPr>
          <w:sz w:val="24"/>
          <w:szCs w:val="24"/>
        </w:rPr>
      </w:pPr>
    </w:p>
    <w:p w:rsidR="006E0165" w:rsidRPr="008706C4" w:rsidRDefault="006E0165" w:rsidP="006E0165">
      <w:pPr>
        <w:rPr>
          <w:sz w:val="24"/>
          <w:szCs w:val="24"/>
        </w:rPr>
      </w:pPr>
    </w:p>
    <w:p w:rsidR="00EB402F" w:rsidRDefault="006E0165" w:rsidP="006E0165">
      <w:pPr>
        <w:rPr>
          <w:sz w:val="24"/>
          <w:szCs w:val="24"/>
        </w:rPr>
      </w:pPr>
      <w:r w:rsidRPr="008706C4">
        <w:rPr>
          <w:sz w:val="24"/>
          <w:szCs w:val="24"/>
        </w:rPr>
        <w:t xml:space="preserve">Документы переданы к уничтожению </w:t>
      </w:r>
    </w:p>
    <w:p w:rsidR="00EB402F" w:rsidRDefault="00EB402F" w:rsidP="006E0165">
      <w:pPr>
        <w:rPr>
          <w:sz w:val="24"/>
          <w:szCs w:val="24"/>
        </w:rPr>
      </w:pPr>
    </w:p>
    <w:p w:rsidR="006E0165" w:rsidRPr="008706C4" w:rsidRDefault="00EB402F" w:rsidP="006E0165">
      <w:pPr>
        <w:rPr>
          <w:sz w:val="24"/>
          <w:szCs w:val="24"/>
        </w:rPr>
      </w:pPr>
      <w:r>
        <w:rPr>
          <w:sz w:val="24"/>
          <w:szCs w:val="24"/>
        </w:rPr>
        <w:t xml:space="preserve">            </w:t>
      </w:r>
      <w:r w:rsidR="006E0165" w:rsidRPr="008706C4">
        <w:rPr>
          <w:sz w:val="24"/>
          <w:szCs w:val="24"/>
        </w:rPr>
        <w:t>Фамилия И.О.</w:t>
      </w:r>
      <w:r w:rsidRPr="00EB402F">
        <w:rPr>
          <w:i/>
          <w:sz w:val="24"/>
          <w:szCs w:val="24"/>
        </w:rPr>
        <w:t xml:space="preserve"> </w:t>
      </w:r>
      <w:r>
        <w:rPr>
          <w:i/>
          <w:sz w:val="24"/>
          <w:szCs w:val="24"/>
        </w:rPr>
        <w:t xml:space="preserve">                            </w:t>
      </w:r>
      <w:r w:rsidRPr="00D10DC2">
        <w:rPr>
          <w:i/>
          <w:sz w:val="24"/>
          <w:szCs w:val="24"/>
        </w:rPr>
        <w:t>Личная подпись</w:t>
      </w:r>
      <w:r w:rsidRPr="00EB402F">
        <w:rPr>
          <w:sz w:val="24"/>
          <w:szCs w:val="24"/>
        </w:rPr>
        <w:t xml:space="preserve"> </w:t>
      </w:r>
      <w:r>
        <w:rPr>
          <w:sz w:val="24"/>
          <w:szCs w:val="24"/>
        </w:rPr>
        <w:t xml:space="preserve">                                         </w:t>
      </w:r>
      <w:r w:rsidRPr="008706C4">
        <w:rPr>
          <w:sz w:val="24"/>
          <w:szCs w:val="24"/>
        </w:rPr>
        <w:t xml:space="preserve">Дата  </w:t>
      </w:r>
      <w:r>
        <w:rPr>
          <w:sz w:val="24"/>
          <w:szCs w:val="24"/>
        </w:rPr>
        <w:t xml:space="preserve">  </w:t>
      </w:r>
    </w:p>
    <w:p w:rsidR="006E0165" w:rsidRPr="008706C4" w:rsidRDefault="006E0165" w:rsidP="006E0165">
      <w:pPr>
        <w:rPr>
          <w:sz w:val="24"/>
          <w:szCs w:val="24"/>
        </w:rPr>
      </w:pPr>
      <w:r>
        <w:rPr>
          <w:sz w:val="24"/>
          <w:szCs w:val="24"/>
        </w:rPr>
        <w:t xml:space="preserve">                                                                           </w:t>
      </w:r>
    </w:p>
    <w:p w:rsidR="006E0165" w:rsidRDefault="006E0165" w:rsidP="006E0165">
      <w:pPr>
        <w:autoSpaceDE w:val="0"/>
        <w:autoSpaceDN w:val="0"/>
        <w:adjustRightInd w:val="0"/>
        <w:ind w:firstLine="540"/>
        <w:jc w:val="center"/>
        <w:rPr>
          <w:sz w:val="24"/>
          <w:szCs w:val="24"/>
        </w:rPr>
      </w:pPr>
    </w:p>
    <w:p w:rsidR="006E0165" w:rsidRDefault="006E0165" w:rsidP="00020383">
      <w:pPr>
        <w:autoSpaceDE w:val="0"/>
        <w:autoSpaceDN w:val="0"/>
        <w:adjustRightInd w:val="0"/>
        <w:ind w:left="5670"/>
        <w:jc w:val="both"/>
        <w:outlineLvl w:val="1"/>
        <w:rPr>
          <w:color w:val="FF0000"/>
          <w:sz w:val="24"/>
          <w:szCs w:val="24"/>
        </w:rPr>
      </w:pPr>
    </w:p>
    <w:p w:rsidR="00020383" w:rsidRPr="00EC6812" w:rsidRDefault="00941B09" w:rsidP="00020383">
      <w:pPr>
        <w:autoSpaceDE w:val="0"/>
        <w:autoSpaceDN w:val="0"/>
        <w:adjustRightInd w:val="0"/>
        <w:ind w:left="5670"/>
        <w:jc w:val="both"/>
        <w:outlineLvl w:val="1"/>
        <w:rPr>
          <w:sz w:val="24"/>
          <w:szCs w:val="24"/>
        </w:rPr>
      </w:pPr>
      <w:r w:rsidRPr="00C91257">
        <w:rPr>
          <w:color w:val="FF0000"/>
          <w:sz w:val="24"/>
          <w:szCs w:val="24"/>
        </w:rPr>
        <w:br w:type="page"/>
      </w:r>
      <w:r w:rsidR="00020383" w:rsidRPr="00020383">
        <w:rPr>
          <w:sz w:val="24"/>
          <w:szCs w:val="24"/>
        </w:rPr>
        <w:lastRenderedPageBreak/>
        <w:t>Приложение №</w:t>
      </w:r>
      <w:r w:rsidR="00020383" w:rsidRPr="00EC6812">
        <w:rPr>
          <w:sz w:val="24"/>
          <w:szCs w:val="24"/>
        </w:rPr>
        <w:t xml:space="preserve"> 12</w:t>
      </w:r>
    </w:p>
    <w:p w:rsidR="00020383" w:rsidRPr="0019347A" w:rsidRDefault="006B6D7A" w:rsidP="00020383">
      <w:pPr>
        <w:tabs>
          <w:tab w:val="right" w:pos="9638"/>
        </w:tabs>
        <w:autoSpaceDE w:val="0"/>
        <w:autoSpaceDN w:val="0"/>
        <w:adjustRightInd w:val="0"/>
        <w:ind w:left="5670"/>
        <w:jc w:val="both"/>
        <w:rPr>
          <w:color w:val="00B0F0"/>
          <w:sz w:val="24"/>
          <w:szCs w:val="24"/>
        </w:rPr>
      </w:pPr>
      <w:r>
        <w:rPr>
          <w:sz w:val="24"/>
          <w:szCs w:val="24"/>
        </w:rPr>
        <w:t>к</w:t>
      </w:r>
      <w:r w:rsidR="00EF24C0">
        <w:rPr>
          <w:sz w:val="24"/>
          <w:szCs w:val="24"/>
        </w:rPr>
        <w:t xml:space="preserve"> Инструкции</w:t>
      </w:r>
      <w:r w:rsidR="00020383" w:rsidRPr="003E02A9">
        <w:rPr>
          <w:sz w:val="24"/>
          <w:szCs w:val="24"/>
        </w:rPr>
        <w:t xml:space="preserve"> по делопроизводству</w:t>
      </w:r>
      <w:r w:rsidR="00020383">
        <w:rPr>
          <w:sz w:val="24"/>
          <w:szCs w:val="24"/>
        </w:rPr>
        <w:t xml:space="preserve"> в Администрации Кривошеинского</w:t>
      </w:r>
      <w:r w:rsidR="00020383" w:rsidRPr="003E02A9">
        <w:rPr>
          <w:sz w:val="24"/>
          <w:szCs w:val="24"/>
        </w:rPr>
        <w:t xml:space="preserve"> района</w:t>
      </w:r>
    </w:p>
    <w:p w:rsidR="00020383" w:rsidRPr="00B44FA7" w:rsidRDefault="00020383" w:rsidP="00020383">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4A697D" w:rsidRPr="002805CA" w:rsidTr="004A697D">
        <w:trPr>
          <w:cantSplit/>
          <w:trHeight w:val="12900"/>
        </w:trPr>
        <w:tc>
          <w:tcPr>
            <w:tcW w:w="9828" w:type="dxa"/>
          </w:tcPr>
          <w:p w:rsidR="004A697D" w:rsidRDefault="004A697D" w:rsidP="00B80A9F">
            <w:pPr>
              <w:jc w:val="center"/>
            </w:pPr>
          </w:p>
          <w:p w:rsidR="004A697D" w:rsidRPr="00B80A9F" w:rsidRDefault="004A697D" w:rsidP="00B80A9F">
            <w:pPr>
              <w:jc w:val="center"/>
              <w:rPr>
                <w:sz w:val="32"/>
                <w:szCs w:val="32"/>
              </w:rPr>
            </w:pPr>
            <w:r w:rsidRPr="00B80A9F">
              <w:rPr>
                <w:sz w:val="32"/>
                <w:szCs w:val="32"/>
              </w:rPr>
              <w:t>Администрация Кривошеинского района</w:t>
            </w:r>
          </w:p>
          <w:p w:rsidR="004A697D" w:rsidRPr="00B80A9F" w:rsidRDefault="004A697D" w:rsidP="00B80A9F">
            <w:pPr>
              <w:jc w:val="center"/>
              <w:rPr>
                <w:sz w:val="32"/>
                <w:szCs w:val="32"/>
              </w:rPr>
            </w:pPr>
            <w:r w:rsidRPr="00B80A9F">
              <w:rPr>
                <w:sz w:val="32"/>
                <w:szCs w:val="32"/>
              </w:rPr>
              <w:t>с.Кривошеино Кривошеинского района Томской области</w:t>
            </w:r>
          </w:p>
          <w:p w:rsidR="004A697D" w:rsidRPr="00B80A9F" w:rsidRDefault="004A697D" w:rsidP="002805CA">
            <w:pPr>
              <w:tabs>
                <w:tab w:val="left" w:pos="0"/>
              </w:tabs>
              <w:jc w:val="center"/>
              <w:rPr>
                <w:sz w:val="32"/>
                <w:szCs w:val="32"/>
              </w:rPr>
            </w:pPr>
          </w:p>
          <w:p w:rsidR="004A697D" w:rsidRDefault="004A697D" w:rsidP="002805CA">
            <w:pPr>
              <w:tabs>
                <w:tab w:val="left" w:pos="0"/>
              </w:tabs>
              <w:jc w:val="center"/>
              <w:rPr>
                <w:sz w:val="36"/>
                <w:szCs w:val="36"/>
              </w:rPr>
            </w:pPr>
          </w:p>
          <w:p w:rsidR="004A697D" w:rsidRPr="002805CA" w:rsidRDefault="004A697D" w:rsidP="002805CA">
            <w:pPr>
              <w:tabs>
                <w:tab w:val="left" w:pos="0"/>
              </w:tabs>
              <w:jc w:val="center"/>
              <w:rPr>
                <w:sz w:val="36"/>
                <w:szCs w:val="36"/>
              </w:rPr>
            </w:pPr>
          </w:p>
          <w:p w:rsidR="004A697D" w:rsidRDefault="004A697D" w:rsidP="00B80A9F">
            <w:pPr>
              <w:tabs>
                <w:tab w:val="left" w:pos="0"/>
              </w:tabs>
              <w:jc w:val="both"/>
              <w:rPr>
                <w:sz w:val="36"/>
                <w:szCs w:val="36"/>
              </w:rPr>
            </w:pPr>
            <w:r>
              <w:rPr>
                <w:sz w:val="36"/>
                <w:szCs w:val="36"/>
              </w:rPr>
              <w:t xml:space="preserve">                                           </w:t>
            </w:r>
            <w:r w:rsidR="00B77AC4">
              <w:rPr>
                <w:sz w:val="36"/>
                <w:szCs w:val="36"/>
              </w:rPr>
              <w:t xml:space="preserve">             </w:t>
            </w:r>
            <w:r w:rsidRPr="00B80A9F">
              <w:rPr>
                <w:sz w:val="28"/>
                <w:szCs w:val="28"/>
              </w:rPr>
              <w:t>Ведущий специалист по</w:t>
            </w:r>
            <w:r>
              <w:rPr>
                <w:sz w:val="36"/>
                <w:szCs w:val="36"/>
              </w:rPr>
              <w:t xml:space="preserve">                                      </w:t>
            </w:r>
          </w:p>
          <w:p w:rsidR="004A697D" w:rsidRDefault="004A697D" w:rsidP="00B80A9F">
            <w:pPr>
              <w:tabs>
                <w:tab w:val="left" w:pos="0"/>
              </w:tabs>
              <w:jc w:val="both"/>
              <w:rPr>
                <w:sz w:val="28"/>
                <w:szCs w:val="28"/>
              </w:rPr>
            </w:pPr>
            <w:r>
              <w:rPr>
                <w:sz w:val="36"/>
                <w:szCs w:val="36"/>
              </w:rPr>
              <w:t xml:space="preserve">                                          </w:t>
            </w:r>
            <w:r w:rsidR="00B77AC4">
              <w:rPr>
                <w:sz w:val="36"/>
                <w:szCs w:val="36"/>
              </w:rPr>
              <w:t xml:space="preserve">             </w:t>
            </w:r>
            <w:r>
              <w:rPr>
                <w:sz w:val="36"/>
                <w:szCs w:val="36"/>
              </w:rPr>
              <w:t xml:space="preserve"> </w:t>
            </w:r>
            <w:r w:rsidRPr="00B80A9F">
              <w:rPr>
                <w:sz w:val="28"/>
                <w:szCs w:val="28"/>
              </w:rPr>
              <w:t>межведомственному взаимодействию</w:t>
            </w:r>
          </w:p>
          <w:p w:rsidR="004A697D" w:rsidRPr="00B80A9F" w:rsidRDefault="004A697D" w:rsidP="002805CA">
            <w:pPr>
              <w:tabs>
                <w:tab w:val="left" w:pos="0"/>
              </w:tabs>
              <w:jc w:val="center"/>
              <w:rPr>
                <w:sz w:val="36"/>
                <w:szCs w:val="36"/>
              </w:rPr>
            </w:pPr>
            <w:r w:rsidRPr="00B80A9F">
              <w:rPr>
                <w:sz w:val="28"/>
                <w:szCs w:val="28"/>
              </w:rPr>
              <w:t xml:space="preserve"> </w:t>
            </w:r>
            <w:r>
              <w:rPr>
                <w:sz w:val="28"/>
                <w:szCs w:val="28"/>
              </w:rPr>
              <w:t xml:space="preserve">                     </w:t>
            </w:r>
            <w:r w:rsidR="00B77AC4">
              <w:rPr>
                <w:sz w:val="28"/>
                <w:szCs w:val="28"/>
              </w:rPr>
              <w:t xml:space="preserve">                </w:t>
            </w:r>
            <w:r w:rsidRPr="00B80A9F">
              <w:rPr>
                <w:sz w:val="28"/>
                <w:szCs w:val="28"/>
              </w:rPr>
              <w:t>и кадровой работе</w:t>
            </w:r>
            <w:r w:rsidRPr="00B80A9F">
              <w:rPr>
                <w:sz w:val="36"/>
                <w:szCs w:val="36"/>
              </w:rPr>
              <w:t xml:space="preserve"> </w:t>
            </w:r>
          </w:p>
          <w:p w:rsidR="004A697D" w:rsidRPr="002805CA" w:rsidRDefault="004A697D" w:rsidP="002805CA">
            <w:pPr>
              <w:tabs>
                <w:tab w:val="left" w:pos="0"/>
              </w:tabs>
              <w:jc w:val="center"/>
              <w:rPr>
                <w:sz w:val="36"/>
                <w:szCs w:val="36"/>
              </w:rPr>
            </w:pPr>
          </w:p>
          <w:p w:rsidR="004A697D" w:rsidRPr="002805CA" w:rsidRDefault="004A697D" w:rsidP="002805CA">
            <w:pPr>
              <w:tabs>
                <w:tab w:val="left" w:pos="0"/>
              </w:tabs>
              <w:jc w:val="center"/>
              <w:rPr>
                <w:sz w:val="36"/>
                <w:szCs w:val="36"/>
              </w:rPr>
            </w:pPr>
          </w:p>
          <w:p w:rsidR="004A697D" w:rsidRPr="002805CA" w:rsidRDefault="004A697D" w:rsidP="002805CA">
            <w:pPr>
              <w:tabs>
                <w:tab w:val="left" w:pos="0"/>
              </w:tabs>
              <w:jc w:val="center"/>
              <w:rPr>
                <w:sz w:val="36"/>
                <w:szCs w:val="36"/>
              </w:rPr>
            </w:pPr>
          </w:p>
          <w:p w:rsidR="004A697D" w:rsidRPr="002805CA" w:rsidRDefault="004A697D" w:rsidP="002805CA">
            <w:pPr>
              <w:tabs>
                <w:tab w:val="left" w:pos="0"/>
              </w:tabs>
              <w:jc w:val="center"/>
              <w:rPr>
                <w:sz w:val="36"/>
                <w:szCs w:val="36"/>
              </w:rPr>
            </w:pPr>
          </w:p>
          <w:p w:rsidR="004A697D" w:rsidRDefault="004A697D" w:rsidP="002805CA">
            <w:pPr>
              <w:tabs>
                <w:tab w:val="left" w:pos="0"/>
              </w:tabs>
              <w:jc w:val="center"/>
              <w:rPr>
                <w:sz w:val="24"/>
                <w:szCs w:val="24"/>
              </w:rPr>
            </w:pPr>
            <w:r w:rsidRPr="002805CA">
              <w:rPr>
                <w:sz w:val="36"/>
                <w:szCs w:val="36"/>
              </w:rPr>
              <w:t xml:space="preserve">ДЕЛО № </w:t>
            </w:r>
            <w:r w:rsidRPr="00B80A9F">
              <w:rPr>
                <w:sz w:val="36"/>
                <w:szCs w:val="36"/>
              </w:rPr>
              <w:t>31-03</w:t>
            </w:r>
          </w:p>
          <w:p w:rsidR="004A697D" w:rsidRDefault="004A697D" w:rsidP="002805CA">
            <w:pPr>
              <w:tabs>
                <w:tab w:val="left" w:pos="0"/>
              </w:tabs>
              <w:jc w:val="center"/>
              <w:rPr>
                <w:sz w:val="24"/>
                <w:szCs w:val="24"/>
              </w:rPr>
            </w:pPr>
          </w:p>
          <w:p w:rsidR="004A697D" w:rsidRPr="00B80A9F" w:rsidRDefault="004A697D" w:rsidP="002805CA">
            <w:pPr>
              <w:tabs>
                <w:tab w:val="left" w:pos="0"/>
              </w:tabs>
              <w:jc w:val="center"/>
              <w:rPr>
                <w:sz w:val="24"/>
                <w:szCs w:val="24"/>
              </w:rPr>
            </w:pPr>
          </w:p>
          <w:p w:rsidR="004A697D" w:rsidRPr="002805CA" w:rsidRDefault="004A697D" w:rsidP="002805CA">
            <w:pPr>
              <w:tabs>
                <w:tab w:val="left" w:pos="0"/>
              </w:tabs>
              <w:jc w:val="center"/>
              <w:rPr>
                <w:b/>
                <w:i/>
                <w:sz w:val="36"/>
                <w:szCs w:val="36"/>
              </w:rPr>
            </w:pPr>
            <w:r w:rsidRPr="002805CA">
              <w:rPr>
                <w:b/>
                <w:i/>
                <w:sz w:val="36"/>
                <w:szCs w:val="36"/>
              </w:rPr>
              <w:t>Переписка с Департаментами Администрации Томской области</w:t>
            </w:r>
          </w:p>
          <w:p w:rsidR="004A697D" w:rsidRPr="002805CA" w:rsidRDefault="004A697D" w:rsidP="002805CA">
            <w:pPr>
              <w:tabs>
                <w:tab w:val="left" w:pos="0"/>
              </w:tabs>
              <w:jc w:val="center"/>
              <w:rPr>
                <w:b/>
                <w:i/>
                <w:sz w:val="36"/>
                <w:szCs w:val="36"/>
              </w:rPr>
            </w:pPr>
          </w:p>
          <w:p w:rsidR="004A697D" w:rsidRDefault="004A697D" w:rsidP="002805CA">
            <w:pPr>
              <w:tabs>
                <w:tab w:val="left" w:pos="0"/>
              </w:tabs>
              <w:jc w:val="center"/>
              <w:rPr>
                <w:b/>
                <w:i/>
                <w:sz w:val="36"/>
                <w:szCs w:val="36"/>
              </w:rPr>
            </w:pPr>
          </w:p>
          <w:p w:rsidR="004A697D" w:rsidRDefault="004A697D" w:rsidP="002805CA">
            <w:pPr>
              <w:tabs>
                <w:tab w:val="left" w:pos="0"/>
              </w:tabs>
              <w:jc w:val="center"/>
              <w:rPr>
                <w:b/>
                <w:i/>
                <w:sz w:val="36"/>
                <w:szCs w:val="36"/>
              </w:rPr>
            </w:pPr>
          </w:p>
          <w:p w:rsidR="004A697D" w:rsidRPr="002805CA" w:rsidRDefault="004A697D" w:rsidP="002805CA">
            <w:pPr>
              <w:tabs>
                <w:tab w:val="left" w:pos="0"/>
              </w:tabs>
              <w:jc w:val="center"/>
              <w:rPr>
                <w:b/>
                <w:i/>
                <w:sz w:val="36"/>
                <w:szCs w:val="36"/>
              </w:rPr>
            </w:pPr>
          </w:p>
          <w:p w:rsidR="004A697D" w:rsidRPr="00B80A9F" w:rsidRDefault="004A697D" w:rsidP="002805CA">
            <w:pPr>
              <w:tabs>
                <w:tab w:val="left" w:pos="0"/>
              </w:tabs>
              <w:jc w:val="center"/>
              <w:rPr>
                <w:sz w:val="28"/>
                <w:szCs w:val="28"/>
              </w:rPr>
            </w:pPr>
            <w:r w:rsidRPr="002805CA">
              <w:rPr>
                <w:sz w:val="36"/>
                <w:szCs w:val="36"/>
              </w:rPr>
              <w:t xml:space="preserve">                                          </w:t>
            </w:r>
            <w:r>
              <w:rPr>
                <w:sz w:val="36"/>
                <w:szCs w:val="36"/>
              </w:rPr>
              <w:t xml:space="preserve">                  </w:t>
            </w:r>
            <w:r w:rsidRPr="00B80A9F">
              <w:rPr>
                <w:sz w:val="28"/>
                <w:szCs w:val="28"/>
              </w:rPr>
              <w:t xml:space="preserve">Начато: 05.01.2008 </w:t>
            </w:r>
          </w:p>
          <w:p w:rsidR="004A697D" w:rsidRPr="00B80A9F" w:rsidRDefault="004A697D" w:rsidP="002805CA">
            <w:pPr>
              <w:tabs>
                <w:tab w:val="left" w:pos="0"/>
              </w:tabs>
              <w:jc w:val="center"/>
              <w:rPr>
                <w:sz w:val="28"/>
                <w:szCs w:val="28"/>
              </w:rPr>
            </w:pPr>
            <w:r w:rsidRPr="00B80A9F">
              <w:rPr>
                <w:sz w:val="28"/>
                <w:szCs w:val="28"/>
              </w:rPr>
              <w:t xml:space="preserve">                                               </w:t>
            </w:r>
            <w:r>
              <w:rPr>
                <w:sz w:val="28"/>
                <w:szCs w:val="28"/>
              </w:rPr>
              <w:t xml:space="preserve">                                  </w:t>
            </w:r>
            <w:r w:rsidRPr="00B80A9F">
              <w:rPr>
                <w:sz w:val="28"/>
                <w:szCs w:val="28"/>
              </w:rPr>
              <w:t>Окончено: 25.12.2008</w:t>
            </w:r>
          </w:p>
          <w:p w:rsidR="004A697D" w:rsidRPr="00B80A9F" w:rsidRDefault="004A697D" w:rsidP="002805CA">
            <w:pPr>
              <w:tabs>
                <w:tab w:val="left" w:pos="0"/>
              </w:tabs>
              <w:jc w:val="center"/>
              <w:rPr>
                <w:sz w:val="28"/>
                <w:szCs w:val="28"/>
              </w:rPr>
            </w:pPr>
          </w:p>
          <w:p w:rsidR="004A697D" w:rsidRPr="00B80A9F" w:rsidRDefault="004A697D" w:rsidP="00B80A9F">
            <w:pPr>
              <w:jc w:val="center"/>
              <w:rPr>
                <w:sz w:val="28"/>
                <w:szCs w:val="28"/>
              </w:rPr>
            </w:pPr>
            <w:r w:rsidRPr="00B80A9F">
              <w:rPr>
                <w:sz w:val="28"/>
                <w:szCs w:val="28"/>
              </w:rPr>
              <w:t xml:space="preserve">                                                      </w:t>
            </w:r>
            <w:r>
              <w:rPr>
                <w:sz w:val="28"/>
                <w:szCs w:val="28"/>
              </w:rPr>
              <w:t xml:space="preserve">             </w:t>
            </w:r>
            <w:r w:rsidRPr="00B80A9F">
              <w:rPr>
                <w:sz w:val="28"/>
                <w:szCs w:val="28"/>
              </w:rPr>
              <w:t>На 44 листах</w:t>
            </w:r>
          </w:p>
          <w:p w:rsidR="004A697D" w:rsidRPr="002805CA" w:rsidRDefault="004A697D" w:rsidP="002805CA">
            <w:pPr>
              <w:tabs>
                <w:tab w:val="left" w:pos="0"/>
              </w:tabs>
              <w:jc w:val="center"/>
              <w:rPr>
                <w:sz w:val="36"/>
                <w:szCs w:val="36"/>
              </w:rPr>
            </w:pPr>
          </w:p>
          <w:p w:rsidR="004A697D" w:rsidRPr="002805CA" w:rsidRDefault="004A697D" w:rsidP="002805CA">
            <w:pPr>
              <w:tabs>
                <w:tab w:val="left" w:pos="0"/>
              </w:tabs>
              <w:jc w:val="center"/>
              <w:rPr>
                <w:sz w:val="36"/>
                <w:szCs w:val="36"/>
              </w:rPr>
            </w:pPr>
          </w:p>
          <w:p w:rsidR="004A697D" w:rsidRPr="002805CA" w:rsidRDefault="004A697D" w:rsidP="002805CA">
            <w:pPr>
              <w:tabs>
                <w:tab w:val="left" w:pos="0"/>
              </w:tabs>
              <w:rPr>
                <w:sz w:val="36"/>
                <w:szCs w:val="36"/>
              </w:rPr>
            </w:pPr>
          </w:p>
          <w:p w:rsidR="004A697D" w:rsidRPr="00B80A9F" w:rsidRDefault="004A697D" w:rsidP="002805CA">
            <w:pPr>
              <w:tabs>
                <w:tab w:val="left" w:pos="0"/>
              </w:tabs>
              <w:jc w:val="center"/>
              <w:rPr>
                <w:sz w:val="32"/>
                <w:szCs w:val="32"/>
              </w:rPr>
            </w:pPr>
            <w:r w:rsidRPr="002805CA">
              <w:rPr>
                <w:sz w:val="36"/>
                <w:szCs w:val="36"/>
              </w:rPr>
              <w:t xml:space="preserve">                                                           </w:t>
            </w:r>
            <w:r w:rsidRPr="00B80A9F">
              <w:rPr>
                <w:sz w:val="32"/>
                <w:szCs w:val="32"/>
              </w:rPr>
              <w:t>Хранить: 5 лет ЭПК</w:t>
            </w:r>
          </w:p>
          <w:p w:rsidR="004A697D" w:rsidRPr="002805CA" w:rsidRDefault="004A697D" w:rsidP="002805CA">
            <w:pPr>
              <w:tabs>
                <w:tab w:val="left" w:pos="0"/>
              </w:tabs>
              <w:jc w:val="center"/>
              <w:rPr>
                <w:sz w:val="36"/>
                <w:szCs w:val="36"/>
              </w:rPr>
            </w:pPr>
            <w:r w:rsidRPr="00B80A9F">
              <w:rPr>
                <w:sz w:val="32"/>
                <w:szCs w:val="32"/>
              </w:rPr>
              <w:t xml:space="preserve">                                  </w:t>
            </w:r>
            <w:r>
              <w:rPr>
                <w:sz w:val="32"/>
                <w:szCs w:val="32"/>
              </w:rPr>
              <w:t xml:space="preserve">                           </w:t>
            </w:r>
            <w:r w:rsidRPr="00B80A9F">
              <w:rPr>
                <w:sz w:val="32"/>
                <w:szCs w:val="32"/>
              </w:rPr>
              <w:t xml:space="preserve"> Ст. 84</w:t>
            </w:r>
          </w:p>
        </w:tc>
      </w:tr>
    </w:tbl>
    <w:p w:rsidR="00B80A9F" w:rsidRDefault="00B80A9F" w:rsidP="00B80A9F">
      <w:pPr>
        <w:rPr>
          <w:i/>
        </w:rPr>
      </w:pPr>
      <w:r w:rsidRPr="00AD697F">
        <w:rPr>
          <w:i/>
        </w:rPr>
        <w:t xml:space="preserve">Образец оформления обложки дел </w:t>
      </w:r>
      <w:r>
        <w:rPr>
          <w:i/>
        </w:rPr>
        <w:t xml:space="preserve"> по номенклатуре дел</w:t>
      </w:r>
    </w:p>
    <w:p w:rsidR="00020383" w:rsidRDefault="00020383" w:rsidP="00020383">
      <w:pPr>
        <w:tabs>
          <w:tab w:val="left" w:pos="0"/>
        </w:tabs>
        <w:ind w:right="-4266"/>
        <w:jc w:val="both"/>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B80A9F" w:rsidRPr="002805CA" w:rsidTr="00B80A9F">
        <w:trPr>
          <w:cantSplit/>
          <w:trHeight w:val="12900"/>
        </w:trPr>
        <w:tc>
          <w:tcPr>
            <w:tcW w:w="10008" w:type="dxa"/>
          </w:tcPr>
          <w:p w:rsidR="00B80A9F" w:rsidRDefault="00B77AC4" w:rsidP="004E04D5">
            <w:pPr>
              <w:jc w:val="center"/>
            </w:pPr>
            <w:r>
              <w:rPr>
                <w:noProof/>
              </w:rPr>
              <w:lastRenderedPageBreak/>
              <w:pict>
                <v:rect id="_x0000_s1088" style="position:absolute;left:0;text-align:left;margin-left:423pt;margin-top:-.5pt;width:1in;height:1in;z-index:251687424" filled="f" stroked="f">
                  <v:textbox>
                    <w:txbxContent>
                      <w:p w:rsidR="00B77AC4" w:rsidRPr="00B77AC4" w:rsidRDefault="00B77AC4" w:rsidP="00B77AC4">
                        <w:pPr>
                          <w:jc w:val="both"/>
                          <w:rPr>
                            <w:sz w:val="22"/>
                            <w:szCs w:val="22"/>
                          </w:rPr>
                        </w:pPr>
                        <w:r w:rsidRPr="00B77AC4">
                          <w:rPr>
                            <w:sz w:val="22"/>
                            <w:szCs w:val="22"/>
                          </w:rPr>
                          <w:t>Фонд 82</w:t>
                        </w:r>
                      </w:p>
                      <w:p w:rsidR="00B77AC4" w:rsidRPr="00B77AC4" w:rsidRDefault="00B77AC4" w:rsidP="00B77AC4">
                        <w:pPr>
                          <w:jc w:val="both"/>
                          <w:rPr>
                            <w:sz w:val="22"/>
                            <w:szCs w:val="22"/>
                          </w:rPr>
                        </w:pPr>
                        <w:r w:rsidRPr="00B77AC4">
                          <w:rPr>
                            <w:sz w:val="22"/>
                            <w:szCs w:val="22"/>
                          </w:rPr>
                          <w:t>Опись 1</w:t>
                        </w:r>
                      </w:p>
                      <w:p w:rsidR="00B77AC4" w:rsidRDefault="00B77AC4" w:rsidP="00B77AC4">
                        <w:r w:rsidRPr="00B77AC4">
                          <w:rPr>
                            <w:sz w:val="22"/>
                            <w:szCs w:val="22"/>
                          </w:rPr>
                          <w:t>Дело   (номер из сводной</w:t>
                        </w:r>
                        <w:r w:rsidRPr="00966D35">
                          <w:rPr>
                            <w:sz w:val="24"/>
                            <w:szCs w:val="24"/>
                          </w:rPr>
                          <w:t xml:space="preserve"> описи)            </w:t>
                        </w:r>
                      </w:p>
                    </w:txbxContent>
                  </v:textbox>
                </v:rect>
              </w:pict>
            </w:r>
          </w:p>
          <w:p w:rsidR="00B80A9F" w:rsidRDefault="00B80A9F" w:rsidP="00B80A9F">
            <w:r>
              <w:t xml:space="preserve">                                                                                                                                                                </w:t>
            </w:r>
          </w:p>
          <w:p w:rsidR="00B80A9F" w:rsidRPr="00B80A9F" w:rsidRDefault="00B80A9F" w:rsidP="00B77AC4">
            <w:pPr>
              <w:jc w:val="center"/>
              <w:rPr>
                <w:sz w:val="28"/>
                <w:szCs w:val="28"/>
              </w:rPr>
            </w:pPr>
            <w:r w:rsidRPr="00B80A9F">
              <w:rPr>
                <w:sz w:val="28"/>
                <w:szCs w:val="28"/>
              </w:rPr>
              <w:t>Администрация Кривошеинского района</w:t>
            </w:r>
          </w:p>
          <w:p w:rsidR="00B80A9F" w:rsidRPr="007A7EF2" w:rsidRDefault="00B80A9F" w:rsidP="00B80A9F">
            <w:pPr>
              <w:jc w:val="center"/>
              <w:rPr>
                <w:sz w:val="22"/>
                <w:szCs w:val="22"/>
              </w:rPr>
            </w:pPr>
            <w:r w:rsidRPr="00B80A9F">
              <w:rPr>
                <w:sz w:val="28"/>
                <w:szCs w:val="28"/>
              </w:rPr>
              <w:t xml:space="preserve">с.Кривошеино Кривошеинского района Томской области </w:t>
            </w:r>
            <w:r>
              <w:t xml:space="preserve">                       </w:t>
            </w:r>
          </w:p>
          <w:p w:rsidR="00B80A9F" w:rsidRPr="007A7EF2" w:rsidRDefault="00B80A9F" w:rsidP="00B80A9F">
            <w:pPr>
              <w:rPr>
                <w:i/>
                <w:sz w:val="22"/>
                <w:szCs w:val="22"/>
              </w:rPr>
            </w:pPr>
          </w:p>
          <w:p w:rsidR="00B80A9F" w:rsidRDefault="00B80A9F" w:rsidP="00B80A9F">
            <w:pPr>
              <w:jc w:val="right"/>
            </w:pPr>
          </w:p>
          <w:p w:rsidR="00B80A9F" w:rsidRDefault="00B80A9F" w:rsidP="00B80A9F">
            <w:pPr>
              <w:jc w:val="right"/>
            </w:pPr>
          </w:p>
          <w:p w:rsidR="00B80A9F" w:rsidRDefault="00B80A9F" w:rsidP="00B80A9F">
            <w:pPr>
              <w:jc w:val="center"/>
            </w:pPr>
          </w:p>
          <w:p w:rsidR="00B80A9F" w:rsidRDefault="00B80A9F" w:rsidP="00B80A9F">
            <w:pPr>
              <w:jc w:val="center"/>
            </w:pPr>
          </w:p>
          <w:p w:rsidR="00B80A9F" w:rsidRDefault="00B80A9F" w:rsidP="00B80A9F">
            <w:pPr>
              <w:jc w:val="center"/>
            </w:pPr>
          </w:p>
          <w:p w:rsidR="00B80A9F" w:rsidRPr="00966D35" w:rsidRDefault="00B80A9F" w:rsidP="00B80A9F">
            <w:pPr>
              <w:jc w:val="center"/>
              <w:rPr>
                <w:sz w:val="28"/>
                <w:szCs w:val="28"/>
              </w:rPr>
            </w:pPr>
            <w:r w:rsidRPr="00966D35">
              <w:rPr>
                <w:sz w:val="28"/>
                <w:szCs w:val="28"/>
              </w:rPr>
              <w:t xml:space="preserve">                                                                  </w:t>
            </w:r>
            <w:r w:rsidR="00966D35">
              <w:rPr>
                <w:sz w:val="28"/>
                <w:szCs w:val="28"/>
              </w:rPr>
              <w:t xml:space="preserve">                       </w:t>
            </w:r>
            <w:r w:rsidR="00966D35" w:rsidRPr="00966D35">
              <w:rPr>
                <w:sz w:val="28"/>
                <w:szCs w:val="28"/>
              </w:rPr>
              <w:t>Отдел бухгалтерского учёта</w:t>
            </w:r>
          </w:p>
          <w:p w:rsidR="00B80A9F" w:rsidRDefault="00B80A9F" w:rsidP="00B80A9F">
            <w:pPr>
              <w:jc w:val="center"/>
              <w:rPr>
                <w:u w:val="single"/>
              </w:rPr>
            </w:pPr>
          </w:p>
          <w:p w:rsidR="00B80A9F" w:rsidRDefault="00B80A9F" w:rsidP="00B80A9F">
            <w:pPr>
              <w:jc w:val="center"/>
              <w:rPr>
                <w:u w:val="single"/>
              </w:rPr>
            </w:pPr>
          </w:p>
          <w:p w:rsidR="00B80A9F" w:rsidRDefault="00B80A9F" w:rsidP="00B80A9F">
            <w:pPr>
              <w:jc w:val="center"/>
              <w:rPr>
                <w:u w:val="single"/>
              </w:rPr>
            </w:pPr>
          </w:p>
          <w:p w:rsidR="00B80A9F" w:rsidRDefault="00B80A9F" w:rsidP="00B80A9F">
            <w:pPr>
              <w:jc w:val="center"/>
              <w:rPr>
                <w:u w:val="single"/>
              </w:rPr>
            </w:pPr>
          </w:p>
          <w:p w:rsidR="00B80A9F" w:rsidRPr="00966D35" w:rsidRDefault="00B80A9F" w:rsidP="00B80A9F">
            <w:pPr>
              <w:jc w:val="center"/>
              <w:rPr>
                <w:sz w:val="28"/>
                <w:szCs w:val="28"/>
              </w:rPr>
            </w:pPr>
            <w:r w:rsidRPr="00966D35">
              <w:rPr>
                <w:sz w:val="28"/>
                <w:szCs w:val="28"/>
              </w:rPr>
              <w:t>ДЕЛО № (индекс дела по номенклатуре дел)</w:t>
            </w:r>
          </w:p>
          <w:p w:rsidR="00B80A9F" w:rsidRPr="00966D35" w:rsidRDefault="00B80A9F" w:rsidP="00B80A9F">
            <w:pPr>
              <w:jc w:val="center"/>
              <w:rPr>
                <w:sz w:val="28"/>
                <w:szCs w:val="28"/>
              </w:rPr>
            </w:pPr>
          </w:p>
          <w:p w:rsidR="00B80A9F" w:rsidRPr="00966D35" w:rsidRDefault="00B80A9F" w:rsidP="00B80A9F">
            <w:pPr>
              <w:jc w:val="center"/>
              <w:rPr>
                <w:sz w:val="28"/>
                <w:szCs w:val="28"/>
              </w:rPr>
            </w:pPr>
          </w:p>
          <w:p w:rsidR="00B80A9F" w:rsidRPr="00966D35" w:rsidRDefault="00B80A9F" w:rsidP="00B80A9F">
            <w:pPr>
              <w:jc w:val="center"/>
              <w:rPr>
                <w:sz w:val="28"/>
                <w:szCs w:val="28"/>
              </w:rPr>
            </w:pPr>
            <w:r w:rsidRPr="00966D35">
              <w:rPr>
                <w:sz w:val="28"/>
                <w:szCs w:val="28"/>
              </w:rPr>
              <w:t>Заголовок дела (по номенклатуре дел.</w:t>
            </w:r>
          </w:p>
          <w:p w:rsidR="00B80A9F" w:rsidRPr="00966D35" w:rsidRDefault="00B80A9F" w:rsidP="00B80A9F">
            <w:pPr>
              <w:jc w:val="center"/>
              <w:rPr>
                <w:sz w:val="28"/>
                <w:szCs w:val="28"/>
              </w:rPr>
            </w:pPr>
            <w:r w:rsidRPr="00966D35">
              <w:rPr>
                <w:sz w:val="28"/>
                <w:szCs w:val="28"/>
              </w:rPr>
              <w:t>Обозначить только те документы, которые входят  в данное дело)</w:t>
            </w:r>
          </w:p>
          <w:p w:rsidR="00B80A9F" w:rsidRPr="00966D35" w:rsidRDefault="00B80A9F" w:rsidP="00B80A9F">
            <w:pPr>
              <w:jc w:val="center"/>
              <w:rPr>
                <w:sz w:val="28"/>
                <w:szCs w:val="28"/>
              </w:rPr>
            </w:pPr>
          </w:p>
          <w:p w:rsidR="00B80A9F" w:rsidRDefault="00B80A9F" w:rsidP="00B80A9F">
            <w:pPr>
              <w:jc w:val="center"/>
            </w:pPr>
          </w:p>
          <w:p w:rsidR="00B80A9F" w:rsidRDefault="00B80A9F" w:rsidP="00B80A9F">
            <w:pPr>
              <w:jc w:val="center"/>
            </w:pPr>
          </w:p>
          <w:p w:rsidR="00B80A9F" w:rsidRDefault="00B80A9F" w:rsidP="00B80A9F">
            <w:pPr>
              <w:jc w:val="center"/>
            </w:pPr>
          </w:p>
          <w:p w:rsidR="00B80A9F" w:rsidRDefault="00B80A9F" w:rsidP="00B80A9F">
            <w:pPr>
              <w:jc w:val="center"/>
            </w:pPr>
          </w:p>
          <w:p w:rsidR="00B80A9F" w:rsidRDefault="00B80A9F" w:rsidP="00B80A9F">
            <w:pPr>
              <w:jc w:val="center"/>
            </w:pPr>
          </w:p>
          <w:p w:rsidR="00B80A9F" w:rsidRDefault="00B80A9F" w:rsidP="00B80A9F">
            <w:pPr>
              <w:jc w:val="center"/>
            </w:pPr>
          </w:p>
          <w:p w:rsidR="00B80A9F" w:rsidRPr="00966D35" w:rsidRDefault="00B80A9F" w:rsidP="00B80A9F">
            <w:pPr>
              <w:jc w:val="center"/>
              <w:rPr>
                <w:sz w:val="28"/>
                <w:szCs w:val="28"/>
              </w:rPr>
            </w:pPr>
            <w:r w:rsidRPr="00966D35">
              <w:rPr>
                <w:sz w:val="28"/>
                <w:szCs w:val="28"/>
              </w:rPr>
              <w:t xml:space="preserve">                                                              </w:t>
            </w:r>
            <w:r w:rsidR="00966D35">
              <w:rPr>
                <w:sz w:val="28"/>
                <w:szCs w:val="28"/>
              </w:rPr>
              <w:t xml:space="preserve">              </w:t>
            </w:r>
            <w:r w:rsidRPr="00966D35">
              <w:rPr>
                <w:sz w:val="28"/>
                <w:szCs w:val="28"/>
              </w:rPr>
              <w:t>Начато:   13 апреля 2006 года</w:t>
            </w:r>
          </w:p>
          <w:p w:rsidR="00B80A9F" w:rsidRPr="00966D35" w:rsidRDefault="00B80A9F" w:rsidP="00B80A9F">
            <w:pPr>
              <w:jc w:val="center"/>
              <w:rPr>
                <w:sz w:val="28"/>
                <w:szCs w:val="28"/>
              </w:rPr>
            </w:pPr>
            <w:r w:rsidRPr="00966D35">
              <w:rPr>
                <w:sz w:val="28"/>
                <w:szCs w:val="28"/>
              </w:rPr>
              <w:t xml:space="preserve">                                                                  </w:t>
            </w:r>
            <w:r w:rsidR="00966D35">
              <w:rPr>
                <w:sz w:val="28"/>
                <w:szCs w:val="28"/>
              </w:rPr>
              <w:t xml:space="preserve">                </w:t>
            </w:r>
            <w:r w:rsidRPr="00966D35">
              <w:rPr>
                <w:sz w:val="28"/>
                <w:szCs w:val="28"/>
              </w:rPr>
              <w:t>Окончено:  31 декабря 2006 года</w:t>
            </w:r>
          </w:p>
          <w:p w:rsidR="00B80A9F" w:rsidRPr="00966D35" w:rsidRDefault="00B80A9F" w:rsidP="00B80A9F">
            <w:pPr>
              <w:jc w:val="center"/>
              <w:rPr>
                <w:sz w:val="28"/>
                <w:szCs w:val="28"/>
              </w:rPr>
            </w:pPr>
          </w:p>
          <w:p w:rsidR="00B80A9F" w:rsidRPr="00966D35" w:rsidRDefault="00B80A9F" w:rsidP="00B80A9F">
            <w:pPr>
              <w:jc w:val="center"/>
              <w:rPr>
                <w:sz w:val="28"/>
                <w:szCs w:val="28"/>
              </w:rPr>
            </w:pPr>
            <w:r w:rsidRPr="00966D35">
              <w:rPr>
                <w:sz w:val="28"/>
                <w:szCs w:val="28"/>
              </w:rPr>
              <w:t xml:space="preserve">                                                         </w:t>
            </w:r>
            <w:r w:rsidR="00966D35">
              <w:rPr>
                <w:sz w:val="28"/>
                <w:szCs w:val="28"/>
              </w:rPr>
              <w:t xml:space="preserve">         </w:t>
            </w:r>
            <w:r w:rsidRPr="00966D35">
              <w:rPr>
                <w:sz w:val="28"/>
                <w:szCs w:val="28"/>
              </w:rPr>
              <w:t>На 44 листах</w:t>
            </w:r>
          </w:p>
          <w:p w:rsidR="00B80A9F" w:rsidRDefault="00B80A9F" w:rsidP="00B80A9F">
            <w:pPr>
              <w:jc w:val="center"/>
            </w:pPr>
          </w:p>
          <w:p w:rsidR="00B80A9F" w:rsidRDefault="00B80A9F" w:rsidP="00B80A9F">
            <w:pPr>
              <w:jc w:val="center"/>
            </w:pPr>
          </w:p>
          <w:p w:rsidR="00966D35" w:rsidRDefault="00966D35" w:rsidP="00B80A9F">
            <w:pPr>
              <w:jc w:val="center"/>
            </w:pPr>
          </w:p>
          <w:p w:rsidR="00B80A9F" w:rsidRDefault="00B80A9F" w:rsidP="00B80A9F">
            <w:pPr>
              <w:jc w:val="center"/>
            </w:pPr>
          </w:p>
          <w:p w:rsidR="00B80A9F" w:rsidRPr="00966D35" w:rsidRDefault="00B80A9F" w:rsidP="00B80A9F">
            <w:pPr>
              <w:jc w:val="center"/>
              <w:rPr>
                <w:sz w:val="28"/>
                <w:szCs w:val="28"/>
                <w:u w:val="single"/>
              </w:rPr>
            </w:pPr>
            <w:r w:rsidRPr="00966D35">
              <w:rPr>
                <w:sz w:val="28"/>
                <w:szCs w:val="28"/>
              </w:rPr>
              <w:t xml:space="preserve">     Хранить </w:t>
            </w:r>
            <w:r w:rsidRPr="00966D35">
              <w:rPr>
                <w:sz w:val="28"/>
                <w:szCs w:val="28"/>
                <w:u w:val="single"/>
              </w:rPr>
              <w:t>постоянно</w:t>
            </w:r>
          </w:p>
          <w:p w:rsidR="00B80A9F" w:rsidRPr="00966D35" w:rsidRDefault="00B80A9F" w:rsidP="00B80A9F">
            <w:pPr>
              <w:jc w:val="center"/>
              <w:rPr>
                <w:sz w:val="28"/>
                <w:szCs w:val="28"/>
              </w:rPr>
            </w:pPr>
            <w:r w:rsidRPr="00966D35">
              <w:rPr>
                <w:sz w:val="28"/>
                <w:szCs w:val="28"/>
              </w:rPr>
              <w:t>Ст. 258</w:t>
            </w:r>
          </w:p>
          <w:p w:rsidR="00B80A9F" w:rsidRPr="00966D35" w:rsidRDefault="00B80A9F" w:rsidP="00B80A9F">
            <w:pPr>
              <w:jc w:val="center"/>
              <w:rPr>
                <w:sz w:val="28"/>
                <w:szCs w:val="28"/>
              </w:rPr>
            </w:pPr>
          </w:p>
          <w:p w:rsidR="00B80A9F" w:rsidRDefault="00B80A9F" w:rsidP="00B80A9F">
            <w:pPr>
              <w:jc w:val="center"/>
            </w:pPr>
          </w:p>
          <w:p w:rsidR="00B80A9F" w:rsidRDefault="00B80A9F" w:rsidP="00B80A9F">
            <w:pPr>
              <w:jc w:val="right"/>
            </w:pPr>
          </w:p>
          <w:p w:rsidR="00B80A9F" w:rsidRDefault="00B80A9F" w:rsidP="00B80A9F">
            <w:pPr>
              <w:jc w:val="right"/>
            </w:pPr>
          </w:p>
          <w:p w:rsidR="00966D35" w:rsidRDefault="00966D35" w:rsidP="00B80A9F">
            <w:pPr>
              <w:jc w:val="right"/>
            </w:pPr>
          </w:p>
          <w:p w:rsidR="00966D35" w:rsidRDefault="00966D35" w:rsidP="00B80A9F">
            <w:pPr>
              <w:jc w:val="right"/>
            </w:pPr>
          </w:p>
          <w:p w:rsidR="00966D35" w:rsidRDefault="00966D35" w:rsidP="00B80A9F">
            <w:pPr>
              <w:jc w:val="right"/>
            </w:pPr>
          </w:p>
          <w:p w:rsidR="00966D35" w:rsidRDefault="00966D35" w:rsidP="00B80A9F">
            <w:pPr>
              <w:jc w:val="right"/>
            </w:pPr>
          </w:p>
          <w:p w:rsidR="00966D35" w:rsidRDefault="00966D35" w:rsidP="00B80A9F">
            <w:pPr>
              <w:jc w:val="right"/>
            </w:pPr>
          </w:p>
          <w:p w:rsidR="00966D35" w:rsidRDefault="00966D35" w:rsidP="00B80A9F">
            <w:pPr>
              <w:jc w:val="right"/>
            </w:pPr>
          </w:p>
          <w:p w:rsidR="00B80A9F" w:rsidRPr="009116FA" w:rsidRDefault="00B80A9F" w:rsidP="00B80A9F">
            <w:pPr>
              <w:jc w:val="right"/>
            </w:pPr>
            <w:r>
              <w:t xml:space="preserve">                                                           </w:t>
            </w:r>
          </w:p>
          <w:p w:rsidR="00B80A9F" w:rsidRPr="00966D35" w:rsidRDefault="00B80A9F" w:rsidP="00B80A9F">
            <w:pPr>
              <w:jc w:val="both"/>
              <w:rPr>
                <w:sz w:val="24"/>
                <w:szCs w:val="24"/>
              </w:rPr>
            </w:pPr>
            <w:r w:rsidRPr="00966D35">
              <w:rPr>
                <w:sz w:val="24"/>
                <w:szCs w:val="24"/>
              </w:rPr>
              <w:t>Фонд 82</w:t>
            </w:r>
          </w:p>
          <w:p w:rsidR="00B80A9F" w:rsidRPr="00966D35" w:rsidRDefault="00B80A9F" w:rsidP="00B80A9F">
            <w:pPr>
              <w:jc w:val="both"/>
              <w:rPr>
                <w:sz w:val="24"/>
                <w:szCs w:val="24"/>
              </w:rPr>
            </w:pPr>
            <w:r w:rsidRPr="00966D35">
              <w:rPr>
                <w:sz w:val="24"/>
                <w:szCs w:val="24"/>
              </w:rPr>
              <w:t>Опись 1</w:t>
            </w:r>
          </w:p>
          <w:p w:rsidR="00B80A9F" w:rsidRPr="00966D35" w:rsidRDefault="00B80A9F" w:rsidP="00966D35">
            <w:pPr>
              <w:jc w:val="both"/>
              <w:rPr>
                <w:sz w:val="24"/>
                <w:szCs w:val="24"/>
              </w:rPr>
            </w:pPr>
            <w:r w:rsidRPr="00966D35">
              <w:rPr>
                <w:sz w:val="24"/>
                <w:szCs w:val="24"/>
              </w:rPr>
              <w:t xml:space="preserve">Дело   (номер из сводной описи)            </w:t>
            </w:r>
          </w:p>
        </w:tc>
      </w:tr>
    </w:tbl>
    <w:p w:rsidR="00B80A9F" w:rsidRDefault="00B80A9F" w:rsidP="00020383">
      <w:pPr>
        <w:tabs>
          <w:tab w:val="left" w:pos="0"/>
        </w:tabs>
        <w:ind w:right="-4266"/>
        <w:jc w:val="both"/>
        <w:rPr>
          <w:i/>
          <w:sz w:val="24"/>
          <w:szCs w:val="24"/>
        </w:rPr>
      </w:pPr>
    </w:p>
    <w:p w:rsidR="00966D35" w:rsidRDefault="00966D35" w:rsidP="00966D35">
      <w:pPr>
        <w:rPr>
          <w:i/>
        </w:rPr>
      </w:pPr>
      <w:r w:rsidRPr="00AD697F">
        <w:rPr>
          <w:i/>
        </w:rPr>
        <w:t>Образец оформления обложки дел для внесения в опись № 1 дел постоянного хранения</w:t>
      </w:r>
    </w:p>
    <w:p w:rsidR="00BB02EF" w:rsidRDefault="00966D35" w:rsidP="00966D35">
      <w:pPr>
        <w:rPr>
          <w:sz w:val="24"/>
          <w:szCs w:val="24"/>
        </w:rPr>
      </w:pPr>
      <w:r>
        <w:rPr>
          <w:i/>
        </w:rPr>
        <w:t xml:space="preserve">                                                                                                           </w:t>
      </w:r>
      <w:r w:rsidR="006B6D7A" w:rsidRPr="00B80A9F">
        <w:rPr>
          <w:sz w:val="24"/>
          <w:szCs w:val="24"/>
        </w:rPr>
        <w:t xml:space="preserve">     </w:t>
      </w:r>
    </w:p>
    <w:p w:rsidR="00BB02EF" w:rsidRDefault="00BB02EF" w:rsidP="00966D35">
      <w:pPr>
        <w:rPr>
          <w:sz w:val="24"/>
          <w:szCs w:val="24"/>
        </w:rPr>
      </w:pPr>
    </w:p>
    <w:p w:rsidR="00020383" w:rsidRPr="003E02A9" w:rsidRDefault="00BB02EF" w:rsidP="00966D35">
      <w:pPr>
        <w:rPr>
          <w:sz w:val="24"/>
          <w:szCs w:val="24"/>
        </w:rPr>
      </w:pPr>
      <w:r>
        <w:rPr>
          <w:sz w:val="24"/>
          <w:szCs w:val="24"/>
        </w:rPr>
        <w:lastRenderedPageBreak/>
        <w:t xml:space="preserve">                                                                                             </w:t>
      </w:r>
      <w:r w:rsidR="00020383" w:rsidRPr="003E02A9">
        <w:rPr>
          <w:sz w:val="24"/>
          <w:szCs w:val="24"/>
        </w:rPr>
        <w:t xml:space="preserve">Приложение </w:t>
      </w:r>
      <w:r w:rsidR="00020383">
        <w:rPr>
          <w:sz w:val="24"/>
          <w:szCs w:val="24"/>
        </w:rPr>
        <w:t>№</w:t>
      </w:r>
      <w:r w:rsidR="00020383" w:rsidRPr="00E24CB9">
        <w:rPr>
          <w:sz w:val="24"/>
          <w:szCs w:val="24"/>
        </w:rPr>
        <w:t xml:space="preserve"> 1</w:t>
      </w:r>
      <w:r w:rsidR="00020383">
        <w:rPr>
          <w:sz w:val="24"/>
          <w:szCs w:val="24"/>
        </w:rPr>
        <w:t>3</w:t>
      </w:r>
    </w:p>
    <w:p w:rsidR="006B6D7A" w:rsidRPr="0019347A" w:rsidRDefault="00E24CB9" w:rsidP="006B6D7A">
      <w:pPr>
        <w:tabs>
          <w:tab w:val="right" w:pos="9638"/>
        </w:tabs>
        <w:autoSpaceDE w:val="0"/>
        <w:autoSpaceDN w:val="0"/>
        <w:adjustRightInd w:val="0"/>
        <w:ind w:left="5670"/>
        <w:jc w:val="both"/>
        <w:rPr>
          <w:color w:val="00B0F0"/>
          <w:sz w:val="24"/>
          <w:szCs w:val="24"/>
        </w:rPr>
      </w:pPr>
      <w:r>
        <w:rPr>
          <w:sz w:val="24"/>
          <w:szCs w:val="24"/>
        </w:rPr>
        <w:t xml:space="preserve">к Инструкции </w:t>
      </w:r>
      <w:r w:rsidR="006B6D7A" w:rsidRPr="003E02A9">
        <w:rPr>
          <w:sz w:val="24"/>
          <w:szCs w:val="24"/>
        </w:rPr>
        <w:t>по делопроизводству</w:t>
      </w:r>
      <w:r w:rsidR="006B6D7A">
        <w:rPr>
          <w:sz w:val="24"/>
          <w:szCs w:val="24"/>
        </w:rPr>
        <w:t xml:space="preserve"> в Администрации Кривошеинского</w:t>
      </w:r>
      <w:r w:rsidR="006B6D7A" w:rsidRPr="003E02A9">
        <w:rPr>
          <w:sz w:val="24"/>
          <w:szCs w:val="24"/>
        </w:rPr>
        <w:t xml:space="preserve"> района</w:t>
      </w:r>
    </w:p>
    <w:p w:rsidR="006B6D7A" w:rsidRPr="00B44FA7" w:rsidRDefault="006B6D7A" w:rsidP="006B6D7A">
      <w:pPr>
        <w:pStyle w:val="ConsPlusNonformat"/>
        <w:widowControl/>
        <w:rPr>
          <w:rFonts w:ascii="Times New Roman" w:hAnsi="Times New Roman" w:cs="Times New Roman"/>
          <w:sz w:val="24"/>
          <w:szCs w:val="24"/>
        </w:rPr>
      </w:pPr>
    </w:p>
    <w:p w:rsidR="00020383" w:rsidRPr="00B44FA7" w:rsidRDefault="00020383" w:rsidP="00020383">
      <w:pPr>
        <w:autoSpaceDE w:val="0"/>
        <w:autoSpaceDN w:val="0"/>
        <w:adjustRightInd w:val="0"/>
        <w:jc w:val="right"/>
        <w:rPr>
          <w:sz w:val="24"/>
          <w:szCs w:val="24"/>
        </w:rPr>
      </w:pP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Внутренняя опись документов дела № _____________</w:t>
      </w:r>
    </w:p>
    <w:p w:rsidR="00020383" w:rsidRPr="00B44FA7" w:rsidRDefault="00020383" w:rsidP="00020383">
      <w:pPr>
        <w:autoSpaceDE w:val="0"/>
        <w:autoSpaceDN w:val="0"/>
        <w:adjustRightInd w:val="0"/>
        <w:rPr>
          <w:sz w:val="24"/>
          <w:szCs w:val="24"/>
        </w:rPr>
      </w:pPr>
    </w:p>
    <w:tbl>
      <w:tblPr>
        <w:tblW w:w="0" w:type="auto"/>
        <w:tblInd w:w="70" w:type="dxa"/>
        <w:tblLayout w:type="fixed"/>
        <w:tblCellMar>
          <w:left w:w="70" w:type="dxa"/>
          <w:right w:w="70" w:type="dxa"/>
        </w:tblCellMar>
        <w:tblLook w:val="0000"/>
      </w:tblPr>
      <w:tblGrid>
        <w:gridCol w:w="405"/>
        <w:gridCol w:w="1350"/>
        <w:gridCol w:w="1350"/>
        <w:gridCol w:w="3510"/>
        <w:gridCol w:w="1890"/>
        <w:gridCol w:w="1701"/>
      </w:tblGrid>
      <w:tr w:rsidR="00020383" w:rsidRPr="00B44FA7" w:rsidTr="007914BB">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B44FA7">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Индекс  </w:t>
            </w:r>
            <w:r w:rsidRPr="00B44FA7">
              <w:rPr>
                <w:rFonts w:ascii="Times New Roman" w:hAnsi="Times New Roman" w:cs="Times New Roman"/>
                <w:sz w:val="24"/>
                <w:szCs w:val="24"/>
              </w:rPr>
              <w:br/>
              <w:t>документа</w:t>
            </w: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Дата   </w:t>
            </w:r>
            <w:r w:rsidRPr="00B44FA7">
              <w:rPr>
                <w:rFonts w:ascii="Times New Roman" w:hAnsi="Times New Roman" w:cs="Times New Roman"/>
                <w:sz w:val="24"/>
                <w:szCs w:val="24"/>
              </w:rPr>
              <w:br/>
              <w:t>документа</w:t>
            </w:r>
          </w:p>
        </w:tc>
        <w:tc>
          <w:tcPr>
            <w:tcW w:w="351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Заголовок документа   </w:t>
            </w:r>
          </w:p>
        </w:tc>
        <w:tc>
          <w:tcPr>
            <w:tcW w:w="189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Номера листов</w:t>
            </w:r>
            <w:r w:rsidRPr="00B44FA7">
              <w:rPr>
                <w:rFonts w:ascii="Times New Roman" w:hAnsi="Times New Roman" w:cs="Times New Roman"/>
                <w:sz w:val="24"/>
                <w:szCs w:val="24"/>
              </w:rPr>
              <w:br/>
              <w:t xml:space="preserve">дела     </w:t>
            </w:r>
          </w:p>
        </w:tc>
        <w:tc>
          <w:tcPr>
            <w:tcW w:w="1701"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Примечание</w:t>
            </w:r>
          </w:p>
        </w:tc>
      </w:tr>
      <w:tr w:rsidR="00020383"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351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5      </w:t>
            </w:r>
          </w:p>
        </w:tc>
        <w:tc>
          <w:tcPr>
            <w:tcW w:w="1701"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6     </w:t>
            </w:r>
          </w:p>
        </w:tc>
      </w:tr>
      <w:tr w:rsidR="00020383"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r>
      <w:tr w:rsidR="00020383"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r>
      <w:tr w:rsidR="00020383"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r>
      <w:tr w:rsidR="00020383"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r>
      <w:tr w:rsidR="00020383"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383" w:rsidRPr="00B44FA7" w:rsidRDefault="00020383" w:rsidP="007914BB">
            <w:pPr>
              <w:pStyle w:val="ConsPlusCell"/>
              <w:widowControl/>
              <w:rPr>
                <w:rFonts w:ascii="Times New Roman" w:hAnsi="Times New Roman" w:cs="Times New Roman"/>
                <w:sz w:val="24"/>
                <w:szCs w:val="24"/>
              </w:rPr>
            </w:pPr>
          </w:p>
        </w:tc>
      </w:tr>
    </w:tbl>
    <w:p w:rsidR="00020383" w:rsidRPr="00B44FA7" w:rsidRDefault="00020383" w:rsidP="00020383">
      <w:pPr>
        <w:autoSpaceDE w:val="0"/>
        <w:autoSpaceDN w:val="0"/>
        <w:adjustRightInd w:val="0"/>
        <w:rPr>
          <w:sz w:val="24"/>
          <w:szCs w:val="24"/>
        </w:rPr>
      </w:pP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Итого __________________________________________________________ документов</w:t>
      </w: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(цифрами и прописью)</w:t>
      </w: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Количество листов внутренней описи</w:t>
      </w:r>
      <w:r w:rsidR="006B6D7A">
        <w:rPr>
          <w:rFonts w:ascii="Times New Roman" w:hAnsi="Times New Roman" w:cs="Times New Roman"/>
          <w:sz w:val="24"/>
          <w:szCs w:val="24"/>
        </w:rPr>
        <w:t xml:space="preserve"> </w:t>
      </w:r>
      <w:r w:rsidRPr="00B44FA7">
        <w:rPr>
          <w:rFonts w:ascii="Times New Roman" w:hAnsi="Times New Roman" w:cs="Times New Roman"/>
          <w:sz w:val="24"/>
          <w:szCs w:val="24"/>
        </w:rPr>
        <w:t>______________________________________________</w:t>
      </w:r>
    </w:p>
    <w:p w:rsidR="00020383"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sidR="006B6D7A">
        <w:rPr>
          <w:rFonts w:ascii="Times New Roman" w:hAnsi="Times New Roman" w:cs="Times New Roman"/>
          <w:sz w:val="24"/>
          <w:szCs w:val="24"/>
        </w:rPr>
        <w:t xml:space="preserve">                                                                      </w:t>
      </w:r>
      <w:r w:rsidRPr="00B44FA7">
        <w:rPr>
          <w:rFonts w:ascii="Times New Roman" w:hAnsi="Times New Roman" w:cs="Times New Roman"/>
          <w:sz w:val="24"/>
          <w:szCs w:val="24"/>
        </w:rPr>
        <w:t>(цифрами и прописью)</w:t>
      </w:r>
    </w:p>
    <w:p w:rsidR="006B6D7A" w:rsidRDefault="006B6D7A" w:rsidP="00020383">
      <w:pPr>
        <w:pStyle w:val="ConsPlusNonformat"/>
        <w:widowControl/>
        <w:rPr>
          <w:rFonts w:ascii="Times New Roman" w:hAnsi="Times New Roman" w:cs="Times New Roman"/>
          <w:sz w:val="24"/>
          <w:szCs w:val="24"/>
        </w:rPr>
      </w:pPr>
    </w:p>
    <w:p w:rsidR="006B6D7A" w:rsidRPr="00B44FA7" w:rsidRDefault="006B6D7A" w:rsidP="00020383">
      <w:pPr>
        <w:pStyle w:val="ConsPlusNonformat"/>
        <w:widowControl/>
        <w:rPr>
          <w:rFonts w:ascii="Times New Roman" w:hAnsi="Times New Roman" w:cs="Times New Roman"/>
          <w:sz w:val="24"/>
          <w:szCs w:val="24"/>
        </w:rPr>
      </w:pP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  лица,</w:t>
      </w: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составившего внутреннюю опись          </w:t>
      </w:r>
      <w:r w:rsidR="006B6D7A">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6B6D7A">
        <w:rPr>
          <w:rFonts w:ascii="Times New Roman" w:hAnsi="Times New Roman" w:cs="Times New Roman"/>
          <w:i/>
          <w:sz w:val="24"/>
          <w:szCs w:val="24"/>
        </w:rPr>
        <w:t>подпись</w:t>
      </w:r>
      <w:r w:rsidRPr="00B44FA7">
        <w:rPr>
          <w:rFonts w:ascii="Times New Roman" w:hAnsi="Times New Roman" w:cs="Times New Roman"/>
          <w:sz w:val="24"/>
          <w:szCs w:val="24"/>
        </w:rPr>
        <w:t xml:space="preserve">              И.О.Фамилия</w:t>
      </w: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документов дела                               </w:t>
      </w:r>
      <w:r w:rsidR="006B6D7A">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6B6D7A">
        <w:rPr>
          <w:rFonts w:ascii="Times New Roman" w:hAnsi="Times New Roman" w:cs="Times New Roman"/>
          <w:i/>
          <w:sz w:val="24"/>
          <w:szCs w:val="24"/>
        </w:rPr>
        <w:t>дата</w:t>
      </w:r>
    </w:p>
    <w:p w:rsidR="00020383" w:rsidRPr="00B44FA7" w:rsidRDefault="00020383" w:rsidP="00020383">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sidR="006B6D7A">
        <w:rPr>
          <w:rFonts w:ascii="Times New Roman" w:hAnsi="Times New Roman" w:cs="Times New Roman"/>
          <w:sz w:val="24"/>
          <w:szCs w:val="24"/>
        </w:rPr>
        <w:t xml:space="preserve">                               </w:t>
      </w: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Default="00020383" w:rsidP="0080470F">
      <w:pPr>
        <w:autoSpaceDE w:val="0"/>
        <w:autoSpaceDN w:val="0"/>
        <w:adjustRightInd w:val="0"/>
        <w:ind w:left="5387"/>
        <w:jc w:val="both"/>
        <w:outlineLvl w:val="1"/>
        <w:rPr>
          <w:sz w:val="24"/>
          <w:szCs w:val="24"/>
        </w:rPr>
      </w:pPr>
    </w:p>
    <w:p w:rsidR="003D28FD" w:rsidRDefault="003D28FD" w:rsidP="0080470F">
      <w:pPr>
        <w:autoSpaceDE w:val="0"/>
        <w:autoSpaceDN w:val="0"/>
        <w:adjustRightInd w:val="0"/>
        <w:ind w:left="5387"/>
        <w:jc w:val="both"/>
        <w:outlineLvl w:val="1"/>
        <w:rPr>
          <w:sz w:val="24"/>
          <w:szCs w:val="24"/>
        </w:rPr>
      </w:pPr>
    </w:p>
    <w:p w:rsidR="003D28FD" w:rsidRDefault="003D28FD" w:rsidP="0080470F">
      <w:pPr>
        <w:autoSpaceDE w:val="0"/>
        <w:autoSpaceDN w:val="0"/>
        <w:adjustRightInd w:val="0"/>
        <w:ind w:left="5387"/>
        <w:jc w:val="both"/>
        <w:outlineLvl w:val="1"/>
        <w:rPr>
          <w:sz w:val="24"/>
          <w:szCs w:val="24"/>
        </w:rPr>
      </w:pPr>
    </w:p>
    <w:p w:rsidR="003D28FD" w:rsidRDefault="003D28FD" w:rsidP="0080470F">
      <w:pPr>
        <w:autoSpaceDE w:val="0"/>
        <w:autoSpaceDN w:val="0"/>
        <w:adjustRightInd w:val="0"/>
        <w:ind w:left="5387"/>
        <w:jc w:val="both"/>
        <w:outlineLvl w:val="1"/>
        <w:rPr>
          <w:sz w:val="24"/>
          <w:szCs w:val="24"/>
        </w:rPr>
      </w:pPr>
    </w:p>
    <w:p w:rsidR="003D28FD" w:rsidRDefault="003D28FD" w:rsidP="0080470F">
      <w:pPr>
        <w:autoSpaceDE w:val="0"/>
        <w:autoSpaceDN w:val="0"/>
        <w:adjustRightInd w:val="0"/>
        <w:ind w:left="5387"/>
        <w:jc w:val="both"/>
        <w:outlineLvl w:val="1"/>
        <w:rPr>
          <w:sz w:val="24"/>
          <w:szCs w:val="24"/>
        </w:rPr>
      </w:pPr>
    </w:p>
    <w:p w:rsidR="003D28FD" w:rsidRDefault="003D28FD" w:rsidP="0080470F">
      <w:pPr>
        <w:autoSpaceDE w:val="0"/>
        <w:autoSpaceDN w:val="0"/>
        <w:adjustRightInd w:val="0"/>
        <w:ind w:left="5387"/>
        <w:jc w:val="both"/>
        <w:outlineLvl w:val="1"/>
        <w:rPr>
          <w:sz w:val="24"/>
          <w:szCs w:val="24"/>
        </w:rPr>
      </w:pPr>
    </w:p>
    <w:p w:rsidR="003D28FD" w:rsidRDefault="003D28FD" w:rsidP="0080470F">
      <w:pPr>
        <w:autoSpaceDE w:val="0"/>
        <w:autoSpaceDN w:val="0"/>
        <w:adjustRightInd w:val="0"/>
        <w:ind w:left="5387"/>
        <w:jc w:val="both"/>
        <w:outlineLvl w:val="1"/>
        <w:rPr>
          <w:sz w:val="24"/>
          <w:szCs w:val="24"/>
        </w:rPr>
      </w:pPr>
    </w:p>
    <w:p w:rsidR="003D28FD" w:rsidRDefault="003D28FD" w:rsidP="0080470F">
      <w:pPr>
        <w:autoSpaceDE w:val="0"/>
        <w:autoSpaceDN w:val="0"/>
        <w:adjustRightInd w:val="0"/>
        <w:ind w:left="5387"/>
        <w:jc w:val="both"/>
        <w:outlineLvl w:val="1"/>
        <w:rPr>
          <w:sz w:val="24"/>
          <w:szCs w:val="24"/>
        </w:rPr>
      </w:pPr>
    </w:p>
    <w:p w:rsidR="007D701A" w:rsidRDefault="007D701A" w:rsidP="0080470F">
      <w:pPr>
        <w:autoSpaceDE w:val="0"/>
        <w:autoSpaceDN w:val="0"/>
        <w:adjustRightInd w:val="0"/>
        <w:ind w:left="5387"/>
        <w:jc w:val="both"/>
        <w:outlineLvl w:val="1"/>
        <w:rPr>
          <w:sz w:val="24"/>
          <w:szCs w:val="24"/>
        </w:rPr>
      </w:pPr>
    </w:p>
    <w:p w:rsidR="003D28FD" w:rsidRPr="003E02A9" w:rsidRDefault="003D28FD" w:rsidP="003D28FD">
      <w:pPr>
        <w:autoSpaceDE w:val="0"/>
        <w:autoSpaceDN w:val="0"/>
        <w:adjustRightInd w:val="0"/>
        <w:ind w:left="5387"/>
        <w:jc w:val="both"/>
        <w:outlineLvl w:val="1"/>
        <w:rPr>
          <w:sz w:val="24"/>
          <w:szCs w:val="24"/>
        </w:rPr>
      </w:pPr>
      <w:r>
        <w:rPr>
          <w:sz w:val="24"/>
          <w:szCs w:val="24"/>
        </w:rPr>
        <w:t>Приложение №</w:t>
      </w:r>
      <w:r w:rsidR="00737947">
        <w:rPr>
          <w:sz w:val="24"/>
          <w:szCs w:val="24"/>
        </w:rPr>
        <w:t xml:space="preserve"> </w:t>
      </w:r>
      <w:r>
        <w:rPr>
          <w:sz w:val="24"/>
          <w:szCs w:val="24"/>
        </w:rPr>
        <w:t>14</w:t>
      </w:r>
    </w:p>
    <w:p w:rsidR="003D28FD" w:rsidRDefault="00E24CB9" w:rsidP="003D28FD">
      <w:pPr>
        <w:tabs>
          <w:tab w:val="right" w:pos="9638"/>
        </w:tabs>
        <w:autoSpaceDE w:val="0"/>
        <w:autoSpaceDN w:val="0"/>
        <w:adjustRightInd w:val="0"/>
        <w:ind w:left="5387"/>
        <w:jc w:val="both"/>
        <w:rPr>
          <w:sz w:val="24"/>
          <w:szCs w:val="24"/>
        </w:rPr>
      </w:pPr>
      <w:r>
        <w:rPr>
          <w:sz w:val="24"/>
          <w:szCs w:val="24"/>
        </w:rPr>
        <w:t>К Инструкции</w:t>
      </w:r>
      <w:r w:rsidR="003D28FD" w:rsidRPr="003E02A9">
        <w:rPr>
          <w:sz w:val="24"/>
          <w:szCs w:val="24"/>
        </w:rPr>
        <w:t xml:space="preserve"> по делопроизводству</w:t>
      </w:r>
      <w:r w:rsidR="003D28FD">
        <w:rPr>
          <w:sz w:val="24"/>
          <w:szCs w:val="24"/>
        </w:rPr>
        <w:t xml:space="preserve"> в Администрации Кривошеинского</w:t>
      </w:r>
      <w:r w:rsidR="003D28FD" w:rsidRPr="003E02A9">
        <w:rPr>
          <w:sz w:val="24"/>
          <w:szCs w:val="24"/>
        </w:rPr>
        <w:t xml:space="preserve"> района</w:t>
      </w:r>
    </w:p>
    <w:p w:rsidR="003D28FD" w:rsidRDefault="003D28FD" w:rsidP="003D28FD">
      <w:pPr>
        <w:tabs>
          <w:tab w:val="right" w:pos="9638"/>
        </w:tabs>
        <w:autoSpaceDE w:val="0"/>
        <w:autoSpaceDN w:val="0"/>
        <w:adjustRightInd w:val="0"/>
        <w:ind w:left="5387"/>
        <w:jc w:val="both"/>
        <w:rPr>
          <w:sz w:val="24"/>
          <w:szCs w:val="24"/>
        </w:rPr>
      </w:pPr>
    </w:p>
    <w:p w:rsidR="003D28FD" w:rsidRDefault="003D28FD" w:rsidP="003D28FD">
      <w:pPr>
        <w:tabs>
          <w:tab w:val="right" w:pos="9638"/>
        </w:tabs>
        <w:autoSpaceDE w:val="0"/>
        <w:autoSpaceDN w:val="0"/>
        <w:adjustRightInd w:val="0"/>
        <w:ind w:left="5387"/>
        <w:jc w:val="both"/>
        <w:rPr>
          <w:sz w:val="24"/>
          <w:szCs w:val="24"/>
        </w:rPr>
      </w:pPr>
    </w:p>
    <w:p w:rsidR="003D28FD" w:rsidRDefault="003D28FD" w:rsidP="003D28FD">
      <w:pPr>
        <w:tabs>
          <w:tab w:val="right" w:pos="9638"/>
        </w:tabs>
        <w:autoSpaceDE w:val="0"/>
        <w:autoSpaceDN w:val="0"/>
        <w:adjustRightInd w:val="0"/>
        <w:ind w:left="5387"/>
        <w:jc w:val="both"/>
        <w:rPr>
          <w:sz w:val="24"/>
          <w:szCs w:val="24"/>
        </w:rPr>
      </w:pPr>
    </w:p>
    <w:p w:rsidR="003D28FD" w:rsidRPr="003D28FD" w:rsidRDefault="003D28FD" w:rsidP="0080470F">
      <w:pPr>
        <w:autoSpaceDE w:val="0"/>
        <w:autoSpaceDN w:val="0"/>
        <w:adjustRightInd w:val="0"/>
        <w:ind w:left="5387"/>
        <w:jc w:val="both"/>
        <w:outlineLvl w:val="1"/>
        <w:rPr>
          <w:sz w:val="24"/>
          <w:szCs w:val="24"/>
        </w:rPr>
      </w:pPr>
    </w:p>
    <w:p w:rsidR="003D28FD" w:rsidRPr="00B44FA7" w:rsidRDefault="003D28FD" w:rsidP="003D28FD">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Лист-заверитель дела №_______</w:t>
      </w:r>
    </w:p>
    <w:p w:rsidR="003D28FD" w:rsidRPr="00B44FA7" w:rsidRDefault="003D28FD" w:rsidP="003D28FD">
      <w:pPr>
        <w:pStyle w:val="ConsPlusNonformat"/>
        <w:widowControl/>
        <w:rPr>
          <w:rFonts w:ascii="Times New Roman" w:hAnsi="Times New Roman" w:cs="Times New Roman"/>
          <w:sz w:val="24"/>
          <w:szCs w:val="24"/>
        </w:rPr>
      </w:pPr>
    </w:p>
    <w:p w:rsidR="003D28FD" w:rsidRPr="00B44FA7" w:rsidRDefault="003D28FD" w:rsidP="003D28FD">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В деле подшито и пронумеровано _____________________________________ листов</w:t>
      </w:r>
    </w:p>
    <w:p w:rsidR="003D28FD" w:rsidRPr="00B44FA7" w:rsidRDefault="003D28FD" w:rsidP="003D28FD">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(цифрами и прописью)</w:t>
      </w:r>
    </w:p>
    <w:p w:rsidR="003D28FD" w:rsidRPr="00B44FA7" w:rsidRDefault="003D28FD" w:rsidP="003D28FD">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в том числе: литерные листы _______________________________________________</w:t>
      </w:r>
      <w:r w:rsidR="000C6968">
        <w:rPr>
          <w:rFonts w:ascii="Times New Roman" w:hAnsi="Times New Roman" w:cs="Times New Roman"/>
          <w:sz w:val="24"/>
          <w:szCs w:val="24"/>
        </w:rPr>
        <w:t>__________</w:t>
      </w:r>
    </w:p>
    <w:p w:rsidR="003D28FD" w:rsidRPr="00B44FA7" w:rsidRDefault="003D28FD" w:rsidP="003D28FD">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___________________________________________________________________________</w:t>
      </w:r>
      <w:r w:rsidR="000C6968">
        <w:rPr>
          <w:rFonts w:ascii="Times New Roman" w:hAnsi="Times New Roman" w:cs="Times New Roman"/>
          <w:sz w:val="24"/>
          <w:szCs w:val="24"/>
        </w:rPr>
        <w:t>_______</w:t>
      </w:r>
    </w:p>
    <w:p w:rsidR="003D28FD" w:rsidRPr="00B44FA7" w:rsidRDefault="003D28FD" w:rsidP="003D28FD">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пропущенные номера ________________________________________________________</w:t>
      </w:r>
      <w:r w:rsidR="000C6968">
        <w:rPr>
          <w:rFonts w:ascii="Times New Roman" w:hAnsi="Times New Roman" w:cs="Times New Roman"/>
          <w:sz w:val="24"/>
          <w:szCs w:val="24"/>
        </w:rPr>
        <w:t>_______</w:t>
      </w:r>
    </w:p>
    <w:p w:rsidR="003D28FD" w:rsidRPr="00B44FA7" w:rsidRDefault="003D28FD" w:rsidP="003D28FD">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листов внутренней описи ___________________________________________________</w:t>
      </w:r>
      <w:r w:rsidR="000C6968">
        <w:rPr>
          <w:rFonts w:ascii="Times New Roman" w:hAnsi="Times New Roman" w:cs="Times New Roman"/>
          <w:sz w:val="24"/>
          <w:szCs w:val="24"/>
        </w:rPr>
        <w:t>_________</w:t>
      </w:r>
    </w:p>
    <w:p w:rsidR="003D28FD" w:rsidRPr="00B44FA7" w:rsidRDefault="003D28FD" w:rsidP="003D28FD">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4995"/>
        <w:gridCol w:w="5211"/>
      </w:tblGrid>
      <w:tr w:rsidR="003D28FD" w:rsidRPr="00B44FA7" w:rsidTr="007914BB">
        <w:tblPrEx>
          <w:tblCellMar>
            <w:top w:w="0" w:type="dxa"/>
            <w:bottom w:w="0" w:type="dxa"/>
          </w:tblCellMar>
        </w:tblPrEx>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Особенности физического состояния и формирования дела          </w:t>
            </w:r>
          </w:p>
        </w:tc>
        <w:tc>
          <w:tcPr>
            <w:tcW w:w="5211"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B44FA7">
              <w:rPr>
                <w:rFonts w:ascii="Times New Roman" w:hAnsi="Times New Roman" w:cs="Times New Roman"/>
                <w:sz w:val="24"/>
                <w:szCs w:val="24"/>
              </w:rPr>
              <w:t xml:space="preserve"> листов              </w:t>
            </w:r>
          </w:p>
        </w:tc>
      </w:tr>
      <w:tr w:rsidR="003D28FD" w:rsidRPr="00B44FA7" w:rsidTr="007914BB">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5211"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r>
      <w:tr w:rsidR="003D28FD" w:rsidRPr="00B44FA7" w:rsidTr="007914BB">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c>
          <w:tcPr>
            <w:tcW w:w="5211"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r>
      <w:tr w:rsidR="003D28FD" w:rsidRPr="00B44FA7" w:rsidTr="007914BB">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c>
          <w:tcPr>
            <w:tcW w:w="5211"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r>
      <w:tr w:rsidR="003D28FD" w:rsidRPr="00B44FA7" w:rsidTr="007914BB">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c>
          <w:tcPr>
            <w:tcW w:w="5211"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r>
      <w:tr w:rsidR="003D28FD" w:rsidRPr="00B44FA7" w:rsidTr="007914BB">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c>
          <w:tcPr>
            <w:tcW w:w="5211" w:type="dxa"/>
            <w:tcBorders>
              <w:top w:val="single" w:sz="6" w:space="0" w:color="auto"/>
              <w:left w:val="single" w:sz="6" w:space="0" w:color="auto"/>
              <w:bottom w:val="single" w:sz="6" w:space="0" w:color="auto"/>
              <w:right w:val="single" w:sz="6" w:space="0" w:color="auto"/>
            </w:tcBorders>
          </w:tcPr>
          <w:p w:rsidR="003D28FD" w:rsidRPr="00B44FA7" w:rsidRDefault="003D28FD" w:rsidP="007914BB">
            <w:pPr>
              <w:pStyle w:val="ConsPlusCell"/>
              <w:widowControl/>
              <w:rPr>
                <w:rFonts w:ascii="Times New Roman" w:hAnsi="Times New Roman" w:cs="Times New Roman"/>
                <w:sz w:val="24"/>
                <w:szCs w:val="24"/>
              </w:rPr>
            </w:pPr>
          </w:p>
        </w:tc>
      </w:tr>
    </w:tbl>
    <w:p w:rsidR="003D28FD" w:rsidRPr="00B44FA7" w:rsidRDefault="003D28FD" w:rsidP="003D28FD">
      <w:pPr>
        <w:autoSpaceDE w:val="0"/>
        <w:autoSpaceDN w:val="0"/>
        <w:adjustRightInd w:val="0"/>
        <w:jc w:val="both"/>
        <w:rPr>
          <w:sz w:val="24"/>
          <w:szCs w:val="24"/>
        </w:rPr>
      </w:pPr>
    </w:p>
    <w:p w:rsidR="003D28FD" w:rsidRPr="000C6968" w:rsidRDefault="003D28FD" w:rsidP="003D28FD">
      <w:pPr>
        <w:pStyle w:val="ConsPlusNonformat"/>
        <w:widowControl/>
        <w:rPr>
          <w:rFonts w:ascii="Times New Roman" w:hAnsi="Times New Roman" w:cs="Times New Roman"/>
          <w:i/>
          <w:sz w:val="24"/>
          <w:szCs w:val="24"/>
        </w:rPr>
      </w:pPr>
      <w:r w:rsidRPr="00B44FA7">
        <w:rPr>
          <w:rFonts w:ascii="Times New Roman" w:hAnsi="Times New Roman" w:cs="Times New Roman"/>
          <w:sz w:val="24"/>
          <w:szCs w:val="24"/>
        </w:rPr>
        <w:t xml:space="preserve">Наименование должности            </w:t>
      </w:r>
      <w:r w:rsidRPr="000C6968">
        <w:rPr>
          <w:rFonts w:ascii="Times New Roman" w:hAnsi="Times New Roman" w:cs="Times New Roman"/>
          <w:i/>
          <w:sz w:val="24"/>
          <w:szCs w:val="24"/>
        </w:rPr>
        <w:t>подпись</w:t>
      </w:r>
      <w:r w:rsidRPr="00B44FA7">
        <w:rPr>
          <w:rFonts w:ascii="Times New Roman" w:hAnsi="Times New Roman" w:cs="Times New Roman"/>
          <w:sz w:val="24"/>
          <w:szCs w:val="24"/>
        </w:rPr>
        <w:t xml:space="preserve">             И.О.Фамилия      </w:t>
      </w:r>
      <w:r w:rsidRPr="000C6968">
        <w:rPr>
          <w:rFonts w:ascii="Times New Roman" w:hAnsi="Times New Roman" w:cs="Times New Roman"/>
          <w:i/>
          <w:sz w:val="24"/>
          <w:szCs w:val="24"/>
        </w:rPr>
        <w:t>дата</w:t>
      </w: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Pr="00EC6812" w:rsidRDefault="00020383" w:rsidP="0080470F">
      <w:pPr>
        <w:autoSpaceDE w:val="0"/>
        <w:autoSpaceDN w:val="0"/>
        <w:adjustRightInd w:val="0"/>
        <w:ind w:left="5387"/>
        <w:jc w:val="both"/>
        <w:outlineLvl w:val="1"/>
        <w:rPr>
          <w:sz w:val="24"/>
          <w:szCs w:val="24"/>
        </w:rPr>
      </w:pPr>
    </w:p>
    <w:p w:rsidR="00020383" w:rsidRDefault="00020383"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Default="000C6968" w:rsidP="0080470F">
      <w:pPr>
        <w:autoSpaceDE w:val="0"/>
        <w:autoSpaceDN w:val="0"/>
        <w:adjustRightInd w:val="0"/>
        <w:ind w:left="5387"/>
        <w:jc w:val="both"/>
        <w:outlineLvl w:val="1"/>
        <w:rPr>
          <w:sz w:val="24"/>
          <w:szCs w:val="24"/>
        </w:rPr>
      </w:pPr>
    </w:p>
    <w:p w:rsidR="000C6968" w:rsidRPr="000C6968" w:rsidRDefault="000C6968" w:rsidP="0080470F">
      <w:pPr>
        <w:autoSpaceDE w:val="0"/>
        <w:autoSpaceDN w:val="0"/>
        <w:adjustRightInd w:val="0"/>
        <w:ind w:left="5387"/>
        <w:jc w:val="both"/>
        <w:outlineLvl w:val="1"/>
        <w:rPr>
          <w:sz w:val="24"/>
          <w:szCs w:val="24"/>
        </w:rPr>
      </w:pPr>
    </w:p>
    <w:p w:rsidR="00356E65" w:rsidRPr="0019347A" w:rsidRDefault="00356E65" w:rsidP="00356E65">
      <w:pPr>
        <w:autoSpaceDE w:val="0"/>
        <w:autoSpaceDN w:val="0"/>
        <w:adjustRightInd w:val="0"/>
        <w:jc w:val="right"/>
        <w:outlineLvl w:val="1"/>
        <w:rPr>
          <w:color w:val="00B0F0"/>
          <w:sz w:val="24"/>
          <w:szCs w:val="24"/>
        </w:rPr>
      </w:pPr>
    </w:p>
    <w:p w:rsidR="00356E65" w:rsidRPr="003E02A9" w:rsidRDefault="00356E65" w:rsidP="00356E65">
      <w:pPr>
        <w:autoSpaceDE w:val="0"/>
        <w:autoSpaceDN w:val="0"/>
        <w:adjustRightInd w:val="0"/>
        <w:ind w:left="5387"/>
        <w:jc w:val="both"/>
        <w:outlineLvl w:val="1"/>
        <w:rPr>
          <w:sz w:val="24"/>
          <w:szCs w:val="24"/>
        </w:rPr>
      </w:pPr>
      <w:r>
        <w:rPr>
          <w:sz w:val="24"/>
          <w:szCs w:val="24"/>
        </w:rPr>
        <w:t>Приложение № 15</w:t>
      </w:r>
    </w:p>
    <w:p w:rsidR="00356E65" w:rsidRDefault="00356E65" w:rsidP="00356E65">
      <w:pPr>
        <w:tabs>
          <w:tab w:val="right" w:pos="9638"/>
        </w:tabs>
        <w:autoSpaceDE w:val="0"/>
        <w:autoSpaceDN w:val="0"/>
        <w:adjustRightInd w:val="0"/>
        <w:ind w:left="5387"/>
        <w:jc w:val="both"/>
        <w:rPr>
          <w:sz w:val="24"/>
          <w:szCs w:val="24"/>
        </w:rPr>
      </w:pPr>
      <w:r>
        <w:rPr>
          <w:sz w:val="24"/>
          <w:szCs w:val="24"/>
        </w:rPr>
        <w:t xml:space="preserve">к </w:t>
      </w:r>
      <w:r w:rsidR="00E24CB9">
        <w:rPr>
          <w:sz w:val="24"/>
          <w:szCs w:val="24"/>
        </w:rPr>
        <w:t>Инструкции</w:t>
      </w:r>
      <w:r w:rsidRPr="003E02A9">
        <w:rPr>
          <w:sz w:val="24"/>
          <w:szCs w:val="24"/>
        </w:rPr>
        <w:t xml:space="preserve"> по делопроизводству</w:t>
      </w:r>
      <w:r>
        <w:rPr>
          <w:sz w:val="24"/>
          <w:szCs w:val="24"/>
        </w:rPr>
        <w:t xml:space="preserve"> в Администрации Кривошеинского</w:t>
      </w:r>
      <w:r w:rsidRPr="003E02A9">
        <w:rPr>
          <w:sz w:val="24"/>
          <w:szCs w:val="24"/>
        </w:rPr>
        <w:t xml:space="preserve"> района</w:t>
      </w:r>
    </w:p>
    <w:p w:rsidR="00356E65" w:rsidRDefault="00356E65" w:rsidP="00356E65">
      <w:pPr>
        <w:autoSpaceDE w:val="0"/>
        <w:autoSpaceDN w:val="0"/>
        <w:adjustRightInd w:val="0"/>
        <w:outlineLvl w:val="1"/>
        <w:rPr>
          <w:sz w:val="24"/>
          <w:szCs w:val="24"/>
        </w:rPr>
      </w:pPr>
    </w:p>
    <w:p w:rsidR="00356E65" w:rsidRPr="00B44FA7" w:rsidRDefault="00356E65" w:rsidP="00356E65">
      <w:pPr>
        <w:autoSpaceDE w:val="0"/>
        <w:autoSpaceDN w:val="0"/>
        <w:adjustRightInd w:val="0"/>
        <w:outlineLvl w:val="1"/>
        <w:rPr>
          <w:sz w:val="24"/>
          <w:szCs w:val="24"/>
        </w:rPr>
      </w:pPr>
      <w:r>
        <w:rPr>
          <w:sz w:val="24"/>
          <w:szCs w:val="24"/>
        </w:rPr>
        <w:t xml:space="preserve">                  </w:t>
      </w:r>
      <w:r w:rsidRPr="00B44FA7">
        <w:rPr>
          <w:sz w:val="24"/>
          <w:szCs w:val="24"/>
        </w:rPr>
        <w:t xml:space="preserve">УТВЕРЖДАЮ                                                    </w:t>
      </w:r>
      <w:r w:rsidR="00737947">
        <w:rPr>
          <w:sz w:val="24"/>
          <w:szCs w:val="24"/>
        </w:rPr>
        <w:t xml:space="preserve">             </w:t>
      </w:r>
      <w:r w:rsidRPr="00B44FA7">
        <w:rPr>
          <w:sz w:val="24"/>
          <w:szCs w:val="24"/>
        </w:rPr>
        <w:t>УТВЕРЖДАЮ</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____________________________________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____________________________________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(наименование должности руководителя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(наименование должности руководителя</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____________________________________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 xml:space="preserve"> ____________________________________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организации-сдатчика)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 xml:space="preserve"> организации-приемщика)</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____________________________________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 xml:space="preserve"> ____________________________________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(подпись)          (расшифровка)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(подпись)          (расшифровка)</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___________________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___________________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(дата)             М.П.                                           </w:t>
      </w:r>
      <w:r w:rsidR="00737947">
        <w:rPr>
          <w:rFonts w:ascii="Times New Roman" w:hAnsi="Times New Roman" w:cs="Times New Roman"/>
          <w:sz w:val="24"/>
          <w:szCs w:val="24"/>
        </w:rPr>
        <w:t xml:space="preserve">               </w:t>
      </w:r>
      <w:r w:rsidRPr="00B44FA7">
        <w:rPr>
          <w:rFonts w:ascii="Times New Roman" w:hAnsi="Times New Roman" w:cs="Times New Roman"/>
          <w:sz w:val="24"/>
          <w:szCs w:val="24"/>
        </w:rPr>
        <w:t>(дата)             М.П.</w:t>
      </w:r>
    </w:p>
    <w:p w:rsidR="00356E65" w:rsidRPr="00B44FA7" w:rsidRDefault="00356E65" w:rsidP="00356E65">
      <w:pPr>
        <w:pStyle w:val="ConsPlusNonformat"/>
        <w:widowControl/>
        <w:rPr>
          <w:rFonts w:ascii="Times New Roman" w:hAnsi="Times New Roman" w:cs="Times New Roman"/>
          <w:sz w:val="24"/>
          <w:szCs w:val="24"/>
        </w:rPr>
      </w:pPr>
    </w:p>
    <w:p w:rsidR="00356E65" w:rsidRPr="00B44FA7" w:rsidRDefault="00356E65" w:rsidP="00356E65">
      <w:pPr>
        <w:pStyle w:val="ConsPlusNonformat"/>
        <w:widowControl/>
        <w:jc w:val="center"/>
        <w:rPr>
          <w:rFonts w:ascii="Times New Roman" w:hAnsi="Times New Roman" w:cs="Times New Roman"/>
          <w:sz w:val="24"/>
          <w:szCs w:val="24"/>
        </w:rPr>
      </w:pPr>
      <w:r w:rsidRPr="00356E65">
        <w:rPr>
          <w:rFonts w:ascii="Times New Roman" w:hAnsi="Times New Roman" w:cs="Times New Roman"/>
          <w:b/>
          <w:sz w:val="28"/>
          <w:szCs w:val="28"/>
        </w:rPr>
        <w:t>Акт</w:t>
      </w:r>
      <w:r>
        <w:rPr>
          <w:rFonts w:ascii="Times New Roman" w:hAnsi="Times New Roman" w:cs="Times New Roman"/>
          <w:b/>
          <w:sz w:val="28"/>
          <w:szCs w:val="28"/>
        </w:rPr>
        <w:t xml:space="preserve"> </w:t>
      </w:r>
      <w:r w:rsidRPr="00356E65">
        <w:rPr>
          <w:rFonts w:ascii="Times New Roman" w:hAnsi="Times New Roman" w:cs="Times New Roman"/>
          <w:sz w:val="24"/>
          <w:szCs w:val="24"/>
        </w:rPr>
        <w:t xml:space="preserve"> </w:t>
      </w:r>
      <w:r w:rsidRPr="00356E65">
        <w:rPr>
          <w:rFonts w:ascii="Times New Roman" w:hAnsi="Times New Roman" w:cs="Times New Roman"/>
          <w:b/>
          <w:sz w:val="28"/>
          <w:szCs w:val="28"/>
        </w:rPr>
        <w:t>приема-передачи документов на хранение</w:t>
      </w:r>
    </w:p>
    <w:p w:rsidR="00356E65" w:rsidRPr="00356E65" w:rsidRDefault="00356E65" w:rsidP="00356E65">
      <w:pPr>
        <w:pStyle w:val="ConsPlusNonformat"/>
        <w:widowControl/>
        <w:rPr>
          <w:rFonts w:ascii="Times New Roman" w:hAnsi="Times New Roman" w:cs="Times New Roman"/>
          <w:b/>
          <w:sz w:val="28"/>
          <w:szCs w:val="28"/>
        </w:rPr>
      </w:pPr>
    </w:p>
    <w:p w:rsidR="00356E65" w:rsidRPr="00B44FA7" w:rsidRDefault="00356E65" w:rsidP="00356E65">
      <w:pPr>
        <w:pStyle w:val="ConsPlusNonformat"/>
        <w:widowControl/>
        <w:jc w:val="center"/>
        <w:rPr>
          <w:rFonts w:ascii="Times New Roman" w:hAnsi="Times New Roman" w:cs="Times New Roman"/>
          <w:sz w:val="24"/>
          <w:szCs w:val="24"/>
        </w:rPr>
      </w:pPr>
      <w:r w:rsidRPr="00B44FA7">
        <w:rPr>
          <w:rFonts w:ascii="Times New Roman" w:hAnsi="Times New Roman" w:cs="Times New Roman"/>
          <w:sz w:val="24"/>
          <w:szCs w:val="24"/>
        </w:rPr>
        <w:t>_________________ № ___________________</w:t>
      </w:r>
    </w:p>
    <w:p w:rsidR="00356E65" w:rsidRPr="00356E65" w:rsidRDefault="00356E65" w:rsidP="00356E65">
      <w:pPr>
        <w:pStyle w:val="ConsPlusNonformat"/>
        <w:widowControl/>
        <w:rPr>
          <w:rFonts w:ascii="Times New Roman" w:hAnsi="Times New Roman" w:cs="Times New Roman"/>
          <w:sz w:val="18"/>
          <w:szCs w:val="18"/>
        </w:rPr>
      </w:pPr>
      <w:r>
        <w:rPr>
          <w:rFonts w:ascii="Times New Roman" w:hAnsi="Times New Roman" w:cs="Times New Roman"/>
          <w:sz w:val="24"/>
          <w:szCs w:val="24"/>
        </w:rPr>
        <w:t xml:space="preserve">                                                         </w:t>
      </w:r>
      <w:r w:rsidRPr="00356E65">
        <w:rPr>
          <w:rFonts w:ascii="Times New Roman" w:hAnsi="Times New Roman" w:cs="Times New Roman"/>
          <w:sz w:val="18"/>
          <w:szCs w:val="18"/>
        </w:rPr>
        <w:t>(дата)</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356E65" w:rsidRPr="00B44FA7" w:rsidRDefault="00356E65" w:rsidP="00737947">
      <w:pPr>
        <w:pStyle w:val="ConsPlusNonformat"/>
        <w:widowControl/>
        <w:jc w:val="center"/>
        <w:rPr>
          <w:rFonts w:ascii="Times New Roman" w:hAnsi="Times New Roman" w:cs="Times New Roman"/>
          <w:sz w:val="24"/>
          <w:szCs w:val="24"/>
        </w:rPr>
      </w:pPr>
      <w:r w:rsidRPr="00B44FA7">
        <w:rPr>
          <w:rFonts w:ascii="Times New Roman" w:hAnsi="Times New Roman" w:cs="Times New Roman"/>
          <w:sz w:val="24"/>
          <w:szCs w:val="24"/>
        </w:rPr>
        <w:t>(основание передачи)</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356E65" w:rsidRPr="00B44FA7" w:rsidRDefault="00356E65" w:rsidP="00737947">
      <w:pPr>
        <w:pStyle w:val="ConsPlusNonformat"/>
        <w:widowControl/>
        <w:jc w:val="center"/>
        <w:rPr>
          <w:rFonts w:ascii="Times New Roman" w:hAnsi="Times New Roman" w:cs="Times New Roman"/>
          <w:sz w:val="24"/>
          <w:szCs w:val="24"/>
        </w:rPr>
      </w:pPr>
      <w:r w:rsidRPr="00B44FA7">
        <w:rPr>
          <w:rFonts w:ascii="Times New Roman" w:hAnsi="Times New Roman" w:cs="Times New Roman"/>
          <w:sz w:val="24"/>
          <w:szCs w:val="24"/>
        </w:rPr>
        <w:t>(название передаваемого фонда)</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w:t>
      </w:r>
      <w:r w:rsidRPr="00B44FA7">
        <w:rPr>
          <w:rFonts w:ascii="Times New Roman" w:hAnsi="Times New Roman" w:cs="Times New Roman"/>
          <w:sz w:val="24"/>
          <w:szCs w:val="24"/>
        </w:rPr>
        <w:t xml:space="preserve"> сдал,</w:t>
      </w:r>
    </w:p>
    <w:p w:rsidR="00356E65" w:rsidRPr="00B44FA7" w:rsidRDefault="00356E65" w:rsidP="00737947">
      <w:pPr>
        <w:pStyle w:val="ConsPlusNonformat"/>
        <w:widowControl/>
        <w:jc w:val="center"/>
        <w:rPr>
          <w:rFonts w:ascii="Times New Roman" w:hAnsi="Times New Roman" w:cs="Times New Roman"/>
          <w:sz w:val="24"/>
          <w:szCs w:val="24"/>
        </w:rPr>
      </w:pPr>
      <w:r w:rsidRPr="00B44FA7">
        <w:rPr>
          <w:rFonts w:ascii="Times New Roman" w:hAnsi="Times New Roman" w:cs="Times New Roman"/>
          <w:sz w:val="24"/>
          <w:szCs w:val="24"/>
        </w:rPr>
        <w:t>(название организации-сдатчика)</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w:t>
      </w:r>
      <w:r w:rsidRPr="00B44FA7">
        <w:rPr>
          <w:rFonts w:ascii="Times New Roman" w:hAnsi="Times New Roman" w:cs="Times New Roman"/>
          <w:sz w:val="24"/>
          <w:szCs w:val="24"/>
        </w:rPr>
        <w:t xml:space="preserve"> принял</w:t>
      </w:r>
    </w:p>
    <w:p w:rsidR="00356E65" w:rsidRPr="00B44FA7" w:rsidRDefault="00356E65" w:rsidP="00737947">
      <w:pPr>
        <w:pStyle w:val="ConsPlusNonformat"/>
        <w:widowControl/>
        <w:jc w:val="center"/>
        <w:rPr>
          <w:rFonts w:ascii="Times New Roman" w:hAnsi="Times New Roman" w:cs="Times New Roman"/>
          <w:sz w:val="24"/>
          <w:szCs w:val="24"/>
        </w:rPr>
      </w:pPr>
      <w:r w:rsidRPr="00B44FA7">
        <w:rPr>
          <w:rFonts w:ascii="Times New Roman" w:hAnsi="Times New Roman" w:cs="Times New Roman"/>
          <w:sz w:val="24"/>
          <w:szCs w:val="24"/>
        </w:rPr>
        <w:t>(название организации-приемщика)</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документы названного фонда и научно-справочный аппарат к ним:</w:t>
      </w:r>
    </w:p>
    <w:p w:rsidR="00356E65" w:rsidRPr="00B44FA7" w:rsidRDefault="00356E65" w:rsidP="00356E65">
      <w:pPr>
        <w:autoSpaceDE w:val="0"/>
        <w:autoSpaceDN w:val="0"/>
        <w:adjustRightInd w:val="0"/>
        <w:rPr>
          <w:sz w:val="24"/>
          <w:szCs w:val="24"/>
        </w:rPr>
      </w:pPr>
    </w:p>
    <w:tbl>
      <w:tblPr>
        <w:tblW w:w="0" w:type="auto"/>
        <w:tblInd w:w="70" w:type="dxa"/>
        <w:tblLayout w:type="fixed"/>
        <w:tblCellMar>
          <w:left w:w="70" w:type="dxa"/>
          <w:right w:w="70" w:type="dxa"/>
        </w:tblCellMar>
        <w:tblLook w:val="0000"/>
      </w:tblPr>
      <w:tblGrid>
        <w:gridCol w:w="405"/>
        <w:gridCol w:w="2565"/>
        <w:gridCol w:w="2700"/>
        <w:gridCol w:w="2160"/>
        <w:gridCol w:w="2160"/>
      </w:tblGrid>
      <w:tr w:rsidR="00356E65" w:rsidRPr="00B44FA7" w:rsidTr="007914BB">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B44FA7">
              <w:rPr>
                <w:rFonts w:ascii="Times New Roman" w:hAnsi="Times New Roman" w:cs="Times New Roman"/>
                <w:sz w:val="24"/>
                <w:szCs w:val="24"/>
              </w:rPr>
              <w:br/>
              <w:t>пп</w:t>
            </w:r>
          </w:p>
        </w:tc>
        <w:tc>
          <w:tcPr>
            <w:tcW w:w="256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Название, номер  </w:t>
            </w:r>
            <w:r w:rsidRPr="00B44FA7">
              <w:rPr>
                <w:rFonts w:ascii="Times New Roman" w:hAnsi="Times New Roman" w:cs="Times New Roman"/>
                <w:sz w:val="24"/>
                <w:szCs w:val="24"/>
              </w:rPr>
              <w:br/>
              <w:t xml:space="preserve">описи       </w:t>
            </w:r>
          </w:p>
        </w:tc>
        <w:tc>
          <w:tcPr>
            <w:tcW w:w="270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Количество     </w:t>
            </w:r>
            <w:r w:rsidRPr="00B44FA7">
              <w:rPr>
                <w:rFonts w:ascii="Times New Roman" w:hAnsi="Times New Roman" w:cs="Times New Roman"/>
                <w:sz w:val="24"/>
                <w:szCs w:val="24"/>
              </w:rPr>
              <w:br/>
              <w:t xml:space="preserve">экземпляров описи </w:t>
            </w: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Количество   </w:t>
            </w:r>
            <w:r w:rsidRPr="00B44FA7">
              <w:rPr>
                <w:rFonts w:ascii="Times New Roman" w:hAnsi="Times New Roman" w:cs="Times New Roman"/>
                <w:sz w:val="24"/>
                <w:szCs w:val="24"/>
              </w:rPr>
              <w:br/>
              <w:t xml:space="preserve">ед. хр.    </w:t>
            </w: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Примечание   </w:t>
            </w:r>
          </w:p>
        </w:tc>
      </w:tr>
      <w:tr w:rsidR="00356E65"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5       </w:t>
            </w:r>
          </w:p>
        </w:tc>
      </w:tr>
      <w:tr w:rsidR="00356E65"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r>
      <w:tr w:rsidR="00356E65"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56E65" w:rsidRPr="00B44FA7" w:rsidRDefault="00356E65" w:rsidP="007914BB">
            <w:pPr>
              <w:pStyle w:val="ConsPlusCell"/>
              <w:widowControl/>
              <w:rPr>
                <w:rFonts w:ascii="Times New Roman" w:hAnsi="Times New Roman" w:cs="Times New Roman"/>
                <w:sz w:val="24"/>
                <w:szCs w:val="24"/>
              </w:rPr>
            </w:pPr>
          </w:p>
        </w:tc>
      </w:tr>
    </w:tbl>
    <w:p w:rsidR="00356E65"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Итого принято       _______________________________________________ ед. хр.</w:t>
      </w:r>
    </w:p>
    <w:p w:rsidR="00356E65" w:rsidRPr="00B44FA7" w:rsidRDefault="00356E65" w:rsidP="00356E65">
      <w:pPr>
        <w:pStyle w:val="ConsPlusNonformat"/>
        <w:widowControl/>
        <w:rPr>
          <w:rFonts w:ascii="Times New Roman" w:hAnsi="Times New Roman" w:cs="Times New Roman"/>
          <w:sz w:val="24"/>
          <w:szCs w:val="24"/>
        </w:rPr>
      </w:pP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Передачу произвели:                          </w:t>
      </w:r>
      <w:r>
        <w:rPr>
          <w:rFonts w:ascii="Times New Roman" w:hAnsi="Times New Roman" w:cs="Times New Roman"/>
          <w:sz w:val="24"/>
          <w:szCs w:val="24"/>
        </w:rPr>
        <w:t xml:space="preserve">                                     </w:t>
      </w:r>
      <w:r w:rsidRPr="00B44FA7">
        <w:rPr>
          <w:rFonts w:ascii="Times New Roman" w:hAnsi="Times New Roman" w:cs="Times New Roman"/>
          <w:sz w:val="24"/>
          <w:szCs w:val="24"/>
        </w:rPr>
        <w:t>Прием произвели:</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____________________________________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(должность)  (подпись)  (расшифровка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(должность)  (подпись)  (расшифровка</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подписи)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подписи)</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____________________                   </w:t>
      </w:r>
      <w:r>
        <w:rPr>
          <w:rFonts w:ascii="Times New Roman" w:hAnsi="Times New Roman" w:cs="Times New Roman"/>
          <w:sz w:val="24"/>
          <w:szCs w:val="24"/>
        </w:rPr>
        <w:t xml:space="preserve">                                    </w:t>
      </w:r>
      <w:r w:rsidRPr="00B44FA7">
        <w:rPr>
          <w:rFonts w:ascii="Times New Roman" w:hAnsi="Times New Roman" w:cs="Times New Roman"/>
          <w:sz w:val="24"/>
          <w:szCs w:val="24"/>
        </w:rPr>
        <w:t>____________________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(дата)</w:t>
      </w:r>
    </w:p>
    <w:p w:rsidR="00356E65" w:rsidRPr="00B44FA7" w:rsidRDefault="00356E65" w:rsidP="00356E65">
      <w:pPr>
        <w:pStyle w:val="ConsPlusNonformat"/>
        <w:widowControl/>
        <w:rPr>
          <w:rFonts w:ascii="Times New Roman" w:hAnsi="Times New Roman" w:cs="Times New Roman"/>
          <w:sz w:val="24"/>
          <w:szCs w:val="24"/>
        </w:rPr>
      </w:pPr>
    </w:p>
    <w:p w:rsidR="00356E65"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Фонду присвоен № __________________________________________________________</w:t>
      </w:r>
      <w:r>
        <w:rPr>
          <w:rFonts w:ascii="Times New Roman" w:hAnsi="Times New Roman" w:cs="Times New Roman"/>
          <w:sz w:val="24"/>
          <w:szCs w:val="24"/>
        </w:rPr>
        <w:t>_______</w:t>
      </w:r>
    </w:p>
    <w:p w:rsidR="00356E65" w:rsidRPr="00B44FA7" w:rsidRDefault="00356E65" w:rsidP="00356E65">
      <w:pPr>
        <w:pStyle w:val="ConsPlusNonformat"/>
        <w:widowControl/>
        <w:rPr>
          <w:rFonts w:ascii="Times New Roman" w:hAnsi="Times New Roman" w:cs="Times New Roman"/>
          <w:sz w:val="24"/>
          <w:szCs w:val="24"/>
        </w:rPr>
      </w:pP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Изменения в учетные документы внесены</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44FA7">
        <w:rPr>
          <w:rFonts w:ascii="Times New Roman" w:hAnsi="Times New Roman" w:cs="Times New Roman"/>
          <w:sz w:val="24"/>
          <w:szCs w:val="24"/>
        </w:rPr>
        <w:t>(расшифровка подписи)</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____________________</w:t>
      </w:r>
    </w:p>
    <w:p w:rsidR="00356E65" w:rsidRPr="00B44FA7" w:rsidRDefault="00356E65" w:rsidP="00356E65">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(дата)</w:t>
      </w:r>
    </w:p>
    <w:p w:rsidR="00737947" w:rsidRPr="003E02A9" w:rsidRDefault="00737947" w:rsidP="00737947">
      <w:pPr>
        <w:autoSpaceDE w:val="0"/>
        <w:autoSpaceDN w:val="0"/>
        <w:adjustRightInd w:val="0"/>
        <w:ind w:left="5387"/>
        <w:jc w:val="both"/>
        <w:outlineLvl w:val="1"/>
        <w:rPr>
          <w:sz w:val="24"/>
          <w:szCs w:val="24"/>
        </w:rPr>
      </w:pPr>
      <w:r w:rsidRPr="00D95EBA">
        <w:rPr>
          <w:sz w:val="24"/>
          <w:szCs w:val="24"/>
        </w:rPr>
        <w:lastRenderedPageBreak/>
        <w:t>Приложение № 16</w:t>
      </w:r>
    </w:p>
    <w:p w:rsidR="00737947" w:rsidRDefault="00E24CB9" w:rsidP="00737947">
      <w:pPr>
        <w:tabs>
          <w:tab w:val="right" w:pos="9638"/>
        </w:tabs>
        <w:autoSpaceDE w:val="0"/>
        <w:autoSpaceDN w:val="0"/>
        <w:adjustRightInd w:val="0"/>
        <w:ind w:left="5387"/>
        <w:jc w:val="both"/>
        <w:rPr>
          <w:sz w:val="24"/>
          <w:szCs w:val="24"/>
        </w:rPr>
      </w:pPr>
      <w:r>
        <w:rPr>
          <w:sz w:val="24"/>
          <w:szCs w:val="24"/>
        </w:rPr>
        <w:t>к Инструкции</w:t>
      </w:r>
      <w:r w:rsidR="00737947" w:rsidRPr="003E02A9">
        <w:rPr>
          <w:sz w:val="24"/>
          <w:szCs w:val="24"/>
        </w:rPr>
        <w:t xml:space="preserve"> по делопроизводству</w:t>
      </w:r>
      <w:r w:rsidR="00737947">
        <w:rPr>
          <w:sz w:val="24"/>
          <w:szCs w:val="24"/>
        </w:rPr>
        <w:t xml:space="preserve"> в Администрации Кривошеинского</w:t>
      </w:r>
      <w:r w:rsidR="00737947" w:rsidRPr="003E02A9">
        <w:rPr>
          <w:sz w:val="24"/>
          <w:szCs w:val="24"/>
        </w:rPr>
        <w:t xml:space="preserve"> района</w:t>
      </w:r>
    </w:p>
    <w:p w:rsidR="00D95EBA" w:rsidRDefault="00D95EBA" w:rsidP="00737947">
      <w:pPr>
        <w:tabs>
          <w:tab w:val="right" w:pos="9638"/>
        </w:tabs>
        <w:autoSpaceDE w:val="0"/>
        <w:autoSpaceDN w:val="0"/>
        <w:adjustRightInd w:val="0"/>
        <w:ind w:left="5387"/>
        <w:jc w:val="both"/>
        <w:rPr>
          <w:sz w:val="24"/>
          <w:szCs w:val="24"/>
        </w:rPr>
      </w:pPr>
    </w:p>
    <w:p w:rsidR="00D95EBA" w:rsidRPr="00D95EBA" w:rsidRDefault="00D95EBA" w:rsidP="00D95EBA">
      <w:pPr>
        <w:rPr>
          <w:i/>
          <w:sz w:val="24"/>
          <w:szCs w:val="24"/>
        </w:rPr>
      </w:pPr>
    </w:p>
    <w:p w:rsidR="00D95EBA" w:rsidRPr="00D95EBA" w:rsidRDefault="00D95EBA" w:rsidP="00D95EBA">
      <w:pPr>
        <w:jc w:val="right"/>
        <w:rPr>
          <w:sz w:val="24"/>
          <w:szCs w:val="24"/>
        </w:rPr>
      </w:pPr>
      <w:r w:rsidRPr="00D95EBA">
        <w:rPr>
          <w:sz w:val="24"/>
          <w:szCs w:val="24"/>
        </w:rPr>
        <w:t>Утверждаю</w:t>
      </w:r>
    </w:p>
    <w:p w:rsidR="00D95EBA" w:rsidRPr="00D95EBA" w:rsidRDefault="00D95EBA" w:rsidP="00D95EBA">
      <w:pPr>
        <w:jc w:val="right"/>
        <w:rPr>
          <w:sz w:val="24"/>
          <w:szCs w:val="24"/>
        </w:rPr>
      </w:pPr>
      <w:r w:rsidRPr="00D95EBA">
        <w:rPr>
          <w:sz w:val="24"/>
          <w:szCs w:val="24"/>
        </w:rPr>
        <w:t>Руководитель структурного отдела</w:t>
      </w:r>
    </w:p>
    <w:p w:rsidR="00D95EBA" w:rsidRPr="00D95EBA" w:rsidRDefault="00D95EBA" w:rsidP="00D95EBA">
      <w:pPr>
        <w:jc w:val="right"/>
        <w:rPr>
          <w:sz w:val="24"/>
          <w:szCs w:val="24"/>
        </w:rPr>
      </w:pPr>
      <w:r w:rsidRPr="00D95EBA">
        <w:rPr>
          <w:sz w:val="24"/>
          <w:szCs w:val="24"/>
        </w:rPr>
        <w:t>______________________________</w:t>
      </w:r>
    </w:p>
    <w:p w:rsidR="00D95EBA" w:rsidRPr="00D95EBA" w:rsidRDefault="00D95EBA" w:rsidP="00D95EBA">
      <w:pPr>
        <w:jc w:val="right"/>
        <w:rPr>
          <w:sz w:val="24"/>
          <w:szCs w:val="24"/>
        </w:rPr>
      </w:pPr>
    </w:p>
    <w:p w:rsidR="00D95EBA" w:rsidRPr="00D95EBA" w:rsidRDefault="00D95EBA" w:rsidP="00D95EBA">
      <w:pPr>
        <w:jc w:val="both"/>
        <w:rPr>
          <w:sz w:val="24"/>
          <w:szCs w:val="24"/>
        </w:rPr>
      </w:pPr>
    </w:p>
    <w:p w:rsidR="00D95EBA" w:rsidRPr="00D95EBA" w:rsidRDefault="00D95EBA" w:rsidP="00D95EBA">
      <w:pPr>
        <w:jc w:val="both"/>
        <w:rPr>
          <w:sz w:val="24"/>
          <w:szCs w:val="24"/>
        </w:rPr>
      </w:pPr>
    </w:p>
    <w:p w:rsidR="00D95EBA" w:rsidRPr="00D95EBA" w:rsidRDefault="00D95EBA" w:rsidP="00D95EBA">
      <w:pPr>
        <w:pStyle w:val="HTML"/>
        <w:jc w:val="center"/>
        <w:rPr>
          <w:rFonts w:ascii="Times New Roman" w:hAnsi="Times New Roman" w:cs="Times New Roman"/>
          <w:sz w:val="24"/>
          <w:szCs w:val="24"/>
        </w:rPr>
      </w:pPr>
      <w:r w:rsidRPr="00D95EBA">
        <w:rPr>
          <w:rFonts w:ascii="Times New Roman" w:hAnsi="Times New Roman" w:cs="Times New Roman"/>
          <w:sz w:val="24"/>
          <w:szCs w:val="24"/>
        </w:rPr>
        <w:t>ОПИСЬ № 1</w:t>
      </w:r>
    </w:p>
    <w:p w:rsidR="00D95EBA" w:rsidRPr="00D95EBA" w:rsidRDefault="00D95EBA" w:rsidP="00D95EBA">
      <w:pPr>
        <w:pStyle w:val="HTML"/>
        <w:jc w:val="center"/>
        <w:rPr>
          <w:rFonts w:ascii="Times New Roman" w:hAnsi="Times New Roman" w:cs="Times New Roman"/>
          <w:sz w:val="24"/>
          <w:szCs w:val="24"/>
        </w:rPr>
      </w:pPr>
      <w:r w:rsidRPr="00D95EBA">
        <w:rPr>
          <w:rFonts w:ascii="Times New Roman" w:hAnsi="Times New Roman" w:cs="Times New Roman"/>
          <w:sz w:val="24"/>
          <w:szCs w:val="24"/>
        </w:rPr>
        <w:t>дел постоянного срока хранения</w:t>
      </w:r>
    </w:p>
    <w:p w:rsidR="00D95EBA" w:rsidRPr="00D95EBA" w:rsidRDefault="00D95EBA" w:rsidP="00D95EBA">
      <w:pPr>
        <w:pStyle w:val="HTML"/>
        <w:jc w:val="center"/>
        <w:rPr>
          <w:rFonts w:ascii="Times New Roman" w:hAnsi="Times New Roman" w:cs="Times New Roman"/>
          <w:sz w:val="24"/>
          <w:szCs w:val="24"/>
        </w:rPr>
      </w:pPr>
      <w:r w:rsidRPr="00D95EBA">
        <w:rPr>
          <w:rFonts w:ascii="Times New Roman" w:hAnsi="Times New Roman" w:cs="Times New Roman"/>
          <w:sz w:val="24"/>
          <w:szCs w:val="24"/>
        </w:rPr>
        <w:t>за ______________ год</w:t>
      </w:r>
    </w:p>
    <w:p w:rsidR="00D95EBA" w:rsidRPr="00D95EBA" w:rsidRDefault="00D95EBA" w:rsidP="00D95EBA">
      <w:pPr>
        <w:pStyle w:val="HTML"/>
        <w:rPr>
          <w:rFonts w:ascii="Times New Roman" w:hAnsi="Times New Roman" w:cs="Times New Roman"/>
          <w:sz w:val="24"/>
          <w:szCs w:val="24"/>
        </w:rPr>
      </w:pPr>
    </w:p>
    <w:tbl>
      <w:tblPr>
        <w:tblStyle w:val="a7"/>
        <w:tblW w:w="0" w:type="auto"/>
        <w:jc w:val="center"/>
        <w:tblInd w:w="-2761" w:type="dxa"/>
        <w:tblLook w:val="01E0"/>
      </w:tblPr>
      <w:tblGrid>
        <w:gridCol w:w="947"/>
        <w:gridCol w:w="1201"/>
        <w:gridCol w:w="2700"/>
        <w:gridCol w:w="1274"/>
        <w:gridCol w:w="1595"/>
        <w:gridCol w:w="1596"/>
      </w:tblGrid>
      <w:tr w:rsidR="00D95EBA" w:rsidRPr="00D95EBA" w:rsidTr="00D95EBA">
        <w:trPr>
          <w:jc w:val="center"/>
        </w:trPr>
        <w:tc>
          <w:tcPr>
            <w:tcW w:w="947" w:type="dxa"/>
          </w:tcPr>
          <w:p w:rsidR="00D95EBA" w:rsidRPr="00D95EBA" w:rsidRDefault="00D95EBA" w:rsidP="004E04D5">
            <w:pPr>
              <w:pStyle w:val="HTML"/>
              <w:rPr>
                <w:rFonts w:ascii="Times New Roman" w:hAnsi="Times New Roman" w:cs="Times New Roman"/>
                <w:sz w:val="24"/>
                <w:szCs w:val="24"/>
              </w:rPr>
            </w:pPr>
            <w:r w:rsidRPr="00D95EBA">
              <w:rPr>
                <w:rFonts w:ascii="Times New Roman" w:hAnsi="Times New Roman" w:cs="Times New Roman"/>
                <w:sz w:val="24"/>
                <w:szCs w:val="24"/>
              </w:rPr>
              <w:t>№№ п/п</w:t>
            </w:r>
          </w:p>
        </w:tc>
        <w:tc>
          <w:tcPr>
            <w:tcW w:w="1201" w:type="dxa"/>
          </w:tcPr>
          <w:p w:rsidR="00D95EBA" w:rsidRPr="00D95EBA" w:rsidRDefault="00D95EBA" w:rsidP="004E04D5">
            <w:pPr>
              <w:pStyle w:val="HTML"/>
              <w:rPr>
                <w:rFonts w:ascii="Times New Roman" w:hAnsi="Times New Roman" w:cs="Times New Roman"/>
                <w:sz w:val="24"/>
                <w:szCs w:val="24"/>
              </w:rPr>
            </w:pPr>
            <w:r w:rsidRPr="00D95EBA">
              <w:rPr>
                <w:rFonts w:ascii="Times New Roman" w:hAnsi="Times New Roman" w:cs="Times New Roman"/>
                <w:sz w:val="24"/>
                <w:szCs w:val="24"/>
              </w:rPr>
              <w:t>Индекс</w:t>
            </w:r>
          </w:p>
          <w:p w:rsidR="00D95EBA" w:rsidRPr="00D95EBA" w:rsidRDefault="00D95EBA" w:rsidP="004E04D5">
            <w:pPr>
              <w:pStyle w:val="HTML"/>
              <w:rPr>
                <w:rFonts w:ascii="Times New Roman" w:hAnsi="Times New Roman" w:cs="Times New Roman"/>
                <w:sz w:val="24"/>
                <w:szCs w:val="24"/>
              </w:rPr>
            </w:pPr>
            <w:r w:rsidRPr="00D95EBA">
              <w:rPr>
                <w:rFonts w:ascii="Times New Roman" w:hAnsi="Times New Roman" w:cs="Times New Roman"/>
                <w:sz w:val="24"/>
                <w:szCs w:val="24"/>
              </w:rPr>
              <w:t xml:space="preserve"> дела</w:t>
            </w:r>
          </w:p>
        </w:tc>
        <w:tc>
          <w:tcPr>
            <w:tcW w:w="2700" w:type="dxa"/>
          </w:tcPr>
          <w:p w:rsidR="00D95EBA" w:rsidRPr="00D95EBA" w:rsidRDefault="00D95EBA" w:rsidP="004E04D5">
            <w:pPr>
              <w:pStyle w:val="HTML"/>
              <w:rPr>
                <w:rFonts w:ascii="Times New Roman" w:hAnsi="Times New Roman" w:cs="Times New Roman"/>
                <w:sz w:val="24"/>
                <w:szCs w:val="24"/>
              </w:rPr>
            </w:pPr>
            <w:r w:rsidRPr="00D95EBA">
              <w:rPr>
                <w:rFonts w:ascii="Times New Roman" w:hAnsi="Times New Roman" w:cs="Times New Roman"/>
                <w:sz w:val="24"/>
                <w:szCs w:val="24"/>
              </w:rPr>
              <w:t xml:space="preserve">Заголовок дела </w:t>
            </w:r>
          </w:p>
        </w:tc>
        <w:tc>
          <w:tcPr>
            <w:tcW w:w="1274" w:type="dxa"/>
          </w:tcPr>
          <w:p w:rsidR="00D95EBA" w:rsidRPr="00D95EBA" w:rsidRDefault="00D95EBA" w:rsidP="004E04D5">
            <w:pPr>
              <w:pStyle w:val="HTML"/>
              <w:rPr>
                <w:rFonts w:ascii="Times New Roman" w:hAnsi="Times New Roman" w:cs="Times New Roman"/>
                <w:sz w:val="24"/>
                <w:szCs w:val="24"/>
              </w:rPr>
            </w:pPr>
            <w:r w:rsidRPr="00D95EBA">
              <w:rPr>
                <w:rFonts w:ascii="Times New Roman" w:hAnsi="Times New Roman" w:cs="Times New Roman"/>
                <w:sz w:val="24"/>
                <w:szCs w:val="24"/>
              </w:rPr>
              <w:t>Дата дела</w:t>
            </w:r>
          </w:p>
        </w:tc>
        <w:tc>
          <w:tcPr>
            <w:tcW w:w="1595" w:type="dxa"/>
          </w:tcPr>
          <w:p w:rsidR="00D95EBA" w:rsidRPr="00D95EBA" w:rsidRDefault="00D95EBA" w:rsidP="004E04D5">
            <w:pPr>
              <w:pStyle w:val="HTML"/>
              <w:rPr>
                <w:rFonts w:ascii="Times New Roman" w:hAnsi="Times New Roman" w:cs="Times New Roman"/>
                <w:sz w:val="24"/>
                <w:szCs w:val="24"/>
              </w:rPr>
            </w:pPr>
            <w:r w:rsidRPr="00D95EBA">
              <w:rPr>
                <w:rFonts w:ascii="Times New Roman" w:hAnsi="Times New Roman" w:cs="Times New Roman"/>
                <w:sz w:val="24"/>
                <w:szCs w:val="24"/>
              </w:rPr>
              <w:t>Количество листов в деле</w:t>
            </w:r>
          </w:p>
        </w:tc>
        <w:tc>
          <w:tcPr>
            <w:tcW w:w="1596" w:type="dxa"/>
          </w:tcPr>
          <w:p w:rsidR="00D95EBA" w:rsidRPr="00D95EBA" w:rsidRDefault="00D95EBA" w:rsidP="004E04D5">
            <w:pPr>
              <w:pStyle w:val="HTML"/>
              <w:rPr>
                <w:rFonts w:ascii="Times New Roman" w:hAnsi="Times New Roman" w:cs="Times New Roman"/>
                <w:sz w:val="24"/>
                <w:szCs w:val="24"/>
              </w:rPr>
            </w:pPr>
            <w:r w:rsidRPr="00D95EBA">
              <w:rPr>
                <w:rFonts w:ascii="Times New Roman" w:hAnsi="Times New Roman" w:cs="Times New Roman"/>
                <w:sz w:val="24"/>
                <w:szCs w:val="24"/>
              </w:rPr>
              <w:t>Примечание</w:t>
            </w:r>
          </w:p>
        </w:tc>
      </w:tr>
      <w:tr w:rsidR="00D95EBA" w:rsidRPr="00D95EBA" w:rsidTr="00D95EBA">
        <w:trPr>
          <w:jc w:val="center"/>
        </w:trPr>
        <w:tc>
          <w:tcPr>
            <w:tcW w:w="9313" w:type="dxa"/>
            <w:gridSpan w:val="6"/>
          </w:tcPr>
          <w:p w:rsidR="00D95EBA" w:rsidRPr="00D95EBA" w:rsidRDefault="00D95EBA" w:rsidP="004E04D5">
            <w:pPr>
              <w:pStyle w:val="HTML"/>
              <w:jc w:val="center"/>
              <w:rPr>
                <w:rFonts w:ascii="Times New Roman" w:hAnsi="Times New Roman" w:cs="Times New Roman"/>
                <w:sz w:val="24"/>
                <w:szCs w:val="24"/>
              </w:rPr>
            </w:pPr>
            <w:r w:rsidRPr="00D95EBA">
              <w:rPr>
                <w:rFonts w:ascii="Times New Roman" w:hAnsi="Times New Roman" w:cs="Times New Roman"/>
                <w:sz w:val="24"/>
                <w:szCs w:val="24"/>
              </w:rPr>
              <w:t>20__ год</w:t>
            </w:r>
          </w:p>
        </w:tc>
      </w:tr>
      <w:tr w:rsidR="00D95EBA" w:rsidRPr="00D95EBA" w:rsidTr="00D95EBA">
        <w:trPr>
          <w:jc w:val="center"/>
        </w:trPr>
        <w:tc>
          <w:tcPr>
            <w:tcW w:w="9313" w:type="dxa"/>
            <w:gridSpan w:val="6"/>
          </w:tcPr>
          <w:p w:rsidR="00D95EBA" w:rsidRPr="00D95EBA" w:rsidRDefault="00D95EBA" w:rsidP="004E04D5">
            <w:pPr>
              <w:pStyle w:val="HTML"/>
              <w:jc w:val="center"/>
              <w:rPr>
                <w:rFonts w:ascii="Times New Roman" w:hAnsi="Times New Roman" w:cs="Times New Roman"/>
                <w:sz w:val="24"/>
                <w:szCs w:val="24"/>
              </w:rPr>
            </w:pPr>
            <w:r w:rsidRPr="00D95EBA">
              <w:rPr>
                <w:rFonts w:ascii="Times New Roman" w:hAnsi="Times New Roman" w:cs="Times New Roman"/>
                <w:sz w:val="24"/>
                <w:szCs w:val="24"/>
              </w:rPr>
              <w:t>Название структурного отдела (или специалиста)</w:t>
            </w:r>
          </w:p>
        </w:tc>
      </w:tr>
      <w:tr w:rsidR="00D95EBA" w:rsidRPr="00D95EBA" w:rsidTr="00D95EBA">
        <w:trPr>
          <w:jc w:val="center"/>
        </w:trPr>
        <w:tc>
          <w:tcPr>
            <w:tcW w:w="947" w:type="dxa"/>
          </w:tcPr>
          <w:p w:rsidR="00D95EBA" w:rsidRPr="00D95EBA" w:rsidRDefault="00D95EBA" w:rsidP="004E04D5">
            <w:pPr>
              <w:pStyle w:val="HTML"/>
              <w:rPr>
                <w:rFonts w:ascii="Times New Roman" w:hAnsi="Times New Roman" w:cs="Times New Roman"/>
                <w:sz w:val="24"/>
                <w:szCs w:val="24"/>
              </w:rPr>
            </w:pPr>
          </w:p>
        </w:tc>
        <w:tc>
          <w:tcPr>
            <w:tcW w:w="1201" w:type="dxa"/>
          </w:tcPr>
          <w:p w:rsidR="00D95EBA" w:rsidRPr="00D95EBA" w:rsidRDefault="00D95EBA" w:rsidP="004E04D5">
            <w:pPr>
              <w:pStyle w:val="HTML"/>
              <w:rPr>
                <w:rFonts w:ascii="Times New Roman" w:hAnsi="Times New Roman" w:cs="Times New Roman"/>
                <w:sz w:val="24"/>
                <w:szCs w:val="24"/>
              </w:rPr>
            </w:pPr>
          </w:p>
        </w:tc>
        <w:tc>
          <w:tcPr>
            <w:tcW w:w="2700" w:type="dxa"/>
          </w:tcPr>
          <w:p w:rsidR="00D95EBA" w:rsidRPr="00D95EBA" w:rsidRDefault="00D95EBA" w:rsidP="004E04D5">
            <w:pPr>
              <w:pStyle w:val="HTML"/>
              <w:rPr>
                <w:rFonts w:ascii="Times New Roman" w:hAnsi="Times New Roman" w:cs="Times New Roman"/>
                <w:sz w:val="24"/>
                <w:szCs w:val="24"/>
              </w:rPr>
            </w:pPr>
          </w:p>
        </w:tc>
        <w:tc>
          <w:tcPr>
            <w:tcW w:w="1274" w:type="dxa"/>
          </w:tcPr>
          <w:p w:rsidR="00D95EBA" w:rsidRPr="00D95EBA" w:rsidRDefault="00D95EBA" w:rsidP="004E04D5">
            <w:pPr>
              <w:pStyle w:val="HTML"/>
              <w:rPr>
                <w:rFonts w:ascii="Times New Roman" w:hAnsi="Times New Roman" w:cs="Times New Roman"/>
                <w:sz w:val="24"/>
                <w:szCs w:val="24"/>
              </w:rPr>
            </w:pPr>
          </w:p>
        </w:tc>
        <w:tc>
          <w:tcPr>
            <w:tcW w:w="1595" w:type="dxa"/>
          </w:tcPr>
          <w:p w:rsidR="00D95EBA" w:rsidRPr="00D95EBA" w:rsidRDefault="00D95EBA" w:rsidP="004E04D5">
            <w:pPr>
              <w:pStyle w:val="HTML"/>
              <w:rPr>
                <w:rFonts w:ascii="Times New Roman" w:hAnsi="Times New Roman" w:cs="Times New Roman"/>
                <w:sz w:val="24"/>
                <w:szCs w:val="24"/>
              </w:rPr>
            </w:pPr>
          </w:p>
        </w:tc>
        <w:tc>
          <w:tcPr>
            <w:tcW w:w="1596" w:type="dxa"/>
          </w:tcPr>
          <w:p w:rsidR="00D95EBA" w:rsidRPr="00D95EBA" w:rsidRDefault="00D95EBA" w:rsidP="004E04D5">
            <w:pPr>
              <w:pStyle w:val="HTML"/>
              <w:rPr>
                <w:rFonts w:ascii="Times New Roman" w:hAnsi="Times New Roman" w:cs="Times New Roman"/>
                <w:sz w:val="24"/>
                <w:szCs w:val="24"/>
              </w:rPr>
            </w:pPr>
          </w:p>
        </w:tc>
      </w:tr>
      <w:tr w:rsidR="00D95EBA" w:rsidRPr="00D95EBA" w:rsidTr="00D95EBA">
        <w:trPr>
          <w:jc w:val="center"/>
        </w:trPr>
        <w:tc>
          <w:tcPr>
            <w:tcW w:w="947" w:type="dxa"/>
          </w:tcPr>
          <w:p w:rsidR="00D95EBA" w:rsidRPr="00D95EBA" w:rsidRDefault="00D95EBA" w:rsidP="004E04D5">
            <w:pPr>
              <w:pStyle w:val="HTML"/>
              <w:rPr>
                <w:rFonts w:ascii="Times New Roman" w:hAnsi="Times New Roman" w:cs="Times New Roman"/>
                <w:sz w:val="24"/>
                <w:szCs w:val="24"/>
              </w:rPr>
            </w:pPr>
          </w:p>
        </w:tc>
        <w:tc>
          <w:tcPr>
            <w:tcW w:w="1201" w:type="dxa"/>
          </w:tcPr>
          <w:p w:rsidR="00D95EBA" w:rsidRPr="00D95EBA" w:rsidRDefault="00D95EBA" w:rsidP="004E04D5">
            <w:pPr>
              <w:pStyle w:val="HTML"/>
              <w:rPr>
                <w:rFonts w:ascii="Times New Roman" w:hAnsi="Times New Roman" w:cs="Times New Roman"/>
                <w:sz w:val="24"/>
                <w:szCs w:val="24"/>
              </w:rPr>
            </w:pPr>
          </w:p>
        </w:tc>
        <w:tc>
          <w:tcPr>
            <w:tcW w:w="2700" w:type="dxa"/>
          </w:tcPr>
          <w:p w:rsidR="00D95EBA" w:rsidRPr="00D95EBA" w:rsidRDefault="00D95EBA" w:rsidP="004E04D5">
            <w:pPr>
              <w:pStyle w:val="HTML"/>
              <w:rPr>
                <w:rFonts w:ascii="Times New Roman" w:hAnsi="Times New Roman" w:cs="Times New Roman"/>
                <w:sz w:val="24"/>
                <w:szCs w:val="24"/>
              </w:rPr>
            </w:pPr>
          </w:p>
        </w:tc>
        <w:tc>
          <w:tcPr>
            <w:tcW w:w="1274" w:type="dxa"/>
          </w:tcPr>
          <w:p w:rsidR="00D95EBA" w:rsidRPr="00D95EBA" w:rsidRDefault="00D95EBA" w:rsidP="004E04D5">
            <w:pPr>
              <w:pStyle w:val="HTML"/>
              <w:rPr>
                <w:rFonts w:ascii="Times New Roman" w:hAnsi="Times New Roman" w:cs="Times New Roman"/>
                <w:sz w:val="24"/>
                <w:szCs w:val="24"/>
              </w:rPr>
            </w:pPr>
          </w:p>
        </w:tc>
        <w:tc>
          <w:tcPr>
            <w:tcW w:w="1595" w:type="dxa"/>
          </w:tcPr>
          <w:p w:rsidR="00D95EBA" w:rsidRPr="00D95EBA" w:rsidRDefault="00D95EBA" w:rsidP="004E04D5">
            <w:pPr>
              <w:pStyle w:val="HTML"/>
              <w:rPr>
                <w:rFonts w:ascii="Times New Roman" w:hAnsi="Times New Roman" w:cs="Times New Roman"/>
                <w:sz w:val="24"/>
                <w:szCs w:val="24"/>
              </w:rPr>
            </w:pPr>
          </w:p>
        </w:tc>
        <w:tc>
          <w:tcPr>
            <w:tcW w:w="1596" w:type="dxa"/>
          </w:tcPr>
          <w:p w:rsidR="00D95EBA" w:rsidRPr="00D95EBA" w:rsidRDefault="00D95EBA" w:rsidP="004E04D5">
            <w:pPr>
              <w:pStyle w:val="HTML"/>
              <w:rPr>
                <w:rFonts w:ascii="Times New Roman" w:hAnsi="Times New Roman" w:cs="Times New Roman"/>
                <w:sz w:val="24"/>
                <w:szCs w:val="24"/>
              </w:rPr>
            </w:pPr>
          </w:p>
        </w:tc>
      </w:tr>
      <w:tr w:rsidR="00D95EBA" w:rsidRPr="00D95EBA" w:rsidTr="00D95EBA">
        <w:trPr>
          <w:jc w:val="center"/>
        </w:trPr>
        <w:tc>
          <w:tcPr>
            <w:tcW w:w="947" w:type="dxa"/>
          </w:tcPr>
          <w:p w:rsidR="00D95EBA" w:rsidRPr="00D95EBA" w:rsidRDefault="00D95EBA" w:rsidP="004E04D5">
            <w:pPr>
              <w:pStyle w:val="HTML"/>
              <w:rPr>
                <w:rFonts w:ascii="Times New Roman" w:hAnsi="Times New Roman" w:cs="Times New Roman"/>
                <w:sz w:val="24"/>
                <w:szCs w:val="24"/>
              </w:rPr>
            </w:pPr>
          </w:p>
        </w:tc>
        <w:tc>
          <w:tcPr>
            <w:tcW w:w="1201" w:type="dxa"/>
          </w:tcPr>
          <w:p w:rsidR="00D95EBA" w:rsidRPr="00D95EBA" w:rsidRDefault="00D95EBA" w:rsidP="004E04D5">
            <w:pPr>
              <w:pStyle w:val="HTML"/>
              <w:rPr>
                <w:rFonts w:ascii="Times New Roman" w:hAnsi="Times New Roman" w:cs="Times New Roman"/>
                <w:sz w:val="24"/>
                <w:szCs w:val="24"/>
              </w:rPr>
            </w:pPr>
          </w:p>
        </w:tc>
        <w:tc>
          <w:tcPr>
            <w:tcW w:w="2700" w:type="dxa"/>
          </w:tcPr>
          <w:p w:rsidR="00D95EBA" w:rsidRPr="00D95EBA" w:rsidRDefault="00D95EBA" w:rsidP="004E04D5">
            <w:pPr>
              <w:pStyle w:val="HTML"/>
              <w:rPr>
                <w:rFonts w:ascii="Times New Roman" w:hAnsi="Times New Roman" w:cs="Times New Roman"/>
                <w:sz w:val="24"/>
                <w:szCs w:val="24"/>
              </w:rPr>
            </w:pPr>
          </w:p>
        </w:tc>
        <w:tc>
          <w:tcPr>
            <w:tcW w:w="1274" w:type="dxa"/>
          </w:tcPr>
          <w:p w:rsidR="00D95EBA" w:rsidRPr="00D95EBA" w:rsidRDefault="00D95EBA" w:rsidP="004E04D5">
            <w:pPr>
              <w:pStyle w:val="HTML"/>
              <w:rPr>
                <w:rFonts w:ascii="Times New Roman" w:hAnsi="Times New Roman" w:cs="Times New Roman"/>
                <w:sz w:val="24"/>
                <w:szCs w:val="24"/>
              </w:rPr>
            </w:pPr>
          </w:p>
        </w:tc>
        <w:tc>
          <w:tcPr>
            <w:tcW w:w="1595" w:type="dxa"/>
          </w:tcPr>
          <w:p w:rsidR="00D95EBA" w:rsidRPr="00D95EBA" w:rsidRDefault="00D95EBA" w:rsidP="004E04D5">
            <w:pPr>
              <w:pStyle w:val="HTML"/>
              <w:rPr>
                <w:rFonts w:ascii="Times New Roman" w:hAnsi="Times New Roman" w:cs="Times New Roman"/>
                <w:sz w:val="24"/>
                <w:szCs w:val="24"/>
              </w:rPr>
            </w:pPr>
          </w:p>
        </w:tc>
        <w:tc>
          <w:tcPr>
            <w:tcW w:w="1596" w:type="dxa"/>
          </w:tcPr>
          <w:p w:rsidR="00D95EBA" w:rsidRPr="00D95EBA" w:rsidRDefault="00D95EBA" w:rsidP="004E04D5">
            <w:pPr>
              <w:pStyle w:val="HTML"/>
              <w:rPr>
                <w:rFonts w:ascii="Times New Roman" w:hAnsi="Times New Roman" w:cs="Times New Roman"/>
                <w:sz w:val="24"/>
                <w:szCs w:val="24"/>
              </w:rPr>
            </w:pPr>
          </w:p>
        </w:tc>
      </w:tr>
      <w:tr w:rsidR="00D95EBA" w:rsidRPr="00D95EBA" w:rsidTr="00D95EBA">
        <w:trPr>
          <w:jc w:val="center"/>
        </w:trPr>
        <w:tc>
          <w:tcPr>
            <w:tcW w:w="947" w:type="dxa"/>
          </w:tcPr>
          <w:p w:rsidR="00D95EBA" w:rsidRPr="00D95EBA" w:rsidRDefault="00D95EBA" w:rsidP="004E04D5">
            <w:pPr>
              <w:pStyle w:val="HTML"/>
              <w:rPr>
                <w:rFonts w:ascii="Times New Roman" w:hAnsi="Times New Roman" w:cs="Times New Roman"/>
                <w:sz w:val="24"/>
                <w:szCs w:val="24"/>
              </w:rPr>
            </w:pPr>
          </w:p>
        </w:tc>
        <w:tc>
          <w:tcPr>
            <w:tcW w:w="1201" w:type="dxa"/>
          </w:tcPr>
          <w:p w:rsidR="00D95EBA" w:rsidRPr="00D95EBA" w:rsidRDefault="00D95EBA" w:rsidP="004E04D5">
            <w:pPr>
              <w:pStyle w:val="HTML"/>
              <w:rPr>
                <w:rFonts w:ascii="Times New Roman" w:hAnsi="Times New Roman" w:cs="Times New Roman"/>
                <w:sz w:val="24"/>
                <w:szCs w:val="24"/>
              </w:rPr>
            </w:pPr>
          </w:p>
        </w:tc>
        <w:tc>
          <w:tcPr>
            <w:tcW w:w="2700" w:type="dxa"/>
          </w:tcPr>
          <w:p w:rsidR="00D95EBA" w:rsidRPr="00D95EBA" w:rsidRDefault="00D95EBA" w:rsidP="004E04D5">
            <w:pPr>
              <w:pStyle w:val="HTML"/>
              <w:rPr>
                <w:rFonts w:ascii="Times New Roman" w:hAnsi="Times New Roman" w:cs="Times New Roman"/>
                <w:sz w:val="24"/>
                <w:szCs w:val="24"/>
              </w:rPr>
            </w:pPr>
          </w:p>
        </w:tc>
        <w:tc>
          <w:tcPr>
            <w:tcW w:w="1274" w:type="dxa"/>
          </w:tcPr>
          <w:p w:rsidR="00D95EBA" w:rsidRPr="00D95EBA" w:rsidRDefault="00D95EBA" w:rsidP="004E04D5">
            <w:pPr>
              <w:pStyle w:val="HTML"/>
              <w:rPr>
                <w:rFonts w:ascii="Times New Roman" w:hAnsi="Times New Roman" w:cs="Times New Roman"/>
                <w:sz w:val="24"/>
                <w:szCs w:val="24"/>
              </w:rPr>
            </w:pPr>
          </w:p>
        </w:tc>
        <w:tc>
          <w:tcPr>
            <w:tcW w:w="1595" w:type="dxa"/>
          </w:tcPr>
          <w:p w:rsidR="00D95EBA" w:rsidRPr="00D95EBA" w:rsidRDefault="00D95EBA" w:rsidP="004E04D5">
            <w:pPr>
              <w:pStyle w:val="HTML"/>
              <w:rPr>
                <w:rFonts w:ascii="Times New Roman" w:hAnsi="Times New Roman" w:cs="Times New Roman"/>
                <w:sz w:val="24"/>
                <w:szCs w:val="24"/>
              </w:rPr>
            </w:pPr>
          </w:p>
        </w:tc>
        <w:tc>
          <w:tcPr>
            <w:tcW w:w="1596" w:type="dxa"/>
          </w:tcPr>
          <w:p w:rsidR="00D95EBA" w:rsidRPr="00D95EBA" w:rsidRDefault="00D95EBA" w:rsidP="004E04D5">
            <w:pPr>
              <w:pStyle w:val="HTML"/>
              <w:rPr>
                <w:rFonts w:ascii="Times New Roman" w:hAnsi="Times New Roman" w:cs="Times New Roman"/>
                <w:sz w:val="24"/>
                <w:szCs w:val="24"/>
              </w:rPr>
            </w:pPr>
          </w:p>
        </w:tc>
      </w:tr>
    </w:tbl>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 xml:space="preserve">    В данный раздел описи внесено ________________________________</w:t>
      </w:r>
      <w:r>
        <w:rPr>
          <w:rFonts w:ascii="Times New Roman" w:hAnsi="Times New Roman" w:cs="Times New Roman"/>
          <w:sz w:val="24"/>
          <w:szCs w:val="24"/>
        </w:rPr>
        <w:t>__________________</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 xml:space="preserve">                               (количество дел цифрами и прописью)</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с N __________ по N ________, в том числе</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литерные номера: _________________________________________________</w:t>
      </w:r>
      <w:r>
        <w:rPr>
          <w:rFonts w:ascii="Times New Roman" w:hAnsi="Times New Roman" w:cs="Times New Roman"/>
          <w:sz w:val="24"/>
          <w:szCs w:val="24"/>
        </w:rPr>
        <w:t>_______________</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пропущенные номера: ______________________________________________</w:t>
      </w:r>
      <w:r>
        <w:rPr>
          <w:rFonts w:ascii="Times New Roman" w:hAnsi="Times New Roman" w:cs="Times New Roman"/>
          <w:sz w:val="24"/>
          <w:szCs w:val="24"/>
        </w:rPr>
        <w:t>______________</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 xml:space="preserve">         (должность, инициалы, фамилия составителя описи)</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(должность, инициалы, фамилия работника, ответственного за архив)</w:t>
      </w:r>
    </w:p>
    <w:p w:rsidR="00D95EBA" w:rsidRDefault="00D95EBA" w:rsidP="00D95EBA">
      <w:pPr>
        <w:spacing w:after="240"/>
      </w:pPr>
    </w:p>
    <w:p w:rsidR="00D95EBA" w:rsidRDefault="00D95EBA" w:rsidP="00D95EBA">
      <w:pPr>
        <w:spacing w:after="240"/>
      </w:pPr>
    </w:p>
    <w:p w:rsidR="00D95EBA" w:rsidRDefault="00D95EBA" w:rsidP="00D95EBA">
      <w:pPr>
        <w:pStyle w:val="HTML"/>
      </w:pP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ОДОБРЕНО:  (для сводной описи дел)</w:t>
      </w:r>
    </w:p>
    <w:p w:rsidR="00D95EBA" w:rsidRPr="00D95EBA" w:rsidRDefault="00D95EBA" w:rsidP="00D95EBA">
      <w:pPr>
        <w:pStyle w:val="HTML"/>
        <w:rPr>
          <w:rFonts w:ascii="Times New Roman" w:hAnsi="Times New Roman" w:cs="Times New Roman"/>
          <w:sz w:val="24"/>
          <w:szCs w:val="24"/>
        </w:rPr>
      </w:pPr>
      <w:r w:rsidRPr="00D95EBA">
        <w:rPr>
          <w:rFonts w:ascii="Times New Roman" w:hAnsi="Times New Roman" w:cs="Times New Roman"/>
          <w:sz w:val="24"/>
          <w:szCs w:val="24"/>
        </w:rPr>
        <w:t xml:space="preserve">Протокол ЭК </w:t>
      </w:r>
    </w:p>
    <w:p w:rsidR="00D95EBA" w:rsidRPr="00D95EBA" w:rsidRDefault="00D95EBA" w:rsidP="00D95EBA">
      <w:pPr>
        <w:pStyle w:val="HTML"/>
        <w:rPr>
          <w:rFonts w:ascii="Times New Roman" w:hAnsi="Times New Roman" w:cs="Times New Roman"/>
          <w:sz w:val="24"/>
          <w:szCs w:val="24"/>
        </w:rPr>
      </w:pPr>
      <w:r>
        <w:rPr>
          <w:rFonts w:ascii="Times New Roman" w:hAnsi="Times New Roman" w:cs="Times New Roman"/>
          <w:sz w:val="24"/>
          <w:szCs w:val="24"/>
        </w:rPr>
        <w:t>о</w:t>
      </w:r>
      <w:r w:rsidRPr="00D95EBA">
        <w:rPr>
          <w:rFonts w:ascii="Times New Roman" w:hAnsi="Times New Roman" w:cs="Times New Roman"/>
          <w:sz w:val="24"/>
          <w:szCs w:val="24"/>
        </w:rPr>
        <w:t>т______ №______</w:t>
      </w:r>
    </w:p>
    <w:p w:rsidR="00D95EBA" w:rsidRDefault="00D95EBA" w:rsidP="00737947">
      <w:pPr>
        <w:tabs>
          <w:tab w:val="right" w:pos="9638"/>
        </w:tabs>
        <w:autoSpaceDE w:val="0"/>
        <w:autoSpaceDN w:val="0"/>
        <w:adjustRightInd w:val="0"/>
        <w:ind w:left="5387"/>
        <w:jc w:val="both"/>
        <w:rPr>
          <w:sz w:val="24"/>
          <w:szCs w:val="24"/>
        </w:rPr>
      </w:pPr>
    </w:p>
    <w:p w:rsidR="00737947" w:rsidRDefault="00737947"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Default="00D95EBA" w:rsidP="00737947">
      <w:pPr>
        <w:autoSpaceDE w:val="0"/>
        <w:autoSpaceDN w:val="0"/>
        <w:adjustRightInd w:val="0"/>
        <w:jc w:val="right"/>
        <w:rPr>
          <w:sz w:val="24"/>
          <w:szCs w:val="24"/>
        </w:rPr>
      </w:pPr>
    </w:p>
    <w:p w:rsidR="00D95EBA" w:rsidRPr="00B44FA7" w:rsidRDefault="00D95EBA" w:rsidP="00737947">
      <w:pPr>
        <w:autoSpaceDE w:val="0"/>
        <w:autoSpaceDN w:val="0"/>
        <w:adjustRightInd w:val="0"/>
        <w:jc w:val="right"/>
        <w:rPr>
          <w:sz w:val="24"/>
          <w:szCs w:val="24"/>
        </w:rPr>
      </w:pPr>
    </w:p>
    <w:tbl>
      <w:tblPr>
        <w:tblW w:w="0" w:type="auto"/>
        <w:tblLook w:val="00A0"/>
      </w:tblPr>
      <w:tblGrid>
        <w:gridCol w:w="5282"/>
        <w:gridCol w:w="4776"/>
      </w:tblGrid>
      <w:tr w:rsidR="00737947" w:rsidRPr="002805CA" w:rsidTr="002805CA">
        <w:tc>
          <w:tcPr>
            <w:tcW w:w="5282"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lastRenderedPageBreak/>
              <w:t>_____________________________________</w:t>
            </w:r>
          </w:p>
        </w:tc>
        <w:tc>
          <w:tcPr>
            <w:tcW w:w="4776"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УТВЕРЖДАЮ</w:t>
            </w:r>
          </w:p>
          <w:p w:rsidR="00737947" w:rsidRPr="002805CA" w:rsidRDefault="00737947" w:rsidP="002805CA">
            <w:pPr>
              <w:pStyle w:val="ConsPlusNonformat"/>
              <w:widowControl/>
              <w:rPr>
                <w:rFonts w:ascii="Times New Roman" w:hAnsi="Times New Roman" w:cs="Times New Roman"/>
                <w:sz w:val="24"/>
                <w:szCs w:val="24"/>
              </w:rPr>
            </w:pPr>
          </w:p>
        </w:tc>
      </w:tr>
      <w:tr w:rsidR="00737947" w:rsidRPr="002805CA" w:rsidTr="002805CA">
        <w:tc>
          <w:tcPr>
            <w:tcW w:w="5282"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 xml:space="preserve">Наименование ОМС                             </w:t>
            </w:r>
          </w:p>
        </w:tc>
        <w:tc>
          <w:tcPr>
            <w:tcW w:w="4776"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Наименование должности руководителя структурного подразделения</w:t>
            </w:r>
          </w:p>
        </w:tc>
      </w:tr>
      <w:tr w:rsidR="00737947" w:rsidRPr="002805CA" w:rsidTr="002805CA">
        <w:tc>
          <w:tcPr>
            <w:tcW w:w="5282"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_____________________________________</w:t>
            </w:r>
          </w:p>
        </w:tc>
        <w:tc>
          <w:tcPr>
            <w:tcW w:w="4776"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______________________________________</w:t>
            </w:r>
          </w:p>
        </w:tc>
      </w:tr>
      <w:tr w:rsidR="00737947" w:rsidRPr="002805CA" w:rsidTr="002805CA">
        <w:tc>
          <w:tcPr>
            <w:tcW w:w="5282"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Наименование структурного подразделения</w:t>
            </w:r>
          </w:p>
        </w:tc>
        <w:tc>
          <w:tcPr>
            <w:tcW w:w="4776"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Подпись                 расшифровка</w:t>
            </w:r>
          </w:p>
        </w:tc>
      </w:tr>
      <w:tr w:rsidR="00737947" w:rsidRPr="002805CA" w:rsidTr="002805CA">
        <w:tc>
          <w:tcPr>
            <w:tcW w:w="5282" w:type="dxa"/>
          </w:tcPr>
          <w:p w:rsidR="00737947" w:rsidRPr="002805CA" w:rsidRDefault="00737947" w:rsidP="002805CA">
            <w:pPr>
              <w:pStyle w:val="ConsPlusNonformat"/>
              <w:widowControl/>
              <w:rPr>
                <w:rFonts w:ascii="Times New Roman" w:hAnsi="Times New Roman" w:cs="Times New Roman"/>
                <w:sz w:val="24"/>
                <w:szCs w:val="24"/>
              </w:rPr>
            </w:pPr>
          </w:p>
        </w:tc>
        <w:tc>
          <w:tcPr>
            <w:tcW w:w="4776" w:type="dxa"/>
          </w:tcPr>
          <w:p w:rsidR="00737947" w:rsidRPr="002805CA" w:rsidRDefault="00737947" w:rsidP="002805CA">
            <w:pPr>
              <w:pStyle w:val="ConsPlusNonformat"/>
              <w:widowControl/>
              <w:rPr>
                <w:rFonts w:ascii="Times New Roman" w:hAnsi="Times New Roman" w:cs="Times New Roman"/>
                <w:sz w:val="24"/>
                <w:szCs w:val="24"/>
              </w:rPr>
            </w:pPr>
          </w:p>
        </w:tc>
      </w:tr>
      <w:tr w:rsidR="00737947" w:rsidRPr="002805CA" w:rsidTr="002805CA">
        <w:tc>
          <w:tcPr>
            <w:tcW w:w="5282" w:type="dxa"/>
          </w:tcPr>
          <w:p w:rsidR="00737947" w:rsidRPr="002805CA" w:rsidRDefault="00737947" w:rsidP="002805CA">
            <w:pPr>
              <w:pStyle w:val="ConsPlusNonformat"/>
              <w:widowControl/>
              <w:rPr>
                <w:rFonts w:ascii="Times New Roman" w:hAnsi="Times New Roman" w:cs="Times New Roman"/>
                <w:sz w:val="24"/>
                <w:szCs w:val="24"/>
              </w:rPr>
            </w:pPr>
          </w:p>
        </w:tc>
        <w:tc>
          <w:tcPr>
            <w:tcW w:w="4776"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_____________________________</w:t>
            </w:r>
          </w:p>
        </w:tc>
      </w:tr>
      <w:tr w:rsidR="00737947" w:rsidRPr="002805CA" w:rsidTr="002805CA">
        <w:tc>
          <w:tcPr>
            <w:tcW w:w="5282" w:type="dxa"/>
          </w:tcPr>
          <w:p w:rsidR="00737947" w:rsidRPr="002805CA" w:rsidRDefault="00737947" w:rsidP="002805CA">
            <w:pPr>
              <w:pStyle w:val="ConsPlusNonformat"/>
              <w:widowControl/>
              <w:rPr>
                <w:rFonts w:ascii="Times New Roman" w:hAnsi="Times New Roman" w:cs="Times New Roman"/>
                <w:sz w:val="24"/>
                <w:szCs w:val="24"/>
              </w:rPr>
            </w:pPr>
          </w:p>
        </w:tc>
        <w:tc>
          <w:tcPr>
            <w:tcW w:w="4776" w:type="dxa"/>
          </w:tcPr>
          <w:p w:rsidR="00737947" w:rsidRPr="002805CA" w:rsidRDefault="00737947" w:rsidP="002805CA">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дата</w:t>
            </w:r>
          </w:p>
        </w:tc>
      </w:tr>
    </w:tbl>
    <w:p w:rsidR="00737947" w:rsidRPr="00B44FA7" w:rsidRDefault="00737947" w:rsidP="00737947">
      <w:pPr>
        <w:pStyle w:val="ConsPlusNonformat"/>
        <w:widowControl/>
        <w:rPr>
          <w:rFonts w:ascii="Times New Roman" w:hAnsi="Times New Roman" w:cs="Times New Roman"/>
          <w:sz w:val="24"/>
          <w:szCs w:val="24"/>
        </w:rPr>
      </w:pPr>
    </w:p>
    <w:p w:rsidR="00737947" w:rsidRPr="00B44FA7" w:rsidRDefault="00737947" w:rsidP="00737947">
      <w:pPr>
        <w:pStyle w:val="ConsPlusNonformat"/>
        <w:widowControl/>
        <w:rPr>
          <w:rFonts w:ascii="Times New Roman" w:hAnsi="Times New Roman" w:cs="Times New Roman"/>
          <w:sz w:val="24"/>
          <w:szCs w:val="24"/>
        </w:rPr>
      </w:pPr>
    </w:p>
    <w:p w:rsidR="00737947" w:rsidRPr="00B44FA7" w:rsidRDefault="00D95EBA" w:rsidP="00737947">
      <w:pPr>
        <w:pStyle w:val="ConsPlusNonformat"/>
        <w:widowControl/>
        <w:rPr>
          <w:rFonts w:ascii="Times New Roman" w:hAnsi="Times New Roman" w:cs="Times New Roman"/>
          <w:sz w:val="24"/>
          <w:szCs w:val="24"/>
        </w:rPr>
      </w:pPr>
      <w:r>
        <w:rPr>
          <w:rFonts w:ascii="Times New Roman" w:hAnsi="Times New Roman" w:cs="Times New Roman"/>
          <w:sz w:val="24"/>
          <w:szCs w:val="24"/>
        </w:rPr>
        <w:t>ОПИСЬ № 2</w:t>
      </w:r>
    </w:p>
    <w:p w:rsidR="00737947" w:rsidRPr="00B44FA7" w:rsidRDefault="00737947" w:rsidP="00737947">
      <w:pPr>
        <w:autoSpaceDE w:val="0"/>
        <w:autoSpaceDN w:val="0"/>
        <w:adjustRightInd w:val="0"/>
        <w:rPr>
          <w:sz w:val="24"/>
          <w:szCs w:val="24"/>
        </w:rPr>
      </w:pPr>
    </w:p>
    <w:tbl>
      <w:tblPr>
        <w:tblW w:w="0" w:type="auto"/>
        <w:tblInd w:w="70" w:type="dxa"/>
        <w:tblLayout w:type="fixed"/>
        <w:tblCellMar>
          <w:left w:w="70" w:type="dxa"/>
          <w:right w:w="70" w:type="dxa"/>
        </w:tblCellMar>
        <w:tblLook w:val="0000"/>
      </w:tblPr>
      <w:tblGrid>
        <w:gridCol w:w="405"/>
        <w:gridCol w:w="945"/>
        <w:gridCol w:w="2295"/>
        <w:gridCol w:w="1350"/>
        <w:gridCol w:w="1620"/>
        <w:gridCol w:w="1890"/>
        <w:gridCol w:w="1485"/>
      </w:tblGrid>
      <w:tr w:rsidR="00737947" w:rsidRPr="00B44FA7" w:rsidTr="007914BB">
        <w:tblPrEx>
          <w:tblCellMar>
            <w:top w:w="0" w:type="dxa"/>
            <w:bottom w:w="0" w:type="dxa"/>
          </w:tblCellMar>
        </w:tblPrEx>
        <w:trPr>
          <w:cantSplit/>
          <w:trHeight w:val="600"/>
        </w:trPr>
        <w:tc>
          <w:tcPr>
            <w:tcW w:w="40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Pr>
                <w:rFonts w:ascii="Times New Roman" w:hAnsi="Times New Roman" w:cs="Times New Roman"/>
                <w:sz w:val="24"/>
                <w:szCs w:val="24"/>
              </w:rPr>
              <w:t>№№</w:t>
            </w:r>
            <w:r w:rsidRPr="00B44FA7">
              <w:rPr>
                <w:rFonts w:ascii="Times New Roman" w:hAnsi="Times New Roman" w:cs="Times New Roman"/>
                <w:sz w:val="24"/>
                <w:szCs w:val="24"/>
              </w:rPr>
              <w:br/>
              <w:t>пп</w:t>
            </w:r>
          </w:p>
        </w:tc>
        <w:tc>
          <w:tcPr>
            <w:tcW w:w="94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Индекс</w:t>
            </w:r>
            <w:r w:rsidRPr="00B44FA7">
              <w:rPr>
                <w:rFonts w:ascii="Times New Roman" w:hAnsi="Times New Roman" w:cs="Times New Roman"/>
                <w:sz w:val="24"/>
                <w:szCs w:val="24"/>
              </w:rPr>
              <w:br/>
              <w:t xml:space="preserve">дела </w:t>
            </w:r>
            <w:r w:rsidRPr="00B44FA7">
              <w:rPr>
                <w:rFonts w:ascii="Times New Roman" w:hAnsi="Times New Roman" w:cs="Times New Roman"/>
                <w:sz w:val="24"/>
                <w:szCs w:val="24"/>
              </w:rPr>
              <w:br/>
              <w:t>(тома,</w:t>
            </w:r>
            <w:r w:rsidRPr="00B44FA7">
              <w:rPr>
                <w:rFonts w:ascii="Times New Roman" w:hAnsi="Times New Roman" w:cs="Times New Roman"/>
                <w:sz w:val="24"/>
                <w:szCs w:val="24"/>
              </w:rPr>
              <w:br/>
              <w:t>части)</w:t>
            </w:r>
          </w:p>
        </w:tc>
        <w:tc>
          <w:tcPr>
            <w:tcW w:w="229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Заголовок (тома,</w:t>
            </w:r>
            <w:r w:rsidRPr="00B44FA7">
              <w:rPr>
                <w:rFonts w:ascii="Times New Roman" w:hAnsi="Times New Roman" w:cs="Times New Roman"/>
                <w:sz w:val="24"/>
                <w:szCs w:val="24"/>
              </w:rPr>
              <w:br/>
              <w:t xml:space="preserve">части)     </w:t>
            </w:r>
          </w:p>
        </w:tc>
        <w:tc>
          <w:tcPr>
            <w:tcW w:w="135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Дата дела</w:t>
            </w:r>
            <w:r w:rsidRPr="00B44FA7">
              <w:rPr>
                <w:rFonts w:ascii="Times New Roman" w:hAnsi="Times New Roman" w:cs="Times New Roman"/>
                <w:sz w:val="24"/>
                <w:szCs w:val="24"/>
              </w:rPr>
              <w:br/>
              <w:t xml:space="preserve">(тома,  </w:t>
            </w:r>
            <w:r w:rsidRPr="00B44FA7">
              <w:rPr>
                <w:rFonts w:ascii="Times New Roman" w:hAnsi="Times New Roman" w:cs="Times New Roman"/>
                <w:sz w:val="24"/>
                <w:szCs w:val="24"/>
              </w:rPr>
              <w:br/>
              <w:t xml:space="preserve">части)  </w:t>
            </w:r>
          </w:p>
        </w:tc>
        <w:tc>
          <w:tcPr>
            <w:tcW w:w="162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Кол-во   </w:t>
            </w:r>
            <w:r w:rsidRPr="00B44FA7">
              <w:rPr>
                <w:rFonts w:ascii="Times New Roman" w:hAnsi="Times New Roman" w:cs="Times New Roman"/>
                <w:sz w:val="24"/>
                <w:szCs w:val="24"/>
              </w:rPr>
              <w:br/>
              <w:t xml:space="preserve">листов в  </w:t>
            </w:r>
            <w:r w:rsidRPr="00B44FA7">
              <w:rPr>
                <w:rFonts w:ascii="Times New Roman" w:hAnsi="Times New Roman" w:cs="Times New Roman"/>
                <w:sz w:val="24"/>
                <w:szCs w:val="24"/>
              </w:rPr>
              <w:br/>
              <w:t>деле (томе,</w:t>
            </w:r>
            <w:r w:rsidRPr="00B44FA7">
              <w:rPr>
                <w:rFonts w:ascii="Times New Roman" w:hAnsi="Times New Roman" w:cs="Times New Roman"/>
                <w:sz w:val="24"/>
                <w:szCs w:val="24"/>
              </w:rPr>
              <w:br/>
              <w:t xml:space="preserve">части)   </w:t>
            </w:r>
          </w:p>
        </w:tc>
        <w:tc>
          <w:tcPr>
            <w:tcW w:w="189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Срок хранения</w:t>
            </w:r>
            <w:r w:rsidRPr="00B44FA7">
              <w:rPr>
                <w:rFonts w:ascii="Times New Roman" w:hAnsi="Times New Roman" w:cs="Times New Roman"/>
                <w:sz w:val="24"/>
                <w:szCs w:val="24"/>
              </w:rPr>
              <w:br/>
              <w:t xml:space="preserve">дела (тома, </w:t>
            </w:r>
            <w:r w:rsidRPr="00B44FA7">
              <w:rPr>
                <w:rFonts w:ascii="Times New Roman" w:hAnsi="Times New Roman" w:cs="Times New Roman"/>
                <w:sz w:val="24"/>
                <w:szCs w:val="24"/>
              </w:rPr>
              <w:br/>
              <w:t xml:space="preserve">части)    </w:t>
            </w:r>
          </w:p>
        </w:tc>
        <w:tc>
          <w:tcPr>
            <w:tcW w:w="148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Примечание</w:t>
            </w:r>
          </w:p>
        </w:tc>
      </w:tr>
      <w:tr w:rsidR="00737947"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7     </w:t>
            </w:r>
          </w:p>
        </w:tc>
      </w:tr>
      <w:tr w:rsidR="00737947" w:rsidRPr="00B44FA7" w:rsidTr="007914BB">
        <w:tblPrEx>
          <w:tblCellMar>
            <w:top w:w="0" w:type="dxa"/>
            <w:bottom w:w="0" w:type="dxa"/>
          </w:tblCellMar>
        </w:tblPrEx>
        <w:trPr>
          <w:cantSplit/>
          <w:trHeight w:val="240"/>
        </w:trPr>
        <w:tc>
          <w:tcPr>
            <w:tcW w:w="9990" w:type="dxa"/>
            <w:gridSpan w:val="7"/>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Название раздела                                                         </w:t>
            </w:r>
          </w:p>
        </w:tc>
      </w:tr>
      <w:tr w:rsidR="00737947"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r>
      <w:tr w:rsidR="00737947"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r>
      <w:tr w:rsidR="00737947"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r>
      <w:tr w:rsidR="00737947"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r>
      <w:tr w:rsidR="00737947" w:rsidRPr="00B44FA7" w:rsidTr="007914BB">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7947" w:rsidRPr="00B44FA7" w:rsidRDefault="00737947" w:rsidP="007914BB">
            <w:pPr>
              <w:pStyle w:val="ConsPlusCell"/>
              <w:widowControl/>
              <w:rPr>
                <w:rFonts w:ascii="Times New Roman" w:hAnsi="Times New Roman" w:cs="Times New Roman"/>
                <w:sz w:val="24"/>
                <w:szCs w:val="24"/>
              </w:rPr>
            </w:pPr>
          </w:p>
        </w:tc>
      </w:tr>
    </w:tbl>
    <w:p w:rsidR="00737947" w:rsidRPr="00B44FA7" w:rsidRDefault="00737947" w:rsidP="00737947">
      <w:pPr>
        <w:autoSpaceDE w:val="0"/>
        <w:autoSpaceDN w:val="0"/>
        <w:adjustRightInd w:val="0"/>
        <w:jc w:val="both"/>
        <w:rPr>
          <w:sz w:val="24"/>
          <w:szCs w:val="24"/>
        </w:rPr>
      </w:pP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В данную опись внесено ___________________________________</w:t>
      </w:r>
      <w:r>
        <w:rPr>
          <w:rFonts w:ascii="Times New Roman" w:hAnsi="Times New Roman" w:cs="Times New Roman"/>
          <w:sz w:val="24"/>
          <w:szCs w:val="24"/>
        </w:rPr>
        <w:t>_______</w:t>
      </w:r>
      <w:r w:rsidRPr="00B44FA7">
        <w:rPr>
          <w:rFonts w:ascii="Times New Roman" w:hAnsi="Times New Roman" w:cs="Times New Roman"/>
          <w:sz w:val="24"/>
          <w:szCs w:val="24"/>
        </w:rPr>
        <w:t xml:space="preserve"> дел с № ________</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(цифрами и прописью)</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по № ____________________, в том числе:</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литерные номера:_____________________________________________</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пропущенные номера:__________________________________________</w:t>
      </w:r>
    </w:p>
    <w:p w:rsidR="00737947" w:rsidRPr="00B44FA7" w:rsidRDefault="00737947" w:rsidP="00737947">
      <w:pPr>
        <w:pStyle w:val="ConsPlusNonformat"/>
        <w:widowControl/>
        <w:rPr>
          <w:rFonts w:ascii="Times New Roman" w:hAnsi="Times New Roman" w:cs="Times New Roman"/>
          <w:sz w:val="24"/>
          <w:szCs w:val="24"/>
        </w:rPr>
      </w:pP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w:t>
      </w:r>
    </w:p>
    <w:p w:rsidR="00737947" w:rsidRPr="00737947" w:rsidRDefault="00737947" w:rsidP="00737947">
      <w:pPr>
        <w:pStyle w:val="ConsPlusNonformat"/>
        <w:widowControl/>
        <w:rPr>
          <w:rFonts w:ascii="Times New Roman" w:hAnsi="Times New Roman" w:cs="Times New Roman"/>
          <w:i/>
          <w:sz w:val="24"/>
          <w:szCs w:val="24"/>
        </w:rPr>
      </w:pPr>
      <w:r w:rsidRPr="00B44FA7">
        <w:rPr>
          <w:rFonts w:ascii="Times New Roman" w:hAnsi="Times New Roman" w:cs="Times New Roman"/>
          <w:sz w:val="24"/>
          <w:szCs w:val="24"/>
        </w:rPr>
        <w:t xml:space="preserve">составителя описи                 </w:t>
      </w:r>
      <w:r>
        <w:rPr>
          <w:rFonts w:ascii="Times New Roman" w:hAnsi="Times New Roman" w:cs="Times New Roman"/>
          <w:sz w:val="24"/>
          <w:szCs w:val="24"/>
        </w:rPr>
        <w:t xml:space="preserve">                             </w:t>
      </w:r>
      <w:r w:rsidRPr="00737947">
        <w:rPr>
          <w:rFonts w:ascii="Times New Roman" w:hAnsi="Times New Roman" w:cs="Times New Roman"/>
          <w:i/>
          <w:sz w:val="24"/>
          <w:szCs w:val="24"/>
        </w:rPr>
        <w:t xml:space="preserve">подпись   </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И.О.Фамилия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737947">
        <w:rPr>
          <w:rFonts w:ascii="Times New Roman" w:hAnsi="Times New Roman" w:cs="Times New Roman"/>
          <w:i/>
          <w:sz w:val="24"/>
          <w:szCs w:val="24"/>
        </w:rPr>
        <w:t>дата</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Передал _______________________________________________________________</w:t>
      </w:r>
      <w:r>
        <w:rPr>
          <w:rFonts w:ascii="Times New Roman" w:hAnsi="Times New Roman" w:cs="Times New Roman"/>
          <w:sz w:val="24"/>
          <w:szCs w:val="24"/>
        </w:rPr>
        <w:t>_______</w:t>
      </w:r>
      <w:r w:rsidRPr="00B44FA7">
        <w:rPr>
          <w:rFonts w:ascii="Times New Roman" w:hAnsi="Times New Roman" w:cs="Times New Roman"/>
          <w:sz w:val="24"/>
          <w:szCs w:val="24"/>
        </w:rPr>
        <w:t xml:space="preserve"> дел</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(цифрами и прописью)</w:t>
      </w:r>
    </w:p>
    <w:p w:rsidR="00737947" w:rsidRPr="00B44FA7" w:rsidRDefault="00737947" w:rsidP="00737947">
      <w:pPr>
        <w:pStyle w:val="ConsPlusNonformat"/>
        <w:widowControl/>
        <w:rPr>
          <w:rFonts w:ascii="Times New Roman" w:hAnsi="Times New Roman" w:cs="Times New Roman"/>
          <w:sz w:val="24"/>
          <w:szCs w:val="24"/>
        </w:rPr>
      </w:pPr>
    </w:p>
    <w:p w:rsidR="00737947" w:rsidRPr="00B44FA7" w:rsidRDefault="00737947" w:rsidP="00737947">
      <w:pPr>
        <w:pStyle w:val="ConsPlusNonformat"/>
        <w:widowControl/>
        <w:rPr>
          <w:rFonts w:ascii="Times New Roman" w:hAnsi="Times New Roman" w:cs="Times New Roman"/>
          <w:sz w:val="24"/>
          <w:szCs w:val="24"/>
        </w:rPr>
      </w:pP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w:t>
      </w:r>
    </w:p>
    <w:p w:rsidR="00737947" w:rsidRPr="00737947" w:rsidRDefault="00737947" w:rsidP="00737947">
      <w:pPr>
        <w:pStyle w:val="ConsPlusNonformat"/>
        <w:widowControl/>
        <w:rPr>
          <w:rFonts w:ascii="Times New Roman" w:hAnsi="Times New Roman" w:cs="Times New Roman"/>
          <w:i/>
          <w:sz w:val="24"/>
          <w:szCs w:val="24"/>
        </w:rPr>
      </w:pPr>
      <w:r w:rsidRPr="00B44FA7">
        <w:rPr>
          <w:rFonts w:ascii="Times New Roman" w:hAnsi="Times New Roman" w:cs="Times New Roman"/>
          <w:sz w:val="24"/>
          <w:szCs w:val="24"/>
        </w:rPr>
        <w:t xml:space="preserve">сотрудника структурного           </w:t>
      </w:r>
      <w:r>
        <w:rPr>
          <w:rFonts w:ascii="Times New Roman" w:hAnsi="Times New Roman" w:cs="Times New Roman"/>
          <w:sz w:val="24"/>
          <w:szCs w:val="24"/>
        </w:rPr>
        <w:t xml:space="preserve">                        </w:t>
      </w:r>
      <w:r w:rsidRPr="00737947">
        <w:rPr>
          <w:rFonts w:ascii="Times New Roman" w:hAnsi="Times New Roman" w:cs="Times New Roman"/>
          <w:i/>
          <w:sz w:val="24"/>
          <w:szCs w:val="24"/>
        </w:rPr>
        <w:t>подпись</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И.О.Фамилия      </w:t>
      </w:r>
      <w:r>
        <w:rPr>
          <w:rFonts w:ascii="Times New Roman" w:hAnsi="Times New Roman" w:cs="Times New Roman"/>
          <w:sz w:val="24"/>
          <w:szCs w:val="24"/>
        </w:rPr>
        <w:t xml:space="preserve">             </w:t>
      </w:r>
      <w:r w:rsidRPr="00737947">
        <w:rPr>
          <w:rFonts w:ascii="Times New Roman" w:hAnsi="Times New Roman" w:cs="Times New Roman"/>
          <w:i/>
          <w:sz w:val="24"/>
          <w:szCs w:val="24"/>
        </w:rPr>
        <w:t>дата</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подразделения              </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Принял ______________________________________________________________</w:t>
      </w:r>
      <w:r w:rsidR="00E61D07">
        <w:rPr>
          <w:rFonts w:ascii="Times New Roman" w:hAnsi="Times New Roman" w:cs="Times New Roman"/>
          <w:sz w:val="24"/>
          <w:szCs w:val="24"/>
        </w:rPr>
        <w:t>_______</w:t>
      </w:r>
      <w:r w:rsidRPr="00B44FA7">
        <w:rPr>
          <w:rFonts w:ascii="Times New Roman" w:hAnsi="Times New Roman" w:cs="Times New Roman"/>
          <w:sz w:val="24"/>
          <w:szCs w:val="24"/>
        </w:rPr>
        <w:t xml:space="preserve"> дел и</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sidR="00E61D07">
        <w:rPr>
          <w:rFonts w:ascii="Times New Roman" w:hAnsi="Times New Roman" w:cs="Times New Roman"/>
          <w:sz w:val="24"/>
          <w:szCs w:val="24"/>
        </w:rPr>
        <w:t xml:space="preserve">                      </w:t>
      </w:r>
      <w:r w:rsidRPr="00B44FA7">
        <w:rPr>
          <w:rFonts w:ascii="Times New Roman" w:hAnsi="Times New Roman" w:cs="Times New Roman"/>
          <w:sz w:val="24"/>
          <w:szCs w:val="24"/>
        </w:rPr>
        <w:t xml:space="preserve">  (цифрами и подписью)</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w:t>
      </w:r>
      <w:r w:rsidR="00E61D07">
        <w:rPr>
          <w:rFonts w:ascii="Times New Roman" w:hAnsi="Times New Roman" w:cs="Times New Roman"/>
          <w:sz w:val="24"/>
          <w:szCs w:val="24"/>
        </w:rPr>
        <w:t>_______</w:t>
      </w:r>
      <w:r w:rsidRPr="00B44FA7">
        <w:rPr>
          <w:rFonts w:ascii="Times New Roman" w:hAnsi="Times New Roman" w:cs="Times New Roman"/>
          <w:sz w:val="24"/>
          <w:szCs w:val="24"/>
        </w:rPr>
        <w:t xml:space="preserve"> регистрационно-контрольных</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sidR="00E61D07">
        <w:rPr>
          <w:rFonts w:ascii="Times New Roman" w:hAnsi="Times New Roman" w:cs="Times New Roman"/>
          <w:sz w:val="24"/>
          <w:szCs w:val="24"/>
        </w:rPr>
        <w:t xml:space="preserve">                               </w:t>
      </w:r>
      <w:r w:rsidRPr="00B44FA7">
        <w:rPr>
          <w:rFonts w:ascii="Times New Roman" w:hAnsi="Times New Roman" w:cs="Times New Roman"/>
          <w:sz w:val="24"/>
          <w:szCs w:val="24"/>
        </w:rPr>
        <w:t>(цифрами и подписью)</w:t>
      </w:r>
    </w:p>
    <w:p w:rsidR="00737947"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карточек к документам</w:t>
      </w:r>
    </w:p>
    <w:p w:rsidR="00737947" w:rsidRDefault="00737947" w:rsidP="00737947">
      <w:pPr>
        <w:pStyle w:val="ConsPlusNonformat"/>
        <w:widowControl/>
        <w:rPr>
          <w:rFonts w:ascii="Times New Roman" w:hAnsi="Times New Roman" w:cs="Times New Roman"/>
          <w:sz w:val="24"/>
          <w:szCs w:val="24"/>
        </w:rPr>
      </w:pPr>
    </w:p>
    <w:p w:rsidR="00E61D07" w:rsidRDefault="00E61D07" w:rsidP="00737947">
      <w:pPr>
        <w:pStyle w:val="ConsPlusNonformat"/>
        <w:widowControl/>
        <w:rPr>
          <w:rFonts w:ascii="Times New Roman" w:hAnsi="Times New Roman" w:cs="Times New Roman"/>
          <w:sz w:val="24"/>
          <w:szCs w:val="24"/>
        </w:rPr>
      </w:pPr>
    </w:p>
    <w:p w:rsidR="00E61D07" w:rsidRPr="00B44FA7" w:rsidRDefault="00E61D07" w:rsidP="00737947">
      <w:pPr>
        <w:pStyle w:val="ConsPlusNonformat"/>
        <w:widowControl/>
        <w:rPr>
          <w:rFonts w:ascii="Times New Roman" w:hAnsi="Times New Roman" w:cs="Times New Roman"/>
          <w:sz w:val="24"/>
          <w:szCs w:val="24"/>
        </w:rPr>
      </w:pPr>
    </w:p>
    <w:p w:rsidR="00E61D07" w:rsidRDefault="00E61D07" w:rsidP="00737947">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специалист</w:t>
      </w:r>
    </w:p>
    <w:p w:rsidR="00737947" w:rsidRPr="00B44FA7" w:rsidRDefault="00E61D07" w:rsidP="0073794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737947" w:rsidRPr="00B44FA7">
        <w:rPr>
          <w:rFonts w:ascii="Times New Roman" w:hAnsi="Times New Roman" w:cs="Times New Roman"/>
          <w:sz w:val="24"/>
          <w:szCs w:val="24"/>
        </w:rPr>
        <w:t xml:space="preserve"> архива                </w:t>
      </w:r>
      <w:r>
        <w:rPr>
          <w:rFonts w:ascii="Times New Roman" w:hAnsi="Times New Roman" w:cs="Times New Roman"/>
          <w:sz w:val="24"/>
          <w:szCs w:val="24"/>
        </w:rPr>
        <w:t xml:space="preserve">          </w:t>
      </w:r>
      <w:r w:rsidR="00737947" w:rsidRPr="00B44FA7">
        <w:rPr>
          <w:rFonts w:ascii="Times New Roman" w:hAnsi="Times New Roman" w:cs="Times New Roman"/>
          <w:sz w:val="24"/>
          <w:szCs w:val="24"/>
        </w:rPr>
        <w:t xml:space="preserve">  </w:t>
      </w:r>
      <w:r w:rsidR="00737947" w:rsidRPr="00E61D07">
        <w:rPr>
          <w:rFonts w:ascii="Times New Roman" w:hAnsi="Times New Roman" w:cs="Times New Roman"/>
          <w:i/>
          <w:sz w:val="24"/>
          <w:szCs w:val="24"/>
        </w:rPr>
        <w:t xml:space="preserve">подпись  </w:t>
      </w:r>
      <w:r w:rsidR="00737947"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00737947" w:rsidRPr="00B44FA7">
        <w:rPr>
          <w:rFonts w:ascii="Times New Roman" w:hAnsi="Times New Roman" w:cs="Times New Roman"/>
          <w:sz w:val="24"/>
          <w:szCs w:val="24"/>
        </w:rPr>
        <w:t xml:space="preserve">И.О.Фамилия    </w:t>
      </w:r>
      <w:r>
        <w:rPr>
          <w:rFonts w:ascii="Times New Roman" w:hAnsi="Times New Roman" w:cs="Times New Roman"/>
          <w:sz w:val="24"/>
          <w:szCs w:val="24"/>
        </w:rPr>
        <w:t xml:space="preserve">            </w:t>
      </w:r>
      <w:r w:rsidR="00737947" w:rsidRPr="00B44FA7">
        <w:rPr>
          <w:rFonts w:ascii="Times New Roman" w:hAnsi="Times New Roman" w:cs="Times New Roman"/>
          <w:sz w:val="24"/>
          <w:szCs w:val="24"/>
        </w:rPr>
        <w:t xml:space="preserve"> </w:t>
      </w:r>
      <w:r w:rsidR="00737947" w:rsidRPr="00E61D07">
        <w:rPr>
          <w:rFonts w:ascii="Times New Roman" w:hAnsi="Times New Roman" w:cs="Times New Roman"/>
          <w:i/>
          <w:sz w:val="24"/>
          <w:szCs w:val="24"/>
        </w:rPr>
        <w:t xml:space="preserve"> дата</w:t>
      </w:r>
    </w:p>
    <w:p w:rsidR="00D95EBA" w:rsidRPr="00B44FA7" w:rsidRDefault="00737947" w:rsidP="00737947">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lastRenderedPageBreak/>
        <w:t xml:space="preserve">                           </w:t>
      </w:r>
    </w:p>
    <w:tbl>
      <w:tblPr>
        <w:tblW w:w="0" w:type="auto"/>
        <w:tblLook w:val="00A0"/>
      </w:tblPr>
      <w:tblGrid>
        <w:gridCol w:w="5282"/>
        <w:gridCol w:w="4776"/>
      </w:tblGrid>
      <w:tr w:rsidR="00D95EBA" w:rsidRPr="002805CA" w:rsidTr="004E04D5">
        <w:tc>
          <w:tcPr>
            <w:tcW w:w="5282"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_____________________________________</w:t>
            </w:r>
          </w:p>
        </w:tc>
        <w:tc>
          <w:tcPr>
            <w:tcW w:w="4776"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УТВЕРЖДАЮ</w:t>
            </w:r>
          </w:p>
          <w:p w:rsidR="00D95EBA" w:rsidRPr="002805CA" w:rsidRDefault="00D95EBA" w:rsidP="004E04D5">
            <w:pPr>
              <w:pStyle w:val="ConsPlusNonformat"/>
              <w:widowControl/>
              <w:rPr>
                <w:rFonts w:ascii="Times New Roman" w:hAnsi="Times New Roman" w:cs="Times New Roman"/>
                <w:sz w:val="24"/>
                <w:szCs w:val="24"/>
              </w:rPr>
            </w:pPr>
          </w:p>
        </w:tc>
      </w:tr>
      <w:tr w:rsidR="00D95EBA" w:rsidRPr="002805CA" w:rsidTr="004E04D5">
        <w:tc>
          <w:tcPr>
            <w:tcW w:w="5282"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 xml:space="preserve">Наименование ОМС                             </w:t>
            </w:r>
          </w:p>
        </w:tc>
        <w:tc>
          <w:tcPr>
            <w:tcW w:w="4776"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Наименование должности руководителя структурного подразделения</w:t>
            </w:r>
          </w:p>
        </w:tc>
      </w:tr>
      <w:tr w:rsidR="00D95EBA" w:rsidRPr="002805CA" w:rsidTr="004E04D5">
        <w:tc>
          <w:tcPr>
            <w:tcW w:w="5282"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_____________________________________</w:t>
            </w:r>
          </w:p>
        </w:tc>
        <w:tc>
          <w:tcPr>
            <w:tcW w:w="4776"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______________________________________</w:t>
            </w:r>
          </w:p>
        </w:tc>
      </w:tr>
      <w:tr w:rsidR="00D95EBA" w:rsidRPr="002805CA" w:rsidTr="004E04D5">
        <w:tc>
          <w:tcPr>
            <w:tcW w:w="5282"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Наименование структурного подразделения</w:t>
            </w:r>
          </w:p>
        </w:tc>
        <w:tc>
          <w:tcPr>
            <w:tcW w:w="4776"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Подпись                 расшифровка</w:t>
            </w:r>
          </w:p>
        </w:tc>
      </w:tr>
      <w:tr w:rsidR="00D95EBA" w:rsidRPr="002805CA" w:rsidTr="004E04D5">
        <w:tc>
          <w:tcPr>
            <w:tcW w:w="5282" w:type="dxa"/>
          </w:tcPr>
          <w:p w:rsidR="00D95EBA" w:rsidRPr="002805CA" w:rsidRDefault="00D95EBA" w:rsidP="004E04D5">
            <w:pPr>
              <w:pStyle w:val="ConsPlusNonformat"/>
              <w:widowControl/>
              <w:rPr>
                <w:rFonts w:ascii="Times New Roman" w:hAnsi="Times New Roman" w:cs="Times New Roman"/>
                <w:sz w:val="24"/>
                <w:szCs w:val="24"/>
              </w:rPr>
            </w:pPr>
          </w:p>
        </w:tc>
        <w:tc>
          <w:tcPr>
            <w:tcW w:w="4776" w:type="dxa"/>
          </w:tcPr>
          <w:p w:rsidR="00D95EBA" w:rsidRPr="002805CA" w:rsidRDefault="00D95EBA" w:rsidP="004E04D5">
            <w:pPr>
              <w:pStyle w:val="ConsPlusNonformat"/>
              <w:widowControl/>
              <w:rPr>
                <w:rFonts w:ascii="Times New Roman" w:hAnsi="Times New Roman" w:cs="Times New Roman"/>
                <w:sz w:val="24"/>
                <w:szCs w:val="24"/>
              </w:rPr>
            </w:pPr>
          </w:p>
        </w:tc>
      </w:tr>
      <w:tr w:rsidR="00D95EBA" w:rsidRPr="002805CA" w:rsidTr="004E04D5">
        <w:tc>
          <w:tcPr>
            <w:tcW w:w="5282" w:type="dxa"/>
          </w:tcPr>
          <w:p w:rsidR="00D95EBA" w:rsidRPr="002805CA" w:rsidRDefault="00D95EBA" w:rsidP="004E04D5">
            <w:pPr>
              <w:pStyle w:val="ConsPlusNonformat"/>
              <w:widowControl/>
              <w:rPr>
                <w:rFonts w:ascii="Times New Roman" w:hAnsi="Times New Roman" w:cs="Times New Roman"/>
                <w:sz w:val="24"/>
                <w:szCs w:val="24"/>
              </w:rPr>
            </w:pPr>
          </w:p>
        </w:tc>
        <w:tc>
          <w:tcPr>
            <w:tcW w:w="4776"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_____________________________</w:t>
            </w:r>
          </w:p>
        </w:tc>
      </w:tr>
      <w:tr w:rsidR="00D95EBA" w:rsidRPr="002805CA" w:rsidTr="004E04D5">
        <w:tc>
          <w:tcPr>
            <w:tcW w:w="5282" w:type="dxa"/>
          </w:tcPr>
          <w:p w:rsidR="00D95EBA" w:rsidRPr="002805CA" w:rsidRDefault="00D95EBA" w:rsidP="004E04D5">
            <w:pPr>
              <w:pStyle w:val="ConsPlusNonformat"/>
              <w:widowControl/>
              <w:rPr>
                <w:rFonts w:ascii="Times New Roman" w:hAnsi="Times New Roman" w:cs="Times New Roman"/>
                <w:sz w:val="24"/>
                <w:szCs w:val="24"/>
              </w:rPr>
            </w:pPr>
          </w:p>
        </w:tc>
        <w:tc>
          <w:tcPr>
            <w:tcW w:w="4776" w:type="dxa"/>
          </w:tcPr>
          <w:p w:rsidR="00D95EBA" w:rsidRPr="002805CA" w:rsidRDefault="00D95EBA" w:rsidP="004E04D5">
            <w:pPr>
              <w:pStyle w:val="ConsPlusNonformat"/>
              <w:widowControl/>
              <w:rPr>
                <w:rFonts w:ascii="Times New Roman" w:hAnsi="Times New Roman" w:cs="Times New Roman"/>
                <w:sz w:val="24"/>
                <w:szCs w:val="24"/>
              </w:rPr>
            </w:pPr>
            <w:r w:rsidRPr="002805CA">
              <w:rPr>
                <w:rFonts w:ascii="Times New Roman" w:hAnsi="Times New Roman" w:cs="Times New Roman"/>
                <w:sz w:val="24"/>
                <w:szCs w:val="24"/>
              </w:rPr>
              <w:t>дата</w:t>
            </w:r>
          </w:p>
        </w:tc>
      </w:tr>
    </w:tbl>
    <w:p w:rsidR="00D95EBA" w:rsidRPr="00B44FA7" w:rsidRDefault="00D95EBA" w:rsidP="00D95EBA">
      <w:pPr>
        <w:pStyle w:val="ConsPlusNonformat"/>
        <w:widowControl/>
        <w:rPr>
          <w:rFonts w:ascii="Times New Roman" w:hAnsi="Times New Roman" w:cs="Times New Roman"/>
          <w:sz w:val="24"/>
          <w:szCs w:val="24"/>
        </w:rPr>
      </w:pPr>
    </w:p>
    <w:p w:rsidR="00D95EBA" w:rsidRPr="00B44FA7" w:rsidRDefault="00D95EBA" w:rsidP="00D95EBA">
      <w:pPr>
        <w:pStyle w:val="ConsPlusNonformat"/>
        <w:widowControl/>
        <w:rPr>
          <w:rFonts w:ascii="Times New Roman" w:hAnsi="Times New Roman" w:cs="Times New Roman"/>
          <w:sz w:val="24"/>
          <w:szCs w:val="24"/>
        </w:rPr>
      </w:pPr>
      <w:r>
        <w:rPr>
          <w:rFonts w:ascii="Times New Roman" w:hAnsi="Times New Roman" w:cs="Times New Roman"/>
          <w:sz w:val="24"/>
          <w:szCs w:val="24"/>
        </w:rPr>
        <w:t>ОПИСЬ № 3</w:t>
      </w:r>
    </w:p>
    <w:p w:rsidR="00D95EBA" w:rsidRPr="00B44FA7" w:rsidRDefault="00D95EBA" w:rsidP="00D95EBA">
      <w:pPr>
        <w:autoSpaceDE w:val="0"/>
        <w:autoSpaceDN w:val="0"/>
        <w:adjustRightInd w:val="0"/>
        <w:rPr>
          <w:sz w:val="24"/>
          <w:szCs w:val="24"/>
        </w:rPr>
      </w:pPr>
    </w:p>
    <w:tbl>
      <w:tblPr>
        <w:tblW w:w="0" w:type="auto"/>
        <w:tblInd w:w="70" w:type="dxa"/>
        <w:tblLayout w:type="fixed"/>
        <w:tblCellMar>
          <w:left w:w="70" w:type="dxa"/>
          <w:right w:w="70" w:type="dxa"/>
        </w:tblCellMar>
        <w:tblLook w:val="0000"/>
      </w:tblPr>
      <w:tblGrid>
        <w:gridCol w:w="405"/>
        <w:gridCol w:w="945"/>
        <w:gridCol w:w="2295"/>
        <w:gridCol w:w="1350"/>
        <w:gridCol w:w="1620"/>
        <w:gridCol w:w="1890"/>
        <w:gridCol w:w="1485"/>
      </w:tblGrid>
      <w:tr w:rsidR="00D95EBA" w:rsidRPr="00B44FA7" w:rsidTr="004E04D5">
        <w:tblPrEx>
          <w:tblCellMar>
            <w:top w:w="0" w:type="dxa"/>
            <w:bottom w:w="0" w:type="dxa"/>
          </w:tblCellMar>
        </w:tblPrEx>
        <w:trPr>
          <w:cantSplit/>
          <w:trHeight w:val="600"/>
        </w:trPr>
        <w:tc>
          <w:tcPr>
            <w:tcW w:w="40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r>
            <w:r>
              <w:rPr>
                <w:rFonts w:ascii="Times New Roman" w:hAnsi="Times New Roman" w:cs="Times New Roman"/>
                <w:sz w:val="24"/>
                <w:szCs w:val="24"/>
              </w:rPr>
              <w:t>№№</w:t>
            </w:r>
            <w:r w:rsidRPr="00B44FA7">
              <w:rPr>
                <w:rFonts w:ascii="Times New Roman" w:hAnsi="Times New Roman" w:cs="Times New Roman"/>
                <w:sz w:val="24"/>
                <w:szCs w:val="24"/>
              </w:rPr>
              <w:br/>
              <w:t>пп</w:t>
            </w:r>
          </w:p>
        </w:tc>
        <w:tc>
          <w:tcPr>
            <w:tcW w:w="94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Индекс</w:t>
            </w:r>
            <w:r w:rsidRPr="00B44FA7">
              <w:rPr>
                <w:rFonts w:ascii="Times New Roman" w:hAnsi="Times New Roman" w:cs="Times New Roman"/>
                <w:sz w:val="24"/>
                <w:szCs w:val="24"/>
              </w:rPr>
              <w:br/>
              <w:t xml:space="preserve">дела </w:t>
            </w:r>
            <w:r w:rsidRPr="00B44FA7">
              <w:rPr>
                <w:rFonts w:ascii="Times New Roman" w:hAnsi="Times New Roman" w:cs="Times New Roman"/>
                <w:sz w:val="24"/>
                <w:szCs w:val="24"/>
              </w:rPr>
              <w:br/>
              <w:t>(тома,</w:t>
            </w:r>
            <w:r w:rsidRPr="00B44FA7">
              <w:rPr>
                <w:rFonts w:ascii="Times New Roman" w:hAnsi="Times New Roman" w:cs="Times New Roman"/>
                <w:sz w:val="24"/>
                <w:szCs w:val="24"/>
              </w:rPr>
              <w:br/>
              <w:t>части)</w:t>
            </w:r>
          </w:p>
        </w:tc>
        <w:tc>
          <w:tcPr>
            <w:tcW w:w="229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Заголовок (тома,</w:t>
            </w:r>
            <w:r w:rsidRPr="00B44FA7">
              <w:rPr>
                <w:rFonts w:ascii="Times New Roman" w:hAnsi="Times New Roman" w:cs="Times New Roman"/>
                <w:sz w:val="24"/>
                <w:szCs w:val="24"/>
              </w:rPr>
              <w:br/>
              <w:t xml:space="preserve">части)     </w:t>
            </w:r>
          </w:p>
        </w:tc>
        <w:tc>
          <w:tcPr>
            <w:tcW w:w="135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Дата дела</w:t>
            </w:r>
            <w:r w:rsidRPr="00B44FA7">
              <w:rPr>
                <w:rFonts w:ascii="Times New Roman" w:hAnsi="Times New Roman" w:cs="Times New Roman"/>
                <w:sz w:val="24"/>
                <w:szCs w:val="24"/>
              </w:rPr>
              <w:br/>
              <w:t xml:space="preserve">(тома,  </w:t>
            </w:r>
            <w:r w:rsidRPr="00B44FA7">
              <w:rPr>
                <w:rFonts w:ascii="Times New Roman" w:hAnsi="Times New Roman" w:cs="Times New Roman"/>
                <w:sz w:val="24"/>
                <w:szCs w:val="24"/>
              </w:rPr>
              <w:br/>
              <w:t xml:space="preserve">части)  </w:t>
            </w:r>
          </w:p>
        </w:tc>
        <w:tc>
          <w:tcPr>
            <w:tcW w:w="162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Кол-во   </w:t>
            </w:r>
            <w:r w:rsidRPr="00B44FA7">
              <w:rPr>
                <w:rFonts w:ascii="Times New Roman" w:hAnsi="Times New Roman" w:cs="Times New Roman"/>
                <w:sz w:val="24"/>
                <w:szCs w:val="24"/>
              </w:rPr>
              <w:br/>
              <w:t xml:space="preserve">листов в  </w:t>
            </w:r>
            <w:r w:rsidRPr="00B44FA7">
              <w:rPr>
                <w:rFonts w:ascii="Times New Roman" w:hAnsi="Times New Roman" w:cs="Times New Roman"/>
                <w:sz w:val="24"/>
                <w:szCs w:val="24"/>
              </w:rPr>
              <w:br/>
              <w:t>деле (томе,</w:t>
            </w:r>
            <w:r w:rsidRPr="00B44FA7">
              <w:rPr>
                <w:rFonts w:ascii="Times New Roman" w:hAnsi="Times New Roman" w:cs="Times New Roman"/>
                <w:sz w:val="24"/>
                <w:szCs w:val="24"/>
              </w:rPr>
              <w:br/>
              <w:t xml:space="preserve">части)   </w:t>
            </w:r>
          </w:p>
        </w:tc>
        <w:tc>
          <w:tcPr>
            <w:tcW w:w="189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Срок хранения</w:t>
            </w:r>
            <w:r w:rsidRPr="00B44FA7">
              <w:rPr>
                <w:rFonts w:ascii="Times New Roman" w:hAnsi="Times New Roman" w:cs="Times New Roman"/>
                <w:sz w:val="24"/>
                <w:szCs w:val="24"/>
              </w:rPr>
              <w:br/>
              <w:t xml:space="preserve">дела (тома, </w:t>
            </w:r>
            <w:r w:rsidRPr="00B44FA7">
              <w:rPr>
                <w:rFonts w:ascii="Times New Roman" w:hAnsi="Times New Roman" w:cs="Times New Roman"/>
                <w:sz w:val="24"/>
                <w:szCs w:val="24"/>
              </w:rPr>
              <w:br/>
              <w:t xml:space="preserve">части)    </w:t>
            </w:r>
          </w:p>
        </w:tc>
        <w:tc>
          <w:tcPr>
            <w:tcW w:w="148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br/>
              <w:t>Примечание</w:t>
            </w:r>
          </w:p>
        </w:tc>
      </w:tr>
      <w:tr w:rsidR="00D95EBA" w:rsidRPr="00B44FA7" w:rsidTr="004E04D5">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7     </w:t>
            </w:r>
          </w:p>
        </w:tc>
      </w:tr>
      <w:tr w:rsidR="00D95EBA" w:rsidRPr="00B44FA7" w:rsidTr="004E04D5">
        <w:tblPrEx>
          <w:tblCellMar>
            <w:top w:w="0" w:type="dxa"/>
            <w:bottom w:w="0" w:type="dxa"/>
          </w:tblCellMar>
        </w:tblPrEx>
        <w:trPr>
          <w:cantSplit/>
          <w:trHeight w:val="240"/>
        </w:trPr>
        <w:tc>
          <w:tcPr>
            <w:tcW w:w="9990" w:type="dxa"/>
            <w:gridSpan w:val="7"/>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r w:rsidRPr="00B44FA7">
              <w:rPr>
                <w:rFonts w:ascii="Times New Roman" w:hAnsi="Times New Roman" w:cs="Times New Roman"/>
                <w:sz w:val="24"/>
                <w:szCs w:val="24"/>
              </w:rPr>
              <w:t xml:space="preserve">Название раздела                                                         </w:t>
            </w:r>
          </w:p>
        </w:tc>
      </w:tr>
      <w:tr w:rsidR="00D95EBA" w:rsidRPr="00B44FA7" w:rsidTr="004E04D5">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r>
      <w:tr w:rsidR="00D95EBA" w:rsidRPr="00B44FA7" w:rsidTr="004E04D5">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r>
      <w:tr w:rsidR="00D95EBA" w:rsidRPr="00B44FA7" w:rsidTr="004E04D5">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r>
      <w:tr w:rsidR="00D95EBA" w:rsidRPr="00B44FA7" w:rsidTr="004E04D5">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r>
      <w:tr w:rsidR="00D95EBA" w:rsidRPr="00B44FA7" w:rsidTr="004E04D5">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BA" w:rsidRPr="00B44FA7" w:rsidRDefault="00D95EBA" w:rsidP="004E04D5">
            <w:pPr>
              <w:pStyle w:val="ConsPlusCell"/>
              <w:widowControl/>
              <w:rPr>
                <w:rFonts w:ascii="Times New Roman" w:hAnsi="Times New Roman" w:cs="Times New Roman"/>
                <w:sz w:val="24"/>
                <w:szCs w:val="24"/>
              </w:rPr>
            </w:pPr>
          </w:p>
        </w:tc>
      </w:tr>
    </w:tbl>
    <w:p w:rsidR="00D95EBA" w:rsidRPr="00B44FA7" w:rsidRDefault="00D95EBA" w:rsidP="00D95EBA">
      <w:pPr>
        <w:autoSpaceDE w:val="0"/>
        <w:autoSpaceDN w:val="0"/>
        <w:adjustRightInd w:val="0"/>
        <w:jc w:val="both"/>
        <w:rPr>
          <w:sz w:val="24"/>
          <w:szCs w:val="24"/>
        </w:rPr>
      </w:pP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В данную опись внесено ___________________________________</w:t>
      </w:r>
      <w:r>
        <w:rPr>
          <w:rFonts w:ascii="Times New Roman" w:hAnsi="Times New Roman" w:cs="Times New Roman"/>
          <w:sz w:val="24"/>
          <w:szCs w:val="24"/>
        </w:rPr>
        <w:t>_______</w:t>
      </w:r>
      <w:r w:rsidRPr="00B44FA7">
        <w:rPr>
          <w:rFonts w:ascii="Times New Roman" w:hAnsi="Times New Roman" w:cs="Times New Roman"/>
          <w:sz w:val="24"/>
          <w:szCs w:val="24"/>
        </w:rPr>
        <w:t xml:space="preserve"> дел с № ________</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(цифрами и прописью)</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по № ____________________, в том числе:</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литерные номера:_____________________________________________</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пропущенные номера:__________________________________________</w:t>
      </w:r>
    </w:p>
    <w:p w:rsidR="00D95EBA" w:rsidRPr="00B44FA7" w:rsidRDefault="00D95EBA" w:rsidP="00D95EBA">
      <w:pPr>
        <w:pStyle w:val="ConsPlusNonformat"/>
        <w:widowControl/>
        <w:rPr>
          <w:rFonts w:ascii="Times New Roman" w:hAnsi="Times New Roman" w:cs="Times New Roman"/>
          <w:sz w:val="24"/>
          <w:szCs w:val="24"/>
        </w:rPr>
      </w:pP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w:t>
      </w:r>
    </w:p>
    <w:p w:rsidR="00D95EBA" w:rsidRPr="00737947" w:rsidRDefault="00D95EBA" w:rsidP="00D95EBA">
      <w:pPr>
        <w:pStyle w:val="ConsPlusNonformat"/>
        <w:widowControl/>
        <w:rPr>
          <w:rFonts w:ascii="Times New Roman" w:hAnsi="Times New Roman" w:cs="Times New Roman"/>
          <w:i/>
          <w:sz w:val="24"/>
          <w:szCs w:val="24"/>
        </w:rPr>
      </w:pPr>
      <w:r w:rsidRPr="00B44FA7">
        <w:rPr>
          <w:rFonts w:ascii="Times New Roman" w:hAnsi="Times New Roman" w:cs="Times New Roman"/>
          <w:sz w:val="24"/>
          <w:szCs w:val="24"/>
        </w:rPr>
        <w:t xml:space="preserve">составителя описи                 </w:t>
      </w:r>
      <w:r>
        <w:rPr>
          <w:rFonts w:ascii="Times New Roman" w:hAnsi="Times New Roman" w:cs="Times New Roman"/>
          <w:sz w:val="24"/>
          <w:szCs w:val="24"/>
        </w:rPr>
        <w:t xml:space="preserve">                             </w:t>
      </w:r>
      <w:r w:rsidRPr="00737947">
        <w:rPr>
          <w:rFonts w:ascii="Times New Roman" w:hAnsi="Times New Roman" w:cs="Times New Roman"/>
          <w:i/>
          <w:sz w:val="24"/>
          <w:szCs w:val="24"/>
        </w:rPr>
        <w:t xml:space="preserve">подпись   </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И.О.Фамилия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737947">
        <w:rPr>
          <w:rFonts w:ascii="Times New Roman" w:hAnsi="Times New Roman" w:cs="Times New Roman"/>
          <w:i/>
          <w:sz w:val="24"/>
          <w:szCs w:val="24"/>
        </w:rPr>
        <w:t>дата</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Передал _______________________________________________________________</w:t>
      </w:r>
      <w:r>
        <w:rPr>
          <w:rFonts w:ascii="Times New Roman" w:hAnsi="Times New Roman" w:cs="Times New Roman"/>
          <w:sz w:val="24"/>
          <w:szCs w:val="24"/>
        </w:rPr>
        <w:t>_______</w:t>
      </w:r>
      <w:r w:rsidRPr="00B44FA7">
        <w:rPr>
          <w:rFonts w:ascii="Times New Roman" w:hAnsi="Times New Roman" w:cs="Times New Roman"/>
          <w:sz w:val="24"/>
          <w:szCs w:val="24"/>
        </w:rPr>
        <w:t xml:space="preserve"> дел</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(цифрами и прописью)</w:t>
      </w:r>
    </w:p>
    <w:p w:rsidR="00D95EBA" w:rsidRPr="00B44FA7" w:rsidRDefault="00D95EBA" w:rsidP="00D95EBA">
      <w:pPr>
        <w:pStyle w:val="ConsPlusNonformat"/>
        <w:widowControl/>
        <w:rPr>
          <w:rFonts w:ascii="Times New Roman" w:hAnsi="Times New Roman" w:cs="Times New Roman"/>
          <w:sz w:val="24"/>
          <w:szCs w:val="24"/>
        </w:rPr>
      </w:pPr>
    </w:p>
    <w:p w:rsidR="00D95EBA" w:rsidRPr="00B44FA7" w:rsidRDefault="00D95EBA" w:rsidP="00D95EBA">
      <w:pPr>
        <w:pStyle w:val="ConsPlusNonformat"/>
        <w:widowControl/>
        <w:rPr>
          <w:rFonts w:ascii="Times New Roman" w:hAnsi="Times New Roman" w:cs="Times New Roman"/>
          <w:sz w:val="24"/>
          <w:szCs w:val="24"/>
        </w:rPr>
      </w:pP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Наименование должности</w:t>
      </w:r>
    </w:p>
    <w:p w:rsidR="00D95EBA" w:rsidRPr="00737947" w:rsidRDefault="00D95EBA" w:rsidP="00D95EBA">
      <w:pPr>
        <w:pStyle w:val="ConsPlusNonformat"/>
        <w:widowControl/>
        <w:rPr>
          <w:rFonts w:ascii="Times New Roman" w:hAnsi="Times New Roman" w:cs="Times New Roman"/>
          <w:i/>
          <w:sz w:val="24"/>
          <w:szCs w:val="24"/>
        </w:rPr>
      </w:pPr>
      <w:r w:rsidRPr="00B44FA7">
        <w:rPr>
          <w:rFonts w:ascii="Times New Roman" w:hAnsi="Times New Roman" w:cs="Times New Roman"/>
          <w:sz w:val="24"/>
          <w:szCs w:val="24"/>
        </w:rPr>
        <w:t xml:space="preserve">сотрудника структурного           </w:t>
      </w:r>
      <w:r>
        <w:rPr>
          <w:rFonts w:ascii="Times New Roman" w:hAnsi="Times New Roman" w:cs="Times New Roman"/>
          <w:sz w:val="24"/>
          <w:szCs w:val="24"/>
        </w:rPr>
        <w:t xml:space="preserve">                        </w:t>
      </w:r>
      <w:r w:rsidRPr="00737947">
        <w:rPr>
          <w:rFonts w:ascii="Times New Roman" w:hAnsi="Times New Roman" w:cs="Times New Roman"/>
          <w:i/>
          <w:sz w:val="24"/>
          <w:szCs w:val="24"/>
        </w:rPr>
        <w:t>подпись</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И.О.Фамилия      </w:t>
      </w:r>
      <w:r>
        <w:rPr>
          <w:rFonts w:ascii="Times New Roman" w:hAnsi="Times New Roman" w:cs="Times New Roman"/>
          <w:sz w:val="24"/>
          <w:szCs w:val="24"/>
        </w:rPr>
        <w:t xml:space="preserve">             </w:t>
      </w:r>
      <w:r w:rsidRPr="00737947">
        <w:rPr>
          <w:rFonts w:ascii="Times New Roman" w:hAnsi="Times New Roman" w:cs="Times New Roman"/>
          <w:i/>
          <w:sz w:val="24"/>
          <w:szCs w:val="24"/>
        </w:rPr>
        <w:t>дата</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подразделения              </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Принял ______________________________________________________________</w:t>
      </w:r>
      <w:r>
        <w:rPr>
          <w:rFonts w:ascii="Times New Roman" w:hAnsi="Times New Roman" w:cs="Times New Roman"/>
          <w:sz w:val="24"/>
          <w:szCs w:val="24"/>
        </w:rPr>
        <w:t>_______</w:t>
      </w:r>
      <w:r w:rsidRPr="00B44FA7">
        <w:rPr>
          <w:rFonts w:ascii="Times New Roman" w:hAnsi="Times New Roman" w:cs="Times New Roman"/>
          <w:sz w:val="24"/>
          <w:szCs w:val="24"/>
        </w:rPr>
        <w:t xml:space="preserve"> дел и</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(цифрами и подписью)</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________________________________________________</w:t>
      </w:r>
      <w:r>
        <w:rPr>
          <w:rFonts w:ascii="Times New Roman" w:hAnsi="Times New Roman" w:cs="Times New Roman"/>
          <w:sz w:val="24"/>
          <w:szCs w:val="24"/>
        </w:rPr>
        <w:t>_______</w:t>
      </w:r>
      <w:r w:rsidRPr="00B44FA7">
        <w:rPr>
          <w:rFonts w:ascii="Times New Roman" w:hAnsi="Times New Roman" w:cs="Times New Roman"/>
          <w:sz w:val="24"/>
          <w:szCs w:val="24"/>
        </w:rPr>
        <w:t xml:space="preserve"> регистрационно-контрольных</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(цифрами и подписью)</w:t>
      </w:r>
    </w:p>
    <w:p w:rsidR="00D95EBA" w:rsidRPr="00B44FA7" w:rsidRDefault="00D95EBA" w:rsidP="00D95EBA">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карточек к документам</w:t>
      </w:r>
    </w:p>
    <w:p w:rsidR="00D95EBA" w:rsidRDefault="00D95EBA" w:rsidP="00D95EBA">
      <w:pPr>
        <w:pStyle w:val="ConsPlusNonformat"/>
        <w:widowControl/>
        <w:rPr>
          <w:rFonts w:ascii="Times New Roman" w:hAnsi="Times New Roman" w:cs="Times New Roman"/>
          <w:sz w:val="24"/>
          <w:szCs w:val="24"/>
        </w:rPr>
      </w:pPr>
    </w:p>
    <w:p w:rsidR="00D95EBA" w:rsidRDefault="00D95EBA" w:rsidP="00D95EBA">
      <w:pPr>
        <w:pStyle w:val="ConsPlusNonformat"/>
        <w:widowControl/>
        <w:rPr>
          <w:rFonts w:ascii="Times New Roman" w:hAnsi="Times New Roman" w:cs="Times New Roman"/>
          <w:sz w:val="24"/>
          <w:szCs w:val="24"/>
        </w:rPr>
      </w:pPr>
    </w:p>
    <w:p w:rsidR="00D95EBA" w:rsidRPr="00B44FA7" w:rsidRDefault="00D95EBA" w:rsidP="00D95EBA">
      <w:pPr>
        <w:pStyle w:val="ConsPlusNonformat"/>
        <w:widowControl/>
        <w:rPr>
          <w:rFonts w:ascii="Times New Roman" w:hAnsi="Times New Roman" w:cs="Times New Roman"/>
          <w:sz w:val="24"/>
          <w:szCs w:val="24"/>
        </w:rPr>
      </w:pPr>
    </w:p>
    <w:p w:rsidR="00D95EBA" w:rsidRDefault="00D95EBA" w:rsidP="00D95EBA">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специалист</w:t>
      </w:r>
    </w:p>
    <w:p w:rsidR="00D95EBA" w:rsidRPr="00B44FA7" w:rsidRDefault="00D95EBA" w:rsidP="00D95EB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B44FA7">
        <w:rPr>
          <w:rFonts w:ascii="Times New Roman" w:hAnsi="Times New Roman" w:cs="Times New Roman"/>
          <w:sz w:val="24"/>
          <w:szCs w:val="24"/>
        </w:rPr>
        <w:t xml:space="preserve"> архива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E61D07">
        <w:rPr>
          <w:rFonts w:ascii="Times New Roman" w:hAnsi="Times New Roman" w:cs="Times New Roman"/>
          <w:i/>
          <w:sz w:val="24"/>
          <w:szCs w:val="24"/>
        </w:rPr>
        <w:t xml:space="preserve">подпись  </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И.О.Фамилия    </w:t>
      </w:r>
      <w:r>
        <w:rPr>
          <w:rFonts w:ascii="Times New Roman" w:hAnsi="Times New Roman" w:cs="Times New Roman"/>
          <w:sz w:val="24"/>
          <w:szCs w:val="24"/>
        </w:rPr>
        <w:t xml:space="preserve">            </w:t>
      </w:r>
      <w:r w:rsidRPr="00B44FA7">
        <w:rPr>
          <w:rFonts w:ascii="Times New Roman" w:hAnsi="Times New Roman" w:cs="Times New Roman"/>
          <w:sz w:val="24"/>
          <w:szCs w:val="24"/>
        </w:rPr>
        <w:t xml:space="preserve"> </w:t>
      </w:r>
      <w:r w:rsidRPr="00E61D07">
        <w:rPr>
          <w:rFonts w:ascii="Times New Roman" w:hAnsi="Times New Roman" w:cs="Times New Roman"/>
          <w:i/>
          <w:sz w:val="24"/>
          <w:szCs w:val="24"/>
        </w:rPr>
        <w:t xml:space="preserve"> дата</w:t>
      </w:r>
    </w:p>
    <w:p w:rsidR="007914BB" w:rsidRPr="003E02A9" w:rsidRDefault="004E04D5" w:rsidP="004E04D5">
      <w:pPr>
        <w:autoSpaceDE w:val="0"/>
        <w:autoSpaceDN w:val="0"/>
        <w:adjustRightInd w:val="0"/>
        <w:jc w:val="both"/>
        <w:outlineLvl w:val="1"/>
        <w:rPr>
          <w:sz w:val="24"/>
          <w:szCs w:val="24"/>
        </w:rPr>
      </w:pPr>
      <w:r>
        <w:rPr>
          <w:sz w:val="24"/>
          <w:szCs w:val="24"/>
        </w:rPr>
        <w:lastRenderedPageBreak/>
        <w:t xml:space="preserve">                                                                                         </w:t>
      </w:r>
      <w:r w:rsidR="007914BB">
        <w:rPr>
          <w:sz w:val="24"/>
          <w:szCs w:val="24"/>
        </w:rPr>
        <w:t>Приложение № 17</w:t>
      </w:r>
    </w:p>
    <w:p w:rsidR="007914BB" w:rsidRDefault="00E24CB9" w:rsidP="007914BB">
      <w:pPr>
        <w:tabs>
          <w:tab w:val="right" w:pos="9638"/>
        </w:tabs>
        <w:autoSpaceDE w:val="0"/>
        <w:autoSpaceDN w:val="0"/>
        <w:adjustRightInd w:val="0"/>
        <w:ind w:left="5387"/>
        <w:jc w:val="both"/>
        <w:rPr>
          <w:sz w:val="24"/>
          <w:szCs w:val="24"/>
        </w:rPr>
      </w:pPr>
      <w:r>
        <w:rPr>
          <w:sz w:val="24"/>
          <w:szCs w:val="24"/>
        </w:rPr>
        <w:t>к Инструкции</w:t>
      </w:r>
      <w:r w:rsidR="007914BB" w:rsidRPr="003E02A9">
        <w:rPr>
          <w:sz w:val="24"/>
          <w:szCs w:val="24"/>
        </w:rPr>
        <w:t xml:space="preserve"> по делопроизводству</w:t>
      </w:r>
      <w:r w:rsidR="007914BB">
        <w:rPr>
          <w:sz w:val="24"/>
          <w:szCs w:val="24"/>
        </w:rPr>
        <w:t xml:space="preserve"> в Администрации Кривошеинского</w:t>
      </w:r>
      <w:r w:rsidR="007914BB" w:rsidRPr="003E02A9">
        <w:rPr>
          <w:sz w:val="24"/>
          <w:szCs w:val="24"/>
        </w:rPr>
        <w:t xml:space="preserve"> района</w:t>
      </w:r>
    </w:p>
    <w:p w:rsidR="007914BB" w:rsidRDefault="007914BB" w:rsidP="007914BB">
      <w:pPr>
        <w:tabs>
          <w:tab w:val="right" w:pos="9638"/>
        </w:tabs>
        <w:autoSpaceDE w:val="0"/>
        <w:autoSpaceDN w:val="0"/>
        <w:adjustRightInd w:val="0"/>
        <w:ind w:left="5387"/>
        <w:jc w:val="both"/>
        <w:rPr>
          <w:sz w:val="24"/>
          <w:szCs w:val="24"/>
        </w:rPr>
      </w:pPr>
    </w:p>
    <w:p w:rsidR="007914BB" w:rsidRPr="00B44FA7" w:rsidRDefault="007914BB" w:rsidP="007914BB">
      <w:pPr>
        <w:pStyle w:val="ConsPlusTitle"/>
        <w:widowControl/>
        <w:jc w:val="center"/>
        <w:rPr>
          <w:rFonts w:ascii="Times New Roman" w:hAnsi="Times New Roman" w:cs="Times New Roman"/>
          <w:sz w:val="24"/>
          <w:szCs w:val="24"/>
        </w:rPr>
      </w:pPr>
      <w:r w:rsidRPr="00B44FA7">
        <w:rPr>
          <w:rFonts w:ascii="Times New Roman" w:hAnsi="Times New Roman" w:cs="Times New Roman"/>
          <w:sz w:val="24"/>
          <w:szCs w:val="24"/>
        </w:rPr>
        <w:t>Состав реквизитов документов</w:t>
      </w:r>
    </w:p>
    <w:p w:rsidR="007914BB" w:rsidRPr="00B44FA7" w:rsidRDefault="007914BB" w:rsidP="007914BB">
      <w:pPr>
        <w:autoSpaceDE w:val="0"/>
        <w:autoSpaceDN w:val="0"/>
        <w:adjustRightInd w:val="0"/>
        <w:jc w:val="center"/>
        <w:rPr>
          <w:sz w:val="24"/>
          <w:szCs w:val="24"/>
        </w:rPr>
      </w:pPr>
    </w:p>
    <w:p w:rsidR="007914BB" w:rsidRPr="00B44FA7" w:rsidRDefault="007914BB" w:rsidP="007914BB">
      <w:pPr>
        <w:autoSpaceDE w:val="0"/>
        <w:autoSpaceDN w:val="0"/>
        <w:adjustRightInd w:val="0"/>
        <w:ind w:firstLine="540"/>
        <w:jc w:val="both"/>
        <w:rPr>
          <w:sz w:val="24"/>
          <w:szCs w:val="24"/>
        </w:rPr>
      </w:pPr>
      <w:r w:rsidRPr="00B44FA7">
        <w:rPr>
          <w:sz w:val="24"/>
          <w:szCs w:val="24"/>
        </w:rPr>
        <w:t>01 - Государственный герб Российской Федерации;</w:t>
      </w:r>
    </w:p>
    <w:p w:rsidR="007914BB" w:rsidRPr="00B44FA7" w:rsidRDefault="007914BB" w:rsidP="007914BB">
      <w:pPr>
        <w:autoSpaceDE w:val="0"/>
        <w:autoSpaceDN w:val="0"/>
        <w:adjustRightInd w:val="0"/>
        <w:ind w:firstLine="540"/>
        <w:jc w:val="both"/>
        <w:rPr>
          <w:sz w:val="24"/>
          <w:szCs w:val="24"/>
        </w:rPr>
      </w:pPr>
      <w:r w:rsidRPr="00B44FA7">
        <w:rPr>
          <w:sz w:val="24"/>
          <w:szCs w:val="24"/>
        </w:rPr>
        <w:t>02 - герб субъекта Российской Федерации;</w:t>
      </w:r>
    </w:p>
    <w:p w:rsidR="007914BB" w:rsidRPr="00B44FA7" w:rsidRDefault="007914BB" w:rsidP="007914BB">
      <w:pPr>
        <w:autoSpaceDE w:val="0"/>
        <w:autoSpaceDN w:val="0"/>
        <w:adjustRightInd w:val="0"/>
        <w:ind w:firstLine="540"/>
        <w:jc w:val="both"/>
        <w:rPr>
          <w:sz w:val="24"/>
          <w:szCs w:val="24"/>
        </w:rPr>
      </w:pPr>
      <w:r w:rsidRPr="00B44FA7">
        <w:rPr>
          <w:sz w:val="24"/>
          <w:szCs w:val="24"/>
        </w:rPr>
        <w:t>03 - эмблема организации или товарный знак (знак обслуживания);</w:t>
      </w:r>
    </w:p>
    <w:p w:rsidR="007914BB" w:rsidRPr="00B44FA7" w:rsidRDefault="007914BB" w:rsidP="007914BB">
      <w:pPr>
        <w:autoSpaceDE w:val="0"/>
        <w:autoSpaceDN w:val="0"/>
        <w:adjustRightInd w:val="0"/>
        <w:ind w:firstLine="540"/>
        <w:jc w:val="both"/>
        <w:rPr>
          <w:sz w:val="24"/>
          <w:szCs w:val="24"/>
        </w:rPr>
      </w:pPr>
      <w:r w:rsidRPr="00B44FA7">
        <w:rPr>
          <w:sz w:val="24"/>
          <w:szCs w:val="24"/>
        </w:rPr>
        <w:t>04 - код организации;</w:t>
      </w:r>
    </w:p>
    <w:p w:rsidR="007914BB" w:rsidRPr="00B44FA7" w:rsidRDefault="007914BB" w:rsidP="007914BB">
      <w:pPr>
        <w:autoSpaceDE w:val="0"/>
        <w:autoSpaceDN w:val="0"/>
        <w:adjustRightInd w:val="0"/>
        <w:ind w:firstLine="540"/>
        <w:jc w:val="both"/>
        <w:rPr>
          <w:sz w:val="24"/>
          <w:szCs w:val="24"/>
        </w:rPr>
      </w:pPr>
      <w:r w:rsidRPr="00B44FA7">
        <w:rPr>
          <w:sz w:val="24"/>
          <w:szCs w:val="24"/>
        </w:rPr>
        <w:t>05 - основной государственный регистрационный номер (ОГРН) юридического лица;</w:t>
      </w:r>
    </w:p>
    <w:p w:rsidR="007914BB" w:rsidRPr="00B44FA7" w:rsidRDefault="007914BB" w:rsidP="007914BB">
      <w:pPr>
        <w:autoSpaceDE w:val="0"/>
        <w:autoSpaceDN w:val="0"/>
        <w:adjustRightInd w:val="0"/>
        <w:ind w:firstLine="540"/>
        <w:jc w:val="both"/>
        <w:rPr>
          <w:sz w:val="24"/>
          <w:szCs w:val="24"/>
        </w:rPr>
      </w:pPr>
      <w:r w:rsidRPr="00B44FA7">
        <w:rPr>
          <w:sz w:val="24"/>
          <w:szCs w:val="24"/>
        </w:rPr>
        <w:t>06 - идентификационный номер налогоплательщика/код причины постановки на учет (ИНН/КПП);</w:t>
      </w:r>
    </w:p>
    <w:p w:rsidR="007914BB" w:rsidRPr="00B44FA7" w:rsidRDefault="007914BB" w:rsidP="007914BB">
      <w:pPr>
        <w:autoSpaceDE w:val="0"/>
        <w:autoSpaceDN w:val="0"/>
        <w:adjustRightInd w:val="0"/>
        <w:ind w:firstLine="540"/>
        <w:jc w:val="both"/>
        <w:rPr>
          <w:sz w:val="24"/>
          <w:szCs w:val="24"/>
        </w:rPr>
      </w:pPr>
      <w:r w:rsidRPr="00B44FA7">
        <w:rPr>
          <w:sz w:val="24"/>
          <w:szCs w:val="24"/>
        </w:rPr>
        <w:t>07 - код формы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08 - наименование организации;</w:t>
      </w:r>
    </w:p>
    <w:p w:rsidR="007914BB" w:rsidRPr="00B44FA7" w:rsidRDefault="007914BB" w:rsidP="007914BB">
      <w:pPr>
        <w:autoSpaceDE w:val="0"/>
        <w:autoSpaceDN w:val="0"/>
        <w:adjustRightInd w:val="0"/>
        <w:ind w:firstLine="540"/>
        <w:jc w:val="both"/>
        <w:rPr>
          <w:sz w:val="24"/>
          <w:szCs w:val="24"/>
        </w:rPr>
      </w:pPr>
      <w:r w:rsidRPr="00B44FA7">
        <w:rPr>
          <w:sz w:val="24"/>
          <w:szCs w:val="24"/>
        </w:rPr>
        <w:t>09 - справочные данные об организации;</w:t>
      </w:r>
    </w:p>
    <w:p w:rsidR="007914BB" w:rsidRPr="00B44FA7" w:rsidRDefault="007914BB" w:rsidP="007914BB">
      <w:pPr>
        <w:autoSpaceDE w:val="0"/>
        <w:autoSpaceDN w:val="0"/>
        <w:adjustRightInd w:val="0"/>
        <w:ind w:firstLine="540"/>
        <w:jc w:val="both"/>
        <w:rPr>
          <w:sz w:val="24"/>
          <w:szCs w:val="24"/>
        </w:rPr>
      </w:pPr>
      <w:r w:rsidRPr="00B44FA7">
        <w:rPr>
          <w:sz w:val="24"/>
          <w:szCs w:val="24"/>
        </w:rPr>
        <w:t>10 - наименование вида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11 - дата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12 - регистрационный номер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13 - ссылка на регистрационный номер и дату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14 - место составления или издания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15 - адресат;</w:t>
      </w:r>
    </w:p>
    <w:p w:rsidR="007914BB" w:rsidRPr="00B44FA7" w:rsidRDefault="007914BB" w:rsidP="007914BB">
      <w:pPr>
        <w:autoSpaceDE w:val="0"/>
        <w:autoSpaceDN w:val="0"/>
        <w:adjustRightInd w:val="0"/>
        <w:ind w:firstLine="540"/>
        <w:jc w:val="both"/>
        <w:rPr>
          <w:sz w:val="24"/>
          <w:szCs w:val="24"/>
        </w:rPr>
      </w:pPr>
      <w:r w:rsidRPr="00B44FA7">
        <w:rPr>
          <w:sz w:val="24"/>
          <w:szCs w:val="24"/>
        </w:rPr>
        <w:t>16 - гриф утверждения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17 - резолюция;</w:t>
      </w:r>
    </w:p>
    <w:p w:rsidR="007914BB" w:rsidRPr="00B44FA7" w:rsidRDefault="007914BB" w:rsidP="007914BB">
      <w:pPr>
        <w:autoSpaceDE w:val="0"/>
        <w:autoSpaceDN w:val="0"/>
        <w:adjustRightInd w:val="0"/>
        <w:ind w:firstLine="540"/>
        <w:jc w:val="both"/>
        <w:rPr>
          <w:sz w:val="24"/>
          <w:szCs w:val="24"/>
        </w:rPr>
      </w:pPr>
      <w:r w:rsidRPr="00B44FA7">
        <w:rPr>
          <w:sz w:val="24"/>
          <w:szCs w:val="24"/>
        </w:rPr>
        <w:t>18 - заголовок к тексту;</w:t>
      </w:r>
    </w:p>
    <w:p w:rsidR="007914BB" w:rsidRPr="00B44FA7" w:rsidRDefault="007914BB" w:rsidP="007914BB">
      <w:pPr>
        <w:autoSpaceDE w:val="0"/>
        <w:autoSpaceDN w:val="0"/>
        <w:adjustRightInd w:val="0"/>
        <w:ind w:firstLine="540"/>
        <w:jc w:val="both"/>
        <w:rPr>
          <w:sz w:val="24"/>
          <w:szCs w:val="24"/>
        </w:rPr>
      </w:pPr>
      <w:r w:rsidRPr="00B44FA7">
        <w:rPr>
          <w:sz w:val="24"/>
          <w:szCs w:val="24"/>
        </w:rPr>
        <w:t>19 - отметка о контроле;</w:t>
      </w:r>
    </w:p>
    <w:p w:rsidR="007914BB" w:rsidRPr="00B44FA7" w:rsidRDefault="007914BB" w:rsidP="007914BB">
      <w:pPr>
        <w:autoSpaceDE w:val="0"/>
        <w:autoSpaceDN w:val="0"/>
        <w:adjustRightInd w:val="0"/>
        <w:ind w:firstLine="540"/>
        <w:jc w:val="both"/>
        <w:rPr>
          <w:sz w:val="24"/>
          <w:szCs w:val="24"/>
        </w:rPr>
      </w:pPr>
      <w:r w:rsidRPr="00B44FA7">
        <w:rPr>
          <w:sz w:val="24"/>
          <w:szCs w:val="24"/>
        </w:rPr>
        <w:t>20 - текст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21 - отметка о наличии приложения;</w:t>
      </w:r>
    </w:p>
    <w:p w:rsidR="007914BB" w:rsidRPr="00B44FA7" w:rsidRDefault="007914BB" w:rsidP="007914BB">
      <w:pPr>
        <w:autoSpaceDE w:val="0"/>
        <w:autoSpaceDN w:val="0"/>
        <w:adjustRightInd w:val="0"/>
        <w:ind w:firstLine="540"/>
        <w:jc w:val="both"/>
        <w:rPr>
          <w:sz w:val="24"/>
          <w:szCs w:val="24"/>
        </w:rPr>
      </w:pPr>
      <w:r w:rsidRPr="00B44FA7">
        <w:rPr>
          <w:sz w:val="24"/>
          <w:szCs w:val="24"/>
        </w:rPr>
        <w:t>22 - подпись;</w:t>
      </w:r>
    </w:p>
    <w:p w:rsidR="007914BB" w:rsidRPr="00B44FA7" w:rsidRDefault="007914BB" w:rsidP="007914BB">
      <w:pPr>
        <w:autoSpaceDE w:val="0"/>
        <w:autoSpaceDN w:val="0"/>
        <w:adjustRightInd w:val="0"/>
        <w:ind w:firstLine="540"/>
        <w:jc w:val="both"/>
        <w:rPr>
          <w:sz w:val="24"/>
          <w:szCs w:val="24"/>
        </w:rPr>
      </w:pPr>
      <w:r w:rsidRPr="00B44FA7">
        <w:rPr>
          <w:sz w:val="24"/>
          <w:szCs w:val="24"/>
        </w:rPr>
        <w:t>23 - гриф согласования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24 - визы согласования документа;</w:t>
      </w:r>
    </w:p>
    <w:p w:rsidR="007914BB" w:rsidRPr="00B44FA7" w:rsidRDefault="007914BB" w:rsidP="007914BB">
      <w:pPr>
        <w:autoSpaceDE w:val="0"/>
        <w:autoSpaceDN w:val="0"/>
        <w:adjustRightInd w:val="0"/>
        <w:ind w:firstLine="540"/>
        <w:jc w:val="both"/>
        <w:rPr>
          <w:sz w:val="24"/>
          <w:szCs w:val="24"/>
        </w:rPr>
      </w:pPr>
      <w:r w:rsidRPr="00B44FA7">
        <w:rPr>
          <w:sz w:val="24"/>
          <w:szCs w:val="24"/>
        </w:rPr>
        <w:t>25 - оттиск печати;</w:t>
      </w:r>
    </w:p>
    <w:p w:rsidR="007914BB" w:rsidRPr="00B44FA7" w:rsidRDefault="007914BB" w:rsidP="007914BB">
      <w:pPr>
        <w:autoSpaceDE w:val="0"/>
        <w:autoSpaceDN w:val="0"/>
        <w:adjustRightInd w:val="0"/>
        <w:ind w:firstLine="540"/>
        <w:jc w:val="both"/>
        <w:rPr>
          <w:sz w:val="24"/>
          <w:szCs w:val="24"/>
        </w:rPr>
      </w:pPr>
      <w:r w:rsidRPr="00B44FA7">
        <w:rPr>
          <w:sz w:val="24"/>
          <w:szCs w:val="24"/>
        </w:rPr>
        <w:t>26 - отметка о заверении копии;</w:t>
      </w:r>
    </w:p>
    <w:p w:rsidR="007914BB" w:rsidRPr="00B44FA7" w:rsidRDefault="007914BB" w:rsidP="007914BB">
      <w:pPr>
        <w:autoSpaceDE w:val="0"/>
        <w:autoSpaceDN w:val="0"/>
        <w:adjustRightInd w:val="0"/>
        <w:ind w:firstLine="540"/>
        <w:jc w:val="both"/>
        <w:rPr>
          <w:sz w:val="24"/>
          <w:szCs w:val="24"/>
        </w:rPr>
      </w:pPr>
      <w:r w:rsidRPr="00B44FA7">
        <w:rPr>
          <w:sz w:val="24"/>
          <w:szCs w:val="24"/>
        </w:rPr>
        <w:t>27 - отметка об исполнителе;</w:t>
      </w:r>
    </w:p>
    <w:p w:rsidR="007914BB" w:rsidRPr="00B44FA7" w:rsidRDefault="007914BB" w:rsidP="007914BB">
      <w:pPr>
        <w:autoSpaceDE w:val="0"/>
        <w:autoSpaceDN w:val="0"/>
        <w:adjustRightInd w:val="0"/>
        <w:ind w:firstLine="540"/>
        <w:jc w:val="both"/>
        <w:rPr>
          <w:sz w:val="24"/>
          <w:szCs w:val="24"/>
        </w:rPr>
      </w:pPr>
      <w:r w:rsidRPr="00B44FA7">
        <w:rPr>
          <w:sz w:val="24"/>
          <w:szCs w:val="24"/>
        </w:rPr>
        <w:t>28 - отметка об исполнении документа и направлении его в дело;</w:t>
      </w:r>
    </w:p>
    <w:p w:rsidR="007914BB" w:rsidRPr="00B44FA7" w:rsidRDefault="007914BB" w:rsidP="007914BB">
      <w:pPr>
        <w:autoSpaceDE w:val="0"/>
        <w:autoSpaceDN w:val="0"/>
        <w:adjustRightInd w:val="0"/>
        <w:ind w:firstLine="540"/>
        <w:jc w:val="both"/>
        <w:rPr>
          <w:sz w:val="24"/>
          <w:szCs w:val="24"/>
        </w:rPr>
      </w:pPr>
      <w:r w:rsidRPr="00B44FA7">
        <w:rPr>
          <w:sz w:val="24"/>
          <w:szCs w:val="24"/>
        </w:rPr>
        <w:t>29 - отметка о поступлении документа в организацию;</w:t>
      </w:r>
    </w:p>
    <w:p w:rsidR="007914BB" w:rsidRPr="00B44FA7" w:rsidRDefault="007914BB" w:rsidP="007914BB">
      <w:pPr>
        <w:autoSpaceDE w:val="0"/>
        <w:autoSpaceDN w:val="0"/>
        <w:adjustRightInd w:val="0"/>
        <w:ind w:firstLine="540"/>
        <w:jc w:val="both"/>
        <w:rPr>
          <w:sz w:val="24"/>
          <w:szCs w:val="24"/>
        </w:rPr>
      </w:pPr>
      <w:r w:rsidRPr="00B44FA7">
        <w:rPr>
          <w:sz w:val="24"/>
          <w:szCs w:val="24"/>
        </w:rPr>
        <w:t>30 - идентификатор электронной копии документа.</w:t>
      </w:r>
    </w:p>
    <w:p w:rsidR="007914BB" w:rsidRPr="00B44FA7" w:rsidRDefault="007914BB" w:rsidP="007914BB">
      <w:pPr>
        <w:autoSpaceDE w:val="0"/>
        <w:autoSpaceDN w:val="0"/>
        <w:adjustRightInd w:val="0"/>
        <w:jc w:val="both"/>
        <w:rPr>
          <w:sz w:val="24"/>
          <w:szCs w:val="24"/>
        </w:rPr>
      </w:pPr>
    </w:p>
    <w:p w:rsidR="007914BB" w:rsidRDefault="007914BB"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03374E" w:rsidRPr="003E02A9" w:rsidRDefault="0003374E" w:rsidP="0003374E">
      <w:pPr>
        <w:autoSpaceDE w:val="0"/>
        <w:autoSpaceDN w:val="0"/>
        <w:adjustRightInd w:val="0"/>
        <w:ind w:left="5387"/>
        <w:jc w:val="both"/>
        <w:outlineLvl w:val="1"/>
        <w:rPr>
          <w:sz w:val="24"/>
          <w:szCs w:val="24"/>
        </w:rPr>
      </w:pPr>
      <w:r>
        <w:rPr>
          <w:sz w:val="24"/>
          <w:szCs w:val="24"/>
        </w:rPr>
        <w:lastRenderedPageBreak/>
        <w:t>Приложение № 18</w:t>
      </w:r>
    </w:p>
    <w:p w:rsidR="0003374E" w:rsidRDefault="00E24CB9" w:rsidP="0003374E">
      <w:pPr>
        <w:tabs>
          <w:tab w:val="right" w:pos="9638"/>
        </w:tabs>
        <w:autoSpaceDE w:val="0"/>
        <w:autoSpaceDN w:val="0"/>
        <w:adjustRightInd w:val="0"/>
        <w:ind w:left="5387"/>
        <w:jc w:val="both"/>
        <w:rPr>
          <w:sz w:val="24"/>
          <w:szCs w:val="24"/>
        </w:rPr>
      </w:pPr>
      <w:r>
        <w:rPr>
          <w:sz w:val="24"/>
          <w:szCs w:val="24"/>
        </w:rPr>
        <w:t>к Инструкции</w:t>
      </w:r>
      <w:r w:rsidR="0003374E" w:rsidRPr="003E02A9">
        <w:rPr>
          <w:sz w:val="24"/>
          <w:szCs w:val="24"/>
        </w:rPr>
        <w:t xml:space="preserve"> по делопроизводству</w:t>
      </w:r>
      <w:r w:rsidR="0003374E">
        <w:rPr>
          <w:sz w:val="24"/>
          <w:szCs w:val="24"/>
        </w:rPr>
        <w:t xml:space="preserve"> в Администрации Кривошеинского</w:t>
      </w:r>
      <w:r w:rsidR="0003374E" w:rsidRPr="003E02A9">
        <w:rPr>
          <w:sz w:val="24"/>
          <w:szCs w:val="24"/>
        </w:rPr>
        <w:t xml:space="preserve"> района</w:t>
      </w:r>
    </w:p>
    <w:p w:rsidR="0003374E" w:rsidRDefault="0003374E" w:rsidP="0003374E">
      <w:pPr>
        <w:autoSpaceDE w:val="0"/>
        <w:autoSpaceDN w:val="0"/>
        <w:adjustRightInd w:val="0"/>
        <w:ind w:left="5387"/>
        <w:jc w:val="center"/>
        <w:outlineLvl w:val="1"/>
        <w:rPr>
          <w:sz w:val="24"/>
          <w:szCs w:val="24"/>
        </w:rPr>
      </w:pPr>
    </w:p>
    <w:p w:rsidR="00E61D07" w:rsidRDefault="0003374E" w:rsidP="0003374E">
      <w:pPr>
        <w:autoSpaceDE w:val="0"/>
        <w:autoSpaceDN w:val="0"/>
        <w:adjustRightInd w:val="0"/>
        <w:ind w:left="-180"/>
        <w:jc w:val="center"/>
        <w:outlineLvl w:val="1"/>
        <w:rPr>
          <w:b/>
          <w:sz w:val="24"/>
          <w:szCs w:val="24"/>
        </w:rPr>
      </w:pPr>
      <w:r w:rsidRPr="0003374E">
        <w:rPr>
          <w:b/>
          <w:sz w:val="24"/>
          <w:szCs w:val="24"/>
        </w:rPr>
        <w:t>Схемы расположения реквизитов документа</w:t>
      </w:r>
    </w:p>
    <w:p w:rsidR="00644481" w:rsidRDefault="00644481" w:rsidP="0003374E">
      <w:pPr>
        <w:autoSpaceDE w:val="0"/>
        <w:autoSpaceDN w:val="0"/>
        <w:adjustRightInd w:val="0"/>
        <w:ind w:left="-180"/>
        <w:jc w:val="center"/>
        <w:outlineLvl w:val="1"/>
        <w:rPr>
          <w:b/>
          <w:sz w:val="24"/>
          <w:szCs w:val="24"/>
        </w:rPr>
      </w:pPr>
    </w:p>
    <w:p w:rsidR="0003374E" w:rsidRPr="00644481" w:rsidRDefault="00644481" w:rsidP="00644481">
      <w:pPr>
        <w:autoSpaceDE w:val="0"/>
        <w:autoSpaceDN w:val="0"/>
        <w:adjustRightInd w:val="0"/>
        <w:ind w:left="-180"/>
        <w:jc w:val="right"/>
        <w:outlineLvl w:val="1"/>
        <w:rPr>
          <w:i/>
          <w:sz w:val="24"/>
          <w:szCs w:val="24"/>
        </w:rPr>
      </w:pPr>
      <w:r w:rsidRPr="00644481">
        <w:rPr>
          <w:i/>
          <w:sz w:val="24"/>
          <w:szCs w:val="24"/>
        </w:rPr>
        <w:t>Расположение реквизитов на формате А4 углового бланка</w:t>
      </w:r>
      <w:r w:rsidR="008D2196">
        <w:rPr>
          <w:noProof/>
        </w:rPr>
        <w:pict>
          <v:rect id="_x0000_s1027" style="position:absolute;left:0;text-align:left;margin-left:0;margin-top:12pt;width:7in;height:9in;z-index:-251675136;mso-position-horizontal-relative:text;mso-position-vertical-relative:text"/>
        </w:pict>
      </w:r>
      <w:r w:rsidR="008D2196">
        <w:rPr>
          <w:noProof/>
        </w:rPr>
        <w:pict>
          <v:rect id="_x0000_s1028" style="position:absolute;left:0;text-align:left;margin-left:99pt;margin-top:12pt;width:90pt;height:36pt;z-index:251639296;mso-position-horizontal-relative:text;mso-position-vertical-relative:text" filled="f" stroked="f">
            <v:textbox style="mso-next-textbox:#_x0000_s1028">
              <w:txbxContent>
                <w:p w:rsidR="008D2196" w:rsidRDefault="008D2196">
                  <w:r>
                    <w:t xml:space="preserve">Не менее </w:t>
                  </w:r>
                  <w:smartTag w:uri="urn:schemas-microsoft-com:office:smarttags" w:element="metricconverter">
                    <w:smartTagPr>
                      <w:attr w:name="ProductID" w:val="20 мм"/>
                    </w:smartTagPr>
                    <w:r>
                      <w:t>20 мм</w:t>
                    </w:r>
                  </w:smartTag>
                </w:p>
              </w:txbxContent>
            </v:textbox>
          </v:rect>
        </w:pict>
      </w:r>
      <w:r w:rsidR="008D2196">
        <w:rPr>
          <w:noProof/>
        </w:rPr>
        <w:pict>
          <v:line id="_x0000_s1029" style="position:absolute;left:0;text-align:left;z-index:251638272;mso-position-horizontal-relative:text;mso-position-vertical-relative:text" from="99pt,12pt" to="99pt,48pt">
            <v:stroke startarrow="block" endarrow="block"/>
          </v:line>
        </w:pict>
      </w:r>
    </w:p>
    <w:p w:rsidR="0003374E" w:rsidRPr="0003374E" w:rsidRDefault="0003374E" w:rsidP="0003374E">
      <w:pPr>
        <w:autoSpaceDE w:val="0"/>
        <w:autoSpaceDN w:val="0"/>
        <w:adjustRightInd w:val="0"/>
        <w:ind w:left="-180"/>
        <w:jc w:val="center"/>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8D2196" w:rsidP="0080470F">
      <w:pPr>
        <w:autoSpaceDE w:val="0"/>
        <w:autoSpaceDN w:val="0"/>
        <w:adjustRightInd w:val="0"/>
        <w:ind w:left="5387"/>
        <w:jc w:val="both"/>
        <w:outlineLvl w:val="1"/>
        <w:rPr>
          <w:sz w:val="24"/>
          <w:szCs w:val="24"/>
        </w:rPr>
      </w:pPr>
      <w:r>
        <w:rPr>
          <w:noProof/>
        </w:rPr>
        <w:pict>
          <v:rect id="_x0000_s1030" style="position:absolute;left:0;text-align:left;margin-left:54pt;margin-top:6.6pt;width:225pt;height:270pt;z-index:251631104">
            <v:textbox>
              <w:txbxContent>
                <w:p w:rsidR="008D2196" w:rsidRDefault="008D2196"/>
              </w:txbxContent>
            </v:textbox>
          </v:rect>
        </w:pict>
      </w:r>
      <w:r>
        <w:rPr>
          <w:noProof/>
        </w:rPr>
        <w:pict>
          <v:rect id="_x0000_s1031" style="position:absolute;left:0;text-align:left;margin-left:297pt;margin-top:6.6pt;width:180pt;height:270pt;z-index:251632128"/>
        </w:pict>
      </w:r>
      <w:r>
        <w:rPr>
          <w:noProof/>
        </w:rPr>
        <w:pict>
          <v:rect id="_x0000_s1032" style="position:absolute;left:0;text-align:left;margin-left:297pt;margin-top:6.6pt;width:198pt;height:36pt;z-index:251647488" filled="f" stroked="f">
            <v:textbox>
              <w:txbxContent>
                <w:p w:rsidR="008D2196" w:rsidRDefault="008D2196" w:rsidP="00757DEB">
                  <w:r>
                    <w:t>(19) Отметка о контроле</w:t>
                  </w:r>
                </w:p>
                <w:p w:rsidR="008D2196" w:rsidRDefault="008D2196" w:rsidP="00757DEB">
                  <w:r>
                    <w:t>(16) Гриф утверждения документа</w:t>
                  </w:r>
                </w:p>
                <w:p w:rsidR="008D2196" w:rsidRDefault="008D2196"/>
              </w:txbxContent>
            </v:textbox>
          </v:rect>
        </w:pict>
      </w:r>
      <w:r>
        <w:rPr>
          <w:noProof/>
        </w:rPr>
        <w:pict>
          <v:rect id="_x0000_s1033" style="position:absolute;left:0;text-align:left;margin-left:117pt;margin-top:6.6pt;width:153pt;height:36pt;z-index:251646464" filled="f" stroked="f">
            <v:textbox>
              <w:txbxContent>
                <w:p w:rsidR="008D2196" w:rsidRDefault="008D2196" w:rsidP="00757DEB">
                  <w:r>
                    <w:t xml:space="preserve">(02) Герб субъекта </w:t>
                  </w:r>
                </w:p>
                <w:p w:rsidR="008D2196" w:rsidRDefault="008D2196" w:rsidP="00757DEB">
                  <w:r>
                    <w:t>Российской Федерации</w:t>
                  </w:r>
                </w:p>
              </w:txbxContent>
            </v:textbox>
          </v:rect>
        </w:pict>
      </w:r>
      <w:r>
        <w:rPr>
          <w:noProof/>
        </w:rPr>
        <w:pict>
          <v:rect id="_x0000_s1034" style="position:absolute;left:0;text-align:left;margin-left:63pt;margin-top:6.6pt;width:45pt;height:36pt;z-index:251645440" filled="f" stroked="f">
            <v:textbox>
              <w:txbxContent>
                <w:p w:rsidR="008D2196" w:rsidRDefault="008D2196">
                  <w:smartTag w:uri="urn:schemas-microsoft-com:office:smarttags" w:element="metricconverter">
                    <w:smartTagPr>
                      <w:attr w:name="ProductID" w:val="20 мм"/>
                    </w:smartTagPr>
                    <w:r>
                      <w:t>20 мм</w:t>
                    </w:r>
                  </w:smartTag>
                </w:p>
              </w:txbxContent>
            </v:textbox>
          </v:rect>
        </w:pict>
      </w:r>
      <w:r>
        <w:rPr>
          <w:noProof/>
        </w:rPr>
        <w:pict>
          <v:line id="_x0000_s1035" style="position:absolute;left:0;text-align:left;z-index:251640320" from="63pt,6.6pt" to="63pt,42.6pt">
            <v:stroke startarrow="block" endarrow="block"/>
          </v:line>
        </w:pict>
      </w: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8D2196" w:rsidP="0080470F">
      <w:pPr>
        <w:autoSpaceDE w:val="0"/>
        <w:autoSpaceDN w:val="0"/>
        <w:adjustRightInd w:val="0"/>
        <w:ind w:left="5387"/>
        <w:jc w:val="both"/>
        <w:outlineLvl w:val="1"/>
        <w:rPr>
          <w:sz w:val="24"/>
          <w:szCs w:val="24"/>
        </w:rPr>
      </w:pPr>
      <w:r>
        <w:rPr>
          <w:noProof/>
        </w:rPr>
        <w:pict>
          <v:rect id="_x0000_s1036" style="position:absolute;left:0;text-align:left;margin-left:333pt;margin-top:10.2pt;width:135pt;height:135pt;z-index:251651584" filled="f" stroked="f">
            <v:textbox>
              <w:txbxContent>
                <w:p w:rsidR="008D2196" w:rsidRDefault="008D2196" w:rsidP="00757DEB">
                  <w:r>
                    <w:t xml:space="preserve">                         (15) Адресат</w:t>
                  </w:r>
                </w:p>
                <w:p w:rsidR="008D2196" w:rsidRDefault="008D2196" w:rsidP="00757DEB"/>
                <w:p w:rsidR="008D2196" w:rsidRDefault="008D2196" w:rsidP="00757DEB"/>
                <w:p w:rsidR="008D2196" w:rsidRDefault="008D2196" w:rsidP="00757DEB"/>
                <w:p w:rsidR="008D2196" w:rsidRDefault="008D2196" w:rsidP="00757DEB"/>
                <w:p w:rsidR="008D2196" w:rsidRDefault="008D2196" w:rsidP="00757DEB">
                  <w:r>
                    <w:t xml:space="preserve">                     (17) Резолюция</w:t>
                  </w:r>
                </w:p>
              </w:txbxContent>
            </v:textbox>
          </v:rect>
        </w:pict>
      </w:r>
      <w:r>
        <w:rPr>
          <w:noProof/>
        </w:rPr>
        <w:pict>
          <v:rect id="_x0000_s1037" style="position:absolute;left:0;text-align:left;margin-left:54pt;margin-top:1.2pt;width:225pt;height:135pt;z-index:251649536" filled="f" stroked="f">
            <v:textbox>
              <w:txbxContent>
                <w:p w:rsidR="008D2196" w:rsidRDefault="008D2196" w:rsidP="00757DEB">
                  <w:r>
                    <w:t>(08) Наименование организации</w:t>
                  </w:r>
                </w:p>
                <w:p w:rsidR="008D2196" w:rsidRDefault="008D2196" w:rsidP="00757DEB">
                  <w:r>
                    <w:t>(09) Справочные данные об организации</w:t>
                  </w:r>
                </w:p>
                <w:p w:rsidR="008D2196" w:rsidRDefault="008D2196" w:rsidP="00757DEB">
                  <w:r>
                    <w:t>(10) Наименование вида документа</w:t>
                  </w:r>
                </w:p>
                <w:p w:rsidR="008D2196" w:rsidRDefault="008D2196" w:rsidP="00757DEB">
                  <w:r>
                    <w:t>(04) Код организации</w:t>
                  </w:r>
                </w:p>
                <w:p w:rsidR="008D2196" w:rsidRDefault="008D2196" w:rsidP="00757DEB">
                  <w:r>
                    <w:t xml:space="preserve">(05) Основной государственный </w:t>
                  </w:r>
                </w:p>
                <w:p w:rsidR="008D2196" w:rsidRDefault="008D2196" w:rsidP="00757DEB">
                  <w:r>
                    <w:t xml:space="preserve">регистрационный номер (ОГРН) </w:t>
                  </w:r>
                </w:p>
                <w:p w:rsidR="008D2196" w:rsidRDefault="008D2196" w:rsidP="00757DEB">
                  <w:r>
                    <w:t>юридического лица</w:t>
                  </w:r>
                </w:p>
                <w:p w:rsidR="008D2196" w:rsidRDefault="008D2196" w:rsidP="00757DEB">
                  <w:r>
                    <w:t xml:space="preserve">(06) Идентификационный номер </w:t>
                  </w:r>
                </w:p>
                <w:p w:rsidR="008D2196" w:rsidRDefault="008D2196" w:rsidP="00757DEB">
                  <w:r>
                    <w:t xml:space="preserve">налогоплательщика/код причины </w:t>
                  </w:r>
                </w:p>
                <w:p w:rsidR="008D2196" w:rsidRDefault="008D2196" w:rsidP="00757DEB">
                  <w:r>
                    <w:t>постановки на учет (ИНН/КПП)</w:t>
                  </w:r>
                </w:p>
                <w:p w:rsidR="008D2196" w:rsidRDefault="008D2196" w:rsidP="00757DEB">
                  <w:r>
                    <w:t>(07) Код формы документа</w:t>
                  </w:r>
                </w:p>
              </w:txbxContent>
            </v:textbox>
          </v:rect>
        </w:pict>
      </w:r>
      <w:r>
        <w:rPr>
          <w:noProof/>
        </w:rPr>
        <w:pict>
          <v:line id="_x0000_s1038" style="position:absolute;left:0;text-align:left;z-index:251648512" from="297pt,1.2pt" to="477pt,1.2pt"/>
        </w:pict>
      </w:r>
      <w:r>
        <w:rPr>
          <w:noProof/>
        </w:rPr>
        <w:pict>
          <v:line id="_x0000_s1039" style="position:absolute;left:0;text-align:left;z-index:251634176" from="54pt,1.2pt" to="279pt,1.2pt"/>
        </w:pict>
      </w: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8D2196" w:rsidP="0080470F">
      <w:pPr>
        <w:autoSpaceDE w:val="0"/>
        <w:autoSpaceDN w:val="0"/>
        <w:adjustRightInd w:val="0"/>
        <w:ind w:left="5387"/>
        <w:jc w:val="both"/>
        <w:outlineLvl w:val="1"/>
        <w:rPr>
          <w:sz w:val="24"/>
          <w:szCs w:val="24"/>
        </w:rPr>
      </w:pPr>
      <w:r>
        <w:rPr>
          <w:noProof/>
        </w:rPr>
        <w:pict>
          <v:line id="_x0000_s1040" style="position:absolute;left:0;text-align:left;z-index:251633152" from="477pt,9pt" to="7in,9pt">
            <v:stroke startarrow="block" endarrow="block"/>
          </v:line>
        </w:pict>
      </w:r>
    </w:p>
    <w:p w:rsidR="00E61D07" w:rsidRDefault="008D2196" w:rsidP="0080470F">
      <w:pPr>
        <w:autoSpaceDE w:val="0"/>
        <w:autoSpaceDN w:val="0"/>
        <w:adjustRightInd w:val="0"/>
        <w:ind w:left="5387"/>
        <w:jc w:val="both"/>
        <w:outlineLvl w:val="1"/>
        <w:rPr>
          <w:sz w:val="24"/>
          <w:szCs w:val="24"/>
        </w:rPr>
      </w:pPr>
      <w:r>
        <w:rPr>
          <w:noProof/>
        </w:rPr>
        <w:pict>
          <v:rect id="_x0000_s1041" style="position:absolute;left:0;text-align:left;margin-left:477.15pt;margin-top:4.2pt;width:35.85pt;height:81pt;z-index:251637248" filled="f" stroked="f">
            <v:textbox style="mso-next-textbox:#_x0000_s1041">
              <w:txbxContent>
                <w:p w:rsidR="008D2196" w:rsidRPr="002A1F8D" w:rsidRDefault="008D2196">
                  <w:pPr>
                    <w:rPr>
                      <w:sz w:val="18"/>
                      <w:szCs w:val="18"/>
                    </w:rPr>
                  </w:pPr>
                  <w:r>
                    <w:rPr>
                      <w:sz w:val="18"/>
                      <w:szCs w:val="18"/>
                    </w:rPr>
                    <w:t>н</w:t>
                  </w:r>
                  <w:r w:rsidRPr="002A1F8D">
                    <w:rPr>
                      <w:sz w:val="18"/>
                      <w:szCs w:val="18"/>
                    </w:rPr>
                    <w:t xml:space="preserve">е менее </w:t>
                  </w:r>
                  <w:smartTag w:uri="urn:schemas-microsoft-com:office:smarttags" w:element="metricconverter">
                    <w:smartTagPr>
                      <w:attr w:name="ProductID" w:val="10 мм"/>
                    </w:smartTagPr>
                    <w:r w:rsidRPr="002A1F8D">
                      <w:rPr>
                        <w:sz w:val="18"/>
                        <w:szCs w:val="18"/>
                      </w:rPr>
                      <w:t>10 мм</w:t>
                    </w:r>
                  </w:smartTag>
                </w:p>
              </w:txbxContent>
            </v:textbox>
          </v:rect>
        </w:pict>
      </w: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8D2196" w:rsidP="0080470F">
      <w:pPr>
        <w:autoSpaceDE w:val="0"/>
        <w:autoSpaceDN w:val="0"/>
        <w:adjustRightInd w:val="0"/>
        <w:ind w:left="5387"/>
        <w:jc w:val="both"/>
        <w:outlineLvl w:val="1"/>
        <w:rPr>
          <w:sz w:val="24"/>
          <w:szCs w:val="24"/>
        </w:rPr>
      </w:pPr>
      <w:r>
        <w:rPr>
          <w:noProof/>
        </w:rPr>
        <w:pict>
          <v:rect id="_x0000_s1042" style="position:absolute;left:0;text-align:left;margin-left:54pt;margin-top:7.2pt;width:225pt;height:1in;z-index:251650560" filled="f" stroked="f">
            <v:textbox>
              <w:txbxContent>
                <w:p w:rsidR="008D2196" w:rsidRDefault="008D2196" w:rsidP="00757DEB">
                  <w:r>
                    <w:t>(11) Дата                  (12) Регистрационный номер</w:t>
                  </w:r>
                </w:p>
                <w:p w:rsidR="008D2196" w:rsidRDefault="008D2196" w:rsidP="00757DEB">
                  <w:r>
                    <w:t>документа                    документа</w:t>
                  </w:r>
                </w:p>
                <w:p w:rsidR="008D2196" w:rsidRDefault="008D2196" w:rsidP="00757DEB">
                  <w:r>
                    <w:t>(13) Ссылка на регистрационный номер и дату</w:t>
                  </w:r>
                </w:p>
                <w:p w:rsidR="008D2196" w:rsidRDefault="008D2196" w:rsidP="00757DEB">
                  <w:r>
                    <w:t>документа</w:t>
                  </w:r>
                </w:p>
                <w:p w:rsidR="008D2196" w:rsidRDefault="008D2196" w:rsidP="00757DEB">
                  <w:r>
                    <w:t>(14) Место составления или издания документа</w:t>
                  </w:r>
                </w:p>
              </w:txbxContent>
            </v:textbox>
          </v:rect>
        </w:pict>
      </w:r>
      <w:r>
        <w:rPr>
          <w:noProof/>
        </w:rPr>
        <w:pict>
          <v:line id="_x0000_s1043" style="position:absolute;left:0;text-align:left;z-index:251636224" from="54pt,7.2pt" to="279pt,7.2pt"/>
        </w:pict>
      </w: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Default="00E61D07" w:rsidP="0080470F">
      <w:pPr>
        <w:autoSpaceDE w:val="0"/>
        <w:autoSpaceDN w:val="0"/>
        <w:adjustRightInd w:val="0"/>
        <w:ind w:left="5387"/>
        <w:jc w:val="both"/>
        <w:outlineLvl w:val="1"/>
        <w:rPr>
          <w:sz w:val="24"/>
          <w:szCs w:val="24"/>
        </w:rPr>
      </w:pPr>
    </w:p>
    <w:p w:rsidR="00E61D07" w:rsidRPr="00356E65" w:rsidRDefault="008D2196" w:rsidP="0080470F">
      <w:pPr>
        <w:autoSpaceDE w:val="0"/>
        <w:autoSpaceDN w:val="0"/>
        <w:adjustRightInd w:val="0"/>
        <w:ind w:left="5387"/>
        <w:jc w:val="both"/>
        <w:outlineLvl w:val="1"/>
        <w:rPr>
          <w:sz w:val="24"/>
          <w:szCs w:val="24"/>
        </w:rPr>
      </w:pPr>
      <w:r>
        <w:rPr>
          <w:noProof/>
        </w:rPr>
        <w:pict>
          <v:rect id="_x0000_s1044" style="position:absolute;left:0;text-align:left;margin-left:54pt;margin-top:1.25pt;width:3in;height:36pt;z-index:251652608" filled="f" stroked="f">
            <v:textbox>
              <w:txbxContent>
                <w:p w:rsidR="008D2196" w:rsidRDefault="008D2196"/>
                <w:p w:rsidR="008D2196" w:rsidRPr="00757DEB" w:rsidRDefault="008D2196">
                  <w:r w:rsidRPr="00757DEB">
                    <w:t>(18) Заголовок к тексту</w:t>
                  </w:r>
                </w:p>
              </w:txbxContent>
            </v:textbox>
          </v:rect>
        </w:pict>
      </w:r>
      <w:r>
        <w:rPr>
          <w:noProof/>
        </w:rPr>
        <w:pict>
          <v:line id="_x0000_s1045" style="position:absolute;left:0;text-align:left;z-index:251635200" from="54pt,1.25pt" to="279pt,1.25pt"/>
        </w:pict>
      </w:r>
    </w:p>
    <w:p w:rsidR="00F51C70" w:rsidRDefault="00F51C70" w:rsidP="00BF30A5">
      <w:pPr>
        <w:autoSpaceDE w:val="0"/>
        <w:autoSpaceDN w:val="0"/>
        <w:adjustRightInd w:val="0"/>
        <w:ind w:firstLine="540"/>
        <w:jc w:val="center"/>
        <w:rPr>
          <w:sz w:val="24"/>
          <w:szCs w:val="24"/>
        </w:rPr>
      </w:pPr>
    </w:p>
    <w:p w:rsidR="007505B8" w:rsidRDefault="008D2196" w:rsidP="00BF30A5">
      <w:pPr>
        <w:autoSpaceDE w:val="0"/>
        <w:autoSpaceDN w:val="0"/>
        <w:adjustRightInd w:val="0"/>
        <w:ind w:firstLine="540"/>
        <w:jc w:val="center"/>
        <w:rPr>
          <w:sz w:val="24"/>
          <w:szCs w:val="24"/>
        </w:rPr>
      </w:pPr>
      <w:r>
        <w:rPr>
          <w:noProof/>
        </w:rPr>
        <w:pict>
          <v:rect id="_x0000_s1046" style="position:absolute;left:0;text-align:left;margin-left:54pt;margin-top:.65pt;width:423pt;height:4in;z-index:251642368"/>
        </w:pict>
      </w:r>
    </w:p>
    <w:p w:rsidR="007505B8" w:rsidRDefault="008D2196" w:rsidP="00BF30A5">
      <w:pPr>
        <w:autoSpaceDE w:val="0"/>
        <w:autoSpaceDN w:val="0"/>
        <w:adjustRightInd w:val="0"/>
        <w:ind w:firstLine="540"/>
        <w:jc w:val="center"/>
        <w:rPr>
          <w:sz w:val="24"/>
          <w:szCs w:val="24"/>
        </w:rPr>
      </w:pPr>
      <w:r>
        <w:rPr>
          <w:noProof/>
        </w:rPr>
        <w:pict>
          <v:rect id="_x0000_s1047" style="position:absolute;left:0;text-align:left;margin-left:63pt;margin-top:4.85pt;width:396pt;height:63pt;z-index:251653632" filled="f" stroked="f">
            <v:textbox>
              <w:txbxContent>
                <w:p w:rsidR="008D2196" w:rsidRPr="00C05164" w:rsidRDefault="008D2196" w:rsidP="00C05164">
                  <w:pPr>
                    <w:jc w:val="center"/>
                  </w:pPr>
                  <w:r w:rsidRPr="00C05164">
                    <w:t>(20) Текст документа</w:t>
                  </w:r>
                </w:p>
              </w:txbxContent>
            </v:textbox>
          </v:rect>
        </w:pict>
      </w:r>
    </w:p>
    <w:p w:rsidR="007505B8" w:rsidRDefault="007505B8" w:rsidP="00BF30A5">
      <w:pPr>
        <w:autoSpaceDE w:val="0"/>
        <w:autoSpaceDN w:val="0"/>
        <w:adjustRightInd w:val="0"/>
        <w:ind w:firstLine="540"/>
        <w:jc w:val="center"/>
        <w:rPr>
          <w:sz w:val="24"/>
          <w:szCs w:val="24"/>
        </w:rPr>
      </w:pPr>
    </w:p>
    <w:p w:rsidR="007505B8" w:rsidRDefault="007505B8"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8D2196" w:rsidP="00BF30A5">
      <w:pPr>
        <w:autoSpaceDE w:val="0"/>
        <w:autoSpaceDN w:val="0"/>
        <w:adjustRightInd w:val="0"/>
        <w:ind w:firstLine="540"/>
        <w:jc w:val="center"/>
        <w:rPr>
          <w:sz w:val="24"/>
          <w:szCs w:val="24"/>
        </w:rPr>
      </w:pPr>
      <w:r>
        <w:rPr>
          <w:noProof/>
        </w:rPr>
        <w:pict>
          <v:line id="_x0000_s1048" style="position:absolute;left:0;text-align:left;z-index:251643392" from="0,39.65pt" to="54pt,39.65pt">
            <v:stroke startarrow="block" endarrow="block"/>
          </v:line>
        </w:pict>
      </w: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8D2196" w:rsidP="00BF30A5">
      <w:pPr>
        <w:autoSpaceDE w:val="0"/>
        <w:autoSpaceDN w:val="0"/>
        <w:adjustRightInd w:val="0"/>
        <w:ind w:firstLine="540"/>
        <w:jc w:val="center"/>
        <w:rPr>
          <w:sz w:val="24"/>
          <w:szCs w:val="24"/>
        </w:rPr>
      </w:pPr>
      <w:r>
        <w:rPr>
          <w:noProof/>
        </w:rPr>
        <w:pict>
          <v:rect id="_x0000_s1049" style="position:absolute;left:0;text-align:left;margin-left:54pt;margin-top:7.25pt;width:423pt;height:54pt;z-index:251654656">
            <v:textbox>
              <w:txbxContent>
                <w:p w:rsidR="008D2196" w:rsidRDefault="008D2196" w:rsidP="00644481">
                  <w:r>
                    <w:t xml:space="preserve">(21) Отметка о наличии приложения </w:t>
                  </w:r>
                </w:p>
                <w:p w:rsidR="008D2196" w:rsidRDefault="008D2196" w:rsidP="00644481">
                  <w:r>
                    <w:t>(22) Подпись</w:t>
                  </w:r>
                </w:p>
                <w:p w:rsidR="008D2196" w:rsidRDefault="008D2196" w:rsidP="00644481">
                  <w:r>
                    <w:t>(25) Оттиск печати</w:t>
                  </w:r>
                </w:p>
              </w:txbxContent>
            </v:textbox>
          </v:rect>
        </w:pict>
      </w:r>
      <w:r>
        <w:rPr>
          <w:noProof/>
        </w:rPr>
        <w:pict>
          <v:rect id="_x0000_s1050" style="position:absolute;left:0;text-align:left;margin-left:9pt;margin-top:7.25pt;width:45pt;height:63pt;z-index:251644416" filled="f" stroked="f">
            <v:textbox>
              <w:txbxContent>
                <w:p w:rsidR="008D2196" w:rsidRDefault="008D2196" w:rsidP="00C532B7">
                  <w:pPr>
                    <w:jc w:val="center"/>
                  </w:pPr>
                  <w:r>
                    <w:t xml:space="preserve">не менее </w:t>
                  </w:r>
                  <w:smartTag w:uri="urn:schemas-microsoft-com:office:smarttags" w:element="metricconverter">
                    <w:smartTagPr>
                      <w:attr w:name="ProductID" w:val="20 мм"/>
                    </w:smartTagPr>
                    <w:r>
                      <w:t>20 мм</w:t>
                    </w:r>
                  </w:smartTag>
                </w:p>
              </w:txbxContent>
            </v:textbox>
          </v:rect>
        </w:pict>
      </w: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8D2196" w:rsidP="00BF30A5">
      <w:pPr>
        <w:autoSpaceDE w:val="0"/>
        <w:autoSpaceDN w:val="0"/>
        <w:adjustRightInd w:val="0"/>
        <w:ind w:firstLine="540"/>
        <w:jc w:val="center"/>
        <w:rPr>
          <w:sz w:val="24"/>
          <w:szCs w:val="24"/>
        </w:rPr>
      </w:pPr>
      <w:r>
        <w:rPr>
          <w:noProof/>
        </w:rPr>
        <w:pict>
          <v:rect id="_x0000_s1051" style="position:absolute;left:0;text-align:left;margin-left:54pt;margin-top:6.05pt;width:423pt;height:1in;z-index:251655680">
            <v:textbox>
              <w:txbxContent>
                <w:p w:rsidR="008D2196" w:rsidRDefault="008D2196" w:rsidP="00644481">
                  <w:r>
                    <w:t>(23) Гриф согласования документа</w:t>
                  </w:r>
                </w:p>
                <w:p w:rsidR="008D2196" w:rsidRDefault="008D2196" w:rsidP="00644481">
                  <w:r>
                    <w:t>(24) Визы согласования документа</w:t>
                  </w:r>
                </w:p>
                <w:p w:rsidR="008D2196" w:rsidRDefault="008D2196" w:rsidP="00644481">
                  <w:r>
                    <w:t>(26) Отметка о заверении копии</w:t>
                  </w:r>
                </w:p>
                <w:p w:rsidR="008D2196" w:rsidRDefault="008D2196" w:rsidP="00644481">
                  <w:r>
                    <w:t>(27) Отметка об исполнителе</w:t>
                  </w:r>
                </w:p>
              </w:txbxContent>
            </v:textbox>
          </v:rect>
        </w:pict>
      </w: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8D2196" w:rsidP="00BF30A5">
      <w:pPr>
        <w:autoSpaceDE w:val="0"/>
        <w:autoSpaceDN w:val="0"/>
        <w:adjustRightInd w:val="0"/>
        <w:ind w:firstLine="540"/>
        <w:jc w:val="center"/>
        <w:rPr>
          <w:sz w:val="24"/>
          <w:szCs w:val="24"/>
        </w:rPr>
      </w:pPr>
      <w:r>
        <w:rPr>
          <w:noProof/>
        </w:rPr>
        <w:pict>
          <v:rect id="_x0000_s1052" style="position:absolute;left:0;text-align:left;margin-left:54pt;margin-top:9.05pt;width:423pt;height:63pt;z-index:251656704">
            <v:textbox>
              <w:txbxContent>
                <w:p w:rsidR="008D2196" w:rsidRDefault="008D2196" w:rsidP="00644481">
                  <w:r>
                    <w:t xml:space="preserve">(28.1) Отметка об исполнении документа                                               (29) Отметка </w:t>
                  </w:r>
                </w:p>
                <w:p w:rsidR="008D2196" w:rsidRDefault="008D2196" w:rsidP="00644481">
                  <w:r>
                    <w:t xml:space="preserve">и направлении его в дело                                                                         </w:t>
                  </w:r>
                  <w:r w:rsidRPr="00644481">
                    <w:t xml:space="preserve"> </w:t>
                  </w:r>
                  <w:r>
                    <w:t>о поступлении документа</w:t>
                  </w:r>
                </w:p>
                <w:p w:rsidR="008D2196" w:rsidRDefault="008D2196" w:rsidP="00644481">
                  <w:r>
                    <w:t>(30) Идентификатор электронной копии документа</w:t>
                  </w:r>
                  <w:r w:rsidRPr="00644481">
                    <w:t xml:space="preserve"> </w:t>
                  </w:r>
                  <w:r>
                    <w:t xml:space="preserve">                             в организацию</w:t>
                  </w:r>
                </w:p>
                <w:p w:rsidR="008D2196" w:rsidRDefault="008D2196" w:rsidP="00644481"/>
                <w:p w:rsidR="008D2196" w:rsidRDefault="008D2196"/>
              </w:txbxContent>
            </v:textbox>
          </v:rect>
        </w:pict>
      </w: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03374E" w:rsidP="00BF30A5">
      <w:pPr>
        <w:autoSpaceDE w:val="0"/>
        <w:autoSpaceDN w:val="0"/>
        <w:adjustRightInd w:val="0"/>
        <w:ind w:firstLine="540"/>
        <w:jc w:val="center"/>
        <w:rPr>
          <w:sz w:val="24"/>
          <w:szCs w:val="24"/>
        </w:rPr>
      </w:pPr>
    </w:p>
    <w:p w:rsidR="0003374E" w:rsidRDefault="008D2196" w:rsidP="00BF30A5">
      <w:pPr>
        <w:autoSpaceDE w:val="0"/>
        <w:autoSpaceDN w:val="0"/>
        <w:adjustRightInd w:val="0"/>
        <w:ind w:firstLine="540"/>
        <w:jc w:val="center"/>
        <w:rPr>
          <w:sz w:val="24"/>
          <w:szCs w:val="24"/>
        </w:rPr>
      </w:pPr>
      <w:r>
        <w:rPr>
          <w:noProof/>
        </w:rPr>
        <w:pict>
          <v:rect id="_x0000_s1053" style="position:absolute;left:0;text-align:left;margin-left:405pt;margin-top:11.9pt;width:99pt;height:27pt;z-index:251659776" filled="f" stroked="f">
            <v:textbox>
              <w:txbxContent>
                <w:p w:rsidR="008D2196" w:rsidRDefault="008D2196">
                  <w:r>
                    <w:t xml:space="preserve">не менее </w:t>
                  </w:r>
                  <w:smartTag w:uri="urn:schemas-microsoft-com:office:smarttags" w:element="metricconverter">
                    <w:smartTagPr>
                      <w:attr w:name="ProductID" w:val="20 мм"/>
                    </w:smartTagPr>
                    <w:r>
                      <w:t>20 мм</w:t>
                    </w:r>
                  </w:smartTag>
                </w:p>
              </w:txbxContent>
            </v:textbox>
          </v:rect>
        </w:pict>
      </w:r>
      <w:r>
        <w:rPr>
          <w:noProof/>
        </w:rPr>
        <w:pict>
          <v:line id="_x0000_s1054" style="position:absolute;left:0;text-align:left;z-index:251658752" from="405pt,3.05pt" to="405pt,39.05pt">
            <v:stroke startarrow="block" endarrow="block"/>
          </v:line>
        </w:pict>
      </w:r>
      <w:r>
        <w:rPr>
          <w:noProof/>
        </w:rPr>
        <w:pict>
          <v:rect id="_x0000_s1055" style="position:absolute;left:0;text-align:left;margin-left:18pt;margin-top:12.05pt;width:207pt;height:36pt;z-index:251657728" filled="f" stroked="f">
            <v:textbox>
              <w:txbxContent>
                <w:p w:rsidR="008D2196" w:rsidRDefault="008D2196" w:rsidP="00644481">
                  <w:r>
                    <w:t xml:space="preserve">(28.2) Отметка об исполнении документа </w:t>
                  </w:r>
                </w:p>
                <w:p w:rsidR="008D2196" w:rsidRDefault="008D2196" w:rsidP="00644481">
                  <w:r>
                    <w:t>и направлении его в дело канцелярии</w:t>
                  </w:r>
                </w:p>
              </w:txbxContent>
            </v:textbox>
          </v:rect>
        </w:pict>
      </w:r>
    </w:p>
    <w:p w:rsidR="00644481" w:rsidRPr="00644481" w:rsidRDefault="00644481" w:rsidP="00644481">
      <w:pPr>
        <w:autoSpaceDE w:val="0"/>
        <w:autoSpaceDN w:val="0"/>
        <w:adjustRightInd w:val="0"/>
        <w:ind w:firstLine="540"/>
        <w:jc w:val="right"/>
        <w:rPr>
          <w:i/>
          <w:sz w:val="24"/>
          <w:szCs w:val="24"/>
        </w:rPr>
      </w:pPr>
      <w:r w:rsidRPr="00644481">
        <w:rPr>
          <w:i/>
          <w:sz w:val="24"/>
          <w:szCs w:val="24"/>
        </w:rPr>
        <w:lastRenderedPageBreak/>
        <w:t>Расположение реквизитов на формате А4 продольного бланка</w:t>
      </w:r>
    </w:p>
    <w:p w:rsidR="00644481" w:rsidRDefault="008D2196" w:rsidP="00BF30A5">
      <w:pPr>
        <w:autoSpaceDE w:val="0"/>
        <w:autoSpaceDN w:val="0"/>
        <w:adjustRightInd w:val="0"/>
        <w:ind w:firstLine="540"/>
        <w:jc w:val="center"/>
        <w:rPr>
          <w:sz w:val="24"/>
          <w:szCs w:val="24"/>
        </w:rPr>
      </w:pPr>
      <w:r>
        <w:rPr>
          <w:noProof/>
        </w:rPr>
        <w:pict>
          <v:rect id="_x0000_s1056" style="position:absolute;left:0;text-align:left;margin-left:125.85pt;margin-top:4.2pt;width:90pt;height:27pt;z-index:251668992" filled="f" stroked="f">
            <v:textbox>
              <w:txbxContent>
                <w:p w:rsidR="008D2196" w:rsidRDefault="008D2196">
                  <w:r>
                    <w:t xml:space="preserve">не менее </w:t>
                  </w:r>
                  <w:smartTag w:uri="urn:schemas-microsoft-com:office:smarttags" w:element="metricconverter">
                    <w:smartTagPr>
                      <w:attr w:name="ProductID" w:val="20 мм"/>
                    </w:smartTagPr>
                    <w:r>
                      <w:t>20 мм</w:t>
                    </w:r>
                  </w:smartTag>
                </w:p>
              </w:txbxContent>
            </v:textbox>
          </v:rect>
        </w:pict>
      </w:r>
      <w:r>
        <w:rPr>
          <w:noProof/>
        </w:rPr>
        <w:pict>
          <v:line id="_x0000_s1057" style="position:absolute;left:0;text-align:left;z-index:251662848" from="126pt,4.2pt" to="126pt,40.2pt">
            <v:stroke startarrow="block" endarrow="block"/>
          </v:line>
        </w:pict>
      </w:r>
      <w:r>
        <w:rPr>
          <w:noProof/>
        </w:rPr>
        <w:pict>
          <v:rect id="_x0000_s1058" style="position:absolute;left:0;text-align:left;margin-left:9pt;margin-top:4.2pt;width:495pt;height:711pt;z-index:251660800"/>
        </w:pict>
      </w: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59" style="position:absolute;left:0;text-align:left;margin-left:198pt;margin-top:12.45pt;width:270pt;height:45.15pt;z-index:251671040" filled="f" stroked="f">
            <v:textbox>
              <w:txbxContent>
                <w:p w:rsidR="008D2196" w:rsidRDefault="008D2196" w:rsidP="006D1CEB">
                  <w:r>
                    <w:t xml:space="preserve">(02) Герб субъекта                     (19) Отметка о контроле                                     </w:t>
                  </w:r>
                </w:p>
                <w:p w:rsidR="008D2196" w:rsidRDefault="008D2196" w:rsidP="006D1CEB">
                  <w:r>
                    <w:t>Российской Федерации              (16) Гриф утверждения</w:t>
                  </w:r>
                </w:p>
                <w:p w:rsidR="008D2196" w:rsidRDefault="008D2196" w:rsidP="006D1CEB">
                  <w:r>
                    <w:t xml:space="preserve">                                                                     документа</w:t>
                  </w:r>
                </w:p>
              </w:txbxContent>
            </v:textbox>
          </v:rect>
        </w:pict>
      </w:r>
      <w:r>
        <w:rPr>
          <w:noProof/>
        </w:rPr>
        <w:pict>
          <v:rect id="_x0000_s1060" style="position:absolute;left:0;text-align:left;margin-left:1in;margin-top:12.45pt;width:45pt;height:27pt;z-index:251670016" filled="f" stroked="f">
            <v:textbox>
              <w:txbxContent>
                <w:p w:rsidR="008D2196" w:rsidRDefault="008D2196">
                  <w:smartTag w:uri="urn:schemas-microsoft-com:office:smarttags" w:element="metricconverter">
                    <w:smartTagPr>
                      <w:attr w:name="ProductID" w:val="20 мм"/>
                    </w:smartTagPr>
                    <w:r>
                      <w:t>20 мм</w:t>
                    </w:r>
                  </w:smartTag>
                </w:p>
              </w:txbxContent>
            </v:textbox>
          </v:rect>
        </w:pict>
      </w:r>
      <w:r>
        <w:rPr>
          <w:noProof/>
        </w:rPr>
        <w:pict>
          <v:line id="_x0000_s1061" style="position:absolute;left:0;text-align:left;z-index:251667968" from="1in,12.6pt" to="1in,57.6pt">
            <v:stroke startarrow="block" endarrow="block"/>
          </v:line>
        </w:pict>
      </w:r>
      <w:r>
        <w:rPr>
          <w:noProof/>
        </w:rPr>
        <w:pict>
          <v:rect id="_x0000_s1062" style="position:absolute;left:0;text-align:left;margin-left:63pt;margin-top:12.6pt;width:405pt;height:639pt;z-index:251661824"/>
        </w:pict>
      </w: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63" style="position:absolute;left:0;text-align:left;margin-left:63pt;margin-top:2.4pt;width:405pt;height:81pt;z-index:251672064">
            <v:textbox>
              <w:txbxContent>
                <w:p w:rsidR="008D2196" w:rsidRDefault="008D2196" w:rsidP="006D1CEB">
                  <w:pPr>
                    <w:jc w:val="center"/>
                  </w:pPr>
                  <w:r>
                    <w:t>(08) Наименование организации</w:t>
                  </w:r>
                </w:p>
                <w:p w:rsidR="008D2196" w:rsidRDefault="008D2196" w:rsidP="006D1CEB">
                  <w:pPr>
                    <w:jc w:val="center"/>
                  </w:pPr>
                  <w:r>
                    <w:t>(09) Справочные данные об организации, (04) Код организации, (05) Основной</w:t>
                  </w:r>
                </w:p>
                <w:p w:rsidR="008D2196" w:rsidRDefault="008D2196" w:rsidP="006D1CEB">
                  <w:pPr>
                    <w:jc w:val="center"/>
                  </w:pPr>
                  <w:r>
                    <w:t>государственный регистрационный номер (ОГРН) юридического лица,</w:t>
                  </w:r>
                </w:p>
                <w:p w:rsidR="008D2196" w:rsidRDefault="008D2196" w:rsidP="006D1CEB">
                  <w:pPr>
                    <w:jc w:val="center"/>
                  </w:pPr>
                  <w:r>
                    <w:t>(06) Идентификационный номер налогоплательщика/код причины постановки</w:t>
                  </w:r>
                </w:p>
                <w:p w:rsidR="008D2196" w:rsidRDefault="008D2196" w:rsidP="006D1CEB">
                  <w:pPr>
                    <w:jc w:val="center"/>
                  </w:pPr>
                  <w:r>
                    <w:t>на учет (ИНН/КПП), (07) Код формы документа</w:t>
                  </w:r>
                </w:p>
                <w:p w:rsidR="008D2196" w:rsidRDefault="008D2196" w:rsidP="006D1CEB">
                  <w:pPr>
                    <w:jc w:val="center"/>
                  </w:pPr>
                  <w:r>
                    <w:t>(10) Наименование вида документа</w:t>
                  </w:r>
                </w:p>
              </w:txbxContent>
            </v:textbox>
          </v:rect>
        </w:pict>
      </w:r>
      <w:r>
        <w:rPr>
          <w:noProof/>
        </w:rPr>
        <w:pict>
          <v:line id="_x0000_s1064" style="position:absolute;left:0;text-align:left;z-index:251666944" from="63pt,2.4pt" to="468pt,2.4pt"/>
        </w:pict>
      </w: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65" style="position:absolute;left:0;text-align:left;margin-left:63pt;margin-top:.6pt;width:405pt;height:45pt;z-index:251674112">
            <v:textbox>
              <w:txbxContent>
                <w:p w:rsidR="008D2196" w:rsidRPr="00FF6FB9" w:rsidRDefault="008D2196" w:rsidP="00FF6FB9">
                  <w:r>
                    <w:t xml:space="preserve">                                                                                                                                     </w:t>
                  </w:r>
                  <w:r w:rsidRPr="00FF6FB9">
                    <w:t>(15) Адресат</w:t>
                  </w:r>
                </w:p>
                <w:p w:rsidR="008D2196" w:rsidRDefault="008D2196" w:rsidP="00FF6FB9">
                  <w:r>
                    <w:t xml:space="preserve"> (11) Дата          (12) Регистрационный</w:t>
                  </w:r>
                </w:p>
                <w:p w:rsidR="008D2196" w:rsidRDefault="008D2196" w:rsidP="00FF6FB9">
                  <w:r>
                    <w:t>документа         номер документа</w:t>
                  </w:r>
                </w:p>
                <w:p w:rsidR="008D2196" w:rsidRDefault="008D2196"/>
              </w:txbxContent>
            </v:textbox>
          </v:rect>
        </w:pict>
      </w: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66" style="position:absolute;left:0;text-align:left;margin-left:468pt;margin-top:9pt;width:36pt;height:63pt;z-index:251673088" filled="f" stroked="f">
            <v:textbox>
              <w:txbxContent>
                <w:p w:rsidR="008D2196" w:rsidRDefault="008D2196">
                  <w:r>
                    <w:t>не ме-</w:t>
                  </w:r>
                </w:p>
                <w:p w:rsidR="008D2196" w:rsidRDefault="008D2196">
                  <w:r>
                    <w:t xml:space="preserve">нее </w:t>
                  </w:r>
                  <w:smartTag w:uri="urn:schemas-microsoft-com:office:smarttags" w:element="metricconverter">
                    <w:smartTagPr>
                      <w:attr w:name="ProductID" w:val="10 мм"/>
                    </w:smartTagPr>
                    <w:r>
                      <w:t>10 мм</w:t>
                    </w:r>
                  </w:smartTag>
                </w:p>
              </w:txbxContent>
            </v:textbox>
          </v:rect>
        </w:pict>
      </w:r>
      <w:r>
        <w:rPr>
          <w:noProof/>
        </w:rPr>
        <w:pict>
          <v:line id="_x0000_s1067" style="position:absolute;left:0;text-align:left;z-index:251665920" from="468pt,9pt" to="7in,9pt">
            <v:stroke startarrow="block" endarrow="block"/>
          </v:line>
        </w:pict>
      </w:r>
    </w:p>
    <w:p w:rsidR="00644481" w:rsidRDefault="008D2196" w:rsidP="00BF30A5">
      <w:pPr>
        <w:autoSpaceDE w:val="0"/>
        <w:autoSpaceDN w:val="0"/>
        <w:adjustRightInd w:val="0"/>
        <w:ind w:firstLine="540"/>
        <w:jc w:val="center"/>
        <w:rPr>
          <w:sz w:val="24"/>
          <w:szCs w:val="24"/>
        </w:rPr>
      </w:pPr>
      <w:r>
        <w:rPr>
          <w:noProof/>
        </w:rPr>
        <w:pict>
          <v:rect id="_x0000_s1068" style="position:absolute;left:0;text-align:left;margin-left:63pt;margin-top:4.2pt;width:405pt;height:36pt;z-index:251675136">
            <v:textbox>
              <w:txbxContent>
                <w:p w:rsidR="008D2196" w:rsidRDefault="008D2196" w:rsidP="00FF6FB9">
                  <w:r>
                    <w:t>(13) Ссылка на регистрационный номер и дату документа</w:t>
                  </w:r>
                </w:p>
                <w:p w:rsidR="008D2196" w:rsidRDefault="008D2196" w:rsidP="00FF6FB9">
                  <w:r>
                    <w:t>(14) Место составления или издания документа</w:t>
                  </w:r>
                </w:p>
              </w:txbxContent>
            </v:textbox>
          </v:rect>
        </w:pict>
      </w: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69" style="position:absolute;left:0;text-align:left;margin-left:63pt;margin-top:12.6pt;width:405pt;height:36pt;z-index:251676160">
            <v:textbox>
              <w:txbxContent>
                <w:p w:rsidR="008D2196" w:rsidRDefault="008D2196" w:rsidP="00FF6FB9">
                  <w:r>
                    <w:t xml:space="preserve">                                                                                                                                 (17) Резолюция</w:t>
                  </w:r>
                </w:p>
                <w:p w:rsidR="008D2196" w:rsidRDefault="008D2196" w:rsidP="00FF6FB9">
                  <w:r>
                    <w:t>18) Заголовок к тексту</w:t>
                  </w:r>
                </w:p>
                <w:p w:rsidR="008D2196" w:rsidRDefault="008D2196"/>
              </w:txbxContent>
            </v:textbox>
          </v:rect>
        </w:pict>
      </w: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70" style="position:absolute;left:0;text-align:left;margin-left:63pt;margin-top:7.2pt;width:405pt;height:252pt;z-index:251683328">
            <v:textbox>
              <w:txbxContent>
                <w:p w:rsidR="008D2196" w:rsidRDefault="008D2196" w:rsidP="00625B2B">
                  <w:pPr>
                    <w:jc w:val="center"/>
                  </w:pPr>
                </w:p>
                <w:p w:rsidR="008D2196" w:rsidRDefault="008D2196" w:rsidP="00625B2B">
                  <w:pPr>
                    <w:jc w:val="center"/>
                  </w:pPr>
                </w:p>
                <w:p w:rsidR="008D2196" w:rsidRPr="00625B2B" w:rsidRDefault="008D2196" w:rsidP="00625B2B">
                  <w:pPr>
                    <w:jc w:val="center"/>
                  </w:pPr>
                  <w:r w:rsidRPr="00625B2B">
                    <w:t>(20) Текст документа</w:t>
                  </w:r>
                </w:p>
              </w:txbxContent>
            </v:textbox>
          </v:rect>
        </w:pict>
      </w: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71" style="position:absolute;left:0;text-align:left;margin-left:9pt;margin-top:2.45pt;width:54pt;height:45pt;z-index:251679232" filled="f" stroked="f">
            <v:textbox>
              <w:txbxContent>
                <w:p w:rsidR="008D2196" w:rsidRDefault="008D2196">
                  <w:r>
                    <w:t xml:space="preserve">не менее </w:t>
                  </w:r>
                  <w:smartTag w:uri="urn:schemas-microsoft-com:office:smarttags" w:element="metricconverter">
                    <w:smartTagPr>
                      <w:attr w:name="ProductID" w:val="20 мм"/>
                    </w:smartTagPr>
                    <w:r>
                      <w:t>20 мм</w:t>
                    </w:r>
                  </w:smartTag>
                </w:p>
              </w:txbxContent>
            </v:textbox>
          </v:rect>
        </w:pict>
      </w:r>
      <w:r>
        <w:rPr>
          <w:noProof/>
        </w:rPr>
        <w:pict>
          <v:line id="_x0000_s1072" style="position:absolute;left:0;text-align:left;z-index:251663872" from="9pt,2.45pt" to="63pt,2.45pt">
            <v:stroke startarrow="block" endarrow="block"/>
          </v:line>
        </w:pict>
      </w: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73" style="position:absolute;left:0;text-align:left;margin-left:63pt;margin-top:10.85pt;width:405pt;height:45pt;z-index:251682304">
            <v:textbox>
              <w:txbxContent>
                <w:p w:rsidR="008D2196" w:rsidRDefault="008D2196" w:rsidP="00625B2B">
                  <w:r>
                    <w:t>(21) Отметка о наличии приложения</w:t>
                  </w:r>
                </w:p>
                <w:p w:rsidR="008D2196" w:rsidRDefault="008D2196" w:rsidP="00625B2B">
                  <w:r>
                    <w:t>(22) Подпись</w:t>
                  </w:r>
                </w:p>
                <w:p w:rsidR="008D2196" w:rsidRDefault="008D2196" w:rsidP="00625B2B">
                  <w:r>
                    <w:t>(25) Оттиск печати</w:t>
                  </w:r>
                </w:p>
              </w:txbxContent>
            </v:textbox>
          </v:rect>
        </w:pict>
      </w: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74" style="position:absolute;left:0;text-align:left;margin-left:63pt;margin-top:.65pt;width:405pt;height:54pt;z-index:251681280">
            <v:textbox>
              <w:txbxContent>
                <w:p w:rsidR="008D2196" w:rsidRDefault="008D2196" w:rsidP="007439E5">
                  <w:r>
                    <w:t>(23) Гриф согласования документа</w:t>
                  </w:r>
                </w:p>
                <w:p w:rsidR="008D2196" w:rsidRDefault="008D2196" w:rsidP="007439E5">
                  <w:r>
                    <w:t>(24) Визы согласования документа</w:t>
                  </w:r>
                </w:p>
                <w:p w:rsidR="008D2196" w:rsidRDefault="008D2196" w:rsidP="007439E5">
                  <w:r>
                    <w:t>(26) Отметка о заверении копии</w:t>
                  </w:r>
                </w:p>
                <w:p w:rsidR="008D2196" w:rsidRDefault="008D2196" w:rsidP="007439E5">
                  <w:r>
                    <w:t>(27) Отметка об исполнителе</w:t>
                  </w:r>
                </w:p>
              </w:txbxContent>
            </v:textbox>
          </v:rect>
        </w:pict>
      </w: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75" style="position:absolute;left:0;text-align:left;margin-left:63pt;margin-top:-.55pt;width:405pt;height:45pt;z-index:251680256">
            <v:textbox>
              <w:txbxContent>
                <w:p w:rsidR="008D2196" w:rsidRDefault="008D2196" w:rsidP="007439E5">
                  <w:r>
                    <w:t xml:space="preserve">(28.1) Отметка об исполнении документа                                       (29) Отметка о </w:t>
                  </w:r>
                </w:p>
                <w:p w:rsidR="008D2196" w:rsidRDefault="008D2196" w:rsidP="007439E5">
                  <w:r>
                    <w:t>и направлении его в дело</w:t>
                  </w:r>
                  <w:r w:rsidRPr="007439E5">
                    <w:t xml:space="preserve"> </w:t>
                  </w:r>
                  <w:r>
                    <w:t xml:space="preserve">                                                                  поступлении документа</w:t>
                  </w:r>
                </w:p>
                <w:p w:rsidR="008D2196" w:rsidRDefault="008D2196" w:rsidP="007439E5">
                  <w:r>
                    <w:t>(30) Идентификатор электронной копии документа                       в организацию</w:t>
                  </w:r>
                </w:p>
                <w:p w:rsidR="008D2196" w:rsidRDefault="008D2196" w:rsidP="007439E5"/>
                <w:p w:rsidR="008D2196" w:rsidRDefault="008D2196"/>
              </w:txbxContent>
            </v:textbox>
          </v:rect>
        </w:pict>
      </w:r>
    </w:p>
    <w:p w:rsidR="00644481" w:rsidRDefault="00644481" w:rsidP="00BF30A5">
      <w:pPr>
        <w:autoSpaceDE w:val="0"/>
        <w:autoSpaceDN w:val="0"/>
        <w:adjustRightInd w:val="0"/>
        <w:ind w:firstLine="540"/>
        <w:jc w:val="center"/>
        <w:rPr>
          <w:sz w:val="24"/>
          <w:szCs w:val="24"/>
        </w:rPr>
      </w:pPr>
    </w:p>
    <w:p w:rsidR="00644481" w:rsidRDefault="00644481" w:rsidP="00BF30A5">
      <w:pPr>
        <w:autoSpaceDE w:val="0"/>
        <w:autoSpaceDN w:val="0"/>
        <w:adjustRightInd w:val="0"/>
        <w:ind w:firstLine="540"/>
        <w:jc w:val="center"/>
        <w:rPr>
          <w:sz w:val="24"/>
          <w:szCs w:val="24"/>
        </w:rPr>
      </w:pPr>
    </w:p>
    <w:p w:rsidR="00644481" w:rsidRDefault="008D2196" w:rsidP="00BF30A5">
      <w:pPr>
        <w:autoSpaceDE w:val="0"/>
        <w:autoSpaceDN w:val="0"/>
        <w:adjustRightInd w:val="0"/>
        <w:ind w:firstLine="540"/>
        <w:jc w:val="center"/>
        <w:rPr>
          <w:sz w:val="24"/>
          <w:szCs w:val="24"/>
        </w:rPr>
      </w:pPr>
      <w:r>
        <w:rPr>
          <w:noProof/>
        </w:rPr>
        <w:pict>
          <v:rect id="_x0000_s1076" style="position:absolute;left:0;text-align:left;margin-left:387pt;margin-top:3.05pt;width:108pt;height:36pt;z-index:251678208" filled="f" stroked="f">
            <v:textbox>
              <w:txbxContent>
                <w:p w:rsidR="008D2196" w:rsidRDefault="008D2196">
                  <w:r>
                    <w:t xml:space="preserve">Не менее </w:t>
                  </w:r>
                  <w:smartTag w:uri="urn:schemas-microsoft-com:office:smarttags" w:element="metricconverter">
                    <w:smartTagPr>
                      <w:attr w:name="ProductID" w:val="20 мм"/>
                    </w:smartTagPr>
                    <w:r>
                      <w:t>20 мм</w:t>
                    </w:r>
                  </w:smartTag>
                </w:p>
              </w:txbxContent>
            </v:textbox>
          </v:rect>
        </w:pict>
      </w:r>
      <w:r>
        <w:rPr>
          <w:noProof/>
        </w:rPr>
        <w:pict>
          <v:rect id="_x0000_s1077" style="position:absolute;left:0;text-align:left;margin-left:9pt;margin-top:3.05pt;width:198pt;height:36pt;z-index:251677184" filled="f" stroked="f">
            <v:textbox>
              <w:txbxContent>
                <w:p w:rsidR="008D2196" w:rsidRDefault="008D2196" w:rsidP="007439E5">
                  <w:r>
                    <w:t xml:space="preserve">28.2) Отметка об исполнении документа </w:t>
                  </w:r>
                </w:p>
                <w:p w:rsidR="008D2196" w:rsidRDefault="008D2196" w:rsidP="007439E5">
                  <w:r>
                    <w:t>и направлении его в дело канцелярии</w:t>
                  </w:r>
                </w:p>
              </w:txbxContent>
            </v:textbox>
          </v:rect>
        </w:pict>
      </w:r>
      <w:r>
        <w:rPr>
          <w:noProof/>
        </w:rPr>
        <w:pict>
          <v:line id="_x0000_s1078" style="position:absolute;left:0;text-align:left;z-index:251664896" from="387pt,3.05pt" to="387pt,39.05pt">
            <v:stroke startarrow="block" endarrow="block"/>
          </v:line>
        </w:pict>
      </w:r>
    </w:p>
    <w:p w:rsidR="007505B8" w:rsidRDefault="007505B8" w:rsidP="00BF30A5">
      <w:pPr>
        <w:autoSpaceDE w:val="0"/>
        <w:autoSpaceDN w:val="0"/>
        <w:adjustRightInd w:val="0"/>
        <w:ind w:firstLine="540"/>
        <w:jc w:val="center"/>
        <w:rPr>
          <w:sz w:val="24"/>
          <w:szCs w:val="24"/>
        </w:rPr>
      </w:pPr>
    </w:p>
    <w:p w:rsidR="00EB402F" w:rsidRPr="003E02A9" w:rsidRDefault="00EB402F" w:rsidP="00EB402F">
      <w:pPr>
        <w:autoSpaceDE w:val="0"/>
        <w:autoSpaceDN w:val="0"/>
        <w:adjustRightInd w:val="0"/>
        <w:ind w:left="5670"/>
        <w:jc w:val="both"/>
        <w:outlineLvl w:val="1"/>
        <w:rPr>
          <w:sz w:val="24"/>
          <w:szCs w:val="24"/>
        </w:rPr>
      </w:pPr>
      <w:r>
        <w:rPr>
          <w:sz w:val="24"/>
          <w:szCs w:val="24"/>
        </w:rPr>
        <w:lastRenderedPageBreak/>
        <w:t xml:space="preserve">Приложение </w:t>
      </w:r>
      <w:r w:rsidRPr="00625B2B">
        <w:rPr>
          <w:sz w:val="24"/>
          <w:szCs w:val="24"/>
        </w:rPr>
        <w:t>№</w:t>
      </w:r>
      <w:r>
        <w:rPr>
          <w:sz w:val="24"/>
          <w:szCs w:val="24"/>
        </w:rPr>
        <w:t xml:space="preserve"> 19</w:t>
      </w:r>
    </w:p>
    <w:p w:rsidR="00EB402F" w:rsidRDefault="00E24CB9" w:rsidP="00EB402F">
      <w:pPr>
        <w:tabs>
          <w:tab w:val="right" w:pos="9638"/>
        </w:tabs>
        <w:autoSpaceDE w:val="0"/>
        <w:autoSpaceDN w:val="0"/>
        <w:adjustRightInd w:val="0"/>
        <w:ind w:left="5670"/>
        <w:jc w:val="both"/>
        <w:rPr>
          <w:sz w:val="24"/>
          <w:szCs w:val="24"/>
        </w:rPr>
      </w:pPr>
      <w:r>
        <w:rPr>
          <w:sz w:val="24"/>
          <w:szCs w:val="24"/>
        </w:rPr>
        <w:t>к Инструкции</w:t>
      </w:r>
      <w:r w:rsidR="00EB402F" w:rsidRPr="003E02A9">
        <w:rPr>
          <w:sz w:val="24"/>
          <w:szCs w:val="24"/>
        </w:rPr>
        <w:t xml:space="preserve"> по делопроизводству</w:t>
      </w:r>
      <w:r w:rsidR="00EB402F">
        <w:rPr>
          <w:sz w:val="24"/>
          <w:szCs w:val="24"/>
        </w:rPr>
        <w:t xml:space="preserve"> в Администрации Кривошеинского</w:t>
      </w:r>
      <w:r w:rsidR="00EB402F" w:rsidRPr="003E02A9">
        <w:rPr>
          <w:sz w:val="24"/>
          <w:szCs w:val="24"/>
        </w:rPr>
        <w:t xml:space="preserve"> района</w:t>
      </w:r>
    </w:p>
    <w:p w:rsidR="00E24CB9" w:rsidRDefault="00E24CB9" w:rsidP="00EB402F">
      <w:pPr>
        <w:tabs>
          <w:tab w:val="right" w:pos="9638"/>
        </w:tabs>
        <w:autoSpaceDE w:val="0"/>
        <w:autoSpaceDN w:val="0"/>
        <w:adjustRightInd w:val="0"/>
        <w:ind w:left="5670"/>
        <w:jc w:val="both"/>
        <w:rPr>
          <w:sz w:val="24"/>
          <w:szCs w:val="24"/>
        </w:rPr>
      </w:pPr>
    </w:p>
    <w:p w:rsidR="00E24CB9" w:rsidRDefault="00E24CB9" w:rsidP="00EB402F">
      <w:pPr>
        <w:tabs>
          <w:tab w:val="right" w:pos="9638"/>
        </w:tabs>
        <w:autoSpaceDE w:val="0"/>
        <w:autoSpaceDN w:val="0"/>
        <w:adjustRightInd w:val="0"/>
        <w:ind w:left="5670"/>
        <w:jc w:val="both"/>
        <w:rPr>
          <w:sz w:val="24"/>
          <w:szCs w:val="24"/>
        </w:rPr>
      </w:pPr>
    </w:p>
    <w:p w:rsidR="00EB402F" w:rsidRPr="0019347A" w:rsidRDefault="00EB402F" w:rsidP="00EB402F">
      <w:pPr>
        <w:tabs>
          <w:tab w:val="right" w:pos="9638"/>
        </w:tabs>
        <w:autoSpaceDE w:val="0"/>
        <w:autoSpaceDN w:val="0"/>
        <w:adjustRightInd w:val="0"/>
        <w:ind w:left="5670"/>
        <w:jc w:val="both"/>
        <w:rPr>
          <w:color w:val="00B0F0"/>
          <w:sz w:val="24"/>
          <w:szCs w:val="24"/>
        </w:rPr>
      </w:pPr>
    </w:p>
    <w:p w:rsidR="00EB402F" w:rsidRDefault="00776E1F" w:rsidP="00EB402F">
      <w:pPr>
        <w:ind w:left="360"/>
        <w:jc w:val="center"/>
      </w:pPr>
      <w:r>
        <w:rPr>
          <w:b/>
          <w:noProof/>
        </w:rPr>
        <w:drawing>
          <wp:inline distT="0" distB="0" distL="0" distR="0">
            <wp:extent cx="552450" cy="8001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EB402F" w:rsidRDefault="00EB402F" w:rsidP="00EB402F"/>
    <w:p w:rsidR="00EB402F" w:rsidRDefault="00EB402F" w:rsidP="00EB402F">
      <w:pPr>
        <w:autoSpaceDE w:val="0"/>
        <w:autoSpaceDN w:val="0"/>
        <w:adjustRightInd w:val="0"/>
        <w:ind w:firstLine="540"/>
        <w:jc w:val="center"/>
        <w:rPr>
          <w:b/>
          <w:sz w:val="30"/>
          <w:szCs w:val="30"/>
        </w:rPr>
      </w:pPr>
      <w:r w:rsidRPr="00BF122B">
        <w:rPr>
          <w:b/>
          <w:sz w:val="30"/>
          <w:szCs w:val="30"/>
        </w:rPr>
        <w:t xml:space="preserve">АДМИНИСТРАЦИЯ (ИСПОЛНИТЕЛЬНО-РАСПОРЯДИТЕЛЬНЫЙ ОРГАН МУНИЦИПАЛЬНОГО ОБРАЗОВАНИЯ) – </w:t>
      </w:r>
      <w:r>
        <w:rPr>
          <w:b/>
          <w:sz w:val="30"/>
          <w:szCs w:val="30"/>
        </w:rPr>
        <w:t xml:space="preserve"> </w:t>
      </w:r>
      <w:r w:rsidRPr="00BF122B">
        <w:rPr>
          <w:b/>
          <w:sz w:val="30"/>
          <w:szCs w:val="30"/>
        </w:rPr>
        <w:t xml:space="preserve">АДМИНИСТРАЦИЯ </w:t>
      </w:r>
    </w:p>
    <w:p w:rsidR="00EB402F" w:rsidRPr="00BF122B" w:rsidRDefault="00EB402F" w:rsidP="00EB402F">
      <w:pPr>
        <w:autoSpaceDE w:val="0"/>
        <w:autoSpaceDN w:val="0"/>
        <w:adjustRightInd w:val="0"/>
        <w:ind w:firstLine="540"/>
        <w:jc w:val="center"/>
        <w:rPr>
          <w:b/>
          <w:sz w:val="30"/>
          <w:szCs w:val="30"/>
        </w:rPr>
      </w:pPr>
      <w:r w:rsidRPr="00BF122B">
        <w:rPr>
          <w:b/>
          <w:sz w:val="30"/>
          <w:szCs w:val="30"/>
        </w:rPr>
        <w:t>КРИВОШЕИНСКОГО РАЙОНА</w:t>
      </w:r>
    </w:p>
    <w:p w:rsidR="00EB402F" w:rsidRDefault="00EB402F" w:rsidP="00EB402F">
      <w:pPr>
        <w:autoSpaceDE w:val="0"/>
        <w:autoSpaceDN w:val="0"/>
        <w:adjustRightInd w:val="0"/>
        <w:ind w:firstLine="540"/>
        <w:jc w:val="center"/>
        <w:rPr>
          <w:sz w:val="24"/>
          <w:szCs w:val="24"/>
        </w:rPr>
      </w:pPr>
    </w:p>
    <w:p w:rsidR="00EB402F" w:rsidRPr="00A15C7C" w:rsidRDefault="00EB402F" w:rsidP="00EB402F">
      <w:pPr>
        <w:autoSpaceDE w:val="0"/>
        <w:autoSpaceDN w:val="0"/>
        <w:adjustRightInd w:val="0"/>
        <w:ind w:firstLine="540"/>
        <w:jc w:val="center"/>
        <w:rPr>
          <w:sz w:val="14"/>
          <w:szCs w:val="14"/>
        </w:rPr>
      </w:pPr>
      <w:r w:rsidRPr="00A15C7C">
        <w:rPr>
          <w:sz w:val="14"/>
          <w:szCs w:val="14"/>
        </w:rPr>
        <w:t>Ленина ул., д. 26, с. Кривошеино, 636300, тел. (382 51) 2-14-90, факс (382 51) 2-15-05</w:t>
      </w:r>
    </w:p>
    <w:p w:rsidR="00EB402F" w:rsidRPr="00A15C7C" w:rsidRDefault="00EB402F" w:rsidP="00EB402F">
      <w:pPr>
        <w:autoSpaceDE w:val="0"/>
        <w:autoSpaceDN w:val="0"/>
        <w:adjustRightInd w:val="0"/>
        <w:ind w:firstLine="540"/>
        <w:jc w:val="center"/>
        <w:rPr>
          <w:sz w:val="14"/>
          <w:szCs w:val="14"/>
        </w:rPr>
      </w:pPr>
      <w:r w:rsidRPr="00A15C7C">
        <w:rPr>
          <w:sz w:val="14"/>
          <w:szCs w:val="14"/>
        </w:rPr>
        <w:t>E-mail:</w:t>
      </w:r>
      <w:r w:rsidRPr="00A15C7C">
        <w:rPr>
          <w:sz w:val="14"/>
          <w:szCs w:val="14"/>
          <w:lang w:val="en-US"/>
        </w:rPr>
        <w:t>kshadm</w:t>
      </w:r>
      <w:r w:rsidRPr="00A15C7C">
        <w:rPr>
          <w:sz w:val="14"/>
          <w:szCs w:val="14"/>
        </w:rPr>
        <w:t>@tomsk.gov.ru, http://kradm.tomsk.ru/.,</w:t>
      </w:r>
    </w:p>
    <w:p w:rsidR="00EB402F" w:rsidRDefault="00EB402F" w:rsidP="00EB402F">
      <w:pPr>
        <w:autoSpaceDE w:val="0"/>
        <w:autoSpaceDN w:val="0"/>
        <w:adjustRightInd w:val="0"/>
        <w:ind w:firstLine="540"/>
        <w:jc w:val="center"/>
        <w:rPr>
          <w:sz w:val="14"/>
          <w:szCs w:val="14"/>
        </w:rPr>
      </w:pPr>
      <w:r w:rsidRPr="00A15C7C">
        <w:rPr>
          <w:sz w:val="14"/>
          <w:szCs w:val="14"/>
        </w:rPr>
        <w:t>ОКПО</w:t>
      </w:r>
      <w:r w:rsidRPr="002C2524">
        <w:rPr>
          <w:sz w:val="14"/>
          <w:szCs w:val="14"/>
        </w:rPr>
        <w:t xml:space="preserve"> </w:t>
      </w:r>
      <w:r w:rsidRPr="00A15C7C">
        <w:rPr>
          <w:sz w:val="14"/>
          <w:szCs w:val="14"/>
        </w:rPr>
        <w:t>02377915, ОГРН 1027000918218, ИНН/КПП7009001530 /70090001</w:t>
      </w: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E24CB9" w:rsidRDefault="00E24CB9"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340A61" w:rsidRDefault="00340A61"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340A61" w:rsidRPr="003E02A9" w:rsidRDefault="00340A61" w:rsidP="00340A61">
      <w:pPr>
        <w:autoSpaceDE w:val="0"/>
        <w:autoSpaceDN w:val="0"/>
        <w:adjustRightInd w:val="0"/>
        <w:ind w:left="5387"/>
        <w:jc w:val="both"/>
        <w:outlineLvl w:val="1"/>
        <w:rPr>
          <w:sz w:val="24"/>
          <w:szCs w:val="24"/>
        </w:rPr>
      </w:pPr>
      <w:r>
        <w:rPr>
          <w:sz w:val="24"/>
          <w:szCs w:val="24"/>
        </w:rPr>
        <w:lastRenderedPageBreak/>
        <w:t xml:space="preserve">Приложение </w:t>
      </w:r>
      <w:r w:rsidRPr="00340A61">
        <w:rPr>
          <w:sz w:val="24"/>
          <w:szCs w:val="24"/>
        </w:rPr>
        <w:t>№ 20</w:t>
      </w:r>
    </w:p>
    <w:p w:rsidR="00340A61" w:rsidRDefault="00E24CB9" w:rsidP="00340A61">
      <w:pPr>
        <w:tabs>
          <w:tab w:val="right" w:pos="9638"/>
        </w:tabs>
        <w:autoSpaceDE w:val="0"/>
        <w:autoSpaceDN w:val="0"/>
        <w:adjustRightInd w:val="0"/>
        <w:ind w:left="5400"/>
        <w:jc w:val="both"/>
        <w:rPr>
          <w:sz w:val="24"/>
          <w:szCs w:val="24"/>
        </w:rPr>
      </w:pPr>
      <w:r>
        <w:rPr>
          <w:sz w:val="24"/>
          <w:szCs w:val="24"/>
        </w:rPr>
        <w:t>к Инструкции</w:t>
      </w:r>
      <w:r w:rsidR="00340A61" w:rsidRPr="003E02A9">
        <w:rPr>
          <w:sz w:val="24"/>
          <w:szCs w:val="24"/>
        </w:rPr>
        <w:t xml:space="preserve"> по делопроизводству</w:t>
      </w:r>
      <w:r w:rsidR="00340A61">
        <w:rPr>
          <w:sz w:val="24"/>
          <w:szCs w:val="24"/>
        </w:rPr>
        <w:t xml:space="preserve"> в Администрации Кривошеинского</w:t>
      </w:r>
      <w:r w:rsidR="00340A61" w:rsidRPr="003E02A9">
        <w:rPr>
          <w:sz w:val="24"/>
          <w:szCs w:val="24"/>
        </w:rPr>
        <w:t xml:space="preserve"> района</w:t>
      </w:r>
    </w:p>
    <w:p w:rsidR="00340A61" w:rsidRDefault="00340A61" w:rsidP="00340A61">
      <w:pPr>
        <w:autoSpaceDE w:val="0"/>
        <w:autoSpaceDN w:val="0"/>
        <w:adjustRightInd w:val="0"/>
        <w:ind w:firstLine="540"/>
        <w:jc w:val="center"/>
        <w:rPr>
          <w:sz w:val="24"/>
          <w:szCs w:val="24"/>
        </w:rPr>
      </w:pPr>
    </w:p>
    <w:p w:rsidR="00340A61" w:rsidRPr="00946BCA" w:rsidRDefault="00776E1F" w:rsidP="00340A61">
      <w:pPr>
        <w:pStyle w:val="2"/>
        <w:spacing w:line="360" w:lineRule="auto"/>
        <w:ind w:right="414"/>
        <w:rPr>
          <w:b w:val="0"/>
          <w:sz w:val="24"/>
          <w:szCs w:val="24"/>
        </w:rPr>
      </w:pPr>
      <w:r>
        <w:rPr>
          <w:b w:val="0"/>
          <w:noProof/>
          <w:sz w:val="24"/>
          <w:szCs w:val="24"/>
        </w:rPr>
        <w:drawing>
          <wp:inline distT="0" distB="0" distL="0" distR="0">
            <wp:extent cx="552450" cy="8001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340A61" w:rsidRPr="00946BCA" w:rsidRDefault="00340A61" w:rsidP="00340A61">
      <w:pPr>
        <w:ind w:right="-4266"/>
        <w:rPr>
          <w:b/>
          <w:sz w:val="24"/>
          <w:szCs w:val="24"/>
        </w:rPr>
      </w:pPr>
      <w:r w:rsidRPr="00946BCA">
        <w:rPr>
          <w:b/>
          <w:sz w:val="24"/>
          <w:szCs w:val="24"/>
        </w:rPr>
        <w:t xml:space="preserve">                </w:t>
      </w:r>
    </w:p>
    <w:p w:rsidR="00340A61" w:rsidRDefault="00340A61" w:rsidP="00340A61">
      <w:pPr>
        <w:ind w:left="-540" w:right="-4266"/>
        <w:rPr>
          <w:b/>
          <w:sz w:val="24"/>
          <w:szCs w:val="24"/>
        </w:rPr>
      </w:pPr>
      <w:r>
        <w:rPr>
          <w:b/>
          <w:sz w:val="24"/>
          <w:szCs w:val="24"/>
        </w:rPr>
        <w:t xml:space="preserve">                                     </w:t>
      </w:r>
      <w:r w:rsidRPr="00946BCA">
        <w:rPr>
          <w:b/>
          <w:sz w:val="24"/>
          <w:szCs w:val="24"/>
        </w:rPr>
        <w:t>АДМИНИСТРАЦИЯ КРИВОШЕИНСКОГО РАЙОНА</w:t>
      </w:r>
    </w:p>
    <w:p w:rsidR="00340A61" w:rsidRDefault="00340A61" w:rsidP="00340A61">
      <w:pPr>
        <w:autoSpaceDE w:val="0"/>
        <w:autoSpaceDN w:val="0"/>
        <w:adjustRightInd w:val="0"/>
        <w:ind w:firstLine="540"/>
        <w:jc w:val="center"/>
        <w:rPr>
          <w:sz w:val="24"/>
          <w:szCs w:val="24"/>
        </w:rPr>
      </w:pPr>
    </w:p>
    <w:p w:rsidR="00340A61" w:rsidRPr="007505B8" w:rsidRDefault="00340A61" w:rsidP="00340A61">
      <w:pPr>
        <w:autoSpaceDE w:val="0"/>
        <w:autoSpaceDN w:val="0"/>
        <w:adjustRightInd w:val="0"/>
        <w:ind w:firstLine="540"/>
        <w:rPr>
          <w:b/>
          <w:sz w:val="24"/>
          <w:szCs w:val="24"/>
        </w:rPr>
      </w:pPr>
      <w:r>
        <w:rPr>
          <w:sz w:val="24"/>
          <w:szCs w:val="24"/>
        </w:rPr>
        <w:t xml:space="preserve">                                                        </w:t>
      </w:r>
      <w:r w:rsidRPr="007505B8">
        <w:rPr>
          <w:b/>
          <w:sz w:val="24"/>
          <w:szCs w:val="24"/>
        </w:rPr>
        <w:t>ДОВЕРЕННОСТЬ</w:t>
      </w:r>
    </w:p>
    <w:p w:rsidR="00340A61" w:rsidRDefault="00340A61" w:rsidP="00340A61">
      <w:pPr>
        <w:autoSpaceDE w:val="0"/>
        <w:autoSpaceDN w:val="0"/>
        <w:adjustRightInd w:val="0"/>
        <w:ind w:firstLine="540"/>
        <w:jc w:val="both"/>
        <w:rPr>
          <w:sz w:val="24"/>
          <w:szCs w:val="24"/>
        </w:rPr>
      </w:pPr>
    </w:p>
    <w:p w:rsidR="00340A61" w:rsidRDefault="00340A61" w:rsidP="00340A61">
      <w:pPr>
        <w:autoSpaceDE w:val="0"/>
        <w:autoSpaceDN w:val="0"/>
        <w:adjustRightInd w:val="0"/>
        <w:ind w:firstLine="540"/>
        <w:jc w:val="both"/>
        <w:rPr>
          <w:sz w:val="24"/>
          <w:szCs w:val="24"/>
        </w:rPr>
      </w:pPr>
      <w:r w:rsidRPr="007505B8">
        <w:rPr>
          <w:sz w:val="24"/>
          <w:szCs w:val="24"/>
        </w:rPr>
        <w:t xml:space="preserve">_________________ </w:t>
      </w:r>
      <w:r>
        <w:rPr>
          <w:sz w:val="24"/>
          <w:szCs w:val="24"/>
        </w:rPr>
        <w:t xml:space="preserve">                                                                                        </w:t>
      </w:r>
      <w:r w:rsidRPr="007505B8">
        <w:rPr>
          <w:sz w:val="24"/>
          <w:szCs w:val="24"/>
        </w:rPr>
        <w:t>№ ______________</w:t>
      </w:r>
    </w:p>
    <w:p w:rsidR="00340A61" w:rsidRPr="007505B8" w:rsidRDefault="00340A61" w:rsidP="00340A61">
      <w:pPr>
        <w:autoSpaceDE w:val="0"/>
        <w:autoSpaceDN w:val="0"/>
        <w:adjustRightInd w:val="0"/>
        <w:ind w:firstLine="540"/>
        <w:jc w:val="both"/>
        <w:rPr>
          <w:sz w:val="24"/>
          <w:szCs w:val="24"/>
        </w:rPr>
      </w:pPr>
    </w:p>
    <w:p w:rsidR="00340A61" w:rsidRPr="00927DB4" w:rsidRDefault="00340A61" w:rsidP="00340A61">
      <w:pPr>
        <w:ind w:firstLine="540"/>
        <w:jc w:val="both"/>
        <w:rPr>
          <w:sz w:val="24"/>
          <w:szCs w:val="24"/>
        </w:rPr>
      </w:pPr>
      <w:r>
        <w:rPr>
          <w:sz w:val="24"/>
          <w:szCs w:val="24"/>
        </w:rPr>
        <w:t>Администрация (исполнительно-распорядительный орган муниципального образования) – Администрация Кривошеинского района</w:t>
      </w:r>
      <w:r w:rsidRPr="007505B8">
        <w:rPr>
          <w:sz w:val="24"/>
          <w:szCs w:val="24"/>
        </w:rPr>
        <w:t xml:space="preserve"> в </w:t>
      </w:r>
      <w:r>
        <w:rPr>
          <w:sz w:val="24"/>
          <w:szCs w:val="24"/>
        </w:rPr>
        <w:t>лице Главы Кривошеинского района</w:t>
      </w:r>
      <w:r w:rsidRPr="007505B8">
        <w:rPr>
          <w:sz w:val="24"/>
          <w:szCs w:val="24"/>
        </w:rPr>
        <w:t xml:space="preserve"> </w:t>
      </w:r>
      <w:r>
        <w:rPr>
          <w:sz w:val="24"/>
          <w:szCs w:val="24"/>
        </w:rPr>
        <w:t xml:space="preserve"> </w:t>
      </w:r>
      <w:r w:rsidRPr="007505B8">
        <w:rPr>
          <w:i/>
          <w:sz w:val="24"/>
          <w:szCs w:val="24"/>
        </w:rPr>
        <w:t>Фамилия  Имя  Отчество  (в  родительном  падеже</w:t>
      </w:r>
      <w:r w:rsidRPr="007505B8">
        <w:rPr>
          <w:sz w:val="24"/>
          <w:szCs w:val="24"/>
        </w:rPr>
        <w:t xml:space="preserve">),  действующего </w:t>
      </w:r>
      <w:r>
        <w:rPr>
          <w:sz w:val="24"/>
          <w:szCs w:val="24"/>
        </w:rPr>
        <w:t xml:space="preserve"> на  основании  Устава  муниципального образования Кривошеинский район</w:t>
      </w:r>
      <w:r w:rsidRPr="007505B8">
        <w:rPr>
          <w:sz w:val="24"/>
          <w:szCs w:val="24"/>
        </w:rPr>
        <w:t xml:space="preserve">,  настоящей доверенностью  </w:t>
      </w:r>
      <w:r>
        <w:rPr>
          <w:sz w:val="24"/>
          <w:szCs w:val="24"/>
        </w:rPr>
        <w:t xml:space="preserve">уполномочивает главного специалиста по опеке и попечительству </w:t>
      </w:r>
      <w:r w:rsidRPr="00927DB4">
        <w:rPr>
          <w:i/>
          <w:sz w:val="24"/>
          <w:szCs w:val="24"/>
        </w:rPr>
        <w:t xml:space="preserve">Фамилия  Имя  Отчество  (в  винительном  падеже) </w:t>
      </w:r>
      <w:r>
        <w:rPr>
          <w:i/>
          <w:sz w:val="24"/>
          <w:szCs w:val="24"/>
        </w:rPr>
        <w:t xml:space="preserve"> </w:t>
      </w:r>
      <w:r w:rsidRPr="00927DB4">
        <w:rPr>
          <w:sz w:val="24"/>
          <w:szCs w:val="24"/>
        </w:rPr>
        <w:t>обращаться в орган, осуществляющий государственную регистрацию прав на недвижимое имущество и сделок с ним, с запросами о предоставлении сведений, содержащихся в Едином государственном реестра прав на недвижимое имущество и сделок с ним, и получать документы по результатам рассмотрения соответствующих запросов, а также расписываться в качестве представителя  Администрации (исполнительно-распорядительного органа муниципального образования) – Администрации  Кривошеинского района и действовать от его имени.</w:t>
      </w:r>
    </w:p>
    <w:p w:rsidR="00340A61" w:rsidRDefault="00340A61" w:rsidP="00340A61">
      <w:pPr>
        <w:autoSpaceDE w:val="0"/>
        <w:autoSpaceDN w:val="0"/>
        <w:adjustRightInd w:val="0"/>
        <w:ind w:firstLine="540"/>
        <w:jc w:val="both"/>
        <w:rPr>
          <w:sz w:val="24"/>
          <w:szCs w:val="24"/>
        </w:rPr>
      </w:pPr>
      <w:r w:rsidRPr="007505B8">
        <w:rPr>
          <w:sz w:val="24"/>
          <w:szCs w:val="24"/>
        </w:rPr>
        <w:t xml:space="preserve">Настоящая  доверенность  выдана  без  права  передоверия и действительна по первое </w:t>
      </w:r>
      <w:r>
        <w:rPr>
          <w:sz w:val="24"/>
          <w:szCs w:val="24"/>
        </w:rPr>
        <w:t>января две тысячи семнадцатого</w:t>
      </w:r>
      <w:r w:rsidRPr="007505B8">
        <w:rPr>
          <w:sz w:val="24"/>
          <w:szCs w:val="24"/>
        </w:rPr>
        <w:t xml:space="preserve"> года.</w:t>
      </w:r>
    </w:p>
    <w:p w:rsidR="00340A61" w:rsidRPr="007505B8" w:rsidRDefault="00340A61" w:rsidP="00340A61">
      <w:pPr>
        <w:autoSpaceDE w:val="0"/>
        <w:autoSpaceDN w:val="0"/>
        <w:adjustRightInd w:val="0"/>
        <w:ind w:firstLine="540"/>
        <w:jc w:val="both"/>
        <w:rPr>
          <w:sz w:val="24"/>
          <w:szCs w:val="24"/>
        </w:rPr>
      </w:pPr>
    </w:p>
    <w:p w:rsidR="00340A61" w:rsidRPr="00927DB4" w:rsidRDefault="00340A61" w:rsidP="00340A61">
      <w:pPr>
        <w:autoSpaceDE w:val="0"/>
        <w:autoSpaceDN w:val="0"/>
        <w:adjustRightInd w:val="0"/>
        <w:ind w:firstLine="540"/>
        <w:jc w:val="both"/>
        <w:rPr>
          <w:sz w:val="24"/>
          <w:szCs w:val="24"/>
        </w:rPr>
      </w:pPr>
      <w:r w:rsidRPr="007505B8">
        <w:rPr>
          <w:sz w:val="24"/>
          <w:szCs w:val="24"/>
        </w:rPr>
        <w:t>Подпись</w:t>
      </w:r>
      <w:r>
        <w:rPr>
          <w:sz w:val="24"/>
          <w:szCs w:val="24"/>
        </w:rPr>
        <w:t xml:space="preserve">           </w:t>
      </w:r>
      <w:r w:rsidRPr="00927DB4">
        <w:rPr>
          <w:i/>
          <w:sz w:val="18"/>
          <w:szCs w:val="18"/>
        </w:rPr>
        <w:t xml:space="preserve">Фамилия И.О.                           </w:t>
      </w:r>
      <w:r>
        <w:rPr>
          <w:i/>
          <w:sz w:val="18"/>
          <w:szCs w:val="18"/>
        </w:rPr>
        <w:t xml:space="preserve">       </w:t>
      </w:r>
      <w:r w:rsidRPr="00927DB4">
        <w:rPr>
          <w:i/>
          <w:sz w:val="18"/>
          <w:szCs w:val="18"/>
        </w:rPr>
        <w:t xml:space="preserve">  личная подпись </w:t>
      </w:r>
      <w:r>
        <w:rPr>
          <w:i/>
          <w:sz w:val="18"/>
          <w:szCs w:val="18"/>
        </w:rPr>
        <w:t xml:space="preserve">                                          </w:t>
      </w:r>
      <w:r w:rsidRPr="007505B8">
        <w:rPr>
          <w:sz w:val="24"/>
          <w:szCs w:val="24"/>
        </w:rPr>
        <w:t>удостоверяю.</w:t>
      </w:r>
    </w:p>
    <w:p w:rsidR="00340A61" w:rsidRPr="00927DB4" w:rsidRDefault="00340A61" w:rsidP="00340A61">
      <w:pPr>
        <w:autoSpaceDE w:val="0"/>
        <w:autoSpaceDN w:val="0"/>
        <w:adjustRightInd w:val="0"/>
        <w:ind w:firstLine="540"/>
        <w:jc w:val="both"/>
        <w:rPr>
          <w:sz w:val="24"/>
          <w:szCs w:val="24"/>
        </w:rPr>
      </w:pPr>
      <w:r w:rsidRPr="00927DB4">
        <w:rPr>
          <w:i/>
          <w:sz w:val="24"/>
          <w:szCs w:val="24"/>
        </w:rPr>
        <w:t xml:space="preserve">              </w:t>
      </w:r>
      <w:r>
        <w:rPr>
          <w:i/>
          <w:sz w:val="24"/>
          <w:szCs w:val="24"/>
        </w:rPr>
        <w:t xml:space="preserve">     </w:t>
      </w:r>
      <w:r w:rsidRPr="00927DB4">
        <w:rPr>
          <w:i/>
          <w:sz w:val="18"/>
          <w:szCs w:val="18"/>
        </w:rPr>
        <w:t>доверенного (уполномоченного)</w:t>
      </w:r>
      <w:r>
        <w:rPr>
          <w:i/>
          <w:sz w:val="18"/>
          <w:szCs w:val="18"/>
        </w:rPr>
        <w:t xml:space="preserve">              </w:t>
      </w:r>
      <w:r w:rsidRPr="00927DB4">
        <w:rPr>
          <w:sz w:val="24"/>
          <w:szCs w:val="24"/>
        </w:rPr>
        <w:t xml:space="preserve"> </w:t>
      </w:r>
      <w:r w:rsidRPr="00927DB4">
        <w:rPr>
          <w:i/>
          <w:sz w:val="18"/>
          <w:szCs w:val="18"/>
        </w:rPr>
        <w:t xml:space="preserve">доверенного </w:t>
      </w:r>
    </w:p>
    <w:p w:rsidR="00340A61" w:rsidRPr="00927DB4" w:rsidRDefault="00340A61" w:rsidP="00340A61">
      <w:pPr>
        <w:autoSpaceDE w:val="0"/>
        <w:autoSpaceDN w:val="0"/>
        <w:adjustRightInd w:val="0"/>
        <w:ind w:firstLine="540"/>
        <w:jc w:val="both"/>
        <w:rPr>
          <w:i/>
          <w:sz w:val="18"/>
          <w:szCs w:val="18"/>
        </w:rPr>
      </w:pPr>
      <w:r w:rsidRPr="00927DB4">
        <w:rPr>
          <w:i/>
          <w:sz w:val="18"/>
          <w:szCs w:val="18"/>
        </w:rPr>
        <w:t xml:space="preserve">                    </w:t>
      </w:r>
      <w:r>
        <w:rPr>
          <w:i/>
          <w:sz w:val="18"/>
          <w:szCs w:val="18"/>
        </w:rPr>
        <w:t xml:space="preserve">     </w:t>
      </w:r>
      <w:r w:rsidRPr="00927DB4">
        <w:rPr>
          <w:i/>
          <w:sz w:val="18"/>
          <w:szCs w:val="18"/>
        </w:rPr>
        <w:t xml:space="preserve"> лица в родительном падеже         </w:t>
      </w:r>
      <w:r>
        <w:rPr>
          <w:i/>
          <w:sz w:val="18"/>
          <w:szCs w:val="18"/>
        </w:rPr>
        <w:t xml:space="preserve">    </w:t>
      </w:r>
      <w:r w:rsidRPr="00927DB4">
        <w:rPr>
          <w:i/>
          <w:sz w:val="18"/>
          <w:szCs w:val="18"/>
        </w:rPr>
        <w:t xml:space="preserve"> (уполномоченного) лица</w:t>
      </w:r>
    </w:p>
    <w:p w:rsidR="00340A61" w:rsidRDefault="00340A61" w:rsidP="00340A61">
      <w:pPr>
        <w:autoSpaceDE w:val="0"/>
        <w:autoSpaceDN w:val="0"/>
        <w:adjustRightInd w:val="0"/>
        <w:ind w:firstLine="540"/>
        <w:jc w:val="both"/>
        <w:rPr>
          <w:sz w:val="24"/>
          <w:szCs w:val="24"/>
        </w:rPr>
      </w:pPr>
      <w:r w:rsidRPr="007505B8">
        <w:rPr>
          <w:sz w:val="24"/>
          <w:szCs w:val="24"/>
        </w:rPr>
        <w:t xml:space="preserve"> </w:t>
      </w:r>
    </w:p>
    <w:p w:rsidR="00340A61" w:rsidRDefault="00340A61" w:rsidP="00340A61">
      <w:pPr>
        <w:autoSpaceDE w:val="0"/>
        <w:autoSpaceDN w:val="0"/>
        <w:adjustRightInd w:val="0"/>
        <w:ind w:firstLine="540"/>
        <w:jc w:val="both"/>
        <w:rPr>
          <w:sz w:val="24"/>
          <w:szCs w:val="24"/>
        </w:rPr>
      </w:pPr>
    </w:p>
    <w:p w:rsidR="00340A61" w:rsidRDefault="00340A61" w:rsidP="00340A61">
      <w:pPr>
        <w:autoSpaceDE w:val="0"/>
        <w:autoSpaceDN w:val="0"/>
        <w:adjustRightInd w:val="0"/>
        <w:ind w:firstLine="540"/>
        <w:jc w:val="both"/>
        <w:rPr>
          <w:sz w:val="24"/>
          <w:szCs w:val="24"/>
        </w:rPr>
      </w:pPr>
    </w:p>
    <w:p w:rsidR="00340A61" w:rsidRPr="007505B8" w:rsidRDefault="00340A61" w:rsidP="00340A61">
      <w:pPr>
        <w:autoSpaceDE w:val="0"/>
        <w:autoSpaceDN w:val="0"/>
        <w:adjustRightInd w:val="0"/>
        <w:ind w:firstLine="540"/>
        <w:jc w:val="both"/>
        <w:rPr>
          <w:sz w:val="24"/>
          <w:szCs w:val="24"/>
        </w:rPr>
      </w:pPr>
    </w:p>
    <w:p w:rsidR="00340A61" w:rsidRDefault="00340A61" w:rsidP="00340A61">
      <w:pPr>
        <w:autoSpaceDE w:val="0"/>
        <w:autoSpaceDN w:val="0"/>
        <w:adjustRightInd w:val="0"/>
        <w:jc w:val="both"/>
        <w:rPr>
          <w:sz w:val="24"/>
          <w:szCs w:val="24"/>
        </w:rPr>
      </w:pPr>
      <w:r>
        <w:rPr>
          <w:sz w:val="24"/>
          <w:szCs w:val="24"/>
        </w:rPr>
        <w:t>Глава Кривошеинского района</w:t>
      </w:r>
    </w:p>
    <w:p w:rsidR="00340A61" w:rsidRPr="007505B8" w:rsidRDefault="00340A61" w:rsidP="00340A61">
      <w:pPr>
        <w:autoSpaceDE w:val="0"/>
        <w:autoSpaceDN w:val="0"/>
        <w:adjustRightInd w:val="0"/>
        <w:jc w:val="both"/>
        <w:rPr>
          <w:sz w:val="24"/>
          <w:szCs w:val="24"/>
        </w:rPr>
      </w:pPr>
      <w:r>
        <w:rPr>
          <w:sz w:val="24"/>
          <w:szCs w:val="24"/>
        </w:rPr>
        <w:t xml:space="preserve">(Глава Администрации)                                  </w:t>
      </w:r>
      <w:r w:rsidRPr="007505B8">
        <w:rPr>
          <w:sz w:val="24"/>
          <w:szCs w:val="24"/>
        </w:rPr>
        <w:t xml:space="preserve">  </w:t>
      </w:r>
      <w:r>
        <w:rPr>
          <w:sz w:val="24"/>
          <w:szCs w:val="24"/>
        </w:rPr>
        <w:t xml:space="preserve">    </w:t>
      </w:r>
      <w:r w:rsidRPr="00927DB4">
        <w:rPr>
          <w:i/>
          <w:sz w:val="24"/>
          <w:szCs w:val="24"/>
        </w:rPr>
        <w:t>Личная подпись</w:t>
      </w:r>
      <w:r w:rsidRPr="007505B8">
        <w:rPr>
          <w:sz w:val="24"/>
          <w:szCs w:val="24"/>
        </w:rPr>
        <w:t xml:space="preserve">  </w:t>
      </w:r>
      <w:r>
        <w:rPr>
          <w:sz w:val="24"/>
          <w:szCs w:val="24"/>
        </w:rPr>
        <w:t xml:space="preserve">                              </w:t>
      </w:r>
      <w:r w:rsidRPr="007505B8">
        <w:rPr>
          <w:sz w:val="24"/>
          <w:szCs w:val="24"/>
        </w:rPr>
        <w:t>И.О.Фамилия</w:t>
      </w:r>
    </w:p>
    <w:p w:rsidR="00340A61" w:rsidRDefault="00340A61" w:rsidP="00340A61">
      <w:pPr>
        <w:autoSpaceDE w:val="0"/>
        <w:autoSpaceDN w:val="0"/>
        <w:adjustRightInd w:val="0"/>
        <w:ind w:firstLine="540"/>
        <w:jc w:val="center"/>
        <w:rPr>
          <w:sz w:val="24"/>
          <w:szCs w:val="24"/>
        </w:rPr>
      </w:pPr>
    </w:p>
    <w:p w:rsidR="00340A61" w:rsidRDefault="00340A61" w:rsidP="00340A61">
      <w:pPr>
        <w:autoSpaceDE w:val="0"/>
        <w:autoSpaceDN w:val="0"/>
        <w:adjustRightInd w:val="0"/>
        <w:jc w:val="both"/>
        <w:outlineLvl w:val="1"/>
        <w:rPr>
          <w:sz w:val="24"/>
          <w:szCs w:val="24"/>
        </w:rPr>
      </w:pPr>
    </w:p>
    <w:p w:rsidR="00340A61" w:rsidRDefault="00340A61" w:rsidP="00340A61">
      <w:pPr>
        <w:autoSpaceDE w:val="0"/>
        <w:autoSpaceDN w:val="0"/>
        <w:adjustRightInd w:val="0"/>
        <w:jc w:val="both"/>
        <w:outlineLvl w:val="1"/>
        <w:rPr>
          <w:sz w:val="24"/>
          <w:szCs w:val="24"/>
        </w:rPr>
      </w:pPr>
    </w:p>
    <w:p w:rsidR="00340A61" w:rsidRDefault="00340A61" w:rsidP="00340A61">
      <w:pPr>
        <w:autoSpaceDE w:val="0"/>
        <w:autoSpaceDN w:val="0"/>
        <w:adjustRightInd w:val="0"/>
        <w:jc w:val="both"/>
        <w:outlineLvl w:val="1"/>
        <w:rPr>
          <w:sz w:val="24"/>
          <w:szCs w:val="2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340A61" w:rsidRDefault="00340A61" w:rsidP="00340A61">
      <w:pPr>
        <w:autoSpaceDE w:val="0"/>
        <w:autoSpaceDN w:val="0"/>
        <w:adjustRightInd w:val="0"/>
        <w:ind w:firstLine="540"/>
        <w:jc w:val="center"/>
        <w:rPr>
          <w:sz w:val="24"/>
          <w:szCs w:val="24"/>
        </w:rPr>
      </w:pPr>
    </w:p>
    <w:p w:rsidR="00340A61" w:rsidRPr="00946BCA" w:rsidRDefault="00776E1F" w:rsidP="00340A61">
      <w:pPr>
        <w:pStyle w:val="2"/>
        <w:spacing w:line="360" w:lineRule="auto"/>
        <w:ind w:right="414"/>
        <w:rPr>
          <w:b w:val="0"/>
          <w:sz w:val="24"/>
          <w:szCs w:val="24"/>
        </w:rPr>
      </w:pPr>
      <w:r>
        <w:rPr>
          <w:b w:val="0"/>
          <w:noProof/>
          <w:sz w:val="24"/>
          <w:szCs w:val="24"/>
        </w:rPr>
        <w:lastRenderedPageBreak/>
        <w:drawing>
          <wp:inline distT="0" distB="0" distL="0" distR="0">
            <wp:extent cx="552450" cy="800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340A61" w:rsidRPr="00946BCA" w:rsidRDefault="00340A61" w:rsidP="00340A61">
      <w:pPr>
        <w:ind w:right="-4266"/>
        <w:rPr>
          <w:b/>
          <w:sz w:val="24"/>
          <w:szCs w:val="24"/>
        </w:rPr>
      </w:pPr>
      <w:r w:rsidRPr="00946BCA">
        <w:rPr>
          <w:b/>
          <w:sz w:val="24"/>
          <w:szCs w:val="24"/>
        </w:rPr>
        <w:t xml:space="preserve">                </w:t>
      </w:r>
    </w:p>
    <w:p w:rsidR="00340A61" w:rsidRDefault="00340A61" w:rsidP="00340A61">
      <w:pPr>
        <w:ind w:left="-540" w:right="-4266"/>
        <w:rPr>
          <w:b/>
          <w:sz w:val="24"/>
          <w:szCs w:val="24"/>
        </w:rPr>
      </w:pPr>
      <w:r>
        <w:rPr>
          <w:b/>
          <w:sz w:val="24"/>
          <w:szCs w:val="24"/>
        </w:rPr>
        <w:t xml:space="preserve">                                     </w:t>
      </w:r>
      <w:r w:rsidRPr="00946BCA">
        <w:rPr>
          <w:b/>
          <w:sz w:val="24"/>
          <w:szCs w:val="24"/>
        </w:rPr>
        <w:t>АДМИНИСТРАЦИЯ КРИВОШЕИНСКОГО РАЙОНА</w:t>
      </w:r>
    </w:p>
    <w:p w:rsidR="00340A61" w:rsidRDefault="00340A61" w:rsidP="00340A61">
      <w:pPr>
        <w:autoSpaceDE w:val="0"/>
        <w:autoSpaceDN w:val="0"/>
        <w:adjustRightInd w:val="0"/>
        <w:ind w:firstLine="540"/>
        <w:jc w:val="center"/>
        <w:rPr>
          <w:sz w:val="24"/>
          <w:szCs w:val="24"/>
        </w:rPr>
      </w:pPr>
    </w:p>
    <w:p w:rsidR="00340A61" w:rsidRPr="007505B8" w:rsidRDefault="00340A61" w:rsidP="00340A61">
      <w:pPr>
        <w:autoSpaceDE w:val="0"/>
        <w:autoSpaceDN w:val="0"/>
        <w:adjustRightInd w:val="0"/>
        <w:ind w:firstLine="540"/>
        <w:rPr>
          <w:b/>
          <w:sz w:val="24"/>
          <w:szCs w:val="24"/>
        </w:rPr>
      </w:pPr>
      <w:r>
        <w:rPr>
          <w:sz w:val="24"/>
          <w:szCs w:val="24"/>
        </w:rPr>
        <w:t xml:space="preserve">                                                        </w:t>
      </w:r>
      <w:r w:rsidRPr="007505B8">
        <w:rPr>
          <w:b/>
          <w:sz w:val="24"/>
          <w:szCs w:val="24"/>
        </w:rPr>
        <w:t>ДОВЕРЕННОСТЬ</w:t>
      </w:r>
    </w:p>
    <w:p w:rsidR="00340A61" w:rsidRDefault="00340A61" w:rsidP="00340A61">
      <w:pPr>
        <w:autoSpaceDE w:val="0"/>
        <w:autoSpaceDN w:val="0"/>
        <w:adjustRightInd w:val="0"/>
        <w:ind w:firstLine="540"/>
        <w:jc w:val="both"/>
        <w:rPr>
          <w:sz w:val="24"/>
          <w:szCs w:val="24"/>
        </w:rPr>
      </w:pPr>
    </w:p>
    <w:p w:rsidR="00340A61" w:rsidRDefault="00340A61" w:rsidP="00340A61">
      <w:pPr>
        <w:autoSpaceDE w:val="0"/>
        <w:autoSpaceDN w:val="0"/>
        <w:adjustRightInd w:val="0"/>
        <w:ind w:firstLine="540"/>
        <w:jc w:val="both"/>
        <w:rPr>
          <w:sz w:val="24"/>
          <w:szCs w:val="24"/>
        </w:rPr>
      </w:pPr>
      <w:r w:rsidRPr="007505B8">
        <w:rPr>
          <w:sz w:val="24"/>
          <w:szCs w:val="24"/>
        </w:rPr>
        <w:t xml:space="preserve">_________________ </w:t>
      </w:r>
      <w:r>
        <w:rPr>
          <w:sz w:val="24"/>
          <w:szCs w:val="24"/>
        </w:rPr>
        <w:t xml:space="preserve">                                                                                        </w:t>
      </w:r>
      <w:r w:rsidRPr="007505B8">
        <w:rPr>
          <w:sz w:val="24"/>
          <w:szCs w:val="24"/>
        </w:rPr>
        <w:t>№ ______________</w:t>
      </w:r>
    </w:p>
    <w:p w:rsidR="00340A61" w:rsidRPr="007505B8" w:rsidRDefault="00340A61" w:rsidP="00340A61">
      <w:pPr>
        <w:autoSpaceDE w:val="0"/>
        <w:autoSpaceDN w:val="0"/>
        <w:adjustRightInd w:val="0"/>
        <w:ind w:firstLine="540"/>
        <w:jc w:val="both"/>
        <w:rPr>
          <w:sz w:val="24"/>
          <w:szCs w:val="24"/>
        </w:rPr>
      </w:pPr>
    </w:p>
    <w:p w:rsidR="00340A61" w:rsidRPr="00714B2C" w:rsidRDefault="00340A61" w:rsidP="00340A61">
      <w:pPr>
        <w:autoSpaceDE w:val="0"/>
        <w:autoSpaceDN w:val="0"/>
        <w:adjustRightInd w:val="0"/>
        <w:ind w:firstLine="540"/>
        <w:jc w:val="both"/>
        <w:outlineLvl w:val="1"/>
        <w:rPr>
          <w:i/>
          <w:sz w:val="24"/>
          <w:szCs w:val="24"/>
        </w:rPr>
      </w:pPr>
      <w:r>
        <w:rPr>
          <w:sz w:val="24"/>
          <w:szCs w:val="24"/>
        </w:rPr>
        <w:t>Глава Кривошеинского района (Глава Администрации)</w:t>
      </w:r>
      <w:r w:rsidRPr="00714B2C">
        <w:rPr>
          <w:sz w:val="24"/>
          <w:szCs w:val="24"/>
        </w:rPr>
        <w:t xml:space="preserve">  </w:t>
      </w:r>
      <w:r w:rsidRPr="00714B2C">
        <w:rPr>
          <w:i/>
          <w:sz w:val="24"/>
          <w:szCs w:val="24"/>
        </w:rPr>
        <w:t>Фамилия  Имя  Отчество  (в  именительном падеже)</w:t>
      </w:r>
      <w:r w:rsidRPr="00714B2C">
        <w:rPr>
          <w:sz w:val="24"/>
          <w:szCs w:val="24"/>
        </w:rPr>
        <w:t>,  действующий на основании Устава</w:t>
      </w:r>
      <w:r>
        <w:rPr>
          <w:sz w:val="24"/>
          <w:szCs w:val="24"/>
        </w:rPr>
        <w:t xml:space="preserve"> муниципального образования Кривошеинский район</w:t>
      </w:r>
      <w:r w:rsidRPr="00714B2C">
        <w:rPr>
          <w:sz w:val="24"/>
          <w:szCs w:val="24"/>
        </w:rPr>
        <w:t>,</w:t>
      </w:r>
      <w:r>
        <w:rPr>
          <w:sz w:val="24"/>
          <w:szCs w:val="24"/>
        </w:rPr>
        <w:t xml:space="preserve"> </w:t>
      </w:r>
      <w:r w:rsidRPr="00714B2C">
        <w:rPr>
          <w:sz w:val="24"/>
          <w:szCs w:val="24"/>
        </w:rPr>
        <w:t>настоящей  доверенностью  уполномочивает</w:t>
      </w:r>
      <w:r>
        <w:rPr>
          <w:sz w:val="24"/>
          <w:szCs w:val="24"/>
        </w:rPr>
        <w:t xml:space="preserve"> Иванова Ивана Ивановича,</w:t>
      </w:r>
      <w:r w:rsidRPr="00714B2C">
        <w:rPr>
          <w:sz w:val="24"/>
          <w:szCs w:val="24"/>
        </w:rPr>
        <w:t xml:space="preserve"> </w:t>
      </w:r>
      <w:r>
        <w:rPr>
          <w:sz w:val="24"/>
          <w:szCs w:val="24"/>
        </w:rPr>
        <w:t>главного специалиста – юрисконсульта Администрации Кривошеинского района</w:t>
      </w:r>
      <w:r w:rsidRPr="00714B2C">
        <w:rPr>
          <w:sz w:val="24"/>
          <w:szCs w:val="24"/>
        </w:rPr>
        <w:t>,  представлять  интересы  Г</w:t>
      </w:r>
      <w:r>
        <w:rPr>
          <w:sz w:val="24"/>
          <w:szCs w:val="24"/>
        </w:rPr>
        <w:t>лавы Кривошеинского района (Главы Администрации)</w:t>
      </w:r>
      <w:r w:rsidRPr="00714B2C">
        <w:rPr>
          <w:sz w:val="24"/>
          <w:szCs w:val="24"/>
        </w:rPr>
        <w:t xml:space="preserve">  в  судах</w:t>
      </w:r>
      <w:r>
        <w:rPr>
          <w:sz w:val="24"/>
          <w:szCs w:val="24"/>
        </w:rPr>
        <w:t xml:space="preserve"> </w:t>
      </w:r>
      <w:r w:rsidRPr="00714B2C">
        <w:rPr>
          <w:sz w:val="24"/>
          <w:szCs w:val="24"/>
        </w:rPr>
        <w:t>общей юрисдикции.</w:t>
      </w:r>
    </w:p>
    <w:p w:rsidR="00340A61" w:rsidRDefault="00340A61" w:rsidP="00340A61">
      <w:pPr>
        <w:autoSpaceDE w:val="0"/>
        <w:autoSpaceDN w:val="0"/>
        <w:adjustRightInd w:val="0"/>
        <w:ind w:firstLine="540"/>
        <w:jc w:val="both"/>
        <w:outlineLvl w:val="1"/>
        <w:rPr>
          <w:sz w:val="24"/>
          <w:szCs w:val="24"/>
        </w:rPr>
      </w:pPr>
      <w:r w:rsidRPr="00714B2C">
        <w:rPr>
          <w:sz w:val="24"/>
          <w:szCs w:val="24"/>
        </w:rPr>
        <w:t xml:space="preserve">Настоящей  доверенностью </w:t>
      </w:r>
      <w:r>
        <w:rPr>
          <w:sz w:val="24"/>
          <w:szCs w:val="24"/>
        </w:rPr>
        <w:t xml:space="preserve">Иванов Иван Иванович уполномочен </w:t>
      </w:r>
      <w:r w:rsidRPr="00714B2C">
        <w:rPr>
          <w:sz w:val="24"/>
          <w:szCs w:val="24"/>
        </w:rPr>
        <w:t>на  совершение  от  имен</w:t>
      </w:r>
      <w:r>
        <w:rPr>
          <w:sz w:val="24"/>
          <w:szCs w:val="24"/>
        </w:rPr>
        <w:t xml:space="preserve">и  Главы Кривошеинского района (Главы Администрации)  всех  процессуальных </w:t>
      </w:r>
      <w:r w:rsidRPr="00714B2C">
        <w:rPr>
          <w:sz w:val="24"/>
          <w:szCs w:val="24"/>
        </w:rPr>
        <w:t xml:space="preserve">действий,  в  том  числе  на  подписание  искового  заявления  и  отзыва  на  исковое заявление, заявления об обеспечении иска, передачу дела в третейский суд, полный либо  частичный  отказ  от  исковых  требований  и  признание  иска,  изменение оснований  или  предмета  иска,  заключение  мирового  соглашения  и  соглашения </w:t>
      </w:r>
      <w:r>
        <w:rPr>
          <w:sz w:val="24"/>
          <w:szCs w:val="24"/>
        </w:rPr>
        <w:t xml:space="preserve"> </w:t>
      </w:r>
      <w:r w:rsidRPr="00714B2C">
        <w:rPr>
          <w:sz w:val="24"/>
          <w:szCs w:val="24"/>
        </w:rPr>
        <w:t xml:space="preserve">по  фактическим  обстоятельствам,  предъявление  встречного  иска,  а  также на  подписание  заявления  о  пересмотре  судебных  актов  по  вновь  открывшимся обстоятельствам,  обжалование  судебных  актов,  получение  присужденных </w:t>
      </w:r>
      <w:r>
        <w:rPr>
          <w:sz w:val="24"/>
          <w:szCs w:val="24"/>
        </w:rPr>
        <w:t xml:space="preserve"> </w:t>
      </w:r>
      <w:r w:rsidRPr="00714B2C">
        <w:rPr>
          <w:sz w:val="24"/>
          <w:szCs w:val="24"/>
        </w:rPr>
        <w:t xml:space="preserve">денежных средств или иного имущества. </w:t>
      </w:r>
    </w:p>
    <w:p w:rsidR="00340A61" w:rsidRDefault="00340A61" w:rsidP="00340A61">
      <w:pPr>
        <w:autoSpaceDE w:val="0"/>
        <w:autoSpaceDN w:val="0"/>
        <w:adjustRightInd w:val="0"/>
        <w:ind w:firstLine="540"/>
        <w:jc w:val="both"/>
        <w:outlineLvl w:val="1"/>
        <w:rPr>
          <w:sz w:val="24"/>
          <w:szCs w:val="24"/>
        </w:rPr>
      </w:pPr>
      <w:r w:rsidRPr="00714B2C">
        <w:rPr>
          <w:sz w:val="24"/>
          <w:szCs w:val="24"/>
        </w:rPr>
        <w:t>Настоящая  доверенность  выдана  без  права  передоверия  сроком  на  1  (один) год.</w:t>
      </w:r>
    </w:p>
    <w:p w:rsidR="00340A61" w:rsidRPr="00714B2C" w:rsidRDefault="00340A61" w:rsidP="00340A61">
      <w:pPr>
        <w:autoSpaceDE w:val="0"/>
        <w:autoSpaceDN w:val="0"/>
        <w:adjustRightInd w:val="0"/>
        <w:ind w:firstLine="540"/>
        <w:jc w:val="both"/>
        <w:outlineLvl w:val="1"/>
        <w:rPr>
          <w:sz w:val="24"/>
          <w:szCs w:val="24"/>
        </w:rPr>
      </w:pPr>
    </w:p>
    <w:p w:rsidR="00340A61" w:rsidRPr="00714B2C" w:rsidRDefault="00340A61" w:rsidP="00340A61">
      <w:pPr>
        <w:autoSpaceDE w:val="0"/>
        <w:autoSpaceDN w:val="0"/>
        <w:adjustRightInd w:val="0"/>
        <w:ind w:firstLine="540"/>
        <w:jc w:val="both"/>
        <w:outlineLvl w:val="1"/>
        <w:rPr>
          <w:sz w:val="24"/>
          <w:szCs w:val="24"/>
        </w:rPr>
      </w:pPr>
      <w:r>
        <w:rPr>
          <w:sz w:val="24"/>
          <w:szCs w:val="24"/>
        </w:rPr>
        <w:t>Подпись Иванова И.И</w:t>
      </w:r>
      <w:r w:rsidRPr="00714B2C">
        <w:rPr>
          <w:i/>
          <w:sz w:val="18"/>
          <w:szCs w:val="18"/>
        </w:rPr>
        <w:t>.                       личная подпись</w:t>
      </w:r>
      <w:r>
        <w:rPr>
          <w:i/>
          <w:sz w:val="18"/>
          <w:szCs w:val="18"/>
        </w:rPr>
        <w:t xml:space="preserve">                                </w:t>
      </w:r>
      <w:r w:rsidRPr="00714B2C">
        <w:rPr>
          <w:i/>
          <w:sz w:val="18"/>
          <w:szCs w:val="18"/>
        </w:rPr>
        <w:t xml:space="preserve"> </w:t>
      </w:r>
      <w:r w:rsidRPr="00714B2C">
        <w:rPr>
          <w:sz w:val="24"/>
          <w:szCs w:val="24"/>
        </w:rPr>
        <w:t>удостоверяю.</w:t>
      </w:r>
    </w:p>
    <w:p w:rsidR="00340A61" w:rsidRPr="00714B2C" w:rsidRDefault="00340A61" w:rsidP="00340A61">
      <w:pPr>
        <w:autoSpaceDE w:val="0"/>
        <w:autoSpaceDN w:val="0"/>
        <w:adjustRightInd w:val="0"/>
        <w:jc w:val="both"/>
        <w:outlineLvl w:val="1"/>
        <w:rPr>
          <w:i/>
          <w:sz w:val="18"/>
          <w:szCs w:val="18"/>
        </w:rPr>
      </w:pPr>
      <w:r w:rsidRPr="00714B2C">
        <w:rPr>
          <w:i/>
          <w:sz w:val="18"/>
          <w:szCs w:val="18"/>
        </w:rPr>
        <w:t xml:space="preserve">                                                              </w:t>
      </w:r>
      <w:r>
        <w:rPr>
          <w:i/>
          <w:sz w:val="18"/>
          <w:szCs w:val="18"/>
        </w:rPr>
        <w:t xml:space="preserve">                       </w:t>
      </w:r>
      <w:r w:rsidRPr="00714B2C">
        <w:rPr>
          <w:i/>
          <w:sz w:val="18"/>
          <w:szCs w:val="18"/>
        </w:rPr>
        <w:t>Калугиной И.И</w:t>
      </w:r>
    </w:p>
    <w:p w:rsidR="00340A61" w:rsidRDefault="00340A61" w:rsidP="00340A61">
      <w:pPr>
        <w:autoSpaceDE w:val="0"/>
        <w:autoSpaceDN w:val="0"/>
        <w:adjustRightInd w:val="0"/>
        <w:jc w:val="both"/>
        <w:outlineLvl w:val="1"/>
        <w:rPr>
          <w:sz w:val="24"/>
          <w:szCs w:val="24"/>
        </w:rPr>
      </w:pPr>
    </w:p>
    <w:p w:rsidR="00340A61" w:rsidRDefault="00340A61" w:rsidP="00340A61">
      <w:pPr>
        <w:autoSpaceDE w:val="0"/>
        <w:autoSpaceDN w:val="0"/>
        <w:adjustRightInd w:val="0"/>
        <w:jc w:val="both"/>
        <w:outlineLvl w:val="1"/>
        <w:rPr>
          <w:sz w:val="24"/>
          <w:szCs w:val="24"/>
        </w:rPr>
      </w:pPr>
    </w:p>
    <w:p w:rsidR="00340A61" w:rsidRPr="00714B2C" w:rsidRDefault="00340A61" w:rsidP="00340A61">
      <w:pPr>
        <w:autoSpaceDE w:val="0"/>
        <w:autoSpaceDN w:val="0"/>
        <w:adjustRightInd w:val="0"/>
        <w:jc w:val="both"/>
        <w:outlineLvl w:val="1"/>
        <w:rPr>
          <w:sz w:val="24"/>
          <w:szCs w:val="24"/>
        </w:rPr>
      </w:pPr>
    </w:p>
    <w:p w:rsidR="00340A61" w:rsidRDefault="00340A61" w:rsidP="00340A61">
      <w:pPr>
        <w:autoSpaceDE w:val="0"/>
        <w:autoSpaceDN w:val="0"/>
        <w:adjustRightInd w:val="0"/>
        <w:jc w:val="both"/>
        <w:rPr>
          <w:sz w:val="24"/>
          <w:szCs w:val="24"/>
        </w:rPr>
      </w:pPr>
      <w:r>
        <w:t xml:space="preserve"> </w:t>
      </w:r>
      <w:r>
        <w:rPr>
          <w:sz w:val="24"/>
          <w:szCs w:val="24"/>
        </w:rPr>
        <w:t>Глава Кривошеинского района</w:t>
      </w:r>
    </w:p>
    <w:p w:rsidR="00340A61" w:rsidRPr="007505B8" w:rsidRDefault="00340A61" w:rsidP="00340A61">
      <w:pPr>
        <w:autoSpaceDE w:val="0"/>
        <w:autoSpaceDN w:val="0"/>
        <w:adjustRightInd w:val="0"/>
        <w:jc w:val="both"/>
        <w:rPr>
          <w:sz w:val="24"/>
          <w:szCs w:val="24"/>
        </w:rPr>
      </w:pPr>
      <w:r>
        <w:rPr>
          <w:sz w:val="24"/>
          <w:szCs w:val="24"/>
        </w:rPr>
        <w:t xml:space="preserve">(Глава Администрации)                                  </w:t>
      </w:r>
      <w:r w:rsidRPr="007505B8">
        <w:rPr>
          <w:sz w:val="24"/>
          <w:szCs w:val="24"/>
        </w:rPr>
        <w:t xml:space="preserve">  </w:t>
      </w:r>
      <w:r>
        <w:rPr>
          <w:sz w:val="24"/>
          <w:szCs w:val="24"/>
        </w:rPr>
        <w:t xml:space="preserve">    </w:t>
      </w:r>
      <w:r w:rsidRPr="00927DB4">
        <w:rPr>
          <w:i/>
          <w:sz w:val="24"/>
          <w:szCs w:val="24"/>
        </w:rPr>
        <w:t>Личная подпись</w:t>
      </w:r>
      <w:r w:rsidRPr="007505B8">
        <w:rPr>
          <w:sz w:val="24"/>
          <w:szCs w:val="24"/>
        </w:rPr>
        <w:t xml:space="preserve">  </w:t>
      </w:r>
      <w:r>
        <w:rPr>
          <w:sz w:val="24"/>
          <w:szCs w:val="24"/>
        </w:rPr>
        <w:t xml:space="preserve">                              </w:t>
      </w:r>
      <w:r w:rsidRPr="007505B8">
        <w:rPr>
          <w:sz w:val="24"/>
          <w:szCs w:val="24"/>
        </w:rPr>
        <w:t>И.О.Фамилия</w:t>
      </w:r>
    </w:p>
    <w:p w:rsidR="00340A61" w:rsidRDefault="00340A61" w:rsidP="00340A61">
      <w:pPr>
        <w:autoSpaceDE w:val="0"/>
        <w:autoSpaceDN w:val="0"/>
        <w:adjustRightInd w:val="0"/>
        <w:ind w:firstLine="540"/>
        <w:jc w:val="center"/>
        <w:rPr>
          <w:sz w:val="24"/>
          <w:szCs w:val="24"/>
        </w:rPr>
      </w:pPr>
    </w:p>
    <w:p w:rsidR="00340A61" w:rsidRDefault="00340A61" w:rsidP="00340A61">
      <w:pPr>
        <w:autoSpaceDE w:val="0"/>
        <w:autoSpaceDN w:val="0"/>
        <w:adjustRightInd w:val="0"/>
        <w:ind w:left="5387"/>
        <w:jc w:val="both"/>
        <w:outlineLvl w:val="1"/>
      </w:pPr>
      <w:r>
        <w:t xml:space="preserve">                                                                                              </w:t>
      </w: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Default="00EB402F" w:rsidP="00EB402F">
      <w:pPr>
        <w:autoSpaceDE w:val="0"/>
        <w:autoSpaceDN w:val="0"/>
        <w:adjustRightInd w:val="0"/>
        <w:ind w:firstLine="540"/>
        <w:jc w:val="center"/>
        <w:rPr>
          <w:sz w:val="14"/>
          <w:szCs w:val="14"/>
        </w:rPr>
      </w:pPr>
    </w:p>
    <w:p w:rsidR="00EB402F" w:rsidRPr="002C2524" w:rsidRDefault="00EB402F" w:rsidP="00EB402F">
      <w:pPr>
        <w:autoSpaceDE w:val="0"/>
        <w:autoSpaceDN w:val="0"/>
        <w:adjustRightInd w:val="0"/>
        <w:ind w:firstLine="540"/>
        <w:jc w:val="center"/>
        <w:rPr>
          <w:sz w:val="14"/>
          <w:szCs w:val="14"/>
        </w:rPr>
      </w:pPr>
    </w:p>
    <w:p w:rsidR="00EB402F" w:rsidRDefault="00EB402F" w:rsidP="00EB402F">
      <w:r>
        <w:t xml:space="preserve">                                                                 </w:t>
      </w:r>
    </w:p>
    <w:p w:rsidR="00340A61" w:rsidRDefault="00340A61" w:rsidP="00EB402F"/>
    <w:p w:rsidR="00340A61" w:rsidRDefault="00340A61" w:rsidP="00EB402F"/>
    <w:p w:rsidR="00340A61" w:rsidRDefault="00340A61" w:rsidP="00EB402F"/>
    <w:p w:rsidR="00340A61" w:rsidRDefault="00340A61" w:rsidP="00EB402F"/>
    <w:p w:rsidR="00340A61" w:rsidRDefault="00340A61" w:rsidP="00EB402F"/>
    <w:p w:rsidR="00340A61" w:rsidRDefault="00340A61" w:rsidP="00EB402F"/>
    <w:p w:rsidR="00340A61" w:rsidRDefault="00340A61" w:rsidP="00EB402F"/>
    <w:p w:rsidR="00340A61" w:rsidRDefault="00340A61" w:rsidP="00EB402F"/>
    <w:p w:rsidR="00340A61" w:rsidRPr="003E02A9" w:rsidRDefault="00340A61" w:rsidP="00340A61">
      <w:pPr>
        <w:autoSpaceDE w:val="0"/>
        <w:autoSpaceDN w:val="0"/>
        <w:adjustRightInd w:val="0"/>
        <w:ind w:left="5387"/>
        <w:jc w:val="both"/>
        <w:outlineLvl w:val="1"/>
        <w:rPr>
          <w:sz w:val="24"/>
          <w:szCs w:val="24"/>
        </w:rPr>
      </w:pPr>
      <w:r>
        <w:rPr>
          <w:sz w:val="24"/>
          <w:szCs w:val="24"/>
        </w:rPr>
        <w:lastRenderedPageBreak/>
        <w:t>Приложение № 21</w:t>
      </w:r>
    </w:p>
    <w:p w:rsidR="00340A61" w:rsidRDefault="00E24CB9" w:rsidP="00340A61">
      <w:pPr>
        <w:tabs>
          <w:tab w:val="right" w:pos="9638"/>
        </w:tabs>
        <w:autoSpaceDE w:val="0"/>
        <w:autoSpaceDN w:val="0"/>
        <w:adjustRightInd w:val="0"/>
        <w:ind w:left="5400"/>
        <w:jc w:val="both"/>
        <w:rPr>
          <w:sz w:val="24"/>
          <w:szCs w:val="24"/>
        </w:rPr>
      </w:pPr>
      <w:r>
        <w:rPr>
          <w:sz w:val="24"/>
          <w:szCs w:val="24"/>
        </w:rPr>
        <w:t>к Инструкции</w:t>
      </w:r>
      <w:r w:rsidR="00340A61" w:rsidRPr="003E02A9">
        <w:rPr>
          <w:sz w:val="24"/>
          <w:szCs w:val="24"/>
        </w:rPr>
        <w:t xml:space="preserve"> по делопроизводству</w:t>
      </w:r>
      <w:r w:rsidR="00340A61">
        <w:rPr>
          <w:sz w:val="24"/>
          <w:szCs w:val="24"/>
        </w:rPr>
        <w:t xml:space="preserve"> в Администрации Кривошеинского</w:t>
      </w:r>
      <w:r w:rsidR="00340A61" w:rsidRPr="003E02A9">
        <w:rPr>
          <w:sz w:val="24"/>
          <w:szCs w:val="24"/>
        </w:rPr>
        <w:t xml:space="preserve"> района</w:t>
      </w: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rPr>
          <w:b/>
          <w:sz w:val="24"/>
          <w:szCs w:val="24"/>
        </w:rPr>
      </w:pPr>
      <w:r>
        <w:rPr>
          <w:sz w:val="24"/>
          <w:szCs w:val="24"/>
        </w:rPr>
        <w:t xml:space="preserve">                                                                </w:t>
      </w:r>
      <w:r w:rsidRPr="000C1C4F">
        <w:rPr>
          <w:b/>
          <w:sz w:val="24"/>
          <w:szCs w:val="24"/>
        </w:rPr>
        <w:t>ДОГОВОР №</w:t>
      </w:r>
    </w:p>
    <w:p w:rsidR="00340A61" w:rsidRPr="00474911" w:rsidRDefault="00340A61" w:rsidP="00340A61">
      <w:pPr>
        <w:tabs>
          <w:tab w:val="left" w:pos="0"/>
        </w:tabs>
        <w:ind w:right="-4266"/>
        <w:rPr>
          <w:b/>
          <w:sz w:val="24"/>
          <w:szCs w:val="24"/>
        </w:rPr>
      </w:pPr>
      <w:r>
        <w:rPr>
          <w:b/>
          <w:sz w:val="24"/>
          <w:szCs w:val="24"/>
        </w:rPr>
        <w:t>о</w:t>
      </w:r>
      <w:r w:rsidRPr="00474911">
        <w:rPr>
          <w:b/>
          <w:sz w:val="24"/>
          <w:szCs w:val="24"/>
        </w:rPr>
        <w:t>б изготовлением квалифицированного сертификата ключа проверки электронной подписи</w:t>
      </w:r>
    </w:p>
    <w:p w:rsidR="00340A61" w:rsidRPr="000C1C4F" w:rsidRDefault="00340A61" w:rsidP="00340A61">
      <w:pPr>
        <w:tabs>
          <w:tab w:val="left" w:pos="0"/>
        </w:tabs>
        <w:ind w:right="-4266"/>
        <w:rPr>
          <w:b/>
          <w:sz w:val="24"/>
          <w:szCs w:val="24"/>
        </w:rPr>
      </w:pPr>
    </w:p>
    <w:p w:rsidR="00340A61" w:rsidRDefault="00340A61" w:rsidP="00340A61">
      <w:pPr>
        <w:tabs>
          <w:tab w:val="left" w:pos="0"/>
        </w:tabs>
        <w:ind w:right="-4266"/>
        <w:jc w:val="both"/>
        <w:rPr>
          <w:sz w:val="24"/>
          <w:szCs w:val="24"/>
        </w:rPr>
      </w:pPr>
      <w:r>
        <w:rPr>
          <w:sz w:val="24"/>
          <w:szCs w:val="24"/>
        </w:rPr>
        <w:t>г. Томск</w:t>
      </w:r>
      <w:r w:rsidRPr="000C1C4F">
        <w:rPr>
          <w:sz w:val="24"/>
          <w:szCs w:val="24"/>
        </w:rPr>
        <w:t xml:space="preserve">    </w:t>
      </w:r>
      <w:r>
        <w:rPr>
          <w:sz w:val="24"/>
          <w:szCs w:val="24"/>
        </w:rPr>
        <w:t xml:space="preserve">                                                                                                          </w:t>
      </w:r>
      <w:r w:rsidRPr="000C1C4F">
        <w:rPr>
          <w:sz w:val="24"/>
          <w:szCs w:val="24"/>
        </w:rPr>
        <w:t xml:space="preserve"> «___» ______</w:t>
      </w:r>
      <w:r>
        <w:rPr>
          <w:sz w:val="24"/>
          <w:szCs w:val="24"/>
        </w:rPr>
        <w:t>____ 2016</w:t>
      </w:r>
      <w:r w:rsidRPr="000C1C4F">
        <w:rPr>
          <w:sz w:val="24"/>
          <w:szCs w:val="24"/>
        </w:rPr>
        <w:t xml:space="preserve">  г.</w:t>
      </w:r>
    </w:p>
    <w:p w:rsidR="00340A61" w:rsidRDefault="00340A61" w:rsidP="00340A61">
      <w:pPr>
        <w:tabs>
          <w:tab w:val="left" w:pos="0"/>
        </w:tabs>
        <w:ind w:right="-4266"/>
        <w:jc w:val="both"/>
        <w:rPr>
          <w:sz w:val="24"/>
          <w:szCs w:val="24"/>
        </w:rPr>
      </w:pPr>
    </w:p>
    <w:p w:rsidR="00340A61" w:rsidRDefault="00340A61" w:rsidP="00340A61">
      <w:pPr>
        <w:widowControl w:val="0"/>
        <w:suppressAutoHyphens/>
        <w:ind w:firstLine="709"/>
        <w:jc w:val="both"/>
        <w:rPr>
          <w:sz w:val="24"/>
          <w:szCs w:val="24"/>
        </w:rPr>
      </w:pPr>
      <w:r w:rsidRPr="00E20F4E">
        <w:rPr>
          <w:bCs/>
          <w:sz w:val="24"/>
          <w:szCs w:val="24"/>
        </w:rPr>
        <w:t>Общество с ограниченной ответственностью “Удостоверяющий центр Сибири”</w:t>
      </w:r>
      <w:r w:rsidRPr="00474911">
        <w:rPr>
          <w:sz w:val="24"/>
          <w:szCs w:val="24"/>
        </w:rPr>
        <w:t xml:space="preserve">, в дальнейшем именуемое </w:t>
      </w:r>
      <w:r w:rsidRPr="00E20F4E">
        <w:rPr>
          <w:bCs/>
          <w:sz w:val="24"/>
          <w:szCs w:val="24"/>
        </w:rPr>
        <w:t>Исполнитель</w:t>
      </w:r>
      <w:r w:rsidRPr="00E20F4E">
        <w:rPr>
          <w:sz w:val="24"/>
          <w:szCs w:val="24"/>
        </w:rPr>
        <w:t>,</w:t>
      </w:r>
      <w:r w:rsidRPr="00474911">
        <w:rPr>
          <w:sz w:val="24"/>
          <w:szCs w:val="24"/>
        </w:rPr>
        <w:t xml:space="preserve"> в лице менеджера по работе с клиентами</w:t>
      </w:r>
      <w:r>
        <w:rPr>
          <w:sz w:val="24"/>
          <w:szCs w:val="24"/>
        </w:rPr>
        <w:t xml:space="preserve"> </w:t>
      </w:r>
      <w:r w:rsidRPr="00474911">
        <w:rPr>
          <w:i/>
          <w:sz w:val="24"/>
          <w:szCs w:val="24"/>
        </w:rPr>
        <w:t>Фамилия  Имя  Отчество  (в  родительном  падеже)</w:t>
      </w:r>
      <w:r w:rsidRPr="00474911">
        <w:rPr>
          <w:sz w:val="24"/>
          <w:szCs w:val="24"/>
        </w:rPr>
        <w:t xml:space="preserve">, действующего на основании Доверенности № 17 от 05.10.2015 г. </w:t>
      </w:r>
      <w:r w:rsidRPr="00474911">
        <w:rPr>
          <w:b/>
          <w:bCs/>
          <w:sz w:val="24"/>
          <w:szCs w:val="24"/>
        </w:rPr>
        <w:t xml:space="preserve"> </w:t>
      </w:r>
      <w:r w:rsidRPr="00474911">
        <w:rPr>
          <w:sz w:val="24"/>
          <w:szCs w:val="24"/>
        </w:rPr>
        <w:t xml:space="preserve">с одной стороны, и </w:t>
      </w:r>
      <w:r w:rsidRPr="00E20F4E">
        <w:rPr>
          <w:bCs/>
          <w:sz w:val="24"/>
          <w:szCs w:val="24"/>
        </w:rPr>
        <w:t>Администрация (исполнительно-распорядительный орган муниципального образования) – Администрация Кривошеинского района</w:t>
      </w:r>
      <w:r w:rsidRPr="00E20F4E">
        <w:rPr>
          <w:sz w:val="24"/>
          <w:szCs w:val="24"/>
        </w:rPr>
        <w:t>,</w:t>
      </w:r>
      <w:r w:rsidRPr="00474911">
        <w:rPr>
          <w:sz w:val="24"/>
          <w:szCs w:val="24"/>
        </w:rPr>
        <w:t xml:space="preserve"> в дальнейшем именуемое </w:t>
      </w:r>
      <w:r w:rsidRPr="00E20F4E">
        <w:rPr>
          <w:bCs/>
          <w:sz w:val="24"/>
          <w:szCs w:val="24"/>
        </w:rPr>
        <w:t>Заказчик</w:t>
      </w:r>
      <w:r w:rsidRPr="00E20F4E">
        <w:rPr>
          <w:sz w:val="24"/>
          <w:szCs w:val="24"/>
        </w:rPr>
        <w:t>,</w:t>
      </w:r>
      <w:r w:rsidRPr="00474911">
        <w:rPr>
          <w:sz w:val="24"/>
          <w:szCs w:val="24"/>
        </w:rPr>
        <w:t xml:space="preserve"> в лице Главы Кривошеинского района (Главы Администрации)  </w:t>
      </w:r>
      <w:r w:rsidRPr="00474911">
        <w:rPr>
          <w:i/>
          <w:sz w:val="24"/>
          <w:szCs w:val="24"/>
        </w:rPr>
        <w:t>Фамилия  Имя  Отчество  (в  родительном  падеже)</w:t>
      </w:r>
      <w:r w:rsidRPr="00474911">
        <w:rPr>
          <w:sz w:val="24"/>
          <w:szCs w:val="24"/>
        </w:rPr>
        <w:t xml:space="preserve">, действующего  на основании Устава, с другой стороны, </w:t>
      </w:r>
      <w:r w:rsidRPr="00474911">
        <w:rPr>
          <w:color w:val="000000"/>
          <w:sz w:val="24"/>
          <w:szCs w:val="24"/>
        </w:rPr>
        <w:t xml:space="preserve">также </w:t>
      </w:r>
      <w:r w:rsidRPr="00474911">
        <w:rPr>
          <w:sz w:val="24"/>
          <w:szCs w:val="24"/>
        </w:rPr>
        <w:t>именуемые в дальнейшем Стороны,</w:t>
      </w:r>
      <w:r w:rsidRPr="00474911">
        <w:rPr>
          <w:color w:val="000000"/>
          <w:sz w:val="24"/>
          <w:szCs w:val="24"/>
        </w:rPr>
        <w:t xml:space="preserve"> </w:t>
      </w:r>
      <w:r w:rsidRPr="00474911">
        <w:rPr>
          <w:sz w:val="24"/>
          <w:szCs w:val="24"/>
        </w:rPr>
        <w:t>заключили настоящий Договор о нижеследующем:</w:t>
      </w:r>
    </w:p>
    <w:p w:rsidR="00340A61" w:rsidRPr="00474911" w:rsidRDefault="00340A61" w:rsidP="00340A61">
      <w:pPr>
        <w:widowControl w:val="0"/>
        <w:suppressAutoHyphens/>
        <w:ind w:firstLine="709"/>
        <w:jc w:val="both"/>
        <w:rPr>
          <w:b/>
          <w:sz w:val="24"/>
          <w:szCs w:val="24"/>
        </w:rPr>
      </w:pPr>
      <w:r w:rsidRPr="00474911">
        <w:rPr>
          <w:b/>
          <w:sz w:val="24"/>
          <w:szCs w:val="24"/>
        </w:rPr>
        <w:t xml:space="preserve">                                                 1.  Предмет Договора</w:t>
      </w:r>
    </w:p>
    <w:p w:rsidR="00340A61" w:rsidRPr="00474911" w:rsidRDefault="00340A61" w:rsidP="00340A61">
      <w:pPr>
        <w:tabs>
          <w:tab w:val="left" w:pos="0"/>
        </w:tabs>
        <w:ind w:right="-4266"/>
        <w:jc w:val="both"/>
        <w:rPr>
          <w:b/>
          <w:sz w:val="24"/>
          <w:szCs w:val="24"/>
        </w:rPr>
      </w:pPr>
      <w:r>
        <w:rPr>
          <w:sz w:val="24"/>
          <w:szCs w:val="24"/>
        </w:rPr>
        <w:t xml:space="preserve">                                                     </w:t>
      </w:r>
      <w:r w:rsidRPr="00474911">
        <w:rPr>
          <w:b/>
          <w:sz w:val="24"/>
          <w:szCs w:val="24"/>
        </w:rPr>
        <w:t>2.  Права и обязанности Сторон</w:t>
      </w:r>
    </w:p>
    <w:p w:rsidR="00340A61" w:rsidRPr="00E20F4E" w:rsidRDefault="00340A61" w:rsidP="00340A61">
      <w:pPr>
        <w:tabs>
          <w:tab w:val="left" w:pos="0"/>
        </w:tabs>
        <w:ind w:right="-4266"/>
        <w:jc w:val="both"/>
        <w:rPr>
          <w:b/>
          <w:sz w:val="24"/>
          <w:szCs w:val="24"/>
        </w:rPr>
      </w:pPr>
      <w:r w:rsidRPr="00E20F4E">
        <w:rPr>
          <w:b/>
          <w:sz w:val="24"/>
          <w:szCs w:val="24"/>
        </w:rPr>
        <w:t>2.1.  Исполнитель:</w:t>
      </w:r>
    </w:p>
    <w:p w:rsidR="00340A61" w:rsidRPr="00E20F4E" w:rsidRDefault="00340A61" w:rsidP="00340A61">
      <w:pPr>
        <w:tabs>
          <w:tab w:val="left" w:pos="0"/>
        </w:tabs>
        <w:ind w:right="-4266"/>
        <w:jc w:val="both"/>
        <w:rPr>
          <w:b/>
          <w:sz w:val="24"/>
          <w:szCs w:val="24"/>
        </w:rPr>
      </w:pPr>
      <w:r w:rsidRPr="00E20F4E">
        <w:rPr>
          <w:b/>
          <w:sz w:val="24"/>
          <w:szCs w:val="24"/>
        </w:rPr>
        <w:t>2.2.  Заказчик:</w:t>
      </w:r>
    </w:p>
    <w:p w:rsidR="00340A61" w:rsidRPr="00E20F4E" w:rsidRDefault="00340A61" w:rsidP="00340A61">
      <w:pPr>
        <w:tabs>
          <w:tab w:val="left" w:pos="0"/>
          <w:tab w:val="left" w:pos="3686"/>
          <w:tab w:val="left" w:pos="5670"/>
        </w:tabs>
        <w:ind w:right="-4266"/>
        <w:rPr>
          <w:b/>
          <w:sz w:val="24"/>
          <w:szCs w:val="24"/>
        </w:rPr>
      </w:pPr>
      <w:r>
        <w:rPr>
          <w:b/>
          <w:sz w:val="24"/>
          <w:szCs w:val="24"/>
        </w:rPr>
        <w:t xml:space="preserve">                                                       </w:t>
      </w:r>
      <w:r w:rsidRPr="00E20F4E">
        <w:rPr>
          <w:b/>
          <w:sz w:val="24"/>
          <w:szCs w:val="24"/>
        </w:rPr>
        <w:t>3.  Ответственность Сторон</w:t>
      </w:r>
      <w:r>
        <w:rPr>
          <w:b/>
          <w:sz w:val="24"/>
          <w:szCs w:val="24"/>
        </w:rPr>
        <w:t xml:space="preserve"> </w:t>
      </w:r>
    </w:p>
    <w:p w:rsidR="00340A61" w:rsidRPr="00E20F4E" w:rsidRDefault="00340A61" w:rsidP="00340A61">
      <w:pPr>
        <w:tabs>
          <w:tab w:val="left" w:pos="0"/>
        </w:tabs>
        <w:ind w:right="-4266"/>
        <w:rPr>
          <w:b/>
          <w:sz w:val="24"/>
          <w:szCs w:val="24"/>
        </w:rPr>
      </w:pPr>
      <w:r>
        <w:rPr>
          <w:b/>
          <w:sz w:val="24"/>
          <w:szCs w:val="24"/>
        </w:rPr>
        <w:t xml:space="preserve">                                                       </w:t>
      </w:r>
      <w:r w:rsidRPr="00E20F4E">
        <w:rPr>
          <w:b/>
          <w:sz w:val="24"/>
          <w:szCs w:val="24"/>
        </w:rPr>
        <w:t>4.  Срок действия Договора</w:t>
      </w:r>
    </w:p>
    <w:p w:rsidR="00340A61" w:rsidRPr="00E20F4E" w:rsidRDefault="00340A61" w:rsidP="00340A61">
      <w:pPr>
        <w:tabs>
          <w:tab w:val="left" w:pos="0"/>
        </w:tabs>
        <w:ind w:right="-4266"/>
        <w:rPr>
          <w:b/>
          <w:sz w:val="24"/>
          <w:szCs w:val="24"/>
        </w:rPr>
      </w:pPr>
      <w:r>
        <w:rPr>
          <w:b/>
          <w:sz w:val="24"/>
          <w:szCs w:val="24"/>
        </w:rPr>
        <w:t xml:space="preserve">                                                  </w:t>
      </w:r>
      <w:r w:rsidRPr="00E20F4E">
        <w:rPr>
          <w:b/>
          <w:sz w:val="24"/>
          <w:szCs w:val="24"/>
        </w:rPr>
        <w:t>5.  Порядок рассмотрения споров</w:t>
      </w:r>
    </w:p>
    <w:p w:rsidR="00340A61" w:rsidRPr="00E20F4E" w:rsidRDefault="00340A61" w:rsidP="00340A61">
      <w:pPr>
        <w:tabs>
          <w:tab w:val="left" w:pos="0"/>
        </w:tabs>
        <w:ind w:right="-4266"/>
        <w:rPr>
          <w:b/>
          <w:sz w:val="24"/>
          <w:szCs w:val="24"/>
        </w:rPr>
      </w:pPr>
      <w:r>
        <w:rPr>
          <w:b/>
          <w:sz w:val="24"/>
          <w:szCs w:val="24"/>
        </w:rPr>
        <w:t xml:space="preserve">                                                           </w:t>
      </w:r>
      <w:r w:rsidRPr="00E20F4E">
        <w:rPr>
          <w:b/>
          <w:sz w:val="24"/>
          <w:szCs w:val="24"/>
        </w:rPr>
        <w:t>6.  Особые условия</w:t>
      </w:r>
    </w:p>
    <w:p w:rsidR="00340A61" w:rsidRDefault="00340A61" w:rsidP="00340A61">
      <w:pPr>
        <w:tabs>
          <w:tab w:val="left" w:pos="0"/>
        </w:tabs>
        <w:ind w:right="-4266"/>
        <w:rPr>
          <w:b/>
          <w:sz w:val="24"/>
          <w:szCs w:val="24"/>
        </w:rPr>
      </w:pPr>
      <w:r>
        <w:rPr>
          <w:b/>
          <w:sz w:val="24"/>
          <w:szCs w:val="24"/>
        </w:rPr>
        <w:t xml:space="preserve">                                                </w:t>
      </w:r>
      <w:r w:rsidRPr="00E20F4E">
        <w:rPr>
          <w:b/>
          <w:sz w:val="24"/>
          <w:szCs w:val="24"/>
        </w:rPr>
        <w:t>7.  Заключительные положения</w:t>
      </w:r>
    </w:p>
    <w:p w:rsidR="00340A61" w:rsidRPr="00E20F4E" w:rsidRDefault="00340A61" w:rsidP="00340A61">
      <w:pPr>
        <w:tabs>
          <w:tab w:val="left" w:pos="0"/>
        </w:tabs>
        <w:ind w:right="-4266"/>
        <w:rPr>
          <w:b/>
          <w:sz w:val="24"/>
          <w:szCs w:val="24"/>
        </w:rPr>
      </w:pPr>
    </w:p>
    <w:p w:rsidR="00340A61" w:rsidRPr="00E20F4E" w:rsidRDefault="00340A61" w:rsidP="00340A61">
      <w:pPr>
        <w:tabs>
          <w:tab w:val="left" w:pos="0"/>
        </w:tabs>
        <w:ind w:right="-4266"/>
        <w:rPr>
          <w:b/>
          <w:sz w:val="24"/>
          <w:szCs w:val="24"/>
        </w:rPr>
      </w:pPr>
      <w:r>
        <w:rPr>
          <w:b/>
          <w:sz w:val="24"/>
          <w:szCs w:val="24"/>
        </w:rPr>
        <w:t xml:space="preserve">                      </w:t>
      </w:r>
      <w:r w:rsidRPr="00E20F4E">
        <w:rPr>
          <w:b/>
          <w:sz w:val="24"/>
          <w:szCs w:val="24"/>
        </w:rPr>
        <w:t>8.  Юридические адреса, банковские реквизиты и подписи Сторон</w:t>
      </w:r>
    </w:p>
    <w:p w:rsidR="00340A61" w:rsidRPr="000C1C4F" w:rsidRDefault="00340A61" w:rsidP="00340A61">
      <w:pPr>
        <w:tabs>
          <w:tab w:val="left" w:pos="0"/>
        </w:tabs>
        <w:ind w:right="-4266"/>
        <w:jc w:val="both"/>
        <w:rPr>
          <w:sz w:val="24"/>
          <w:szCs w:val="24"/>
        </w:rPr>
      </w:pPr>
      <w:r w:rsidRPr="00E20F4E">
        <w:rPr>
          <w:b/>
          <w:sz w:val="24"/>
          <w:szCs w:val="24"/>
        </w:rPr>
        <w:t xml:space="preserve">ООО «Удостоверяющий центр Сибири»: </w:t>
      </w:r>
      <w:r>
        <w:rPr>
          <w:b/>
          <w:sz w:val="24"/>
          <w:szCs w:val="24"/>
        </w:rPr>
        <w:t xml:space="preserve">              </w:t>
      </w:r>
      <w:r w:rsidRPr="00E20F4E">
        <w:rPr>
          <w:b/>
          <w:sz w:val="24"/>
          <w:szCs w:val="24"/>
        </w:rPr>
        <w:t xml:space="preserve"> </w:t>
      </w:r>
      <w:r>
        <w:rPr>
          <w:b/>
          <w:sz w:val="24"/>
          <w:szCs w:val="24"/>
        </w:rPr>
        <w:t xml:space="preserve"> </w:t>
      </w:r>
      <w:r w:rsidRPr="00E20F4E">
        <w:rPr>
          <w:b/>
          <w:sz w:val="24"/>
          <w:szCs w:val="24"/>
        </w:rPr>
        <w:t>Администрация Кривошеинского района:</w:t>
      </w:r>
    </w:p>
    <w:p w:rsidR="00340A61" w:rsidRPr="000C1C4F" w:rsidRDefault="00340A61" w:rsidP="00340A61">
      <w:pPr>
        <w:tabs>
          <w:tab w:val="left" w:pos="0"/>
        </w:tabs>
        <w:ind w:right="-4266"/>
        <w:jc w:val="both"/>
        <w:rPr>
          <w:sz w:val="24"/>
          <w:szCs w:val="24"/>
        </w:rPr>
      </w:pPr>
      <w:r>
        <w:rPr>
          <w:sz w:val="24"/>
          <w:szCs w:val="24"/>
        </w:rPr>
        <w:t>634050, Россия, г. Томск, ул. Ленина</w:t>
      </w:r>
      <w:r w:rsidRPr="000C1C4F">
        <w:rPr>
          <w:sz w:val="24"/>
          <w:szCs w:val="24"/>
        </w:rPr>
        <w:t>, д.</w:t>
      </w:r>
      <w:r>
        <w:rPr>
          <w:sz w:val="24"/>
          <w:szCs w:val="24"/>
        </w:rPr>
        <w:t>110                  636300, Россия, с. Кривошеино, ул. Ленина, 26</w:t>
      </w:r>
    </w:p>
    <w:p w:rsidR="00340A61" w:rsidRPr="000C1C4F" w:rsidRDefault="00340A61" w:rsidP="00340A61">
      <w:pPr>
        <w:tabs>
          <w:tab w:val="left" w:pos="0"/>
        </w:tabs>
        <w:ind w:right="-4266"/>
        <w:jc w:val="both"/>
        <w:rPr>
          <w:sz w:val="24"/>
          <w:szCs w:val="24"/>
        </w:rPr>
      </w:pPr>
    </w:p>
    <w:p w:rsidR="00340A61" w:rsidRPr="000C1C4F" w:rsidRDefault="00340A61" w:rsidP="00340A61">
      <w:pPr>
        <w:tabs>
          <w:tab w:val="left" w:pos="0"/>
        </w:tabs>
        <w:ind w:right="-4266"/>
        <w:jc w:val="both"/>
        <w:rPr>
          <w:sz w:val="24"/>
          <w:szCs w:val="24"/>
        </w:rPr>
      </w:pPr>
      <w:r w:rsidRPr="000C1C4F">
        <w:rPr>
          <w:sz w:val="24"/>
          <w:szCs w:val="24"/>
        </w:rPr>
        <w:t>ИНН КПП</w:t>
      </w:r>
      <w:r>
        <w:rPr>
          <w:sz w:val="24"/>
          <w:szCs w:val="24"/>
        </w:rPr>
        <w:t xml:space="preserve">                                                                          </w:t>
      </w:r>
      <w:r w:rsidRPr="000C1C4F">
        <w:rPr>
          <w:sz w:val="24"/>
          <w:szCs w:val="24"/>
        </w:rPr>
        <w:t xml:space="preserve"> </w:t>
      </w:r>
      <w:r>
        <w:rPr>
          <w:sz w:val="24"/>
          <w:szCs w:val="24"/>
        </w:rPr>
        <w:t xml:space="preserve">ИНН КПП </w:t>
      </w:r>
    </w:p>
    <w:p w:rsidR="00340A61" w:rsidRPr="000C1C4F" w:rsidRDefault="00340A61" w:rsidP="00340A61">
      <w:pPr>
        <w:tabs>
          <w:tab w:val="left" w:pos="0"/>
        </w:tabs>
        <w:ind w:right="-4266"/>
        <w:jc w:val="both"/>
        <w:rPr>
          <w:sz w:val="24"/>
          <w:szCs w:val="24"/>
        </w:rPr>
      </w:pPr>
      <w:r w:rsidRPr="000C1C4F">
        <w:rPr>
          <w:sz w:val="24"/>
          <w:szCs w:val="24"/>
        </w:rPr>
        <w:t xml:space="preserve">л/сч </w:t>
      </w:r>
      <w:r>
        <w:rPr>
          <w:sz w:val="24"/>
          <w:szCs w:val="24"/>
        </w:rPr>
        <w:t xml:space="preserve">                                                                                     </w:t>
      </w:r>
      <w:r w:rsidRPr="000C1C4F">
        <w:rPr>
          <w:sz w:val="24"/>
          <w:szCs w:val="24"/>
        </w:rPr>
        <w:t xml:space="preserve">л/сч </w:t>
      </w:r>
    </w:p>
    <w:p w:rsidR="00340A61" w:rsidRPr="000C1C4F" w:rsidRDefault="00340A61" w:rsidP="00340A61">
      <w:pPr>
        <w:tabs>
          <w:tab w:val="left" w:pos="0"/>
        </w:tabs>
        <w:ind w:right="-4266"/>
        <w:jc w:val="both"/>
        <w:rPr>
          <w:sz w:val="24"/>
          <w:szCs w:val="24"/>
        </w:rPr>
      </w:pPr>
      <w:r w:rsidRPr="000C1C4F">
        <w:rPr>
          <w:sz w:val="24"/>
          <w:szCs w:val="24"/>
        </w:rPr>
        <w:t xml:space="preserve">р/сч </w:t>
      </w:r>
      <w:r>
        <w:rPr>
          <w:sz w:val="24"/>
          <w:szCs w:val="24"/>
        </w:rPr>
        <w:t xml:space="preserve">                                                                                     р/сч </w:t>
      </w:r>
    </w:p>
    <w:p w:rsidR="00340A61" w:rsidRPr="000C1C4F" w:rsidRDefault="00340A61" w:rsidP="00340A61">
      <w:pPr>
        <w:tabs>
          <w:tab w:val="left" w:pos="0"/>
        </w:tabs>
        <w:ind w:right="-4266"/>
        <w:jc w:val="both"/>
        <w:rPr>
          <w:sz w:val="24"/>
          <w:szCs w:val="24"/>
        </w:rPr>
      </w:pPr>
      <w:r w:rsidRPr="000C1C4F">
        <w:rPr>
          <w:sz w:val="24"/>
          <w:szCs w:val="24"/>
        </w:rPr>
        <w:t xml:space="preserve">БИК </w:t>
      </w:r>
      <w:r>
        <w:rPr>
          <w:sz w:val="24"/>
          <w:szCs w:val="24"/>
        </w:rPr>
        <w:t xml:space="preserve">                                                                                    </w:t>
      </w:r>
      <w:r w:rsidRPr="000C1C4F">
        <w:rPr>
          <w:sz w:val="24"/>
          <w:szCs w:val="24"/>
        </w:rPr>
        <w:t>БИК</w:t>
      </w:r>
    </w:p>
    <w:p w:rsidR="00340A61" w:rsidRPr="000C1C4F" w:rsidRDefault="00340A61" w:rsidP="00340A61">
      <w:pPr>
        <w:tabs>
          <w:tab w:val="left" w:pos="0"/>
        </w:tabs>
        <w:ind w:right="-4266"/>
        <w:jc w:val="both"/>
        <w:rPr>
          <w:sz w:val="24"/>
          <w:szCs w:val="24"/>
        </w:rPr>
      </w:pPr>
      <w:r w:rsidRPr="000C1C4F">
        <w:rPr>
          <w:sz w:val="24"/>
          <w:szCs w:val="24"/>
        </w:rPr>
        <w:t xml:space="preserve">ОГРН </w:t>
      </w:r>
      <w:r>
        <w:rPr>
          <w:sz w:val="24"/>
          <w:szCs w:val="24"/>
        </w:rPr>
        <w:t xml:space="preserve">                                                                                  </w:t>
      </w:r>
      <w:r w:rsidRPr="000C1C4F">
        <w:rPr>
          <w:sz w:val="24"/>
          <w:szCs w:val="24"/>
        </w:rPr>
        <w:t xml:space="preserve">ОГРН </w:t>
      </w:r>
    </w:p>
    <w:p w:rsidR="00340A61" w:rsidRPr="000C1C4F" w:rsidRDefault="00340A61" w:rsidP="00340A61">
      <w:pPr>
        <w:tabs>
          <w:tab w:val="left" w:pos="0"/>
        </w:tabs>
        <w:ind w:right="-4266"/>
        <w:jc w:val="both"/>
        <w:rPr>
          <w:sz w:val="24"/>
          <w:szCs w:val="24"/>
        </w:rPr>
      </w:pPr>
      <w:r w:rsidRPr="000C1C4F">
        <w:rPr>
          <w:sz w:val="24"/>
          <w:szCs w:val="24"/>
        </w:rPr>
        <w:t xml:space="preserve">ОКФС ОКОП ОКВЭД </w:t>
      </w:r>
      <w:r>
        <w:rPr>
          <w:sz w:val="24"/>
          <w:szCs w:val="24"/>
        </w:rPr>
        <w:t xml:space="preserve">                                                      </w:t>
      </w:r>
      <w:r w:rsidRPr="000C1C4F">
        <w:rPr>
          <w:sz w:val="24"/>
          <w:szCs w:val="24"/>
        </w:rPr>
        <w:t xml:space="preserve">ОКФС ОКОПФ ОКВЭД </w:t>
      </w:r>
    </w:p>
    <w:p w:rsidR="00340A61" w:rsidRPr="000C1C4F" w:rsidRDefault="00340A61" w:rsidP="00340A61">
      <w:pPr>
        <w:tabs>
          <w:tab w:val="left" w:pos="0"/>
        </w:tabs>
        <w:ind w:right="-4266"/>
        <w:jc w:val="both"/>
        <w:rPr>
          <w:sz w:val="24"/>
          <w:szCs w:val="24"/>
        </w:rPr>
      </w:pPr>
      <w:r w:rsidRPr="000C1C4F">
        <w:rPr>
          <w:sz w:val="24"/>
          <w:szCs w:val="24"/>
        </w:rPr>
        <w:t xml:space="preserve">ОКПО ОКОГУ </w:t>
      </w:r>
      <w:r>
        <w:rPr>
          <w:sz w:val="24"/>
          <w:szCs w:val="24"/>
        </w:rPr>
        <w:t xml:space="preserve">                                                                  ОКПО ОКОГУ </w:t>
      </w:r>
    </w:p>
    <w:p w:rsidR="00340A61" w:rsidRPr="000C1C4F" w:rsidRDefault="00340A61" w:rsidP="00340A61">
      <w:pPr>
        <w:tabs>
          <w:tab w:val="left" w:pos="0"/>
        </w:tabs>
        <w:ind w:right="-4266"/>
        <w:jc w:val="both"/>
        <w:rPr>
          <w:sz w:val="24"/>
          <w:szCs w:val="24"/>
        </w:rPr>
      </w:pPr>
      <w:r w:rsidRPr="000C1C4F">
        <w:rPr>
          <w:sz w:val="24"/>
          <w:szCs w:val="24"/>
        </w:rPr>
        <w:t xml:space="preserve">ОКАТО </w:t>
      </w:r>
      <w:r>
        <w:rPr>
          <w:sz w:val="24"/>
          <w:szCs w:val="24"/>
        </w:rPr>
        <w:t xml:space="preserve">                                                                               </w:t>
      </w:r>
      <w:r w:rsidRPr="000C1C4F">
        <w:rPr>
          <w:sz w:val="24"/>
          <w:szCs w:val="24"/>
        </w:rPr>
        <w:t>ОКАТО</w:t>
      </w:r>
    </w:p>
    <w:p w:rsidR="00340A61" w:rsidRPr="000C1C4F"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r w:rsidRPr="00E20F4E">
        <w:rPr>
          <w:sz w:val="24"/>
          <w:szCs w:val="24"/>
        </w:rPr>
        <w:t xml:space="preserve">Руководитель </w:t>
      </w:r>
      <w:r>
        <w:rPr>
          <w:sz w:val="24"/>
          <w:szCs w:val="24"/>
        </w:rPr>
        <w:t>ООО «УЦС»                                               Глава Кривошеинского района</w:t>
      </w:r>
    </w:p>
    <w:p w:rsidR="00340A61" w:rsidRPr="00E20F4E" w:rsidRDefault="00340A61" w:rsidP="00340A61">
      <w:pPr>
        <w:tabs>
          <w:tab w:val="left" w:pos="0"/>
        </w:tabs>
        <w:ind w:right="-4266"/>
        <w:jc w:val="both"/>
        <w:rPr>
          <w:sz w:val="24"/>
          <w:szCs w:val="24"/>
        </w:rPr>
      </w:pPr>
      <w:r>
        <w:rPr>
          <w:sz w:val="24"/>
          <w:szCs w:val="24"/>
        </w:rPr>
        <w:t xml:space="preserve">                                                                                             (Глава Администрации)</w:t>
      </w:r>
    </w:p>
    <w:p w:rsidR="00340A61" w:rsidRPr="00E20F4E" w:rsidRDefault="00340A61" w:rsidP="00340A61">
      <w:pPr>
        <w:tabs>
          <w:tab w:val="left" w:pos="0"/>
        </w:tabs>
        <w:ind w:right="-4266"/>
        <w:jc w:val="both"/>
        <w:rPr>
          <w:sz w:val="24"/>
          <w:szCs w:val="24"/>
        </w:rPr>
      </w:pPr>
      <w:r w:rsidRPr="001806AC">
        <w:rPr>
          <w:i/>
          <w:sz w:val="24"/>
          <w:szCs w:val="24"/>
        </w:rPr>
        <w:t>Личная подпись</w:t>
      </w:r>
      <w:r w:rsidRPr="00E20F4E">
        <w:rPr>
          <w:sz w:val="24"/>
          <w:szCs w:val="24"/>
        </w:rPr>
        <w:t xml:space="preserve"> И.О.Фамилия</w:t>
      </w:r>
      <w:r w:rsidRPr="001806AC">
        <w:rPr>
          <w:i/>
          <w:sz w:val="24"/>
          <w:szCs w:val="24"/>
        </w:rPr>
        <w:t xml:space="preserve"> </w:t>
      </w:r>
      <w:r>
        <w:rPr>
          <w:i/>
          <w:sz w:val="24"/>
          <w:szCs w:val="24"/>
        </w:rPr>
        <w:t xml:space="preserve">                                        </w:t>
      </w:r>
      <w:r w:rsidRPr="001806AC">
        <w:rPr>
          <w:i/>
          <w:sz w:val="24"/>
          <w:szCs w:val="24"/>
        </w:rPr>
        <w:t>Личная подпись</w:t>
      </w:r>
      <w:r w:rsidRPr="00E20F4E">
        <w:rPr>
          <w:sz w:val="24"/>
          <w:szCs w:val="24"/>
        </w:rPr>
        <w:t xml:space="preserve"> И.О.Фамилия</w:t>
      </w:r>
    </w:p>
    <w:p w:rsidR="00340A61" w:rsidRPr="00E20F4E" w:rsidRDefault="00340A61" w:rsidP="00340A61">
      <w:pPr>
        <w:tabs>
          <w:tab w:val="left" w:pos="0"/>
        </w:tabs>
        <w:ind w:right="-4266"/>
        <w:jc w:val="both"/>
        <w:rPr>
          <w:sz w:val="24"/>
          <w:szCs w:val="24"/>
        </w:rPr>
      </w:pPr>
    </w:p>
    <w:p w:rsidR="00340A61" w:rsidRDefault="00340A61" w:rsidP="00340A61">
      <w:pPr>
        <w:rPr>
          <w:sz w:val="24"/>
          <w:szCs w:val="24"/>
        </w:rPr>
      </w:pPr>
      <w:r w:rsidRPr="00E20F4E">
        <w:rPr>
          <w:sz w:val="24"/>
          <w:szCs w:val="24"/>
        </w:rPr>
        <w:t>М.П.</w:t>
      </w:r>
      <w:r>
        <w:rPr>
          <w:sz w:val="24"/>
          <w:szCs w:val="24"/>
        </w:rPr>
        <w:t xml:space="preserve">                                                                                     </w:t>
      </w:r>
      <w:r w:rsidRPr="00E20F4E">
        <w:rPr>
          <w:sz w:val="24"/>
          <w:szCs w:val="24"/>
        </w:rPr>
        <w:t xml:space="preserve"> М.П.</w:t>
      </w:r>
    </w:p>
    <w:p w:rsidR="00340A61" w:rsidRDefault="00340A61" w:rsidP="00340A61">
      <w:pPr>
        <w:rPr>
          <w:sz w:val="24"/>
          <w:szCs w:val="24"/>
        </w:rPr>
      </w:pPr>
    </w:p>
    <w:p w:rsidR="00340A61" w:rsidRDefault="00340A61" w:rsidP="00340A61">
      <w:pPr>
        <w:rPr>
          <w:sz w:val="24"/>
          <w:szCs w:val="24"/>
        </w:rPr>
      </w:pPr>
    </w:p>
    <w:p w:rsidR="00340A61" w:rsidRDefault="00340A61" w:rsidP="00340A61">
      <w:pPr>
        <w:rPr>
          <w:sz w:val="24"/>
          <w:szCs w:val="24"/>
        </w:rPr>
      </w:pPr>
    </w:p>
    <w:p w:rsidR="00340A61" w:rsidRDefault="00340A61" w:rsidP="00340A61">
      <w:pPr>
        <w:rPr>
          <w:sz w:val="24"/>
          <w:szCs w:val="24"/>
        </w:rPr>
      </w:pPr>
    </w:p>
    <w:p w:rsidR="00340A61" w:rsidRDefault="00340A61" w:rsidP="00340A61">
      <w:pPr>
        <w:rPr>
          <w:sz w:val="24"/>
          <w:szCs w:val="24"/>
        </w:rPr>
      </w:pPr>
    </w:p>
    <w:p w:rsidR="00340A61" w:rsidRPr="003E02A9" w:rsidRDefault="00340A61" w:rsidP="00340A61">
      <w:pPr>
        <w:autoSpaceDE w:val="0"/>
        <w:autoSpaceDN w:val="0"/>
        <w:adjustRightInd w:val="0"/>
        <w:ind w:left="5387"/>
        <w:jc w:val="both"/>
        <w:outlineLvl w:val="1"/>
        <w:rPr>
          <w:sz w:val="24"/>
          <w:szCs w:val="24"/>
        </w:rPr>
      </w:pPr>
      <w:r>
        <w:rPr>
          <w:sz w:val="24"/>
          <w:szCs w:val="24"/>
        </w:rPr>
        <w:lastRenderedPageBreak/>
        <w:t>Приложение № 22</w:t>
      </w:r>
    </w:p>
    <w:p w:rsidR="00340A61" w:rsidRDefault="00E24CB9" w:rsidP="00340A61">
      <w:pPr>
        <w:tabs>
          <w:tab w:val="right" w:pos="9638"/>
        </w:tabs>
        <w:autoSpaceDE w:val="0"/>
        <w:autoSpaceDN w:val="0"/>
        <w:adjustRightInd w:val="0"/>
        <w:ind w:left="5400"/>
        <w:jc w:val="both"/>
        <w:rPr>
          <w:sz w:val="24"/>
          <w:szCs w:val="24"/>
        </w:rPr>
      </w:pPr>
      <w:r>
        <w:rPr>
          <w:sz w:val="24"/>
          <w:szCs w:val="24"/>
        </w:rPr>
        <w:t>к Инструкции</w:t>
      </w:r>
      <w:r w:rsidR="00340A61" w:rsidRPr="003E02A9">
        <w:rPr>
          <w:sz w:val="24"/>
          <w:szCs w:val="24"/>
        </w:rPr>
        <w:t xml:space="preserve"> по делопроизводству</w:t>
      </w:r>
      <w:r w:rsidR="00340A61">
        <w:rPr>
          <w:sz w:val="24"/>
          <w:szCs w:val="24"/>
        </w:rPr>
        <w:t xml:space="preserve"> в Администрации Кривошеинского</w:t>
      </w:r>
      <w:r w:rsidR="00340A61" w:rsidRPr="003E02A9">
        <w:rPr>
          <w:sz w:val="24"/>
          <w:szCs w:val="24"/>
        </w:rPr>
        <w:t xml:space="preserve"> района</w:t>
      </w:r>
    </w:p>
    <w:p w:rsidR="00340A61" w:rsidRDefault="00340A61" w:rsidP="00340A61">
      <w:pPr>
        <w:tabs>
          <w:tab w:val="left" w:pos="0"/>
        </w:tabs>
        <w:ind w:right="-4266"/>
        <w:jc w:val="both"/>
        <w:rPr>
          <w:sz w:val="24"/>
          <w:szCs w:val="24"/>
        </w:rPr>
      </w:pPr>
    </w:p>
    <w:p w:rsidR="00340A61" w:rsidRPr="006C033B" w:rsidRDefault="00340A61" w:rsidP="00340A61">
      <w:pPr>
        <w:tabs>
          <w:tab w:val="left" w:pos="0"/>
        </w:tabs>
        <w:ind w:right="-4266"/>
        <w:jc w:val="both"/>
        <w:rPr>
          <w:i/>
          <w:sz w:val="24"/>
          <w:szCs w:val="24"/>
        </w:rPr>
      </w:pPr>
      <w:r>
        <w:rPr>
          <w:sz w:val="24"/>
          <w:szCs w:val="24"/>
        </w:rPr>
        <w:t xml:space="preserve">        </w:t>
      </w:r>
      <w:r w:rsidRPr="006C033B">
        <w:rPr>
          <w:sz w:val="24"/>
          <w:szCs w:val="24"/>
        </w:rPr>
        <w:t xml:space="preserve">АДМИНИСТРАЦИЯ                                                   </w:t>
      </w:r>
      <w:r w:rsidRPr="006C033B">
        <w:rPr>
          <w:i/>
          <w:sz w:val="24"/>
          <w:szCs w:val="24"/>
        </w:rPr>
        <w:t>Должность</w:t>
      </w:r>
    </w:p>
    <w:p w:rsidR="00340A61" w:rsidRPr="006C033B" w:rsidRDefault="00340A61" w:rsidP="00340A61">
      <w:pPr>
        <w:tabs>
          <w:tab w:val="left" w:pos="0"/>
        </w:tabs>
        <w:ind w:right="-4266"/>
        <w:jc w:val="both"/>
        <w:rPr>
          <w:i/>
          <w:sz w:val="24"/>
          <w:szCs w:val="24"/>
        </w:rPr>
      </w:pPr>
      <w:r w:rsidRPr="006C033B">
        <w:rPr>
          <w:sz w:val="24"/>
          <w:szCs w:val="24"/>
        </w:rPr>
        <w:t>КРИВОШЕИНСКОГО РАЙОНА</w:t>
      </w:r>
      <w:r>
        <w:rPr>
          <w:sz w:val="24"/>
          <w:szCs w:val="24"/>
        </w:rPr>
        <w:t xml:space="preserve">                                      </w:t>
      </w:r>
      <w:r w:rsidRPr="006C033B">
        <w:rPr>
          <w:i/>
          <w:sz w:val="24"/>
          <w:szCs w:val="24"/>
        </w:rPr>
        <w:t>И.О. Фамилия</w:t>
      </w:r>
    </w:p>
    <w:p w:rsidR="00340A61" w:rsidRPr="006C033B" w:rsidRDefault="00340A61" w:rsidP="00340A61">
      <w:pPr>
        <w:tabs>
          <w:tab w:val="left" w:pos="0"/>
        </w:tabs>
        <w:ind w:right="-4266"/>
        <w:jc w:val="both"/>
      </w:pPr>
      <w:r w:rsidRPr="006C033B">
        <w:t>Ленина ул., д. 26, с. Кривошеино, 636300</w:t>
      </w:r>
    </w:p>
    <w:p w:rsidR="00340A61" w:rsidRPr="006C033B" w:rsidRDefault="00340A61" w:rsidP="00340A61">
      <w:pPr>
        <w:tabs>
          <w:tab w:val="left" w:pos="0"/>
        </w:tabs>
        <w:ind w:right="-4266"/>
        <w:jc w:val="both"/>
      </w:pPr>
      <w:r>
        <w:t xml:space="preserve">           </w:t>
      </w:r>
      <w:r w:rsidRPr="006C033B">
        <w:t>тел/факс (38251) 2-14-90</w:t>
      </w:r>
    </w:p>
    <w:p w:rsidR="00340A61" w:rsidRPr="00EC6812" w:rsidRDefault="00340A61" w:rsidP="00340A61">
      <w:pPr>
        <w:tabs>
          <w:tab w:val="left" w:pos="0"/>
        </w:tabs>
        <w:ind w:right="-4266"/>
        <w:jc w:val="both"/>
      </w:pPr>
      <w:r w:rsidRPr="00EC6812">
        <w:t xml:space="preserve">         </w:t>
      </w:r>
      <w:r w:rsidRPr="00453F63">
        <w:rPr>
          <w:lang w:val="en-US"/>
        </w:rPr>
        <w:t>E</w:t>
      </w:r>
      <w:r w:rsidRPr="00EC6812">
        <w:t>-</w:t>
      </w:r>
      <w:r w:rsidRPr="00453F63">
        <w:rPr>
          <w:lang w:val="en-US"/>
        </w:rPr>
        <w:t>mail</w:t>
      </w:r>
      <w:r w:rsidRPr="00EC6812">
        <w:t xml:space="preserve">: </w:t>
      </w:r>
      <w:hyperlink r:id="rId12" w:history="1">
        <w:r w:rsidRPr="00723F26">
          <w:rPr>
            <w:rStyle w:val="a8"/>
            <w:lang w:val="en-US"/>
          </w:rPr>
          <w:t>kshadm</w:t>
        </w:r>
        <w:r w:rsidRPr="00EC6812">
          <w:rPr>
            <w:rStyle w:val="a8"/>
          </w:rPr>
          <w:t>@</w:t>
        </w:r>
        <w:r w:rsidRPr="00453F63">
          <w:rPr>
            <w:rStyle w:val="a8"/>
            <w:lang w:val="en-US"/>
          </w:rPr>
          <w:t>tomsk</w:t>
        </w:r>
        <w:r w:rsidRPr="00EC6812">
          <w:rPr>
            <w:rStyle w:val="a8"/>
          </w:rPr>
          <w:t>.</w:t>
        </w:r>
        <w:r w:rsidRPr="00453F63">
          <w:rPr>
            <w:rStyle w:val="a8"/>
            <w:lang w:val="en-US"/>
          </w:rPr>
          <w:t>gov</w:t>
        </w:r>
        <w:r w:rsidRPr="00EC6812">
          <w:rPr>
            <w:rStyle w:val="a8"/>
          </w:rPr>
          <w:t>.</w:t>
        </w:r>
        <w:r w:rsidRPr="00453F63">
          <w:rPr>
            <w:rStyle w:val="a8"/>
            <w:lang w:val="en-US"/>
          </w:rPr>
          <w:t>ru</w:t>
        </w:r>
      </w:hyperlink>
    </w:p>
    <w:p w:rsidR="00340A61" w:rsidRPr="00EC6812" w:rsidRDefault="00340A61" w:rsidP="00340A61">
      <w:pPr>
        <w:tabs>
          <w:tab w:val="left" w:pos="0"/>
        </w:tabs>
        <w:ind w:right="-4266"/>
        <w:jc w:val="both"/>
      </w:pPr>
    </w:p>
    <w:p w:rsidR="00340A61" w:rsidRDefault="00340A61" w:rsidP="00340A61">
      <w:pPr>
        <w:tabs>
          <w:tab w:val="left" w:pos="0"/>
        </w:tabs>
        <w:ind w:right="-4266"/>
        <w:jc w:val="both"/>
        <w:rPr>
          <w:sz w:val="24"/>
          <w:szCs w:val="24"/>
        </w:rPr>
      </w:pPr>
      <w:r w:rsidRPr="00EC6812">
        <w:rPr>
          <w:sz w:val="24"/>
          <w:szCs w:val="24"/>
        </w:rPr>
        <w:t xml:space="preserve">    </w:t>
      </w:r>
      <w:r w:rsidRPr="006C033B">
        <w:rPr>
          <w:sz w:val="24"/>
          <w:szCs w:val="24"/>
        </w:rPr>
        <w:t>29.03.2013</w:t>
      </w:r>
      <w:r w:rsidRPr="002C2524">
        <w:rPr>
          <w:sz w:val="24"/>
          <w:szCs w:val="24"/>
        </w:rPr>
        <w:t xml:space="preserve">              </w:t>
      </w:r>
      <w:r w:rsidRPr="006C033B">
        <w:rPr>
          <w:sz w:val="24"/>
          <w:szCs w:val="24"/>
        </w:rPr>
        <w:t xml:space="preserve"> № 45</w:t>
      </w:r>
    </w:p>
    <w:p w:rsidR="00340A61" w:rsidRDefault="00340A61" w:rsidP="00340A61">
      <w:pPr>
        <w:tabs>
          <w:tab w:val="left" w:pos="0"/>
        </w:tabs>
        <w:ind w:right="-4266"/>
        <w:jc w:val="both"/>
        <w:rPr>
          <w:sz w:val="24"/>
          <w:szCs w:val="24"/>
        </w:rPr>
      </w:pPr>
    </w:p>
    <w:p w:rsidR="00340A61" w:rsidRPr="006C033B" w:rsidRDefault="00340A61" w:rsidP="00340A61">
      <w:pPr>
        <w:tabs>
          <w:tab w:val="left" w:pos="0"/>
        </w:tabs>
        <w:ind w:right="-4266"/>
        <w:jc w:val="both"/>
        <w:rPr>
          <w:sz w:val="24"/>
          <w:szCs w:val="24"/>
        </w:rPr>
      </w:pPr>
    </w:p>
    <w:p w:rsidR="00340A61" w:rsidRPr="006C033B" w:rsidRDefault="00340A61" w:rsidP="00340A61">
      <w:pPr>
        <w:tabs>
          <w:tab w:val="left" w:pos="0"/>
        </w:tabs>
        <w:jc w:val="center"/>
        <w:rPr>
          <w:b/>
          <w:sz w:val="24"/>
          <w:szCs w:val="24"/>
        </w:rPr>
      </w:pPr>
      <w:r w:rsidRPr="006C033B">
        <w:rPr>
          <w:b/>
          <w:sz w:val="24"/>
          <w:szCs w:val="24"/>
        </w:rPr>
        <w:t>ЗАКЛЮЧЕНИЕ</w:t>
      </w:r>
    </w:p>
    <w:p w:rsidR="00340A61" w:rsidRPr="006C033B" w:rsidRDefault="00340A61" w:rsidP="00340A61">
      <w:pPr>
        <w:tabs>
          <w:tab w:val="left" w:pos="0"/>
        </w:tabs>
        <w:jc w:val="center"/>
        <w:rPr>
          <w:sz w:val="24"/>
          <w:szCs w:val="24"/>
        </w:rPr>
      </w:pPr>
      <w:r w:rsidRPr="006C033B">
        <w:rPr>
          <w:sz w:val="24"/>
          <w:szCs w:val="24"/>
        </w:rPr>
        <w:t>на проект распоряжен</w:t>
      </w:r>
      <w:r>
        <w:rPr>
          <w:sz w:val="24"/>
          <w:szCs w:val="24"/>
        </w:rPr>
        <w:t>ия Администрации Кривошеинского района</w:t>
      </w:r>
    </w:p>
    <w:p w:rsidR="00340A61" w:rsidRDefault="00340A61" w:rsidP="00340A61">
      <w:pPr>
        <w:tabs>
          <w:tab w:val="left" w:pos="0"/>
        </w:tabs>
        <w:jc w:val="center"/>
        <w:rPr>
          <w:sz w:val="24"/>
          <w:szCs w:val="24"/>
        </w:rPr>
      </w:pPr>
      <w:r w:rsidRPr="006C033B">
        <w:rPr>
          <w:sz w:val="24"/>
          <w:szCs w:val="24"/>
        </w:rPr>
        <w:t>«</w:t>
      </w:r>
      <w:r>
        <w:rPr>
          <w:sz w:val="24"/>
          <w:szCs w:val="24"/>
        </w:rPr>
        <w:t>……….</w:t>
      </w:r>
      <w:r w:rsidRPr="006C033B">
        <w:rPr>
          <w:sz w:val="24"/>
          <w:szCs w:val="24"/>
        </w:rPr>
        <w:t>»</w:t>
      </w:r>
    </w:p>
    <w:p w:rsidR="00340A61" w:rsidRDefault="00340A61" w:rsidP="00340A61">
      <w:pPr>
        <w:tabs>
          <w:tab w:val="left" w:pos="0"/>
        </w:tabs>
        <w:jc w:val="center"/>
        <w:rPr>
          <w:sz w:val="24"/>
          <w:szCs w:val="24"/>
        </w:rPr>
      </w:pPr>
    </w:p>
    <w:p w:rsidR="00340A61" w:rsidRDefault="00340A61" w:rsidP="00340A61">
      <w:pPr>
        <w:tabs>
          <w:tab w:val="left" w:pos="0"/>
        </w:tabs>
        <w:jc w:val="center"/>
        <w:rPr>
          <w:b/>
          <w:sz w:val="24"/>
          <w:szCs w:val="24"/>
        </w:rPr>
      </w:pPr>
      <w:r w:rsidRPr="006C033B">
        <w:rPr>
          <w:b/>
          <w:sz w:val="24"/>
          <w:szCs w:val="24"/>
        </w:rPr>
        <w:t>Текст заключения</w:t>
      </w:r>
    </w:p>
    <w:p w:rsidR="00340A61" w:rsidRDefault="00340A61" w:rsidP="00340A61">
      <w:pPr>
        <w:tabs>
          <w:tab w:val="left" w:pos="0"/>
        </w:tabs>
        <w:jc w:val="center"/>
        <w:rPr>
          <w:b/>
          <w:sz w:val="24"/>
          <w:szCs w:val="24"/>
        </w:rPr>
      </w:pPr>
    </w:p>
    <w:p w:rsidR="00340A61" w:rsidRDefault="00340A61" w:rsidP="00340A61">
      <w:pPr>
        <w:tabs>
          <w:tab w:val="left" w:pos="0"/>
        </w:tabs>
        <w:jc w:val="center"/>
        <w:rPr>
          <w:b/>
          <w:sz w:val="24"/>
          <w:szCs w:val="24"/>
        </w:rPr>
      </w:pPr>
    </w:p>
    <w:p w:rsidR="00340A61" w:rsidRPr="006C033B" w:rsidRDefault="00340A61" w:rsidP="00340A61">
      <w:pPr>
        <w:tabs>
          <w:tab w:val="left" w:pos="0"/>
        </w:tabs>
        <w:jc w:val="center"/>
        <w:rPr>
          <w:b/>
          <w:sz w:val="24"/>
          <w:szCs w:val="24"/>
        </w:rPr>
      </w:pPr>
    </w:p>
    <w:p w:rsidR="00340A61" w:rsidRPr="006C033B" w:rsidRDefault="00340A61" w:rsidP="00340A61">
      <w:pPr>
        <w:tabs>
          <w:tab w:val="left" w:pos="0"/>
        </w:tabs>
        <w:jc w:val="center"/>
        <w:rPr>
          <w:sz w:val="24"/>
          <w:szCs w:val="24"/>
        </w:rPr>
      </w:pPr>
    </w:p>
    <w:p w:rsidR="00340A61" w:rsidRDefault="00340A61" w:rsidP="00340A61">
      <w:pPr>
        <w:tabs>
          <w:tab w:val="left" w:pos="0"/>
        </w:tabs>
        <w:ind w:right="-4266"/>
        <w:jc w:val="both"/>
        <w:rPr>
          <w:sz w:val="24"/>
          <w:szCs w:val="24"/>
        </w:rPr>
      </w:pPr>
      <w:r>
        <w:rPr>
          <w:sz w:val="24"/>
          <w:szCs w:val="24"/>
        </w:rPr>
        <w:t>Глава Кривошеинского района</w:t>
      </w:r>
    </w:p>
    <w:p w:rsidR="00340A61" w:rsidRPr="006C033B" w:rsidRDefault="00340A61" w:rsidP="00340A61">
      <w:pPr>
        <w:tabs>
          <w:tab w:val="left" w:pos="0"/>
        </w:tabs>
        <w:ind w:right="-4266"/>
        <w:jc w:val="both"/>
        <w:rPr>
          <w:sz w:val="24"/>
          <w:szCs w:val="24"/>
        </w:rPr>
      </w:pPr>
      <w:r>
        <w:rPr>
          <w:sz w:val="24"/>
          <w:szCs w:val="24"/>
        </w:rPr>
        <w:t xml:space="preserve">(Глава Администрации)                           </w:t>
      </w:r>
      <w:r w:rsidRPr="006C033B">
        <w:rPr>
          <w:i/>
          <w:sz w:val="24"/>
          <w:szCs w:val="24"/>
        </w:rPr>
        <w:t>Личная подпись</w:t>
      </w:r>
      <w:r>
        <w:rPr>
          <w:sz w:val="24"/>
          <w:szCs w:val="24"/>
        </w:rPr>
        <w:t xml:space="preserve">                            </w:t>
      </w:r>
      <w:r w:rsidRPr="006C033B">
        <w:rPr>
          <w:sz w:val="24"/>
          <w:szCs w:val="24"/>
        </w:rPr>
        <w:t xml:space="preserve"> </w:t>
      </w:r>
      <w:r w:rsidRPr="006C033B">
        <w:rPr>
          <w:i/>
          <w:sz w:val="24"/>
          <w:szCs w:val="24"/>
        </w:rPr>
        <w:t>И.О.Фамилия</w:t>
      </w: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Pr="006C033B" w:rsidRDefault="00340A61" w:rsidP="00340A61">
      <w:pPr>
        <w:tabs>
          <w:tab w:val="left" w:pos="0"/>
        </w:tabs>
        <w:ind w:right="-4266"/>
        <w:jc w:val="both"/>
        <w:rPr>
          <w:sz w:val="24"/>
          <w:szCs w:val="24"/>
        </w:rPr>
      </w:pPr>
      <w:r w:rsidRPr="006C033B">
        <w:rPr>
          <w:sz w:val="24"/>
          <w:szCs w:val="24"/>
        </w:rPr>
        <w:t>И.О.Фамилия</w:t>
      </w:r>
    </w:p>
    <w:p w:rsidR="00340A61" w:rsidRDefault="00340A61" w:rsidP="00340A61">
      <w:pPr>
        <w:tabs>
          <w:tab w:val="left" w:pos="0"/>
        </w:tabs>
        <w:ind w:right="-4266"/>
        <w:jc w:val="both"/>
        <w:rPr>
          <w:sz w:val="24"/>
          <w:szCs w:val="24"/>
        </w:rPr>
      </w:pPr>
      <w:r w:rsidRPr="006C033B">
        <w:rPr>
          <w:sz w:val="24"/>
          <w:szCs w:val="24"/>
        </w:rPr>
        <w:t>Номер телефона</w:t>
      </w:r>
    </w:p>
    <w:p w:rsidR="00340A61" w:rsidRPr="003E02A9" w:rsidRDefault="00340A61" w:rsidP="00340A61">
      <w:pPr>
        <w:tabs>
          <w:tab w:val="left" w:pos="0"/>
        </w:tabs>
        <w:ind w:right="-4266"/>
        <w:jc w:val="both"/>
        <w:rPr>
          <w:sz w:val="24"/>
          <w:szCs w:val="24"/>
        </w:rPr>
      </w:pPr>
      <w:r>
        <w:rPr>
          <w:sz w:val="24"/>
          <w:szCs w:val="24"/>
        </w:rPr>
        <w:lastRenderedPageBreak/>
        <w:t xml:space="preserve">                                                                                          Приложение № 23</w:t>
      </w:r>
    </w:p>
    <w:p w:rsidR="00340A61" w:rsidRDefault="00E24CB9" w:rsidP="00340A61">
      <w:pPr>
        <w:tabs>
          <w:tab w:val="right" w:pos="9638"/>
        </w:tabs>
        <w:autoSpaceDE w:val="0"/>
        <w:autoSpaceDN w:val="0"/>
        <w:adjustRightInd w:val="0"/>
        <w:ind w:left="5400"/>
        <w:jc w:val="both"/>
        <w:rPr>
          <w:sz w:val="24"/>
          <w:szCs w:val="24"/>
        </w:rPr>
      </w:pPr>
      <w:r>
        <w:rPr>
          <w:sz w:val="24"/>
          <w:szCs w:val="24"/>
        </w:rPr>
        <w:t>к Инструкции</w:t>
      </w:r>
      <w:r w:rsidR="00340A61" w:rsidRPr="003E02A9">
        <w:rPr>
          <w:sz w:val="24"/>
          <w:szCs w:val="24"/>
        </w:rPr>
        <w:t xml:space="preserve"> по делопроизводству</w:t>
      </w:r>
      <w:r w:rsidR="00340A61">
        <w:rPr>
          <w:sz w:val="24"/>
          <w:szCs w:val="24"/>
        </w:rPr>
        <w:t xml:space="preserve"> в Администрации Кривошеинского</w:t>
      </w:r>
      <w:r w:rsidR="00340A61" w:rsidRPr="003E02A9">
        <w:rPr>
          <w:sz w:val="24"/>
          <w:szCs w:val="24"/>
        </w:rPr>
        <w:t xml:space="preserve"> района</w:t>
      </w: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Pr="002458D8" w:rsidRDefault="00340A61" w:rsidP="00340A61">
      <w:pPr>
        <w:tabs>
          <w:tab w:val="left" w:pos="0"/>
        </w:tabs>
        <w:ind w:right="-4266"/>
        <w:jc w:val="both"/>
        <w:rPr>
          <w:sz w:val="24"/>
          <w:szCs w:val="24"/>
        </w:rPr>
      </w:pPr>
      <w:r>
        <w:rPr>
          <w:sz w:val="24"/>
          <w:szCs w:val="24"/>
        </w:rPr>
        <w:t xml:space="preserve">     </w:t>
      </w:r>
      <w:r w:rsidRPr="002458D8">
        <w:rPr>
          <w:sz w:val="24"/>
          <w:szCs w:val="24"/>
        </w:rPr>
        <w:t>АДМИНИСТРАЦИЯ</w:t>
      </w:r>
    </w:p>
    <w:p w:rsidR="00340A61" w:rsidRDefault="00340A61" w:rsidP="00340A61">
      <w:pPr>
        <w:tabs>
          <w:tab w:val="left" w:pos="0"/>
        </w:tabs>
        <w:ind w:right="-4266"/>
        <w:jc w:val="both"/>
        <w:rPr>
          <w:sz w:val="24"/>
          <w:szCs w:val="24"/>
        </w:rPr>
      </w:pPr>
      <w:r>
        <w:rPr>
          <w:sz w:val="24"/>
          <w:szCs w:val="24"/>
        </w:rPr>
        <w:t>КРИВОШЕИНСКОГО РАЙОНА                                      Главе Кривошеинского района</w:t>
      </w:r>
    </w:p>
    <w:p w:rsidR="00340A61" w:rsidRDefault="00340A61" w:rsidP="00340A61">
      <w:pPr>
        <w:tabs>
          <w:tab w:val="left" w:pos="0"/>
        </w:tabs>
        <w:ind w:right="-4266"/>
        <w:jc w:val="both"/>
        <w:rPr>
          <w:sz w:val="24"/>
          <w:szCs w:val="24"/>
        </w:rPr>
      </w:pPr>
      <w:r>
        <w:rPr>
          <w:sz w:val="24"/>
          <w:szCs w:val="24"/>
        </w:rPr>
        <w:t xml:space="preserve">                                                                                                (Главе Администрации)</w:t>
      </w:r>
    </w:p>
    <w:p w:rsidR="00340A61" w:rsidRPr="002458D8" w:rsidRDefault="00340A61" w:rsidP="00340A61">
      <w:pPr>
        <w:tabs>
          <w:tab w:val="left" w:pos="0"/>
        </w:tabs>
        <w:ind w:right="-4266"/>
        <w:jc w:val="both"/>
        <w:rPr>
          <w:sz w:val="24"/>
          <w:szCs w:val="24"/>
        </w:rPr>
      </w:pPr>
      <w:r>
        <w:rPr>
          <w:sz w:val="24"/>
          <w:szCs w:val="24"/>
        </w:rPr>
        <w:t xml:space="preserve">                                                                                                 И.О. Фамилия</w:t>
      </w:r>
    </w:p>
    <w:p w:rsidR="00340A61" w:rsidRDefault="00340A61" w:rsidP="00340A61">
      <w:pPr>
        <w:tabs>
          <w:tab w:val="left" w:pos="0"/>
        </w:tabs>
        <w:ind w:right="-4266"/>
        <w:jc w:val="both"/>
        <w:rPr>
          <w:b/>
          <w:sz w:val="24"/>
          <w:szCs w:val="24"/>
        </w:rPr>
      </w:pPr>
      <w:r w:rsidRPr="004D197D">
        <w:rPr>
          <w:b/>
          <w:sz w:val="24"/>
          <w:szCs w:val="24"/>
        </w:rPr>
        <w:t>ПОЯСНИТЕЛЬНАЯ ЗАПИСКА</w:t>
      </w:r>
    </w:p>
    <w:p w:rsidR="00340A61" w:rsidRPr="004D197D" w:rsidRDefault="00340A61" w:rsidP="00340A61">
      <w:pPr>
        <w:tabs>
          <w:tab w:val="left" w:pos="0"/>
        </w:tabs>
        <w:ind w:right="-4266"/>
        <w:jc w:val="both"/>
        <w:rPr>
          <w:b/>
          <w:sz w:val="24"/>
          <w:szCs w:val="24"/>
        </w:rPr>
      </w:pPr>
    </w:p>
    <w:p w:rsidR="00340A61" w:rsidRDefault="00340A61" w:rsidP="00340A61">
      <w:pPr>
        <w:tabs>
          <w:tab w:val="left" w:pos="0"/>
        </w:tabs>
        <w:ind w:right="-4266"/>
        <w:jc w:val="both"/>
        <w:rPr>
          <w:sz w:val="24"/>
          <w:szCs w:val="24"/>
        </w:rPr>
      </w:pPr>
      <w:r w:rsidRPr="002458D8">
        <w:rPr>
          <w:sz w:val="24"/>
          <w:szCs w:val="24"/>
        </w:rPr>
        <w:t xml:space="preserve">15.05.2015 </w:t>
      </w:r>
    </w:p>
    <w:p w:rsidR="00340A61" w:rsidRPr="002458D8" w:rsidRDefault="00340A61" w:rsidP="00340A61">
      <w:pPr>
        <w:tabs>
          <w:tab w:val="left" w:pos="0"/>
        </w:tabs>
        <w:ind w:right="-4266"/>
        <w:jc w:val="both"/>
        <w:rPr>
          <w:sz w:val="24"/>
          <w:szCs w:val="24"/>
        </w:rPr>
      </w:pPr>
    </w:p>
    <w:p w:rsidR="00340A61" w:rsidRPr="004D197D" w:rsidRDefault="00340A61" w:rsidP="00340A61">
      <w:pPr>
        <w:tabs>
          <w:tab w:val="left" w:pos="0"/>
        </w:tabs>
        <w:ind w:right="-4266"/>
        <w:jc w:val="both"/>
      </w:pPr>
      <w:r w:rsidRPr="004D197D">
        <w:t>Об обновлении программного продукта</w:t>
      </w:r>
    </w:p>
    <w:p w:rsidR="00340A61" w:rsidRDefault="00340A61" w:rsidP="00340A61">
      <w:pPr>
        <w:tabs>
          <w:tab w:val="left" w:pos="0"/>
        </w:tabs>
        <w:jc w:val="both"/>
        <w:rPr>
          <w:sz w:val="24"/>
          <w:szCs w:val="24"/>
        </w:rPr>
      </w:pPr>
    </w:p>
    <w:p w:rsidR="00340A61" w:rsidRPr="002458D8" w:rsidRDefault="00340A61" w:rsidP="00340A61">
      <w:pPr>
        <w:tabs>
          <w:tab w:val="left" w:pos="0"/>
        </w:tabs>
        <w:jc w:val="both"/>
        <w:rPr>
          <w:sz w:val="24"/>
          <w:szCs w:val="24"/>
        </w:rPr>
      </w:pPr>
    </w:p>
    <w:p w:rsidR="00340A61" w:rsidRDefault="00340A61" w:rsidP="00340A61">
      <w:pPr>
        <w:tabs>
          <w:tab w:val="left" w:pos="0"/>
          <w:tab w:val="left" w:pos="2694"/>
          <w:tab w:val="left" w:pos="9923"/>
        </w:tabs>
        <w:ind w:firstLine="567"/>
        <w:jc w:val="both"/>
        <w:rPr>
          <w:sz w:val="24"/>
          <w:szCs w:val="24"/>
        </w:rPr>
      </w:pPr>
      <w:r>
        <w:rPr>
          <w:sz w:val="24"/>
          <w:szCs w:val="24"/>
        </w:rPr>
        <w:t xml:space="preserve"> </w:t>
      </w:r>
      <w:r w:rsidRPr="002458D8">
        <w:rPr>
          <w:sz w:val="24"/>
          <w:szCs w:val="24"/>
        </w:rPr>
        <w:t>В связи с необходимостью перехода на н</w:t>
      </w:r>
      <w:r>
        <w:rPr>
          <w:sz w:val="24"/>
          <w:szCs w:val="24"/>
        </w:rPr>
        <w:t>овую версию системы антивирусной программы</w:t>
      </w:r>
    </w:p>
    <w:p w:rsidR="00340A61" w:rsidRDefault="00340A61" w:rsidP="00340A61">
      <w:pPr>
        <w:tabs>
          <w:tab w:val="left" w:pos="0"/>
          <w:tab w:val="left" w:pos="2694"/>
          <w:tab w:val="left" w:pos="9923"/>
        </w:tabs>
        <w:jc w:val="both"/>
        <w:rPr>
          <w:sz w:val="24"/>
          <w:szCs w:val="24"/>
        </w:rPr>
      </w:pPr>
      <w:r w:rsidRPr="002458D8">
        <w:rPr>
          <w:sz w:val="24"/>
          <w:szCs w:val="24"/>
        </w:rPr>
        <w:t>обновление  программного  продукта  у  пользователей</w:t>
      </w:r>
      <w:r>
        <w:rPr>
          <w:sz w:val="24"/>
          <w:szCs w:val="24"/>
        </w:rPr>
        <w:t xml:space="preserve"> Администрации Кривошеинского района</w:t>
      </w:r>
      <w:r w:rsidRPr="002458D8">
        <w:rPr>
          <w:sz w:val="24"/>
          <w:szCs w:val="24"/>
        </w:rPr>
        <w:t xml:space="preserve"> будет произведено в срок до 20 мая т</w:t>
      </w:r>
      <w:r>
        <w:rPr>
          <w:sz w:val="24"/>
          <w:szCs w:val="24"/>
        </w:rPr>
        <w:t xml:space="preserve">екущего </w:t>
      </w:r>
      <w:r w:rsidRPr="002458D8">
        <w:rPr>
          <w:sz w:val="24"/>
          <w:szCs w:val="24"/>
        </w:rPr>
        <w:t>года.</w:t>
      </w:r>
    </w:p>
    <w:p w:rsidR="00340A61" w:rsidRDefault="00340A61" w:rsidP="00340A61">
      <w:pPr>
        <w:tabs>
          <w:tab w:val="left" w:pos="0"/>
          <w:tab w:val="left" w:pos="2694"/>
          <w:tab w:val="left" w:pos="9923"/>
        </w:tabs>
        <w:jc w:val="both"/>
        <w:rPr>
          <w:sz w:val="24"/>
          <w:szCs w:val="24"/>
        </w:rPr>
      </w:pPr>
    </w:p>
    <w:p w:rsidR="00340A61" w:rsidRDefault="00340A61" w:rsidP="00340A61">
      <w:pPr>
        <w:tabs>
          <w:tab w:val="left" w:pos="0"/>
          <w:tab w:val="left" w:pos="2694"/>
          <w:tab w:val="left" w:pos="9923"/>
        </w:tabs>
        <w:jc w:val="both"/>
        <w:rPr>
          <w:sz w:val="24"/>
          <w:szCs w:val="24"/>
        </w:rPr>
      </w:pPr>
    </w:p>
    <w:p w:rsidR="00340A61" w:rsidRDefault="00340A61" w:rsidP="00340A61">
      <w:pPr>
        <w:tabs>
          <w:tab w:val="left" w:pos="0"/>
          <w:tab w:val="left" w:pos="2694"/>
          <w:tab w:val="left" w:pos="9923"/>
        </w:tabs>
        <w:jc w:val="both"/>
        <w:rPr>
          <w:sz w:val="24"/>
          <w:szCs w:val="24"/>
        </w:rPr>
      </w:pPr>
    </w:p>
    <w:p w:rsidR="00340A61" w:rsidRPr="002458D8" w:rsidRDefault="00340A61" w:rsidP="00340A61">
      <w:pPr>
        <w:tabs>
          <w:tab w:val="left" w:pos="0"/>
          <w:tab w:val="left" w:pos="2694"/>
          <w:tab w:val="left" w:pos="9923"/>
        </w:tabs>
        <w:jc w:val="both"/>
        <w:rPr>
          <w:sz w:val="24"/>
          <w:szCs w:val="24"/>
        </w:rPr>
      </w:pPr>
    </w:p>
    <w:p w:rsidR="00340A61" w:rsidRDefault="00340A61" w:rsidP="00340A61">
      <w:pPr>
        <w:tabs>
          <w:tab w:val="left" w:pos="0"/>
        </w:tabs>
        <w:ind w:right="-4266"/>
        <w:jc w:val="both"/>
        <w:rPr>
          <w:sz w:val="24"/>
          <w:szCs w:val="24"/>
        </w:rPr>
      </w:pPr>
      <w:r>
        <w:rPr>
          <w:sz w:val="24"/>
          <w:szCs w:val="24"/>
        </w:rPr>
        <w:t xml:space="preserve">Управляющий делами </w:t>
      </w:r>
    </w:p>
    <w:p w:rsidR="00340A61" w:rsidRDefault="00340A61" w:rsidP="00340A61">
      <w:pPr>
        <w:tabs>
          <w:tab w:val="left" w:pos="0"/>
        </w:tabs>
        <w:ind w:right="-4266"/>
        <w:jc w:val="both"/>
        <w:rPr>
          <w:sz w:val="24"/>
          <w:szCs w:val="24"/>
        </w:rPr>
      </w:pPr>
      <w:r>
        <w:rPr>
          <w:sz w:val="24"/>
          <w:szCs w:val="24"/>
        </w:rPr>
        <w:t xml:space="preserve">Администрации Кривошеинского района                    </w:t>
      </w:r>
      <w:r w:rsidRPr="002458D8">
        <w:rPr>
          <w:sz w:val="24"/>
          <w:szCs w:val="24"/>
        </w:rPr>
        <w:t xml:space="preserve"> </w:t>
      </w:r>
      <w:r w:rsidRPr="004D197D">
        <w:rPr>
          <w:i/>
          <w:sz w:val="24"/>
          <w:szCs w:val="24"/>
        </w:rPr>
        <w:t>Личная подпись</w:t>
      </w:r>
      <w:r w:rsidRPr="002458D8">
        <w:rPr>
          <w:sz w:val="24"/>
          <w:szCs w:val="24"/>
        </w:rPr>
        <w:t xml:space="preserve"> </w:t>
      </w:r>
      <w:r>
        <w:rPr>
          <w:sz w:val="24"/>
          <w:szCs w:val="24"/>
        </w:rPr>
        <w:t xml:space="preserve">                    </w:t>
      </w:r>
      <w:r w:rsidRPr="002458D8">
        <w:rPr>
          <w:sz w:val="24"/>
          <w:szCs w:val="24"/>
        </w:rPr>
        <w:t>И.О.Фамилия</w:t>
      </w: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Pr="003E02A9" w:rsidRDefault="00340A61" w:rsidP="00340A61">
      <w:pPr>
        <w:autoSpaceDE w:val="0"/>
        <w:autoSpaceDN w:val="0"/>
        <w:adjustRightInd w:val="0"/>
        <w:ind w:left="5387"/>
        <w:jc w:val="both"/>
        <w:outlineLvl w:val="1"/>
        <w:rPr>
          <w:sz w:val="24"/>
          <w:szCs w:val="24"/>
        </w:rPr>
      </w:pPr>
      <w:r>
        <w:rPr>
          <w:sz w:val="24"/>
          <w:szCs w:val="24"/>
        </w:rPr>
        <w:lastRenderedPageBreak/>
        <w:t>Приложение № 24</w:t>
      </w:r>
    </w:p>
    <w:p w:rsidR="00340A61" w:rsidRDefault="00D8677E" w:rsidP="00340A61">
      <w:pPr>
        <w:tabs>
          <w:tab w:val="right" w:pos="9638"/>
        </w:tabs>
        <w:autoSpaceDE w:val="0"/>
        <w:autoSpaceDN w:val="0"/>
        <w:adjustRightInd w:val="0"/>
        <w:ind w:left="5400"/>
        <w:jc w:val="both"/>
        <w:rPr>
          <w:sz w:val="24"/>
          <w:szCs w:val="24"/>
        </w:rPr>
      </w:pPr>
      <w:r>
        <w:rPr>
          <w:sz w:val="24"/>
          <w:szCs w:val="24"/>
        </w:rPr>
        <w:t>к Инструкции</w:t>
      </w:r>
      <w:r w:rsidR="00340A61" w:rsidRPr="003E02A9">
        <w:rPr>
          <w:sz w:val="24"/>
          <w:szCs w:val="24"/>
        </w:rPr>
        <w:t xml:space="preserve"> по делопроизводству</w:t>
      </w:r>
      <w:r w:rsidR="00340A61">
        <w:rPr>
          <w:sz w:val="24"/>
          <w:szCs w:val="24"/>
        </w:rPr>
        <w:t xml:space="preserve"> в Администрации Кривошеинского</w:t>
      </w:r>
      <w:r w:rsidR="00340A61" w:rsidRPr="003E02A9">
        <w:rPr>
          <w:sz w:val="24"/>
          <w:szCs w:val="24"/>
        </w:rPr>
        <w:t xml:space="preserve"> района</w:t>
      </w: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p>
    <w:p w:rsidR="00340A61" w:rsidRDefault="00340A61" w:rsidP="00340A61">
      <w:pPr>
        <w:tabs>
          <w:tab w:val="left" w:pos="0"/>
        </w:tabs>
        <w:ind w:right="-4266"/>
        <w:jc w:val="both"/>
        <w:rPr>
          <w:sz w:val="24"/>
          <w:szCs w:val="24"/>
        </w:rPr>
      </w:pPr>
      <w:r>
        <w:rPr>
          <w:sz w:val="24"/>
          <w:szCs w:val="24"/>
        </w:rPr>
        <w:t xml:space="preserve">                                                                                                            Главе Кривошеинского района</w:t>
      </w:r>
    </w:p>
    <w:p w:rsidR="00340A61" w:rsidRDefault="00340A61" w:rsidP="00340A61">
      <w:pPr>
        <w:tabs>
          <w:tab w:val="left" w:pos="0"/>
        </w:tabs>
        <w:ind w:right="-4266"/>
        <w:jc w:val="both"/>
        <w:rPr>
          <w:sz w:val="24"/>
          <w:szCs w:val="24"/>
        </w:rPr>
      </w:pPr>
      <w:r>
        <w:rPr>
          <w:sz w:val="24"/>
          <w:szCs w:val="24"/>
        </w:rPr>
        <w:t xml:space="preserve">                                                                                                            (Главе Администрации)</w:t>
      </w:r>
    </w:p>
    <w:p w:rsidR="00340A61" w:rsidRPr="004D197D" w:rsidRDefault="00340A61" w:rsidP="00340A61">
      <w:pPr>
        <w:tabs>
          <w:tab w:val="left" w:pos="0"/>
        </w:tabs>
        <w:ind w:right="-4266"/>
        <w:jc w:val="both"/>
        <w:rPr>
          <w:i/>
          <w:sz w:val="24"/>
          <w:szCs w:val="24"/>
        </w:rPr>
      </w:pPr>
      <w:r>
        <w:rPr>
          <w:sz w:val="24"/>
          <w:szCs w:val="24"/>
        </w:rPr>
        <w:t xml:space="preserve">                                                                                                             </w:t>
      </w:r>
      <w:r w:rsidRPr="004D197D">
        <w:rPr>
          <w:i/>
          <w:sz w:val="24"/>
          <w:szCs w:val="24"/>
        </w:rPr>
        <w:t>И.О.Фамилия</w:t>
      </w:r>
    </w:p>
    <w:p w:rsidR="00340A61" w:rsidRPr="004D197D" w:rsidRDefault="00340A61" w:rsidP="00340A61">
      <w:pPr>
        <w:tabs>
          <w:tab w:val="left" w:pos="0"/>
        </w:tabs>
        <w:ind w:right="-4266"/>
        <w:jc w:val="both"/>
        <w:rPr>
          <w:sz w:val="24"/>
          <w:szCs w:val="24"/>
        </w:rPr>
      </w:pPr>
      <w:r>
        <w:rPr>
          <w:sz w:val="24"/>
          <w:szCs w:val="24"/>
        </w:rPr>
        <w:t xml:space="preserve">                                                                                                            ведущего специалиста</w:t>
      </w:r>
    </w:p>
    <w:p w:rsidR="00340A61" w:rsidRDefault="00340A61" w:rsidP="00340A61">
      <w:pPr>
        <w:tabs>
          <w:tab w:val="left" w:pos="0"/>
        </w:tabs>
        <w:ind w:right="-4266"/>
        <w:jc w:val="both"/>
        <w:rPr>
          <w:i/>
          <w:sz w:val="24"/>
          <w:szCs w:val="24"/>
        </w:rPr>
      </w:pPr>
      <w:r>
        <w:rPr>
          <w:sz w:val="24"/>
          <w:szCs w:val="24"/>
        </w:rPr>
        <w:t xml:space="preserve">                                                                                                             </w:t>
      </w:r>
      <w:r w:rsidRPr="006C08E2">
        <w:rPr>
          <w:i/>
          <w:sz w:val="24"/>
          <w:szCs w:val="24"/>
        </w:rPr>
        <w:t>Фамилия И.О.</w:t>
      </w:r>
    </w:p>
    <w:p w:rsidR="00340A61" w:rsidRPr="006C08E2" w:rsidRDefault="00340A61" w:rsidP="00340A61">
      <w:pPr>
        <w:tabs>
          <w:tab w:val="left" w:pos="0"/>
        </w:tabs>
        <w:ind w:right="-4266"/>
        <w:jc w:val="both"/>
        <w:rPr>
          <w:i/>
          <w:sz w:val="24"/>
          <w:szCs w:val="24"/>
        </w:rPr>
      </w:pPr>
    </w:p>
    <w:p w:rsidR="00340A61" w:rsidRDefault="00340A61" w:rsidP="00340A61">
      <w:pPr>
        <w:tabs>
          <w:tab w:val="left" w:pos="0"/>
        </w:tabs>
        <w:jc w:val="center"/>
        <w:rPr>
          <w:sz w:val="24"/>
          <w:szCs w:val="24"/>
        </w:rPr>
      </w:pPr>
      <w:r w:rsidRPr="004D197D">
        <w:rPr>
          <w:sz w:val="24"/>
          <w:szCs w:val="24"/>
        </w:rPr>
        <w:t>ЗАЯВЛЕНИЕ</w:t>
      </w:r>
    </w:p>
    <w:p w:rsidR="00D8677E" w:rsidRPr="004D197D" w:rsidRDefault="00D8677E" w:rsidP="00340A61">
      <w:pPr>
        <w:tabs>
          <w:tab w:val="left" w:pos="0"/>
        </w:tabs>
        <w:jc w:val="center"/>
        <w:rPr>
          <w:sz w:val="24"/>
          <w:szCs w:val="24"/>
        </w:rPr>
      </w:pPr>
    </w:p>
    <w:p w:rsidR="00340A61" w:rsidRPr="004D197D" w:rsidRDefault="00340A61" w:rsidP="00340A61">
      <w:pPr>
        <w:tabs>
          <w:tab w:val="left" w:pos="0"/>
        </w:tabs>
        <w:ind w:right="-4266" w:firstLine="567"/>
        <w:jc w:val="both"/>
        <w:rPr>
          <w:sz w:val="24"/>
          <w:szCs w:val="24"/>
        </w:rPr>
      </w:pPr>
      <w:r w:rsidRPr="004D197D">
        <w:rPr>
          <w:sz w:val="24"/>
          <w:szCs w:val="24"/>
        </w:rPr>
        <w:t>Прошу предоставить ежегод</w:t>
      </w:r>
      <w:r>
        <w:rPr>
          <w:sz w:val="24"/>
          <w:szCs w:val="24"/>
        </w:rPr>
        <w:t>ный основной оплачиваемый отпуск с 25 августа 2016</w:t>
      </w:r>
      <w:r w:rsidRPr="004D197D">
        <w:rPr>
          <w:sz w:val="24"/>
          <w:szCs w:val="24"/>
        </w:rPr>
        <w:t xml:space="preserve"> года</w:t>
      </w:r>
      <w:r w:rsidR="00D8677E">
        <w:rPr>
          <w:sz w:val="24"/>
          <w:szCs w:val="24"/>
        </w:rPr>
        <w:t xml:space="preserve"> на</w:t>
      </w:r>
    </w:p>
    <w:p w:rsidR="00340A61" w:rsidRDefault="00D8677E" w:rsidP="00340A61">
      <w:pPr>
        <w:tabs>
          <w:tab w:val="left" w:pos="0"/>
        </w:tabs>
        <w:ind w:right="-4266"/>
        <w:jc w:val="both"/>
        <w:rPr>
          <w:sz w:val="24"/>
          <w:szCs w:val="24"/>
        </w:rPr>
      </w:pPr>
      <w:r>
        <w:rPr>
          <w:sz w:val="24"/>
          <w:szCs w:val="24"/>
        </w:rPr>
        <w:t>30 календарных дней за отработанный период  02.05.2015 – 01.05.2016.</w:t>
      </w:r>
    </w:p>
    <w:p w:rsidR="00340A61" w:rsidRDefault="00340A61" w:rsidP="00340A61">
      <w:pPr>
        <w:tabs>
          <w:tab w:val="left" w:pos="0"/>
        </w:tabs>
        <w:ind w:right="-4266"/>
        <w:jc w:val="both"/>
        <w:rPr>
          <w:sz w:val="24"/>
          <w:szCs w:val="24"/>
        </w:rPr>
      </w:pPr>
    </w:p>
    <w:p w:rsidR="00D8677E" w:rsidRDefault="00D8677E" w:rsidP="00340A61">
      <w:pPr>
        <w:tabs>
          <w:tab w:val="left" w:pos="0"/>
        </w:tabs>
        <w:ind w:right="-4266"/>
        <w:jc w:val="both"/>
        <w:rPr>
          <w:sz w:val="24"/>
          <w:szCs w:val="24"/>
        </w:rPr>
      </w:pPr>
    </w:p>
    <w:p w:rsidR="00D8677E" w:rsidRDefault="00D8677E" w:rsidP="00340A61">
      <w:pPr>
        <w:tabs>
          <w:tab w:val="left" w:pos="0"/>
        </w:tabs>
        <w:ind w:right="-4266"/>
        <w:jc w:val="both"/>
        <w:rPr>
          <w:sz w:val="24"/>
          <w:szCs w:val="24"/>
        </w:rPr>
      </w:pPr>
    </w:p>
    <w:p w:rsidR="00340A61" w:rsidRPr="006C08E2" w:rsidRDefault="00340A61" w:rsidP="00340A61">
      <w:pPr>
        <w:tabs>
          <w:tab w:val="left" w:pos="0"/>
        </w:tabs>
        <w:ind w:right="-4266"/>
        <w:jc w:val="both"/>
        <w:rPr>
          <w:i/>
          <w:sz w:val="24"/>
          <w:szCs w:val="24"/>
        </w:rPr>
      </w:pPr>
      <w:r>
        <w:rPr>
          <w:sz w:val="24"/>
          <w:szCs w:val="24"/>
        </w:rPr>
        <w:t xml:space="preserve">        </w:t>
      </w:r>
      <w:r w:rsidRPr="006C08E2">
        <w:rPr>
          <w:i/>
          <w:sz w:val="24"/>
          <w:szCs w:val="24"/>
        </w:rPr>
        <w:t>Дата</w:t>
      </w:r>
    </w:p>
    <w:p w:rsidR="00340A61" w:rsidRPr="00ED6B23" w:rsidRDefault="00340A61" w:rsidP="00340A61">
      <w:pPr>
        <w:tabs>
          <w:tab w:val="left" w:pos="0"/>
        </w:tabs>
        <w:ind w:right="-4266"/>
        <w:jc w:val="both"/>
        <w:rPr>
          <w:i/>
          <w:sz w:val="24"/>
          <w:szCs w:val="24"/>
        </w:rPr>
      </w:pPr>
      <w:r>
        <w:rPr>
          <w:sz w:val="24"/>
          <w:szCs w:val="24"/>
        </w:rPr>
        <w:t xml:space="preserve">                                                                                                          </w:t>
      </w:r>
      <w:r w:rsidRPr="006C08E2">
        <w:rPr>
          <w:i/>
          <w:sz w:val="24"/>
          <w:szCs w:val="24"/>
        </w:rPr>
        <w:t>Личная подпись</w:t>
      </w: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Pr="00ED6B23" w:rsidRDefault="00340A61" w:rsidP="00340A61">
      <w:pPr>
        <w:tabs>
          <w:tab w:val="left" w:pos="0"/>
        </w:tabs>
        <w:ind w:right="-4266"/>
        <w:jc w:val="both"/>
        <w:rPr>
          <w:i/>
          <w:sz w:val="24"/>
          <w:szCs w:val="24"/>
        </w:rPr>
      </w:pPr>
    </w:p>
    <w:p w:rsidR="00340A61" w:rsidRDefault="00340A61" w:rsidP="00340A61">
      <w:pPr>
        <w:rPr>
          <w:sz w:val="24"/>
          <w:szCs w:val="24"/>
        </w:rPr>
      </w:pPr>
    </w:p>
    <w:p w:rsidR="00340A61" w:rsidRDefault="00340A61" w:rsidP="00340A61">
      <w:pPr>
        <w:rPr>
          <w:sz w:val="24"/>
          <w:szCs w:val="24"/>
        </w:rPr>
      </w:pPr>
    </w:p>
    <w:p w:rsidR="00340A61" w:rsidRDefault="00340A61" w:rsidP="00340A61"/>
    <w:p w:rsidR="00340A61" w:rsidRDefault="00340A61" w:rsidP="00340A61"/>
    <w:p w:rsidR="00340A61" w:rsidRDefault="00340A61" w:rsidP="00340A61"/>
    <w:p w:rsidR="00340A61" w:rsidRDefault="00340A61" w:rsidP="00340A61"/>
    <w:p w:rsidR="00340A61" w:rsidRDefault="00340A61" w:rsidP="00340A61"/>
    <w:p w:rsidR="00D8677E" w:rsidRDefault="00D8677E" w:rsidP="00340A61"/>
    <w:p w:rsidR="00340A61" w:rsidRDefault="00340A61" w:rsidP="00340A61"/>
    <w:p w:rsidR="00340A61" w:rsidRDefault="00340A61" w:rsidP="00340A61"/>
    <w:p w:rsidR="00340A61" w:rsidRDefault="00340A61" w:rsidP="00340A61"/>
    <w:p w:rsidR="00340A61" w:rsidRDefault="00340A61" w:rsidP="00340A61"/>
    <w:p w:rsidR="00340A61" w:rsidRDefault="00340A61" w:rsidP="00340A61"/>
    <w:p w:rsidR="00340A61" w:rsidRDefault="00340A61" w:rsidP="00340A61"/>
    <w:p w:rsidR="00340A61" w:rsidRDefault="00340A61" w:rsidP="00340A61"/>
    <w:p w:rsidR="00340A61" w:rsidRDefault="00340A61" w:rsidP="00340A61"/>
    <w:p w:rsidR="00340A61" w:rsidRDefault="00340A61" w:rsidP="00340A61"/>
    <w:p w:rsidR="00340A61" w:rsidRPr="003E02A9" w:rsidRDefault="00340A61" w:rsidP="00340A61">
      <w:pPr>
        <w:autoSpaceDE w:val="0"/>
        <w:autoSpaceDN w:val="0"/>
        <w:adjustRightInd w:val="0"/>
        <w:ind w:left="5670"/>
        <w:jc w:val="both"/>
        <w:outlineLvl w:val="1"/>
        <w:rPr>
          <w:sz w:val="24"/>
          <w:szCs w:val="24"/>
        </w:rPr>
      </w:pPr>
      <w:r>
        <w:rPr>
          <w:sz w:val="24"/>
          <w:szCs w:val="24"/>
        </w:rPr>
        <w:lastRenderedPageBreak/>
        <w:t xml:space="preserve">Приложение </w:t>
      </w:r>
      <w:r w:rsidRPr="00340A61">
        <w:rPr>
          <w:sz w:val="24"/>
          <w:szCs w:val="24"/>
        </w:rPr>
        <w:t>№</w:t>
      </w:r>
      <w:r>
        <w:rPr>
          <w:sz w:val="24"/>
          <w:szCs w:val="24"/>
        </w:rPr>
        <w:t xml:space="preserve"> 25</w:t>
      </w:r>
    </w:p>
    <w:p w:rsidR="00340A61" w:rsidRPr="0019347A" w:rsidRDefault="00D8677E" w:rsidP="00340A61">
      <w:pPr>
        <w:tabs>
          <w:tab w:val="right" w:pos="9638"/>
        </w:tabs>
        <w:autoSpaceDE w:val="0"/>
        <w:autoSpaceDN w:val="0"/>
        <w:adjustRightInd w:val="0"/>
        <w:ind w:left="5670"/>
        <w:jc w:val="both"/>
        <w:rPr>
          <w:color w:val="00B0F0"/>
          <w:sz w:val="24"/>
          <w:szCs w:val="24"/>
        </w:rPr>
      </w:pPr>
      <w:r>
        <w:rPr>
          <w:sz w:val="24"/>
          <w:szCs w:val="24"/>
        </w:rPr>
        <w:t>к Инструкции</w:t>
      </w:r>
      <w:r w:rsidR="00340A61" w:rsidRPr="003E02A9">
        <w:rPr>
          <w:sz w:val="24"/>
          <w:szCs w:val="24"/>
        </w:rPr>
        <w:t xml:space="preserve"> по делопроизводству</w:t>
      </w:r>
      <w:r w:rsidR="00340A61">
        <w:rPr>
          <w:sz w:val="24"/>
          <w:szCs w:val="24"/>
        </w:rPr>
        <w:t xml:space="preserve"> в Администрации Кривошеинского</w:t>
      </w:r>
      <w:r w:rsidR="00340A61" w:rsidRPr="003E02A9">
        <w:rPr>
          <w:sz w:val="24"/>
          <w:szCs w:val="24"/>
        </w:rPr>
        <w:t xml:space="preserve"> района</w:t>
      </w:r>
    </w:p>
    <w:p w:rsidR="00340A61" w:rsidRDefault="00340A61" w:rsidP="00340A61">
      <w:pPr>
        <w:tabs>
          <w:tab w:val="left" w:pos="0"/>
        </w:tabs>
        <w:ind w:right="-4266"/>
        <w:jc w:val="both"/>
        <w:rPr>
          <w:i/>
          <w:sz w:val="24"/>
          <w:szCs w:val="24"/>
        </w:rPr>
      </w:pPr>
    </w:p>
    <w:p w:rsidR="00340A61" w:rsidRPr="001E356D" w:rsidRDefault="00340A61" w:rsidP="00340A61">
      <w:pPr>
        <w:tabs>
          <w:tab w:val="left" w:pos="0"/>
        </w:tabs>
        <w:ind w:right="-4266"/>
        <w:jc w:val="both"/>
        <w:rPr>
          <w:b/>
          <w:sz w:val="24"/>
          <w:szCs w:val="24"/>
        </w:rPr>
      </w:pPr>
      <w:r>
        <w:rPr>
          <w:i/>
          <w:sz w:val="24"/>
          <w:szCs w:val="24"/>
        </w:rPr>
        <w:t xml:space="preserve">                                                                                                </w:t>
      </w:r>
      <w:r w:rsidRPr="001E356D">
        <w:rPr>
          <w:b/>
          <w:sz w:val="24"/>
          <w:szCs w:val="24"/>
        </w:rPr>
        <w:t>УТВЕРЖДАЮ</w:t>
      </w:r>
    </w:p>
    <w:p w:rsidR="00340A61" w:rsidRPr="001E356D" w:rsidRDefault="00340A61" w:rsidP="00340A61">
      <w:pPr>
        <w:tabs>
          <w:tab w:val="left" w:pos="0"/>
        </w:tabs>
        <w:ind w:right="-4266"/>
        <w:jc w:val="both"/>
        <w:rPr>
          <w:b/>
          <w:sz w:val="24"/>
          <w:szCs w:val="24"/>
        </w:rPr>
      </w:pPr>
      <w:r>
        <w:rPr>
          <w:i/>
          <w:sz w:val="24"/>
          <w:szCs w:val="24"/>
        </w:rPr>
        <w:t xml:space="preserve">                                                                                      </w:t>
      </w:r>
      <w:r w:rsidRPr="001E356D">
        <w:rPr>
          <w:b/>
          <w:sz w:val="24"/>
          <w:szCs w:val="24"/>
        </w:rPr>
        <w:t>Глава Кривошеинского района</w:t>
      </w:r>
    </w:p>
    <w:p w:rsidR="00340A61" w:rsidRDefault="00340A61" w:rsidP="00340A61">
      <w:pPr>
        <w:tabs>
          <w:tab w:val="left" w:pos="0"/>
        </w:tabs>
        <w:ind w:right="-4266"/>
        <w:jc w:val="both"/>
        <w:rPr>
          <w:b/>
          <w:sz w:val="24"/>
          <w:szCs w:val="24"/>
        </w:rPr>
      </w:pPr>
      <w:r w:rsidRPr="001E356D">
        <w:rPr>
          <w:b/>
          <w:sz w:val="24"/>
          <w:szCs w:val="24"/>
        </w:rPr>
        <w:t xml:space="preserve">                                                                                      (Глава Администрации)</w:t>
      </w:r>
    </w:p>
    <w:p w:rsidR="00340A61" w:rsidRPr="001E356D" w:rsidRDefault="00340A61" w:rsidP="00340A61">
      <w:pPr>
        <w:tabs>
          <w:tab w:val="left" w:pos="0"/>
        </w:tabs>
        <w:ind w:right="-4266"/>
        <w:jc w:val="both"/>
        <w:rPr>
          <w:b/>
          <w:sz w:val="24"/>
          <w:szCs w:val="24"/>
        </w:rPr>
      </w:pPr>
    </w:p>
    <w:p w:rsidR="00340A61" w:rsidRDefault="00340A61" w:rsidP="00340A61">
      <w:pPr>
        <w:tabs>
          <w:tab w:val="left" w:pos="0"/>
        </w:tabs>
        <w:ind w:right="-4266"/>
        <w:jc w:val="both"/>
        <w:rPr>
          <w:i/>
          <w:sz w:val="24"/>
          <w:szCs w:val="24"/>
        </w:rPr>
      </w:pPr>
      <w:r>
        <w:rPr>
          <w:i/>
          <w:sz w:val="24"/>
          <w:szCs w:val="24"/>
        </w:rPr>
        <w:t xml:space="preserve">                                                                                       </w:t>
      </w:r>
      <w:r w:rsidRPr="00E87619">
        <w:rPr>
          <w:i/>
          <w:sz w:val="24"/>
          <w:szCs w:val="24"/>
        </w:rPr>
        <w:t>Личная подпись  И.О.Фамилия</w:t>
      </w:r>
    </w:p>
    <w:p w:rsidR="00340A61" w:rsidRPr="00E87619" w:rsidRDefault="00340A61" w:rsidP="00340A61">
      <w:pPr>
        <w:tabs>
          <w:tab w:val="left" w:pos="0"/>
        </w:tabs>
        <w:ind w:right="-4266"/>
        <w:jc w:val="both"/>
        <w:rPr>
          <w:i/>
          <w:sz w:val="24"/>
          <w:szCs w:val="24"/>
        </w:rPr>
      </w:pPr>
    </w:p>
    <w:p w:rsidR="00340A61" w:rsidRDefault="00340A61" w:rsidP="00340A61">
      <w:pPr>
        <w:tabs>
          <w:tab w:val="left" w:pos="0"/>
        </w:tabs>
        <w:ind w:right="-4266"/>
        <w:jc w:val="both"/>
        <w:rPr>
          <w:i/>
          <w:sz w:val="24"/>
          <w:szCs w:val="24"/>
        </w:rPr>
      </w:pPr>
      <w:r>
        <w:rPr>
          <w:i/>
          <w:sz w:val="24"/>
          <w:szCs w:val="24"/>
        </w:rPr>
        <w:t xml:space="preserve">                                                                                       </w:t>
      </w:r>
      <w:r w:rsidRPr="00E87619">
        <w:rPr>
          <w:i/>
          <w:sz w:val="24"/>
          <w:szCs w:val="24"/>
        </w:rPr>
        <w:t xml:space="preserve">23.05.2013  </w:t>
      </w:r>
    </w:p>
    <w:p w:rsidR="00340A61" w:rsidRDefault="00340A61" w:rsidP="00340A61">
      <w:pPr>
        <w:tabs>
          <w:tab w:val="left" w:pos="0"/>
        </w:tabs>
        <w:ind w:right="-4266"/>
        <w:jc w:val="both"/>
        <w:rPr>
          <w:i/>
          <w:sz w:val="24"/>
          <w:szCs w:val="24"/>
        </w:rPr>
      </w:pPr>
    </w:p>
    <w:p w:rsidR="00340A61" w:rsidRPr="001E356D" w:rsidRDefault="00340A61" w:rsidP="00340A61">
      <w:pPr>
        <w:tabs>
          <w:tab w:val="left" w:pos="0"/>
        </w:tabs>
        <w:jc w:val="center"/>
        <w:rPr>
          <w:b/>
          <w:sz w:val="24"/>
          <w:szCs w:val="24"/>
        </w:rPr>
      </w:pPr>
      <w:r w:rsidRPr="001E356D">
        <w:rPr>
          <w:b/>
          <w:sz w:val="24"/>
          <w:szCs w:val="24"/>
        </w:rPr>
        <w:t>ПЕРЕЧЕНЬ</w:t>
      </w:r>
    </w:p>
    <w:p w:rsidR="00340A61" w:rsidRDefault="00340A61" w:rsidP="00340A61">
      <w:pPr>
        <w:tabs>
          <w:tab w:val="left" w:pos="0"/>
        </w:tabs>
        <w:jc w:val="center"/>
        <w:rPr>
          <w:b/>
          <w:sz w:val="24"/>
          <w:szCs w:val="24"/>
        </w:rPr>
      </w:pPr>
      <w:r w:rsidRPr="001E356D">
        <w:rPr>
          <w:b/>
          <w:sz w:val="24"/>
          <w:szCs w:val="24"/>
        </w:rPr>
        <w:t>поручений Г</w:t>
      </w:r>
      <w:r>
        <w:rPr>
          <w:b/>
          <w:sz w:val="24"/>
          <w:szCs w:val="24"/>
        </w:rPr>
        <w:t xml:space="preserve">лавы Кривошеинского района </w:t>
      </w:r>
      <w:r w:rsidRPr="001E356D">
        <w:rPr>
          <w:b/>
          <w:sz w:val="24"/>
          <w:szCs w:val="24"/>
        </w:rPr>
        <w:t>по результатам проведения</w:t>
      </w:r>
      <w:r>
        <w:rPr>
          <w:b/>
          <w:sz w:val="24"/>
          <w:szCs w:val="24"/>
        </w:rPr>
        <w:t xml:space="preserve"> встречи с гражданами с. Кривошеино</w:t>
      </w:r>
    </w:p>
    <w:p w:rsidR="00340A61" w:rsidRDefault="00340A61" w:rsidP="00340A61">
      <w:pPr>
        <w:tabs>
          <w:tab w:val="left" w:pos="0"/>
        </w:tabs>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5"/>
        <w:gridCol w:w="3385"/>
        <w:gridCol w:w="3386"/>
      </w:tblGrid>
      <w:tr w:rsidR="00340A61" w:rsidRPr="00340A61" w:rsidTr="00340A61">
        <w:tc>
          <w:tcPr>
            <w:tcW w:w="3385" w:type="dxa"/>
          </w:tcPr>
          <w:p w:rsidR="00340A61" w:rsidRPr="00340A61" w:rsidRDefault="00340A61" w:rsidP="00340A61">
            <w:pPr>
              <w:tabs>
                <w:tab w:val="left" w:pos="0"/>
              </w:tabs>
              <w:jc w:val="center"/>
              <w:rPr>
                <w:sz w:val="24"/>
                <w:szCs w:val="24"/>
              </w:rPr>
            </w:pPr>
            <w:r w:rsidRPr="00340A61">
              <w:rPr>
                <w:sz w:val="24"/>
                <w:szCs w:val="24"/>
              </w:rPr>
              <w:t xml:space="preserve">Перечень поручений  </w:t>
            </w:r>
          </w:p>
          <w:p w:rsidR="00340A61" w:rsidRPr="00340A61" w:rsidRDefault="00340A61" w:rsidP="00340A61">
            <w:pPr>
              <w:tabs>
                <w:tab w:val="left" w:pos="0"/>
              </w:tabs>
              <w:jc w:val="center"/>
              <w:rPr>
                <w:sz w:val="24"/>
                <w:szCs w:val="24"/>
              </w:rPr>
            </w:pPr>
          </w:p>
        </w:tc>
        <w:tc>
          <w:tcPr>
            <w:tcW w:w="3385" w:type="dxa"/>
          </w:tcPr>
          <w:p w:rsidR="00340A61" w:rsidRPr="00340A61" w:rsidRDefault="00340A61" w:rsidP="00340A61">
            <w:pPr>
              <w:tabs>
                <w:tab w:val="left" w:pos="0"/>
              </w:tabs>
              <w:jc w:val="center"/>
              <w:rPr>
                <w:sz w:val="24"/>
                <w:szCs w:val="24"/>
              </w:rPr>
            </w:pPr>
            <w:r w:rsidRPr="00340A61">
              <w:rPr>
                <w:sz w:val="24"/>
                <w:szCs w:val="24"/>
              </w:rPr>
              <w:t>Ответственный</w:t>
            </w:r>
          </w:p>
        </w:tc>
        <w:tc>
          <w:tcPr>
            <w:tcW w:w="3386" w:type="dxa"/>
          </w:tcPr>
          <w:p w:rsidR="00340A61" w:rsidRPr="00340A61" w:rsidRDefault="00340A61" w:rsidP="00340A61">
            <w:pPr>
              <w:tabs>
                <w:tab w:val="left" w:pos="0"/>
              </w:tabs>
              <w:jc w:val="center"/>
              <w:rPr>
                <w:sz w:val="24"/>
                <w:szCs w:val="24"/>
              </w:rPr>
            </w:pPr>
            <w:r w:rsidRPr="00340A61">
              <w:rPr>
                <w:sz w:val="24"/>
                <w:szCs w:val="24"/>
              </w:rPr>
              <w:t xml:space="preserve">Срок </w:t>
            </w:r>
          </w:p>
          <w:p w:rsidR="00340A61" w:rsidRPr="00340A61" w:rsidRDefault="00340A61" w:rsidP="00340A61">
            <w:pPr>
              <w:tabs>
                <w:tab w:val="left" w:pos="0"/>
              </w:tabs>
              <w:jc w:val="center"/>
              <w:rPr>
                <w:sz w:val="24"/>
                <w:szCs w:val="24"/>
              </w:rPr>
            </w:pPr>
            <w:r w:rsidRPr="00340A61">
              <w:rPr>
                <w:sz w:val="24"/>
                <w:szCs w:val="24"/>
              </w:rPr>
              <w:t>исполнения</w:t>
            </w:r>
          </w:p>
        </w:tc>
      </w:tr>
      <w:tr w:rsidR="00340A61" w:rsidRPr="00340A61" w:rsidTr="00340A61">
        <w:tc>
          <w:tcPr>
            <w:tcW w:w="3385" w:type="dxa"/>
          </w:tcPr>
          <w:p w:rsidR="00340A61" w:rsidRPr="00340A61" w:rsidRDefault="00340A61" w:rsidP="008D2196">
            <w:pPr>
              <w:rPr>
                <w:sz w:val="24"/>
                <w:szCs w:val="24"/>
              </w:rPr>
            </w:pPr>
            <w:r w:rsidRPr="00340A61">
              <w:rPr>
                <w:sz w:val="24"/>
                <w:szCs w:val="24"/>
              </w:rPr>
              <w:t>1. Принять меры по очистке воды, организовать сбор средств для установки станции водоочистки</w:t>
            </w:r>
          </w:p>
        </w:tc>
        <w:tc>
          <w:tcPr>
            <w:tcW w:w="3385" w:type="dxa"/>
          </w:tcPr>
          <w:p w:rsidR="00340A61" w:rsidRPr="00340A61" w:rsidRDefault="00340A61" w:rsidP="00340A61">
            <w:pPr>
              <w:jc w:val="center"/>
              <w:rPr>
                <w:sz w:val="24"/>
                <w:szCs w:val="24"/>
              </w:rPr>
            </w:pPr>
            <w:r w:rsidRPr="00340A61">
              <w:rPr>
                <w:sz w:val="24"/>
                <w:szCs w:val="24"/>
              </w:rPr>
              <w:t>Фамилия И.О.</w:t>
            </w:r>
          </w:p>
        </w:tc>
        <w:tc>
          <w:tcPr>
            <w:tcW w:w="3386" w:type="dxa"/>
          </w:tcPr>
          <w:p w:rsidR="00340A61" w:rsidRPr="00340A61" w:rsidRDefault="00340A61" w:rsidP="00340A61">
            <w:pPr>
              <w:jc w:val="center"/>
              <w:rPr>
                <w:sz w:val="24"/>
                <w:szCs w:val="24"/>
              </w:rPr>
            </w:pPr>
            <w:r w:rsidRPr="00340A61">
              <w:rPr>
                <w:sz w:val="24"/>
                <w:szCs w:val="24"/>
              </w:rPr>
              <w:t>01.06.2015</w:t>
            </w:r>
          </w:p>
        </w:tc>
      </w:tr>
      <w:tr w:rsidR="00340A61" w:rsidRPr="00340A61" w:rsidTr="00340A61">
        <w:tc>
          <w:tcPr>
            <w:tcW w:w="3385" w:type="dxa"/>
          </w:tcPr>
          <w:p w:rsidR="00340A61" w:rsidRPr="00340A61" w:rsidRDefault="00340A61" w:rsidP="008D2196">
            <w:pPr>
              <w:rPr>
                <w:sz w:val="24"/>
                <w:szCs w:val="24"/>
              </w:rPr>
            </w:pPr>
            <w:r w:rsidRPr="00340A61">
              <w:rPr>
                <w:sz w:val="24"/>
                <w:szCs w:val="24"/>
              </w:rPr>
              <w:t xml:space="preserve">2. Рассмотреть вопрос об отсутствии лекарств в аптеках для льготной категории граждан </w:t>
            </w:r>
          </w:p>
        </w:tc>
        <w:tc>
          <w:tcPr>
            <w:tcW w:w="3385" w:type="dxa"/>
          </w:tcPr>
          <w:p w:rsidR="00340A61" w:rsidRPr="00340A61" w:rsidRDefault="00340A61" w:rsidP="00340A61">
            <w:pPr>
              <w:jc w:val="center"/>
              <w:rPr>
                <w:sz w:val="24"/>
                <w:szCs w:val="24"/>
              </w:rPr>
            </w:pPr>
            <w:r w:rsidRPr="00340A61">
              <w:rPr>
                <w:sz w:val="24"/>
                <w:szCs w:val="24"/>
              </w:rPr>
              <w:t>Фамилия И.О.</w:t>
            </w:r>
          </w:p>
        </w:tc>
        <w:tc>
          <w:tcPr>
            <w:tcW w:w="3386" w:type="dxa"/>
          </w:tcPr>
          <w:p w:rsidR="00340A61" w:rsidRPr="00340A61" w:rsidRDefault="00340A61" w:rsidP="00340A61">
            <w:pPr>
              <w:jc w:val="center"/>
              <w:rPr>
                <w:sz w:val="24"/>
                <w:szCs w:val="24"/>
              </w:rPr>
            </w:pPr>
            <w:r w:rsidRPr="00340A61">
              <w:rPr>
                <w:sz w:val="24"/>
                <w:szCs w:val="24"/>
              </w:rPr>
              <w:t>15.02.2015</w:t>
            </w:r>
          </w:p>
        </w:tc>
      </w:tr>
      <w:tr w:rsidR="00340A61" w:rsidRPr="00340A61" w:rsidTr="00340A61">
        <w:tc>
          <w:tcPr>
            <w:tcW w:w="3385" w:type="dxa"/>
          </w:tcPr>
          <w:p w:rsidR="00340A61" w:rsidRPr="00340A61" w:rsidRDefault="00340A61" w:rsidP="00340A61">
            <w:pPr>
              <w:tabs>
                <w:tab w:val="left" w:pos="0"/>
              </w:tabs>
              <w:rPr>
                <w:sz w:val="24"/>
                <w:szCs w:val="24"/>
              </w:rPr>
            </w:pPr>
          </w:p>
        </w:tc>
        <w:tc>
          <w:tcPr>
            <w:tcW w:w="3385" w:type="dxa"/>
          </w:tcPr>
          <w:p w:rsidR="00340A61" w:rsidRPr="00340A61" w:rsidRDefault="00340A61" w:rsidP="00340A61">
            <w:pPr>
              <w:tabs>
                <w:tab w:val="left" w:pos="0"/>
              </w:tabs>
              <w:rPr>
                <w:sz w:val="24"/>
                <w:szCs w:val="24"/>
              </w:rPr>
            </w:pPr>
          </w:p>
        </w:tc>
        <w:tc>
          <w:tcPr>
            <w:tcW w:w="3386" w:type="dxa"/>
          </w:tcPr>
          <w:p w:rsidR="00340A61" w:rsidRPr="00340A61" w:rsidRDefault="00340A61" w:rsidP="00340A61">
            <w:pPr>
              <w:tabs>
                <w:tab w:val="left" w:pos="0"/>
              </w:tabs>
              <w:rPr>
                <w:sz w:val="24"/>
                <w:szCs w:val="24"/>
              </w:rPr>
            </w:pPr>
          </w:p>
        </w:tc>
      </w:tr>
    </w:tbl>
    <w:p w:rsidR="00340A61" w:rsidRDefault="00340A61" w:rsidP="00340A61">
      <w:pPr>
        <w:tabs>
          <w:tab w:val="left" w:pos="0"/>
        </w:tabs>
        <w:jc w:val="center"/>
        <w:rPr>
          <w:b/>
          <w:sz w:val="24"/>
          <w:szCs w:val="24"/>
        </w:rPr>
      </w:pPr>
    </w:p>
    <w:p w:rsidR="00340A61" w:rsidRDefault="00340A61" w:rsidP="00340A61">
      <w:pPr>
        <w:tabs>
          <w:tab w:val="left" w:pos="0"/>
        </w:tabs>
        <w:jc w:val="center"/>
        <w:rPr>
          <w:b/>
          <w:sz w:val="24"/>
          <w:szCs w:val="24"/>
        </w:rPr>
      </w:pPr>
    </w:p>
    <w:p w:rsidR="00340A61" w:rsidRDefault="00340A61" w:rsidP="00340A61">
      <w:pPr>
        <w:tabs>
          <w:tab w:val="left" w:pos="0"/>
        </w:tabs>
        <w:jc w:val="center"/>
        <w:rPr>
          <w:b/>
          <w:sz w:val="24"/>
          <w:szCs w:val="24"/>
        </w:rPr>
      </w:pPr>
    </w:p>
    <w:p w:rsidR="00340A61" w:rsidRPr="00DD718A" w:rsidRDefault="00340A61" w:rsidP="00340A61">
      <w:pPr>
        <w:tabs>
          <w:tab w:val="left" w:pos="0"/>
        </w:tabs>
        <w:jc w:val="both"/>
        <w:rPr>
          <w:sz w:val="24"/>
          <w:szCs w:val="24"/>
        </w:rPr>
      </w:pPr>
      <w:r w:rsidRPr="00DD718A">
        <w:rPr>
          <w:sz w:val="24"/>
          <w:szCs w:val="24"/>
        </w:rPr>
        <w:t xml:space="preserve">Управляющий делами </w:t>
      </w:r>
    </w:p>
    <w:p w:rsidR="00340A61" w:rsidRDefault="00340A61" w:rsidP="00340A61">
      <w:pPr>
        <w:tabs>
          <w:tab w:val="left" w:pos="0"/>
        </w:tabs>
        <w:ind w:right="-4266"/>
        <w:jc w:val="both"/>
        <w:rPr>
          <w:i/>
          <w:sz w:val="24"/>
          <w:szCs w:val="24"/>
        </w:rPr>
      </w:pPr>
      <w:r w:rsidRPr="00DD718A">
        <w:rPr>
          <w:sz w:val="24"/>
          <w:szCs w:val="24"/>
        </w:rPr>
        <w:t>Администрации Кривошеинского района</w:t>
      </w:r>
      <w:r>
        <w:rPr>
          <w:i/>
          <w:sz w:val="24"/>
          <w:szCs w:val="24"/>
        </w:rPr>
        <w:t xml:space="preserve">                          </w:t>
      </w:r>
      <w:r w:rsidRPr="00E87619">
        <w:rPr>
          <w:i/>
          <w:sz w:val="24"/>
          <w:szCs w:val="24"/>
        </w:rPr>
        <w:t>Личная подпись  И.О.Фамилия</w:t>
      </w: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340A61" w:rsidRDefault="00340A61" w:rsidP="00340A61">
      <w:pPr>
        <w:tabs>
          <w:tab w:val="left" w:pos="0"/>
        </w:tabs>
        <w:jc w:val="both"/>
        <w:rPr>
          <w:b/>
          <w:sz w:val="24"/>
          <w:szCs w:val="24"/>
        </w:rPr>
      </w:pPr>
    </w:p>
    <w:p w:rsidR="00D8677E" w:rsidRDefault="00D8677E" w:rsidP="00340A61">
      <w:pPr>
        <w:tabs>
          <w:tab w:val="left" w:pos="0"/>
        </w:tabs>
        <w:jc w:val="both"/>
        <w:rPr>
          <w:b/>
          <w:sz w:val="24"/>
          <w:szCs w:val="24"/>
        </w:rPr>
      </w:pPr>
    </w:p>
    <w:p w:rsidR="00340A61" w:rsidRPr="003E02A9" w:rsidRDefault="00340A61" w:rsidP="00340A61">
      <w:pPr>
        <w:autoSpaceDE w:val="0"/>
        <w:autoSpaceDN w:val="0"/>
        <w:adjustRightInd w:val="0"/>
        <w:ind w:left="5670"/>
        <w:jc w:val="both"/>
        <w:outlineLvl w:val="1"/>
        <w:rPr>
          <w:sz w:val="24"/>
          <w:szCs w:val="24"/>
        </w:rPr>
      </w:pPr>
      <w:r>
        <w:rPr>
          <w:sz w:val="24"/>
          <w:szCs w:val="24"/>
        </w:rPr>
        <w:lastRenderedPageBreak/>
        <w:t xml:space="preserve">Приложение </w:t>
      </w:r>
      <w:r w:rsidRPr="00340A61">
        <w:rPr>
          <w:sz w:val="24"/>
          <w:szCs w:val="24"/>
        </w:rPr>
        <w:t>№ 26</w:t>
      </w:r>
    </w:p>
    <w:p w:rsidR="00340A61" w:rsidRDefault="00D8677E" w:rsidP="00340A61">
      <w:pPr>
        <w:tabs>
          <w:tab w:val="right" w:pos="9638"/>
        </w:tabs>
        <w:autoSpaceDE w:val="0"/>
        <w:autoSpaceDN w:val="0"/>
        <w:adjustRightInd w:val="0"/>
        <w:ind w:left="5670"/>
        <w:jc w:val="both"/>
        <w:rPr>
          <w:sz w:val="24"/>
          <w:szCs w:val="24"/>
        </w:rPr>
      </w:pPr>
      <w:r>
        <w:rPr>
          <w:sz w:val="24"/>
          <w:szCs w:val="24"/>
        </w:rPr>
        <w:t>к Инструкции</w:t>
      </w:r>
      <w:r w:rsidR="00340A61" w:rsidRPr="003E02A9">
        <w:rPr>
          <w:sz w:val="24"/>
          <w:szCs w:val="24"/>
        </w:rPr>
        <w:t xml:space="preserve"> по делопроизводству</w:t>
      </w:r>
      <w:r w:rsidR="00340A61">
        <w:rPr>
          <w:sz w:val="24"/>
          <w:szCs w:val="24"/>
        </w:rPr>
        <w:t xml:space="preserve"> в Администрации Кривошеинского</w:t>
      </w:r>
      <w:r w:rsidR="00340A61" w:rsidRPr="003E02A9">
        <w:rPr>
          <w:sz w:val="24"/>
          <w:szCs w:val="24"/>
        </w:rPr>
        <w:t xml:space="preserve"> района</w:t>
      </w:r>
    </w:p>
    <w:p w:rsidR="00340A61" w:rsidRPr="0019347A" w:rsidRDefault="00340A61" w:rsidP="00340A61">
      <w:pPr>
        <w:tabs>
          <w:tab w:val="right" w:pos="9638"/>
        </w:tabs>
        <w:autoSpaceDE w:val="0"/>
        <w:autoSpaceDN w:val="0"/>
        <w:adjustRightInd w:val="0"/>
        <w:ind w:left="5670"/>
        <w:jc w:val="both"/>
        <w:rPr>
          <w:color w:val="00B0F0"/>
          <w:sz w:val="24"/>
          <w:szCs w:val="24"/>
        </w:rPr>
      </w:pPr>
    </w:p>
    <w:p w:rsidR="00340A61" w:rsidRPr="00276936" w:rsidRDefault="00340A61" w:rsidP="00340A61">
      <w:pPr>
        <w:tabs>
          <w:tab w:val="left" w:pos="0"/>
        </w:tabs>
        <w:jc w:val="right"/>
        <w:rPr>
          <w:sz w:val="24"/>
          <w:szCs w:val="24"/>
        </w:rPr>
      </w:pPr>
      <w:r w:rsidRPr="00276936">
        <w:rPr>
          <w:sz w:val="24"/>
          <w:szCs w:val="24"/>
        </w:rPr>
        <w:t>(Полный протокол)</w:t>
      </w:r>
    </w:p>
    <w:p w:rsidR="00340A61" w:rsidRPr="00276936" w:rsidRDefault="00340A61" w:rsidP="00340A61">
      <w:pPr>
        <w:tabs>
          <w:tab w:val="left" w:pos="0"/>
        </w:tabs>
        <w:jc w:val="center"/>
        <w:rPr>
          <w:b/>
          <w:sz w:val="24"/>
          <w:szCs w:val="24"/>
        </w:rPr>
      </w:pPr>
      <w:r w:rsidRPr="00276936">
        <w:rPr>
          <w:b/>
          <w:sz w:val="24"/>
          <w:szCs w:val="24"/>
        </w:rPr>
        <w:t>ПРОТОКОЛ № 2</w:t>
      </w:r>
    </w:p>
    <w:p w:rsidR="00340A61" w:rsidRDefault="00340A61" w:rsidP="00340A61">
      <w:pPr>
        <w:tabs>
          <w:tab w:val="left" w:pos="0"/>
        </w:tabs>
        <w:jc w:val="center"/>
        <w:rPr>
          <w:sz w:val="24"/>
          <w:szCs w:val="24"/>
        </w:rPr>
      </w:pPr>
      <w:r w:rsidRPr="00B70036">
        <w:rPr>
          <w:sz w:val="24"/>
          <w:szCs w:val="24"/>
        </w:rPr>
        <w:t>заседания Совета по разработке и реализации программы «Деревянное зодчество»</w:t>
      </w:r>
    </w:p>
    <w:p w:rsidR="00340A61" w:rsidRPr="00B70036" w:rsidRDefault="00340A61" w:rsidP="00340A61">
      <w:pPr>
        <w:tabs>
          <w:tab w:val="left" w:pos="0"/>
        </w:tabs>
        <w:jc w:val="center"/>
        <w:rPr>
          <w:sz w:val="24"/>
          <w:szCs w:val="24"/>
        </w:rPr>
      </w:pPr>
    </w:p>
    <w:p w:rsidR="00340A61" w:rsidRDefault="00340A61" w:rsidP="00340A61">
      <w:pPr>
        <w:pBdr>
          <w:bottom w:val="single" w:sz="12" w:space="1" w:color="auto"/>
        </w:pBdr>
        <w:tabs>
          <w:tab w:val="left" w:pos="0"/>
        </w:tabs>
        <w:jc w:val="both"/>
        <w:rPr>
          <w:sz w:val="24"/>
          <w:szCs w:val="24"/>
        </w:rPr>
      </w:pPr>
      <w:r w:rsidRPr="00276936">
        <w:rPr>
          <w:sz w:val="24"/>
          <w:szCs w:val="24"/>
        </w:rPr>
        <w:t xml:space="preserve">19 февраля </w:t>
      </w:r>
      <w:smartTag w:uri="urn:schemas-microsoft-com:office:smarttags" w:element="metricconverter">
        <w:smartTagPr>
          <w:attr w:name="ProductID" w:val="634050, г"/>
        </w:smartTagPr>
        <w:r w:rsidRPr="00276936">
          <w:rPr>
            <w:sz w:val="24"/>
            <w:szCs w:val="24"/>
          </w:rPr>
          <w:t>2008 г</w:t>
        </w:r>
      </w:smartTag>
      <w:r w:rsidRPr="00276936">
        <w:rPr>
          <w:sz w:val="24"/>
          <w:szCs w:val="24"/>
        </w:rPr>
        <w:t xml:space="preserve">.    </w:t>
      </w:r>
      <w:r>
        <w:rPr>
          <w:sz w:val="24"/>
          <w:szCs w:val="24"/>
        </w:rPr>
        <w:t xml:space="preserve">                                                                                                 </w:t>
      </w:r>
      <w:r w:rsidRPr="00276936">
        <w:rPr>
          <w:sz w:val="24"/>
          <w:szCs w:val="24"/>
        </w:rPr>
        <w:t>№ СЖ-Пр2-985</w:t>
      </w:r>
    </w:p>
    <w:p w:rsidR="00340A61" w:rsidRDefault="00340A61" w:rsidP="00340A61">
      <w:pPr>
        <w:tabs>
          <w:tab w:val="left" w:pos="0"/>
        </w:tabs>
        <w:jc w:val="center"/>
        <w:rPr>
          <w:sz w:val="24"/>
          <w:szCs w:val="24"/>
        </w:rPr>
      </w:pPr>
      <w:r w:rsidRPr="00276936">
        <w:rPr>
          <w:sz w:val="24"/>
          <w:szCs w:val="24"/>
        </w:rPr>
        <w:t>г. Томск</w:t>
      </w:r>
    </w:p>
    <w:p w:rsidR="00340A61" w:rsidRPr="00276936" w:rsidRDefault="00340A61" w:rsidP="00340A61">
      <w:pPr>
        <w:tabs>
          <w:tab w:val="left" w:pos="0"/>
        </w:tabs>
        <w:jc w:val="center"/>
        <w:rPr>
          <w:sz w:val="24"/>
          <w:szCs w:val="24"/>
        </w:rPr>
      </w:pPr>
    </w:p>
    <w:p w:rsidR="00340A61" w:rsidRDefault="00340A61" w:rsidP="00340A61">
      <w:pPr>
        <w:tabs>
          <w:tab w:val="left" w:pos="0"/>
        </w:tabs>
        <w:jc w:val="both"/>
        <w:rPr>
          <w:sz w:val="24"/>
          <w:szCs w:val="24"/>
        </w:rPr>
      </w:pPr>
      <w:r w:rsidRPr="00276936">
        <w:rPr>
          <w:sz w:val="24"/>
          <w:szCs w:val="24"/>
        </w:rPr>
        <w:t xml:space="preserve">ПРЕДСЕДАТЕЛЬСТВОВАЛ (наименование должности)     </w:t>
      </w:r>
      <w:r>
        <w:rPr>
          <w:sz w:val="24"/>
          <w:szCs w:val="24"/>
        </w:rPr>
        <w:t xml:space="preserve">                                   </w:t>
      </w:r>
      <w:r w:rsidRPr="00276936">
        <w:rPr>
          <w:sz w:val="24"/>
          <w:szCs w:val="24"/>
        </w:rPr>
        <w:t xml:space="preserve"> </w:t>
      </w:r>
      <w:r>
        <w:rPr>
          <w:sz w:val="24"/>
          <w:szCs w:val="24"/>
        </w:rPr>
        <w:t xml:space="preserve"> </w:t>
      </w:r>
      <w:r w:rsidRPr="00276936">
        <w:rPr>
          <w:sz w:val="24"/>
          <w:szCs w:val="24"/>
        </w:rPr>
        <w:t>Фамилия И.О.</w:t>
      </w:r>
    </w:p>
    <w:p w:rsidR="00340A61" w:rsidRDefault="00340A61" w:rsidP="00340A61">
      <w:pPr>
        <w:tabs>
          <w:tab w:val="left" w:pos="0"/>
        </w:tabs>
        <w:jc w:val="both"/>
        <w:rPr>
          <w:sz w:val="24"/>
          <w:szCs w:val="24"/>
        </w:rPr>
      </w:pPr>
    </w:p>
    <w:p w:rsidR="00340A61" w:rsidRPr="00276936" w:rsidRDefault="00340A61" w:rsidP="00340A61">
      <w:pPr>
        <w:tabs>
          <w:tab w:val="left" w:pos="0"/>
        </w:tabs>
        <w:jc w:val="both"/>
        <w:rPr>
          <w:sz w:val="24"/>
          <w:szCs w:val="24"/>
        </w:rPr>
      </w:pPr>
    </w:p>
    <w:p w:rsidR="00340A61" w:rsidRPr="00276936" w:rsidRDefault="00340A61" w:rsidP="00340A61">
      <w:pPr>
        <w:tabs>
          <w:tab w:val="left" w:pos="0"/>
        </w:tabs>
        <w:jc w:val="both"/>
        <w:rPr>
          <w:sz w:val="24"/>
          <w:szCs w:val="24"/>
        </w:rPr>
      </w:pPr>
      <w:r w:rsidRPr="00276936">
        <w:rPr>
          <w:sz w:val="24"/>
          <w:szCs w:val="24"/>
        </w:rPr>
        <w:t>ПРИСУТСТВОВАЛИ:</w:t>
      </w:r>
    </w:p>
    <w:p w:rsidR="00340A61" w:rsidRPr="00276936" w:rsidRDefault="00340A61" w:rsidP="00340A61">
      <w:pPr>
        <w:tabs>
          <w:tab w:val="left" w:pos="0"/>
        </w:tabs>
        <w:jc w:val="both"/>
        <w:rPr>
          <w:sz w:val="24"/>
          <w:szCs w:val="24"/>
        </w:rPr>
      </w:pPr>
      <w:r w:rsidRPr="00276936">
        <w:rPr>
          <w:sz w:val="24"/>
          <w:szCs w:val="24"/>
        </w:rPr>
        <w:t xml:space="preserve">Наименование должности    </w:t>
      </w:r>
      <w:r>
        <w:rPr>
          <w:sz w:val="24"/>
          <w:szCs w:val="24"/>
        </w:rPr>
        <w:t xml:space="preserve">                                                                                           </w:t>
      </w:r>
      <w:r w:rsidRPr="00276936">
        <w:rPr>
          <w:sz w:val="24"/>
          <w:szCs w:val="24"/>
        </w:rPr>
        <w:t>Фамилия И.О.</w:t>
      </w:r>
    </w:p>
    <w:p w:rsidR="00340A61" w:rsidRPr="00276936" w:rsidRDefault="00340A61" w:rsidP="00340A61">
      <w:pPr>
        <w:tabs>
          <w:tab w:val="left" w:pos="0"/>
        </w:tabs>
        <w:jc w:val="both"/>
        <w:rPr>
          <w:sz w:val="24"/>
          <w:szCs w:val="24"/>
        </w:rPr>
      </w:pPr>
      <w:r w:rsidRPr="00276936">
        <w:rPr>
          <w:sz w:val="24"/>
          <w:szCs w:val="24"/>
        </w:rPr>
        <w:t xml:space="preserve">Наименование должности, секретарь </w:t>
      </w:r>
      <w:r>
        <w:rPr>
          <w:sz w:val="24"/>
          <w:szCs w:val="24"/>
        </w:rPr>
        <w:t xml:space="preserve">                                                                            </w:t>
      </w:r>
      <w:r w:rsidRPr="00276936">
        <w:rPr>
          <w:sz w:val="24"/>
          <w:szCs w:val="24"/>
        </w:rPr>
        <w:t>Фамилия И.О.</w:t>
      </w:r>
    </w:p>
    <w:p w:rsidR="00340A61" w:rsidRPr="00276936" w:rsidRDefault="00340A61" w:rsidP="00340A61">
      <w:pPr>
        <w:tabs>
          <w:tab w:val="left" w:pos="0"/>
        </w:tabs>
        <w:jc w:val="both"/>
        <w:rPr>
          <w:sz w:val="24"/>
          <w:szCs w:val="24"/>
        </w:rPr>
      </w:pPr>
      <w:r w:rsidRPr="00276936">
        <w:rPr>
          <w:sz w:val="24"/>
          <w:szCs w:val="24"/>
        </w:rPr>
        <w:t xml:space="preserve">Наименование должности </w:t>
      </w:r>
      <w:r>
        <w:rPr>
          <w:sz w:val="24"/>
          <w:szCs w:val="24"/>
        </w:rPr>
        <w:t xml:space="preserve">                                                                                               </w:t>
      </w:r>
      <w:r w:rsidRPr="00276936">
        <w:rPr>
          <w:sz w:val="24"/>
          <w:szCs w:val="24"/>
        </w:rPr>
        <w:t>Фамилия И.О.</w:t>
      </w:r>
    </w:p>
    <w:p w:rsidR="00340A61" w:rsidRDefault="00340A61" w:rsidP="00340A61">
      <w:pPr>
        <w:tabs>
          <w:tab w:val="left" w:pos="0"/>
        </w:tabs>
        <w:jc w:val="both"/>
        <w:rPr>
          <w:sz w:val="24"/>
          <w:szCs w:val="24"/>
        </w:rPr>
      </w:pPr>
      <w:r w:rsidRPr="00276936">
        <w:rPr>
          <w:sz w:val="24"/>
          <w:szCs w:val="24"/>
        </w:rPr>
        <w:t>…</w:t>
      </w:r>
    </w:p>
    <w:p w:rsidR="00340A61" w:rsidRPr="00276936" w:rsidRDefault="00340A61" w:rsidP="00340A61">
      <w:pPr>
        <w:tabs>
          <w:tab w:val="left" w:pos="0"/>
        </w:tabs>
        <w:jc w:val="both"/>
        <w:rPr>
          <w:sz w:val="24"/>
          <w:szCs w:val="24"/>
        </w:rPr>
      </w:pPr>
    </w:p>
    <w:p w:rsidR="00340A61" w:rsidRDefault="00340A61" w:rsidP="00340A61">
      <w:pPr>
        <w:tabs>
          <w:tab w:val="left" w:pos="0"/>
        </w:tabs>
        <w:jc w:val="both"/>
        <w:rPr>
          <w:sz w:val="24"/>
          <w:szCs w:val="24"/>
        </w:rPr>
      </w:pPr>
      <w:r w:rsidRPr="00276936">
        <w:rPr>
          <w:sz w:val="24"/>
          <w:szCs w:val="24"/>
        </w:rPr>
        <w:t>ПРИГЛАШЕННЫЕ – список прилагается.</w:t>
      </w:r>
    </w:p>
    <w:p w:rsidR="00340A61" w:rsidRPr="00276936" w:rsidRDefault="00340A61" w:rsidP="00340A61">
      <w:pPr>
        <w:tabs>
          <w:tab w:val="left" w:pos="0"/>
        </w:tabs>
        <w:jc w:val="both"/>
        <w:rPr>
          <w:sz w:val="24"/>
          <w:szCs w:val="24"/>
        </w:rPr>
      </w:pPr>
    </w:p>
    <w:p w:rsidR="00340A61" w:rsidRDefault="00340A61" w:rsidP="00340A61">
      <w:pPr>
        <w:tabs>
          <w:tab w:val="left" w:pos="0"/>
        </w:tabs>
        <w:jc w:val="center"/>
        <w:rPr>
          <w:b/>
          <w:sz w:val="24"/>
          <w:szCs w:val="24"/>
        </w:rPr>
      </w:pPr>
      <w:r w:rsidRPr="00B70036">
        <w:rPr>
          <w:b/>
          <w:sz w:val="24"/>
          <w:szCs w:val="24"/>
        </w:rPr>
        <w:t>ПОВЕСТКА ДНЯ</w:t>
      </w:r>
    </w:p>
    <w:p w:rsidR="00340A61" w:rsidRPr="00B70036" w:rsidRDefault="00340A61" w:rsidP="00340A61">
      <w:pPr>
        <w:tabs>
          <w:tab w:val="left" w:pos="0"/>
        </w:tabs>
        <w:jc w:val="center"/>
        <w:rPr>
          <w:b/>
          <w:sz w:val="24"/>
          <w:szCs w:val="24"/>
        </w:rPr>
      </w:pPr>
    </w:p>
    <w:p w:rsidR="00340A61" w:rsidRPr="00276936" w:rsidRDefault="00340A61" w:rsidP="00340A61">
      <w:pPr>
        <w:tabs>
          <w:tab w:val="left" w:pos="0"/>
        </w:tabs>
        <w:jc w:val="both"/>
        <w:rPr>
          <w:sz w:val="24"/>
          <w:szCs w:val="24"/>
        </w:rPr>
      </w:pPr>
      <w:r w:rsidRPr="00276936">
        <w:rPr>
          <w:sz w:val="24"/>
          <w:szCs w:val="24"/>
        </w:rPr>
        <w:t>1. О ходе ремонтно-реставрационных работ на объектах … .</w:t>
      </w:r>
    </w:p>
    <w:p w:rsidR="00340A61" w:rsidRDefault="00340A61" w:rsidP="00340A61">
      <w:pPr>
        <w:tabs>
          <w:tab w:val="left" w:pos="0"/>
        </w:tabs>
        <w:jc w:val="both"/>
        <w:rPr>
          <w:sz w:val="24"/>
          <w:szCs w:val="24"/>
        </w:rPr>
      </w:pPr>
      <w:r w:rsidRPr="00276936">
        <w:rPr>
          <w:sz w:val="24"/>
          <w:szCs w:val="24"/>
        </w:rPr>
        <w:t>Докладчик: Фамилия И.О. – должность.</w:t>
      </w:r>
    </w:p>
    <w:p w:rsidR="00340A61" w:rsidRPr="00276936" w:rsidRDefault="00340A61" w:rsidP="00340A61">
      <w:pPr>
        <w:tabs>
          <w:tab w:val="left" w:pos="0"/>
        </w:tabs>
        <w:jc w:val="both"/>
        <w:rPr>
          <w:sz w:val="24"/>
          <w:szCs w:val="24"/>
        </w:rPr>
      </w:pPr>
    </w:p>
    <w:p w:rsidR="00340A61" w:rsidRPr="00276936" w:rsidRDefault="00340A61" w:rsidP="00340A61">
      <w:pPr>
        <w:tabs>
          <w:tab w:val="left" w:pos="0"/>
        </w:tabs>
        <w:jc w:val="both"/>
        <w:rPr>
          <w:sz w:val="24"/>
          <w:szCs w:val="24"/>
        </w:rPr>
      </w:pPr>
      <w:r w:rsidRPr="00276936">
        <w:rPr>
          <w:sz w:val="24"/>
          <w:szCs w:val="24"/>
        </w:rPr>
        <w:t>2. О задачах по реализации проекта … .</w:t>
      </w:r>
    </w:p>
    <w:p w:rsidR="00340A61" w:rsidRDefault="00340A61" w:rsidP="00340A61">
      <w:pPr>
        <w:tabs>
          <w:tab w:val="left" w:pos="0"/>
        </w:tabs>
        <w:jc w:val="both"/>
        <w:rPr>
          <w:sz w:val="24"/>
          <w:szCs w:val="24"/>
        </w:rPr>
      </w:pPr>
      <w:r w:rsidRPr="00276936">
        <w:rPr>
          <w:sz w:val="24"/>
          <w:szCs w:val="24"/>
        </w:rPr>
        <w:t>Докладчик: Фамилия И.О. – должность.</w:t>
      </w:r>
    </w:p>
    <w:p w:rsidR="00340A61" w:rsidRPr="00276936" w:rsidRDefault="00340A61" w:rsidP="00340A61">
      <w:pPr>
        <w:tabs>
          <w:tab w:val="left" w:pos="0"/>
        </w:tabs>
        <w:jc w:val="both"/>
        <w:rPr>
          <w:sz w:val="24"/>
          <w:szCs w:val="24"/>
        </w:rPr>
      </w:pPr>
    </w:p>
    <w:p w:rsidR="00340A61" w:rsidRDefault="00340A61" w:rsidP="00340A61">
      <w:pPr>
        <w:tabs>
          <w:tab w:val="left" w:pos="0"/>
        </w:tabs>
        <w:jc w:val="center"/>
        <w:rPr>
          <w:sz w:val="24"/>
          <w:szCs w:val="24"/>
        </w:rPr>
      </w:pPr>
      <w:r w:rsidRPr="000F6C6B">
        <w:rPr>
          <w:b/>
          <w:sz w:val="24"/>
          <w:szCs w:val="24"/>
        </w:rPr>
        <w:t>СЛУШАЛИ</w:t>
      </w:r>
      <w:r w:rsidRPr="00276936">
        <w:rPr>
          <w:sz w:val="24"/>
          <w:szCs w:val="24"/>
        </w:rPr>
        <w:t>:</w:t>
      </w:r>
    </w:p>
    <w:p w:rsidR="00340A61" w:rsidRPr="00276936" w:rsidRDefault="00340A61" w:rsidP="00340A61">
      <w:pPr>
        <w:tabs>
          <w:tab w:val="left" w:pos="0"/>
        </w:tabs>
        <w:jc w:val="center"/>
        <w:rPr>
          <w:sz w:val="24"/>
          <w:szCs w:val="24"/>
        </w:rPr>
      </w:pPr>
    </w:p>
    <w:p w:rsidR="00340A61" w:rsidRDefault="00340A61" w:rsidP="00340A61">
      <w:pPr>
        <w:pBdr>
          <w:bottom w:val="single" w:sz="12" w:space="1" w:color="auto"/>
        </w:pBdr>
        <w:tabs>
          <w:tab w:val="left" w:pos="0"/>
        </w:tabs>
        <w:jc w:val="both"/>
        <w:rPr>
          <w:b/>
          <w:sz w:val="24"/>
          <w:szCs w:val="24"/>
        </w:rPr>
      </w:pPr>
      <w:r w:rsidRPr="00276936">
        <w:rPr>
          <w:sz w:val="24"/>
          <w:szCs w:val="24"/>
        </w:rPr>
        <w:t>1</w:t>
      </w:r>
      <w:r w:rsidRPr="000F6C6B">
        <w:rPr>
          <w:b/>
          <w:sz w:val="24"/>
          <w:szCs w:val="24"/>
        </w:rPr>
        <w:t>. О ходе ремонтно-реставрационных работ на объектах … .</w:t>
      </w:r>
    </w:p>
    <w:p w:rsidR="00340A61" w:rsidRDefault="00340A61" w:rsidP="00340A61">
      <w:pPr>
        <w:tabs>
          <w:tab w:val="left" w:pos="0"/>
        </w:tabs>
        <w:jc w:val="both"/>
        <w:rPr>
          <w:b/>
          <w:sz w:val="24"/>
          <w:szCs w:val="24"/>
        </w:rPr>
      </w:pPr>
      <w:r w:rsidRPr="000F6C6B">
        <w:rPr>
          <w:b/>
          <w:sz w:val="24"/>
          <w:szCs w:val="24"/>
        </w:rPr>
        <w:t>Фамилия И.О. – текст доклада прилагается.</w:t>
      </w:r>
    </w:p>
    <w:p w:rsidR="00340A61" w:rsidRPr="000F6C6B" w:rsidRDefault="00340A61" w:rsidP="00340A61">
      <w:pPr>
        <w:tabs>
          <w:tab w:val="left" w:pos="0"/>
        </w:tabs>
        <w:jc w:val="both"/>
        <w:rPr>
          <w:b/>
          <w:sz w:val="24"/>
          <w:szCs w:val="24"/>
        </w:rPr>
      </w:pPr>
    </w:p>
    <w:p w:rsidR="00340A61" w:rsidRPr="00276936" w:rsidRDefault="00340A61" w:rsidP="00340A61">
      <w:pPr>
        <w:tabs>
          <w:tab w:val="left" w:pos="0"/>
        </w:tabs>
        <w:jc w:val="both"/>
        <w:rPr>
          <w:sz w:val="24"/>
          <w:szCs w:val="24"/>
        </w:rPr>
      </w:pPr>
      <w:r w:rsidRPr="00276936">
        <w:rPr>
          <w:sz w:val="24"/>
          <w:szCs w:val="24"/>
        </w:rPr>
        <w:t>ВЫСТУПИЛИ:</w:t>
      </w:r>
    </w:p>
    <w:p w:rsidR="00340A61" w:rsidRPr="00276936" w:rsidRDefault="00340A61" w:rsidP="00340A61">
      <w:pPr>
        <w:tabs>
          <w:tab w:val="left" w:pos="0"/>
        </w:tabs>
        <w:jc w:val="both"/>
        <w:rPr>
          <w:sz w:val="24"/>
          <w:szCs w:val="24"/>
        </w:rPr>
      </w:pPr>
      <w:r w:rsidRPr="000F6C6B">
        <w:rPr>
          <w:b/>
          <w:sz w:val="24"/>
          <w:szCs w:val="24"/>
        </w:rPr>
        <w:t>Фамилия И.О</w:t>
      </w:r>
      <w:r w:rsidRPr="00276936">
        <w:rPr>
          <w:sz w:val="24"/>
          <w:szCs w:val="24"/>
        </w:rPr>
        <w:t>. – запись выступления.</w:t>
      </w:r>
    </w:p>
    <w:p w:rsidR="00340A61" w:rsidRPr="00276936" w:rsidRDefault="00340A61" w:rsidP="00340A61">
      <w:pPr>
        <w:tabs>
          <w:tab w:val="left" w:pos="0"/>
        </w:tabs>
        <w:jc w:val="both"/>
        <w:rPr>
          <w:sz w:val="24"/>
          <w:szCs w:val="24"/>
        </w:rPr>
      </w:pPr>
      <w:r w:rsidRPr="000F6C6B">
        <w:rPr>
          <w:b/>
          <w:sz w:val="24"/>
          <w:szCs w:val="24"/>
        </w:rPr>
        <w:t>Фамилия И.О.</w:t>
      </w:r>
      <w:r w:rsidRPr="00276936">
        <w:rPr>
          <w:sz w:val="24"/>
          <w:szCs w:val="24"/>
        </w:rPr>
        <w:t xml:space="preserve"> – запись выступления.</w:t>
      </w:r>
    </w:p>
    <w:p w:rsidR="00340A61" w:rsidRDefault="00340A61" w:rsidP="00340A61">
      <w:pPr>
        <w:tabs>
          <w:tab w:val="left" w:pos="0"/>
        </w:tabs>
        <w:jc w:val="both"/>
        <w:rPr>
          <w:sz w:val="24"/>
          <w:szCs w:val="24"/>
        </w:rPr>
      </w:pPr>
      <w:r w:rsidRPr="000F6C6B">
        <w:rPr>
          <w:b/>
          <w:sz w:val="24"/>
          <w:szCs w:val="24"/>
        </w:rPr>
        <w:t>Фамилия И.О.</w:t>
      </w:r>
      <w:r w:rsidRPr="00276936">
        <w:rPr>
          <w:sz w:val="24"/>
          <w:szCs w:val="24"/>
        </w:rPr>
        <w:t xml:space="preserve"> – запись выступления.</w:t>
      </w:r>
    </w:p>
    <w:p w:rsidR="00340A61" w:rsidRPr="00276936" w:rsidRDefault="00340A61" w:rsidP="00340A61">
      <w:pPr>
        <w:tabs>
          <w:tab w:val="left" w:pos="0"/>
        </w:tabs>
        <w:jc w:val="both"/>
        <w:rPr>
          <w:sz w:val="24"/>
          <w:szCs w:val="24"/>
        </w:rPr>
      </w:pPr>
    </w:p>
    <w:p w:rsidR="00340A61" w:rsidRPr="00276936" w:rsidRDefault="00340A61" w:rsidP="00340A61">
      <w:pPr>
        <w:tabs>
          <w:tab w:val="left" w:pos="0"/>
        </w:tabs>
        <w:jc w:val="both"/>
        <w:rPr>
          <w:sz w:val="24"/>
          <w:szCs w:val="24"/>
        </w:rPr>
      </w:pPr>
      <w:r w:rsidRPr="00276936">
        <w:rPr>
          <w:sz w:val="24"/>
          <w:szCs w:val="24"/>
        </w:rPr>
        <w:t>РЕШИЛИ:</w:t>
      </w:r>
    </w:p>
    <w:p w:rsidR="00340A61" w:rsidRPr="00276936" w:rsidRDefault="00340A61" w:rsidP="00340A61">
      <w:pPr>
        <w:tabs>
          <w:tab w:val="left" w:pos="0"/>
        </w:tabs>
        <w:ind w:firstLine="540"/>
        <w:jc w:val="both"/>
        <w:rPr>
          <w:sz w:val="24"/>
          <w:szCs w:val="24"/>
        </w:rPr>
      </w:pPr>
      <w:r w:rsidRPr="00276936">
        <w:rPr>
          <w:sz w:val="24"/>
          <w:szCs w:val="24"/>
        </w:rPr>
        <w:t>1. Утвердить план … .</w:t>
      </w:r>
    </w:p>
    <w:p w:rsidR="00340A61" w:rsidRPr="00276936" w:rsidRDefault="00340A61" w:rsidP="00340A61">
      <w:pPr>
        <w:tabs>
          <w:tab w:val="left" w:pos="0"/>
        </w:tabs>
        <w:ind w:firstLine="540"/>
        <w:jc w:val="both"/>
        <w:rPr>
          <w:sz w:val="24"/>
          <w:szCs w:val="24"/>
        </w:rPr>
      </w:pPr>
      <w:r w:rsidRPr="00276936">
        <w:rPr>
          <w:sz w:val="24"/>
          <w:szCs w:val="24"/>
        </w:rPr>
        <w:t>2. Муниципальному  учреждению  по  сохранению  исторического  наследия г. Томска  «Томск  исторический»  (Фамилия  И.О.  руководителя  в  именительном падеже) организовать выполнение ремонтно-реставрационных работ … .</w:t>
      </w:r>
    </w:p>
    <w:p w:rsidR="00340A61" w:rsidRPr="00276936" w:rsidRDefault="00340A61" w:rsidP="00340A61">
      <w:pPr>
        <w:tabs>
          <w:tab w:val="left" w:pos="0"/>
        </w:tabs>
        <w:ind w:firstLine="540"/>
        <w:jc w:val="both"/>
        <w:rPr>
          <w:sz w:val="24"/>
          <w:szCs w:val="24"/>
        </w:rPr>
      </w:pPr>
      <w:r w:rsidRPr="00276936">
        <w:rPr>
          <w:sz w:val="24"/>
          <w:szCs w:val="24"/>
        </w:rPr>
        <w:t xml:space="preserve">Срок: 25 июня </w:t>
      </w:r>
      <w:smartTag w:uri="urn:schemas-microsoft-com:office:smarttags" w:element="metricconverter">
        <w:smartTagPr>
          <w:attr w:name="ProductID" w:val="634050, г"/>
        </w:smartTagPr>
        <w:r w:rsidRPr="00276936">
          <w:rPr>
            <w:sz w:val="24"/>
            <w:szCs w:val="24"/>
          </w:rPr>
          <w:t>2008 г</w:t>
        </w:r>
      </w:smartTag>
      <w:r w:rsidRPr="00276936">
        <w:rPr>
          <w:sz w:val="24"/>
          <w:szCs w:val="24"/>
        </w:rPr>
        <w:t>.</w:t>
      </w:r>
    </w:p>
    <w:p w:rsidR="00340A61" w:rsidRPr="00276936" w:rsidRDefault="00340A61" w:rsidP="00340A61">
      <w:pPr>
        <w:tabs>
          <w:tab w:val="left" w:pos="0"/>
        </w:tabs>
        <w:ind w:firstLine="540"/>
        <w:jc w:val="both"/>
        <w:rPr>
          <w:sz w:val="24"/>
          <w:szCs w:val="24"/>
        </w:rPr>
      </w:pPr>
      <w:r w:rsidRPr="00276936">
        <w:rPr>
          <w:sz w:val="24"/>
          <w:szCs w:val="24"/>
        </w:rPr>
        <w:t>3. Администрации  г. Томска  (Фамилия И.О.  в  именительном  падеже), Департаменту  (наименование)  (Фамилия И.О.  в  именительном  падеже) совместно  с  Департаментом  (наименование)  (Фамилия И.О.  в  именительном падеже) провести презентацию… .</w:t>
      </w:r>
    </w:p>
    <w:p w:rsidR="00340A61" w:rsidRDefault="00340A61" w:rsidP="00340A61">
      <w:pPr>
        <w:tabs>
          <w:tab w:val="left" w:pos="0"/>
        </w:tabs>
        <w:ind w:firstLine="540"/>
        <w:jc w:val="both"/>
        <w:rPr>
          <w:sz w:val="24"/>
          <w:szCs w:val="24"/>
        </w:rPr>
      </w:pPr>
      <w:r w:rsidRPr="00276936">
        <w:rPr>
          <w:sz w:val="24"/>
          <w:szCs w:val="24"/>
        </w:rPr>
        <w:t xml:space="preserve">Срок: 10 апреля </w:t>
      </w:r>
      <w:smartTag w:uri="urn:schemas-microsoft-com:office:smarttags" w:element="metricconverter">
        <w:smartTagPr>
          <w:attr w:name="ProductID" w:val="634050, г"/>
        </w:smartTagPr>
        <w:r w:rsidRPr="00276936">
          <w:rPr>
            <w:sz w:val="24"/>
            <w:szCs w:val="24"/>
          </w:rPr>
          <w:t>2008 г</w:t>
        </w:r>
      </w:smartTag>
      <w:r w:rsidRPr="00276936">
        <w:rPr>
          <w:sz w:val="24"/>
          <w:szCs w:val="24"/>
        </w:rPr>
        <w:t>.</w:t>
      </w:r>
    </w:p>
    <w:p w:rsidR="00340A61" w:rsidRPr="00276936" w:rsidRDefault="00340A61" w:rsidP="00340A61">
      <w:pPr>
        <w:tabs>
          <w:tab w:val="left" w:pos="0"/>
        </w:tabs>
        <w:ind w:firstLine="540"/>
        <w:jc w:val="both"/>
        <w:rPr>
          <w:sz w:val="24"/>
          <w:szCs w:val="24"/>
        </w:rPr>
      </w:pPr>
    </w:p>
    <w:p w:rsidR="00340A61" w:rsidRPr="00276936" w:rsidRDefault="00340A61" w:rsidP="00340A61">
      <w:pPr>
        <w:tabs>
          <w:tab w:val="left" w:pos="0"/>
        </w:tabs>
        <w:jc w:val="both"/>
        <w:rPr>
          <w:sz w:val="24"/>
          <w:szCs w:val="24"/>
        </w:rPr>
      </w:pPr>
      <w:r w:rsidRPr="00276936">
        <w:rPr>
          <w:sz w:val="24"/>
          <w:szCs w:val="24"/>
        </w:rPr>
        <w:t xml:space="preserve">СЛУШАЛИ: </w:t>
      </w:r>
    </w:p>
    <w:p w:rsidR="00340A61" w:rsidRDefault="00340A61" w:rsidP="00340A61">
      <w:pPr>
        <w:pBdr>
          <w:bottom w:val="single" w:sz="12" w:space="1" w:color="auto"/>
        </w:pBdr>
        <w:tabs>
          <w:tab w:val="left" w:pos="0"/>
        </w:tabs>
        <w:jc w:val="both"/>
        <w:rPr>
          <w:b/>
          <w:sz w:val="24"/>
          <w:szCs w:val="24"/>
        </w:rPr>
      </w:pPr>
      <w:r w:rsidRPr="00183708">
        <w:rPr>
          <w:b/>
          <w:sz w:val="24"/>
          <w:szCs w:val="24"/>
        </w:rPr>
        <w:lastRenderedPageBreak/>
        <w:t>2. О задачах по реализации проекта… .</w:t>
      </w:r>
    </w:p>
    <w:p w:rsidR="00340A61" w:rsidRDefault="00340A61" w:rsidP="00340A61">
      <w:pPr>
        <w:tabs>
          <w:tab w:val="left" w:pos="0"/>
        </w:tabs>
        <w:jc w:val="both"/>
        <w:rPr>
          <w:sz w:val="24"/>
          <w:szCs w:val="24"/>
        </w:rPr>
      </w:pPr>
      <w:r w:rsidRPr="00183708">
        <w:rPr>
          <w:b/>
          <w:sz w:val="24"/>
          <w:szCs w:val="24"/>
        </w:rPr>
        <w:t>Фамилия И.О.</w:t>
      </w:r>
      <w:r w:rsidRPr="00276936">
        <w:rPr>
          <w:sz w:val="24"/>
          <w:szCs w:val="24"/>
        </w:rPr>
        <w:t xml:space="preserve"> – текст доклада прилагается.</w:t>
      </w:r>
    </w:p>
    <w:p w:rsidR="00340A61" w:rsidRPr="00276936" w:rsidRDefault="00340A61" w:rsidP="00340A61">
      <w:pPr>
        <w:tabs>
          <w:tab w:val="left" w:pos="0"/>
        </w:tabs>
        <w:jc w:val="both"/>
        <w:rPr>
          <w:sz w:val="24"/>
          <w:szCs w:val="24"/>
        </w:rPr>
      </w:pPr>
    </w:p>
    <w:p w:rsidR="00340A61" w:rsidRPr="00276936" w:rsidRDefault="00340A61" w:rsidP="00340A61">
      <w:pPr>
        <w:tabs>
          <w:tab w:val="left" w:pos="0"/>
        </w:tabs>
        <w:jc w:val="both"/>
        <w:rPr>
          <w:sz w:val="24"/>
          <w:szCs w:val="24"/>
        </w:rPr>
      </w:pPr>
      <w:r w:rsidRPr="00276936">
        <w:rPr>
          <w:sz w:val="24"/>
          <w:szCs w:val="24"/>
        </w:rPr>
        <w:t>ВЫСТУПИЛИ:</w:t>
      </w:r>
    </w:p>
    <w:p w:rsidR="00340A61" w:rsidRPr="00276936" w:rsidRDefault="00340A61" w:rsidP="00340A61">
      <w:pPr>
        <w:tabs>
          <w:tab w:val="left" w:pos="0"/>
        </w:tabs>
        <w:jc w:val="both"/>
        <w:rPr>
          <w:sz w:val="24"/>
          <w:szCs w:val="24"/>
        </w:rPr>
      </w:pPr>
      <w:r w:rsidRPr="00183708">
        <w:rPr>
          <w:b/>
          <w:sz w:val="24"/>
          <w:szCs w:val="24"/>
        </w:rPr>
        <w:t>Фамилия И.О.</w:t>
      </w:r>
      <w:r w:rsidRPr="00276936">
        <w:rPr>
          <w:sz w:val="24"/>
          <w:szCs w:val="24"/>
        </w:rPr>
        <w:t xml:space="preserve"> – запись выступления.</w:t>
      </w:r>
    </w:p>
    <w:p w:rsidR="00340A61" w:rsidRDefault="00340A61" w:rsidP="00340A61">
      <w:pPr>
        <w:tabs>
          <w:tab w:val="left" w:pos="0"/>
        </w:tabs>
        <w:jc w:val="both"/>
        <w:rPr>
          <w:sz w:val="24"/>
          <w:szCs w:val="24"/>
        </w:rPr>
      </w:pPr>
      <w:r w:rsidRPr="00183708">
        <w:rPr>
          <w:b/>
          <w:sz w:val="24"/>
          <w:szCs w:val="24"/>
        </w:rPr>
        <w:t>Фамилия И.О.</w:t>
      </w:r>
      <w:r w:rsidRPr="00276936">
        <w:rPr>
          <w:sz w:val="24"/>
          <w:szCs w:val="24"/>
        </w:rPr>
        <w:t xml:space="preserve"> – запись выступления.</w:t>
      </w:r>
    </w:p>
    <w:p w:rsidR="00340A61" w:rsidRPr="00276936" w:rsidRDefault="00340A61" w:rsidP="00340A61">
      <w:pPr>
        <w:tabs>
          <w:tab w:val="left" w:pos="0"/>
        </w:tabs>
        <w:jc w:val="both"/>
        <w:rPr>
          <w:sz w:val="24"/>
          <w:szCs w:val="24"/>
        </w:rPr>
      </w:pPr>
    </w:p>
    <w:p w:rsidR="00340A61" w:rsidRPr="00276936" w:rsidRDefault="00340A61" w:rsidP="00340A61">
      <w:pPr>
        <w:tabs>
          <w:tab w:val="left" w:pos="0"/>
        </w:tabs>
        <w:jc w:val="both"/>
        <w:rPr>
          <w:sz w:val="24"/>
          <w:szCs w:val="24"/>
        </w:rPr>
      </w:pPr>
      <w:r w:rsidRPr="00276936">
        <w:rPr>
          <w:sz w:val="24"/>
          <w:szCs w:val="24"/>
        </w:rPr>
        <w:t>РЕШИЛИ:</w:t>
      </w:r>
    </w:p>
    <w:p w:rsidR="00340A61" w:rsidRPr="00276936" w:rsidRDefault="00340A61" w:rsidP="00340A61">
      <w:pPr>
        <w:tabs>
          <w:tab w:val="left" w:pos="0"/>
        </w:tabs>
        <w:ind w:firstLine="540"/>
        <w:jc w:val="both"/>
        <w:rPr>
          <w:sz w:val="24"/>
          <w:szCs w:val="24"/>
        </w:rPr>
      </w:pPr>
      <w:r w:rsidRPr="00276936">
        <w:rPr>
          <w:sz w:val="24"/>
          <w:szCs w:val="24"/>
        </w:rPr>
        <w:t>1. На  основании  рекомендаций  расширенной  коллегии  Федерального агентства (наименование) утвердить направления… .</w:t>
      </w:r>
    </w:p>
    <w:p w:rsidR="00340A61" w:rsidRPr="00276936" w:rsidRDefault="00340A61" w:rsidP="00340A61">
      <w:pPr>
        <w:tabs>
          <w:tab w:val="left" w:pos="0"/>
        </w:tabs>
        <w:ind w:firstLine="540"/>
        <w:jc w:val="both"/>
        <w:rPr>
          <w:sz w:val="24"/>
          <w:szCs w:val="24"/>
        </w:rPr>
      </w:pPr>
      <w:r w:rsidRPr="00276936">
        <w:rPr>
          <w:sz w:val="24"/>
          <w:szCs w:val="24"/>
        </w:rPr>
        <w:t>2. Считать необходимым … .</w:t>
      </w:r>
    </w:p>
    <w:p w:rsidR="00340A61" w:rsidRPr="00276936" w:rsidRDefault="00340A61" w:rsidP="00340A61">
      <w:pPr>
        <w:tabs>
          <w:tab w:val="left" w:pos="0"/>
        </w:tabs>
        <w:ind w:firstLine="540"/>
        <w:jc w:val="both"/>
        <w:rPr>
          <w:sz w:val="24"/>
          <w:szCs w:val="24"/>
        </w:rPr>
      </w:pPr>
      <w:r w:rsidRPr="00276936">
        <w:rPr>
          <w:sz w:val="24"/>
          <w:szCs w:val="24"/>
        </w:rPr>
        <w:t xml:space="preserve">3. Разработать условия и порядок предоставления… . </w:t>
      </w:r>
    </w:p>
    <w:p w:rsidR="00340A61" w:rsidRPr="00276936" w:rsidRDefault="00340A61" w:rsidP="00340A61">
      <w:pPr>
        <w:tabs>
          <w:tab w:val="left" w:pos="0"/>
        </w:tabs>
        <w:ind w:firstLine="540"/>
        <w:jc w:val="both"/>
        <w:rPr>
          <w:sz w:val="24"/>
          <w:szCs w:val="24"/>
        </w:rPr>
      </w:pPr>
      <w:r w:rsidRPr="00276936">
        <w:rPr>
          <w:sz w:val="24"/>
          <w:szCs w:val="24"/>
        </w:rPr>
        <w:t>Отв. Кузнецов И.И.</w:t>
      </w:r>
    </w:p>
    <w:p w:rsidR="00340A61" w:rsidRPr="00276936" w:rsidRDefault="00340A61" w:rsidP="00340A61">
      <w:pPr>
        <w:tabs>
          <w:tab w:val="left" w:pos="0"/>
        </w:tabs>
        <w:ind w:firstLine="540"/>
        <w:jc w:val="both"/>
        <w:rPr>
          <w:sz w:val="24"/>
          <w:szCs w:val="24"/>
        </w:rPr>
      </w:pPr>
      <w:r w:rsidRPr="00276936">
        <w:rPr>
          <w:sz w:val="24"/>
          <w:szCs w:val="24"/>
        </w:rPr>
        <w:t xml:space="preserve">Срок: 15 мая </w:t>
      </w:r>
      <w:smartTag w:uri="urn:schemas-microsoft-com:office:smarttags" w:element="metricconverter">
        <w:smartTagPr>
          <w:attr w:name="ProductID" w:val="634050, г"/>
        </w:smartTagPr>
        <w:r w:rsidRPr="00276936">
          <w:rPr>
            <w:sz w:val="24"/>
            <w:szCs w:val="24"/>
          </w:rPr>
          <w:t>2008 г</w:t>
        </w:r>
      </w:smartTag>
      <w:r w:rsidRPr="00276936">
        <w:rPr>
          <w:sz w:val="24"/>
          <w:szCs w:val="24"/>
        </w:rPr>
        <w:t>.</w:t>
      </w:r>
    </w:p>
    <w:p w:rsidR="00340A61" w:rsidRDefault="00340A61" w:rsidP="00340A61">
      <w:pPr>
        <w:tabs>
          <w:tab w:val="left" w:pos="0"/>
        </w:tabs>
        <w:ind w:firstLine="540"/>
        <w:jc w:val="both"/>
        <w:rPr>
          <w:sz w:val="24"/>
          <w:szCs w:val="24"/>
        </w:rPr>
      </w:pPr>
      <w:r w:rsidRPr="00276936">
        <w:rPr>
          <w:sz w:val="24"/>
          <w:szCs w:val="24"/>
        </w:rPr>
        <w:t>4. Заместителю  Губернатора  Томской  области  по  …  Фамилия И.О. (в дательном падеже) обеспечить взаимодействие с … .</w:t>
      </w:r>
    </w:p>
    <w:p w:rsidR="00340A61" w:rsidRPr="00276936" w:rsidRDefault="00340A61" w:rsidP="00340A61">
      <w:pPr>
        <w:tabs>
          <w:tab w:val="left" w:pos="0"/>
        </w:tabs>
        <w:jc w:val="both"/>
        <w:rPr>
          <w:sz w:val="24"/>
          <w:szCs w:val="24"/>
        </w:rPr>
      </w:pPr>
    </w:p>
    <w:p w:rsidR="00340A61" w:rsidRPr="00276936" w:rsidRDefault="00340A61" w:rsidP="00340A61">
      <w:pPr>
        <w:tabs>
          <w:tab w:val="left" w:pos="0"/>
        </w:tabs>
        <w:jc w:val="both"/>
        <w:rPr>
          <w:sz w:val="24"/>
          <w:szCs w:val="24"/>
        </w:rPr>
      </w:pPr>
      <w:r w:rsidRPr="00276936">
        <w:rPr>
          <w:sz w:val="24"/>
          <w:szCs w:val="24"/>
        </w:rPr>
        <w:t xml:space="preserve">Председатель   </w:t>
      </w:r>
      <w:r>
        <w:rPr>
          <w:sz w:val="24"/>
          <w:szCs w:val="24"/>
        </w:rPr>
        <w:t xml:space="preserve">                                                   </w:t>
      </w:r>
      <w:r w:rsidRPr="00183708">
        <w:rPr>
          <w:i/>
          <w:sz w:val="24"/>
          <w:szCs w:val="24"/>
        </w:rPr>
        <w:t>Личная подпись</w:t>
      </w:r>
      <w:r w:rsidRPr="00276936">
        <w:rPr>
          <w:sz w:val="24"/>
          <w:szCs w:val="24"/>
        </w:rPr>
        <w:t xml:space="preserve">     </w:t>
      </w:r>
      <w:r>
        <w:rPr>
          <w:sz w:val="24"/>
          <w:szCs w:val="24"/>
        </w:rPr>
        <w:t xml:space="preserve">                             </w:t>
      </w:r>
      <w:r w:rsidRPr="00276936">
        <w:rPr>
          <w:sz w:val="24"/>
          <w:szCs w:val="24"/>
        </w:rPr>
        <w:t>И.О.Фамилия</w:t>
      </w:r>
    </w:p>
    <w:p w:rsidR="00340A61" w:rsidRPr="00183708" w:rsidRDefault="00340A61" w:rsidP="00340A61">
      <w:pPr>
        <w:tabs>
          <w:tab w:val="left" w:pos="0"/>
        </w:tabs>
        <w:jc w:val="both"/>
        <w:rPr>
          <w:sz w:val="16"/>
          <w:szCs w:val="16"/>
        </w:rPr>
      </w:pPr>
      <w:r w:rsidRPr="00276936">
        <w:rPr>
          <w:sz w:val="24"/>
          <w:szCs w:val="24"/>
        </w:rPr>
        <w:t>(</w:t>
      </w:r>
      <w:r w:rsidRPr="00183708">
        <w:rPr>
          <w:sz w:val="16"/>
          <w:szCs w:val="16"/>
        </w:rPr>
        <w:t xml:space="preserve">наименование должности председательствующего </w:t>
      </w:r>
    </w:p>
    <w:p w:rsidR="00340A61" w:rsidRPr="00183708" w:rsidRDefault="00340A61" w:rsidP="00340A61">
      <w:pPr>
        <w:tabs>
          <w:tab w:val="left" w:pos="0"/>
        </w:tabs>
        <w:jc w:val="both"/>
        <w:rPr>
          <w:sz w:val="16"/>
          <w:szCs w:val="16"/>
        </w:rPr>
      </w:pPr>
      <w:r w:rsidRPr="00183708">
        <w:rPr>
          <w:sz w:val="16"/>
          <w:szCs w:val="16"/>
        </w:rPr>
        <w:t xml:space="preserve">в составе данного коллегиального органа, </w:t>
      </w:r>
    </w:p>
    <w:p w:rsidR="00340A61" w:rsidRDefault="00340A61" w:rsidP="00340A61">
      <w:pPr>
        <w:tabs>
          <w:tab w:val="left" w:pos="0"/>
        </w:tabs>
        <w:jc w:val="both"/>
        <w:rPr>
          <w:sz w:val="16"/>
          <w:szCs w:val="16"/>
        </w:rPr>
      </w:pPr>
      <w:r w:rsidRPr="00183708">
        <w:rPr>
          <w:sz w:val="16"/>
          <w:szCs w:val="16"/>
        </w:rPr>
        <w:t>наименование его непосредственной должности)</w:t>
      </w:r>
    </w:p>
    <w:p w:rsidR="00340A61" w:rsidRPr="00183708" w:rsidRDefault="00340A61" w:rsidP="00340A61">
      <w:pPr>
        <w:tabs>
          <w:tab w:val="left" w:pos="0"/>
        </w:tabs>
        <w:jc w:val="both"/>
        <w:rPr>
          <w:sz w:val="24"/>
          <w:szCs w:val="24"/>
        </w:rPr>
      </w:pPr>
    </w:p>
    <w:p w:rsidR="00340A61" w:rsidRPr="00183708" w:rsidRDefault="00340A61" w:rsidP="00340A61">
      <w:pPr>
        <w:tabs>
          <w:tab w:val="left" w:pos="0"/>
        </w:tabs>
        <w:jc w:val="both"/>
        <w:rPr>
          <w:sz w:val="24"/>
          <w:szCs w:val="24"/>
        </w:rPr>
      </w:pPr>
    </w:p>
    <w:p w:rsidR="00340A61" w:rsidRPr="00183708" w:rsidRDefault="00340A61" w:rsidP="00340A61">
      <w:pPr>
        <w:tabs>
          <w:tab w:val="left" w:pos="0"/>
        </w:tabs>
        <w:jc w:val="both"/>
        <w:rPr>
          <w:sz w:val="24"/>
          <w:szCs w:val="24"/>
        </w:rPr>
      </w:pPr>
    </w:p>
    <w:p w:rsidR="00340A61" w:rsidRDefault="00340A61" w:rsidP="00340A61">
      <w:pPr>
        <w:tabs>
          <w:tab w:val="left" w:pos="0"/>
        </w:tabs>
        <w:jc w:val="both"/>
        <w:rPr>
          <w:sz w:val="24"/>
          <w:szCs w:val="24"/>
        </w:rPr>
      </w:pPr>
      <w:r w:rsidRPr="00276936">
        <w:rPr>
          <w:sz w:val="24"/>
          <w:szCs w:val="24"/>
        </w:rPr>
        <w:t xml:space="preserve">Секретарь    </w:t>
      </w:r>
      <w:r>
        <w:rPr>
          <w:sz w:val="24"/>
          <w:szCs w:val="24"/>
        </w:rPr>
        <w:t xml:space="preserve">                                                       </w:t>
      </w:r>
      <w:r w:rsidRPr="00183708">
        <w:rPr>
          <w:i/>
          <w:sz w:val="24"/>
          <w:szCs w:val="24"/>
        </w:rPr>
        <w:t>Личная подпись</w:t>
      </w:r>
      <w:r w:rsidRPr="00276936">
        <w:rPr>
          <w:sz w:val="24"/>
          <w:szCs w:val="24"/>
        </w:rPr>
        <w:t xml:space="preserve">    </w:t>
      </w:r>
      <w:r>
        <w:rPr>
          <w:sz w:val="24"/>
          <w:szCs w:val="24"/>
        </w:rPr>
        <w:t xml:space="preserve">                               </w:t>
      </w:r>
      <w:r w:rsidRPr="00276936">
        <w:rPr>
          <w:sz w:val="24"/>
          <w:szCs w:val="24"/>
        </w:rPr>
        <w:t>И.О.Фамилия</w:t>
      </w: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right"/>
        <w:rPr>
          <w:sz w:val="24"/>
          <w:szCs w:val="24"/>
        </w:rPr>
      </w:pPr>
      <w:r w:rsidRPr="00183708">
        <w:rPr>
          <w:sz w:val="24"/>
          <w:szCs w:val="24"/>
        </w:rPr>
        <w:lastRenderedPageBreak/>
        <w:t>(Краткий протокол)</w:t>
      </w:r>
    </w:p>
    <w:p w:rsidR="00340A61" w:rsidRPr="00183708" w:rsidRDefault="00340A61" w:rsidP="00340A61">
      <w:pPr>
        <w:tabs>
          <w:tab w:val="left" w:pos="0"/>
        </w:tabs>
        <w:jc w:val="right"/>
        <w:rPr>
          <w:sz w:val="24"/>
          <w:szCs w:val="24"/>
        </w:rPr>
      </w:pPr>
    </w:p>
    <w:p w:rsidR="00340A61" w:rsidRPr="00183708" w:rsidRDefault="00340A61" w:rsidP="00340A61">
      <w:pPr>
        <w:tabs>
          <w:tab w:val="left" w:pos="0"/>
        </w:tabs>
        <w:jc w:val="center"/>
        <w:rPr>
          <w:b/>
          <w:sz w:val="24"/>
          <w:szCs w:val="24"/>
        </w:rPr>
      </w:pPr>
      <w:r w:rsidRPr="00183708">
        <w:rPr>
          <w:b/>
          <w:sz w:val="24"/>
          <w:szCs w:val="24"/>
        </w:rPr>
        <w:t>ПРОТОКОЛ № 8</w:t>
      </w:r>
    </w:p>
    <w:p w:rsidR="00340A61" w:rsidRPr="00183708" w:rsidRDefault="00340A61" w:rsidP="00340A61">
      <w:pPr>
        <w:tabs>
          <w:tab w:val="left" w:pos="0"/>
        </w:tabs>
        <w:jc w:val="center"/>
        <w:rPr>
          <w:sz w:val="24"/>
          <w:szCs w:val="24"/>
        </w:rPr>
      </w:pPr>
      <w:r w:rsidRPr="00183708">
        <w:rPr>
          <w:sz w:val="24"/>
          <w:szCs w:val="24"/>
        </w:rPr>
        <w:t>заседания Рабочей группы по вопросам развития личных подсобных хозяйств</w:t>
      </w:r>
    </w:p>
    <w:p w:rsidR="00340A61" w:rsidRDefault="00340A61" w:rsidP="00340A61">
      <w:pPr>
        <w:tabs>
          <w:tab w:val="left" w:pos="0"/>
        </w:tabs>
        <w:jc w:val="center"/>
        <w:rPr>
          <w:sz w:val="24"/>
          <w:szCs w:val="24"/>
        </w:rPr>
      </w:pPr>
      <w:r w:rsidRPr="00183708">
        <w:rPr>
          <w:sz w:val="24"/>
          <w:szCs w:val="24"/>
        </w:rPr>
        <w:t>населения Томской области</w:t>
      </w:r>
    </w:p>
    <w:p w:rsidR="00340A61" w:rsidRDefault="00340A61" w:rsidP="00340A61">
      <w:pPr>
        <w:tabs>
          <w:tab w:val="left" w:pos="0"/>
        </w:tabs>
        <w:jc w:val="center"/>
        <w:rPr>
          <w:sz w:val="24"/>
          <w:szCs w:val="24"/>
        </w:rPr>
      </w:pPr>
    </w:p>
    <w:p w:rsidR="00340A61" w:rsidRDefault="00340A61" w:rsidP="00340A61">
      <w:pPr>
        <w:pBdr>
          <w:bottom w:val="single" w:sz="12" w:space="1" w:color="auto"/>
        </w:pBdr>
        <w:tabs>
          <w:tab w:val="left" w:pos="0"/>
        </w:tabs>
        <w:jc w:val="both"/>
        <w:rPr>
          <w:sz w:val="24"/>
          <w:szCs w:val="24"/>
        </w:rPr>
      </w:pPr>
      <w:r w:rsidRPr="00276936">
        <w:rPr>
          <w:sz w:val="24"/>
          <w:szCs w:val="24"/>
        </w:rPr>
        <w:t xml:space="preserve">19 февраля </w:t>
      </w:r>
      <w:smartTag w:uri="urn:schemas-microsoft-com:office:smarttags" w:element="metricconverter">
        <w:smartTagPr>
          <w:attr w:name="ProductID" w:val="634050, г"/>
        </w:smartTagPr>
        <w:r w:rsidRPr="00276936">
          <w:rPr>
            <w:sz w:val="24"/>
            <w:szCs w:val="24"/>
          </w:rPr>
          <w:t>2008 г</w:t>
        </w:r>
      </w:smartTag>
      <w:r w:rsidRPr="00276936">
        <w:rPr>
          <w:sz w:val="24"/>
          <w:szCs w:val="24"/>
        </w:rPr>
        <w:t xml:space="preserve">.    </w:t>
      </w:r>
      <w:r>
        <w:rPr>
          <w:sz w:val="24"/>
          <w:szCs w:val="24"/>
        </w:rPr>
        <w:t xml:space="preserve">                                                                                                 </w:t>
      </w:r>
      <w:r w:rsidRPr="00276936">
        <w:rPr>
          <w:sz w:val="24"/>
          <w:szCs w:val="24"/>
        </w:rPr>
        <w:t>№ СЖ-Пр2-985</w:t>
      </w:r>
    </w:p>
    <w:p w:rsidR="00340A61" w:rsidRDefault="00340A61" w:rsidP="00340A61">
      <w:pPr>
        <w:tabs>
          <w:tab w:val="left" w:pos="0"/>
        </w:tabs>
        <w:jc w:val="center"/>
        <w:rPr>
          <w:sz w:val="24"/>
          <w:szCs w:val="24"/>
        </w:rPr>
      </w:pPr>
      <w:r w:rsidRPr="00276936">
        <w:rPr>
          <w:sz w:val="24"/>
          <w:szCs w:val="24"/>
        </w:rPr>
        <w:t>г. Томск</w:t>
      </w:r>
    </w:p>
    <w:p w:rsidR="00340A61" w:rsidRDefault="00340A61" w:rsidP="00340A61">
      <w:pPr>
        <w:tabs>
          <w:tab w:val="left" w:pos="0"/>
        </w:tabs>
        <w:jc w:val="center"/>
        <w:rPr>
          <w:sz w:val="24"/>
          <w:szCs w:val="24"/>
        </w:rPr>
      </w:pPr>
    </w:p>
    <w:p w:rsidR="00340A61" w:rsidRDefault="00340A61" w:rsidP="00340A61">
      <w:pPr>
        <w:tabs>
          <w:tab w:val="left" w:pos="0"/>
        </w:tabs>
        <w:jc w:val="both"/>
        <w:rPr>
          <w:sz w:val="24"/>
          <w:szCs w:val="24"/>
        </w:rPr>
      </w:pPr>
      <w:r w:rsidRPr="00183708">
        <w:rPr>
          <w:sz w:val="24"/>
          <w:szCs w:val="24"/>
        </w:rPr>
        <w:t>ПРЕДСЕДАТЕЛЬ (наименование должности)     Фамилия И.О.</w:t>
      </w:r>
    </w:p>
    <w:p w:rsidR="00340A61" w:rsidRPr="00183708" w:rsidRDefault="00340A61" w:rsidP="00340A61">
      <w:pPr>
        <w:tabs>
          <w:tab w:val="left" w:pos="0"/>
        </w:tabs>
        <w:jc w:val="both"/>
        <w:rPr>
          <w:sz w:val="24"/>
          <w:szCs w:val="24"/>
        </w:rPr>
      </w:pPr>
      <w:r w:rsidRPr="00183708">
        <w:rPr>
          <w:sz w:val="24"/>
          <w:szCs w:val="24"/>
        </w:rPr>
        <w:t>ПРИСУТСТВОВАЛИ:</w:t>
      </w:r>
    </w:p>
    <w:p w:rsidR="00340A61" w:rsidRDefault="00340A61" w:rsidP="00340A61">
      <w:pPr>
        <w:tabs>
          <w:tab w:val="left" w:pos="0"/>
        </w:tabs>
        <w:ind w:firstLine="540"/>
        <w:jc w:val="both"/>
        <w:rPr>
          <w:sz w:val="24"/>
          <w:szCs w:val="24"/>
        </w:rPr>
      </w:pPr>
      <w:r w:rsidRPr="00183708">
        <w:rPr>
          <w:sz w:val="24"/>
          <w:szCs w:val="24"/>
        </w:rPr>
        <w:t>Фамилия И.О., Фамилия И.О., Фамилия И.О</w:t>
      </w:r>
      <w:r>
        <w:rPr>
          <w:sz w:val="24"/>
          <w:szCs w:val="24"/>
        </w:rPr>
        <w:t xml:space="preserve">.,  Фамилия И.О., Фамилия И.О., </w:t>
      </w:r>
      <w:r w:rsidRPr="00183708">
        <w:rPr>
          <w:sz w:val="24"/>
          <w:szCs w:val="24"/>
        </w:rPr>
        <w:t>Фамилия И.О., Фамилия И.О., Фамилия И.О., Фамилия И.О.</w:t>
      </w:r>
    </w:p>
    <w:p w:rsidR="00340A61" w:rsidRPr="00183708" w:rsidRDefault="00340A61" w:rsidP="00340A61">
      <w:pPr>
        <w:tabs>
          <w:tab w:val="left" w:pos="0"/>
        </w:tabs>
        <w:ind w:firstLine="540"/>
        <w:jc w:val="both"/>
        <w:rPr>
          <w:sz w:val="24"/>
          <w:szCs w:val="24"/>
        </w:rPr>
      </w:pPr>
    </w:p>
    <w:p w:rsidR="00340A61" w:rsidRDefault="00340A61" w:rsidP="00340A61">
      <w:pPr>
        <w:tabs>
          <w:tab w:val="left" w:pos="0"/>
        </w:tabs>
        <w:jc w:val="both"/>
        <w:rPr>
          <w:sz w:val="24"/>
          <w:szCs w:val="24"/>
        </w:rPr>
      </w:pPr>
      <w:r w:rsidRPr="00183708">
        <w:rPr>
          <w:sz w:val="24"/>
          <w:szCs w:val="24"/>
        </w:rPr>
        <w:t>ПРИГЛАШЕННЫЕ – список прилагается.</w:t>
      </w:r>
    </w:p>
    <w:p w:rsidR="00340A61" w:rsidRDefault="00340A61" w:rsidP="00340A61">
      <w:pPr>
        <w:tabs>
          <w:tab w:val="left" w:pos="0"/>
        </w:tabs>
        <w:jc w:val="both"/>
        <w:rPr>
          <w:sz w:val="24"/>
          <w:szCs w:val="24"/>
        </w:rPr>
      </w:pPr>
    </w:p>
    <w:p w:rsidR="00340A61" w:rsidRPr="00183708" w:rsidRDefault="00340A61" w:rsidP="00340A61">
      <w:pPr>
        <w:tabs>
          <w:tab w:val="left" w:pos="0"/>
        </w:tabs>
        <w:jc w:val="both"/>
        <w:rPr>
          <w:sz w:val="24"/>
          <w:szCs w:val="24"/>
        </w:rPr>
      </w:pPr>
      <w:r w:rsidRPr="00183708">
        <w:rPr>
          <w:sz w:val="24"/>
          <w:szCs w:val="24"/>
        </w:rPr>
        <w:t>СЛУШАЛИ:</w:t>
      </w:r>
    </w:p>
    <w:p w:rsidR="00340A61" w:rsidRDefault="00340A61" w:rsidP="00340A61">
      <w:pPr>
        <w:pBdr>
          <w:bottom w:val="single" w:sz="12" w:space="1" w:color="auto"/>
        </w:pBdr>
        <w:tabs>
          <w:tab w:val="left" w:pos="0"/>
        </w:tabs>
        <w:jc w:val="both"/>
        <w:rPr>
          <w:b/>
          <w:sz w:val="24"/>
          <w:szCs w:val="24"/>
        </w:rPr>
      </w:pPr>
      <w:r w:rsidRPr="009B372B">
        <w:rPr>
          <w:b/>
          <w:sz w:val="24"/>
          <w:szCs w:val="24"/>
        </w:rPr>
        <w:t>1. О ходе подготовки к проведению…. .</w:t>
      </w:r>
    </w:p>
    <w:p w:rsidR="00340A61" w:rsidRPr="00183708" w:rsidRDefault="00340A61" w:rsidP="00340A61">
      <w:pPr>
        <w:tabs>
          <w:tab w:val="left" w:pos="0"/>
        </w:tabs>
        <w:jc w:val="both"/>
        <w:rPr>
          <w:sz w:val="24"/>
          <w:szCs w:val="24"/>
        </w:rPr>
      </w:pPr>
      <w:r w:rsidRPr="009B372B">
        <w:rPr>
          <w:b/>
          <w:sz w:val="24"/>
          <w:szCs w:val="24"/>
        </w:rPr>
        <w:t>Фамилия И.О.</w:t>
      </w:r>
      <w:r w:rsidRPr="00183708">
        <w:rPr>
          <w:sz w:val="24"/>
          <w:szCs w:val="24"/>
        </w:rPr>
        <w:t xml:space="preserve"> – должность докладчика</w:t>
      </w:r>
    </w:p>
    <w:p w:rsidR="00340A61" w:rsidRPr="00183708" w:rsidRDefault="00340A61" w:rsidP="00340A61">
      <w:pPr>
        <w:tabs>
          <w:tab w:val="left" w:pos="0"/>
        </w:tabs>
        <w:jc w:val="both"/>
        <w:rPr>
          <w:sz w:val="24"/>
          <w:szCs w:val="24"/>
        </w:rPr>
      </w:pPr>
      <w:r w:rsidRPr="00183708">
        <w:rPr>
          <w:sz w:val="24"/>
          <w:szCs w:val="24"/>
        </w:rPr>
        <w:t xml:space="preserve">ВЫСТУПИЛИ: Фамилия И.О., Фамилия И.О., Фамилия И.О. </w:t>
      </w:r>
    </w:p>
    <w:p w:rsidR="00340A61" w:rsidRPr="00183708" w:rsidRDefault="00340A61" w:rsidP="00340A61">
      <w:pPr>
        <w:tabs>
          <w:tab w:val="left" w:pos="0"/>
        </w:tabs>
        <w:jc w:val="both"/>
        <w:rPr>
          <w:sz w:val="24"/>
          <w:szCs w:val="24"/>
        </w:rPr>
      </w:pPr>
      <w:r w:rsidRPr="00183708">
        <w:rPr>
          <w:sz w:val="24"/>
          <w:szCs w:val="24"/>
        </w:rPr>
        <w:t>РЕШИЛИ:</w:t>
      </w:r>
    </w:p>
    <w:p w:rsidR="00340A61" w:rsidRPr="00183708" w:rsidRDefault="00340A61" w:rsidP="00340A61">
      <w:pPr>
        <w:tabs>
          <w:tab w:val="left" w:pos="0"/>
        </w:tabs>
        <w:ind w:firstLine="540"/>
        <w:jc w:val="both"/>
        <w:rPr>
          <w:sz w:val="24"/>
          <w:szCs w:val="24"/>
        </w:rPr>
      </w:pPr>
      <w:r w:rsidRPr="00183708">
        <w:rPr>
          <w:sz w:val="24"/>
          <w:szCs w:val="24"/>
        </w:rPr>
        <w:t>1. Принять  к  сведению  информацию  начальника  Департамента (наименование) Фамилия И.О. (в родительном падеже) о подготовке … .</w:t>
      </w:r>
    </w:p>
    <w:p w:rsidR="00340A61" w:rsidRPr="00183708" w:rsidRDefault="00340A61" w:rsidP="00340A61">
      <w:pPr>
        <w:tabs>
          <w:tab w:val="left" w:pos="0"/>
        </w:tabs>
        <w:ind w:firstLine="540"/>
        <w:jc w:val="both"/>
        <w:rPr>
          <w:sz w:val="24"/>
          <w:szCs w:val="24"/>
        </w:rPr>
      </w:pPr>
      <w:r w:rsidRPr="00183708">
        <w:rPr>
          <w:sz w:val="24"/>
          <w:szCs w:val="24"/>
        </w:rPr>
        <w:t>2. Рекомендовать главам муниципальных образований провести … .</w:t>
      </w:r>
    </w:p>
    <w:p w:rsidR="00340A61" w:rsidRPr="00183708" w:rsidRDefault="00340A61" w:rsidP="00340A61">
      <w:pPr>
        <w:tabs>
          <w:tab w:val="left" w:pos="0"/>
        </w:tabs>
        <w:ind w:firstLine="540"/>
        <w:jc w:val="both"/>
        <w:rPr>
          <w:sz w:val="24"/>
          <w:szCs w:val="24"/>
        </w:rPr>
      </w:pPr>
      <w:r w:rsidRPr="00183708">
        <w:rPr>
          <w:sz w:val="24"/>
          <w:szCs w:val="24"/>
        </w:rPr>
        <w:t>3. Департаменту  (наименование)  (Фамилия И.О.  в  именительном  падеже) обеспечить мониторинг выполнения мероприятий по внедрению … .</w:t>
      </w:r>
    </w:p>
    <w:p w:rsidR="00340A61" w:rsidRPr="00183708" w:rsidRDefault="00340A61" w:rsidP="00340A61">
      <w:pPr>
        <w:tabs>
          <w:tab w:val="left" w:pos="0"/>
        </w:tabs>
        <w:ind w:firstLine="540"/>
        <w:jc w:val="both"/>
        <w:rPr>
          <w:sz w:val="24"/>
          <w:szCs w:val="24"/>
        </w:rPr>
      </w:pPr>
      <w:r w:rsidRPr="00183708">
        <w:rPr>
          <w:sz w:val="24"/>
          <w:szCs w:val="24"/>
        </w:rPr>
        <w:t xml:space="preserve">4. Заместителю  Губернатора  Томской  области  по  …  Фамилия И.О. </w:t>
      </w:r>
    </w:p>
    <w:p w:rsidR="00340A61" w:rsidRDefault="00340A61" w:rsidP="00340A61">
      <w:pPr>
        <w:tabs>
          <w:tab w:val="left" w:pos="0"/>
        </w:tabs>
        <w:jc w:val="both"/>
        <w:rPr>
          <w:sz w:val="24"/>
          <w:szCs w:val="24"/>
        </w:rPr>
      </w:pPr>
      <w:r w:rsidRPr="00183708">
        <w:rPr>
          <w:sz w:val="24"/>
          <w:szCs w:val="24"/>
        </w:rPr>
        <w:t>(в дательном падеже) координировать … .</w:t>
      </w:r>
    </w:p>
    <w:p w:rsidR="00340A61" w:rsidRPr="00183708" w:rsidRDefault="00340A61" w:rsidP="00340A61">
      <w:pPr>
        <w:tabs>
          <w:tab w:val="left" w:pos="0"/>
        </w:tabs>
        <w:jc w:val="both"/>
        <w:rPr>
          <w:sz w:val="24"/>
          <w:szCs w:val="24"/>
        </w:rPr>
      </w:pPr>
    </w:p>
    <w:p w:rsidR="00340A61" w:rsidRPr="00183708" w:rsidRDefault="00340A61" w:rsidP="00340A61">
      <w:pPr>
        <w:tabs>
          <w:tab w:val="left" w:pos="0"/>
        </w:tabs>
        <w:jc w:val="both"/>
        <w:rPr>
          <w:sz w:val="24"/>
          <w:szCs w:val="24"/>
        </w:rPr>
      </w:pPr>
      <w:r w:rsidRPr="00183708">
        <w:rPr>
          <w:sz w:val="24"/>
          <w:szCs w:val="24"/>
        </w:rPr>
        <w:t>СЛУШАЛИ:</w:t>
      </w:r>
    </w:p>
    <w:p w:rsidR="00340A61" w:rsidRDefault="00340A61" w:rsidP="00340A61">
      <w:pPr>
        <w:pBdr>
          <w:bottom w:val="single" w:sz="12" w:space="1" w:color="auto"/>
        </w:pBdr>
        <w:tabs>
          <w:tab w:val="left" w:pos="0"/>
        </w:tabs>
        <w:jc w:val="both"/>
        <w:rPr>
          <w:b/>
          <w:sz w:val="24"/>
          <w:szCs w:val="24"/>
        </w:rPr>
      </w:pPr>
      <w:r w:rsidRPr="009B372B">
        <w:rPr>
          <w:b/>
          <w:sz w:val="24"/>
          <w:szCs w:val="24"/>
        </w:rPr>
        <w:t>2. О предварительных итогах реализации … .</w:t>
      </w:r>
    </w:p>
    <w:p w:rsidR="00340A61" w:rsidRPr="00183708" w:rsidRDefault="00340A61" w:rsidP="00340A61">
      <w:pPr>
        <w:tabs>
          <w:tab w:val="left" w:pos="0"/>
        </w:tabs>
        <w:jc w:val="both"/>
        <w:rPr>
          <w:sz w:val="24"/>
          <w:szCs w:val="24"/>
        </w:rPr>
      </w:pPr>
      <w:r w:rsidRPr="009B372B">
        <w:rPr>
          <w:b/>
          <w:sz w:val="24"/>
          <w:szCs w:val="24"/>
        </w:rPr>
        <w:t>Фамилия И.О.</w:t>
      </w:r>
      <w:r w:rsidRPr="00183708">
        <w:rPr>
          <w:sz w:val="24"/>
          <w:szCs w:val="24"/>
        </w:rPr>
        <w:t xml:space="preserve"> – должность докладчика</w:t>
      </w:r>
    </w:p>
    <w:p w:rsidR="00340A61" w:rsidRPr="00183708" w:rsidRDefault="00340A61" w:rsidP="00340A61">
      <w:pPr>
        <w:tabs>
          <w:tab w:val="left" w:pos="0"/>
        </w:tabs>
        <w:jc w:val="both"/>
        <w:rPr>
          <w:sz w:val="24"/>
          <w:szCs w:val="24"/>
        </w:rPr>
      </w:pPr>
      <w:r w:rsidRPr="00183708">
        <w:rPr>
          <w:sz w:val="24"/>
          <w:szCs w:val="24"/>
        </w:rPr>
        <w:t>ВЫСТУПИЛИ: Фамилия И.О., Фамилия И.О., Фамилия И.О.</w:t>
      </w:r>
    </w:p>
    <w:p w:rsidR="00340A61" w:rsidRPr="00183708" w:rsidRDefault="00340A61" w:rsidP="00340A61">
      <w:pPr>
        <w:tabs>
          <w:tab w:val="left" w:pos="0"/>
        </w:tabs>
        <w:jc w:val="both"/>
        <w:rPr>
          <w:sz w:val="24"/>
          <w:szCs w:val="24"/>
        </w:rPr>
      </w:pPr>
      <w:r w:rsidRPr="00183708">
        <w:rPr>
          <w:sz w:val="24"/>
          <w:szCs w:val="24"/>
        </w:rPr>
        <w:t>РЕШИЛИ:</w:t>
      </w:r>
    </w:p>
    <w:p w:rsidR="00340A61" w:rsidRPr="00183708" w:rsidRDefault="00340A61" w:rsidP="00340A61">
      <w:pPr>
        <w:tabs>
          <w:tab w:val="left" w:pos="0"/>
        </w:tabs>
        <w:ind w:firstLine="540"/>
        <w:jc w:val="both"/>
        <w:rPr>
          <w:sz w:val="24"/>
          <w:szCs w:val="24"/>
        </w:rPr>
      </w:pPr>
      <w:r w:rsidRPr="00183708">
        <w:rPr>
          <w:sz w:val="24"/>
          <w:szCs w:val="24"/>
        </w:rPr>
        <w:t>1. Принять к сведению информацию о … .</w:t>
      </w:r>
    </w:p>
    <w:p w:rsidR="00340A61" w:rsidRPr="00183708" w:rsidRDefault="00340A61" w:rsidP="00340A61">
      <w:pPr>
        <w:tabs>
          <w:tab w:val="left" w:pos="0"/>
        </w:tabs>
        <w:ind w:firstLine="540"/>
        <w:jc w:val="both"/>
        <w:rPr>
          <w:sz w:val="24"/>
          <w:szCs w:val="24"/>
        </w:rPr>
      </w:pPr>
      <w:r w:rsidRPr="00183708">
        <w:rPr>
          <w:sz w:val="24"/>
          <w:szCs w:val="24"/>
        </w:rPr>
        <w:t xml:space="preserve">2. Руководителю  ОАО «Областной  сельскохозяйственный  торговый  дом» </w:t>
      </w:r>
      <w:r>
        <w:rPr>
          <w:sz w:val="24"/>
          <w:szCs w:val="24"/>
        </w:rPr>
        <w:t xml:space="preserve"> </w:t>
      </w:r>
      <w:r w:rsidRPr="00183708">
        <w:rPr>
          <w:sz w:val="24"/>
          <w:szCs w:val="24"/>
        </w:rPr>
        <w:t xml:space="preserve">Фамилия И.О. (в дательном падеже) создать условия для … . </w:t>
      </w:r>
    </w:p>
    <w:p w:rsidR="00340A61" w:rsidRPr="00183708" w:rsidRDefault="00340A61" w:rsidP="00340A61">
      <w:pPr>
        <w:tabs>
          <w:tab w:val="left" w:pos="0"/>
        </w:tabs>
        <w:ind w:firstLine="540"/>
        <w:jc w:val="both"/>
        <w:rPr>
          <w:sz w:val="24"/>
          <w:szCs w:val="24"/>
        </w:rPr>
      </w:pPr>
      <w:r w:rsidRPr="00183708">
        <w:rPr>
          <w:sz w:val="24"/>
          <w:szCs w:val="24"/>
        </w:rPr>
        <w:t>3. Разработать  мероприятия  по  расширению  сети  услуг,  предоставляемых ЛПХ населения области, доложить о проделанной работе на очередном заседании Рабочей группы.</w:t>
      </w:r>
    </w:p>
    <w:p w:rsidR="00340A61" w:rsidRPr="00183708" w:rsidRDefault="00340A61" w:rsidP="00340A61">
      <w:pPr>
        <w:tabs>
          <w:tab w:val="left" w:pos="0"/>
        </w:tabs>
        <w:ind w:firstLine="540"/>
        <w:jc w:val="both"/>
        <w:rPr>
          <w:sz w:val="24"/>
          <w:szCs w:val="24"/>
        </w:rPr>
      </w:pPr>
      <w:r w:rsidRPr="00183708">
        <w:rPr>
          <w:sz w:val="24"/>
          <w:szCs w:val="24"/>
        </w:rPr>
        <w:t>Отв. Иванов А.А.</w:t>
      </w:r>
    </w:p>
    <w:p w:rsidR="00340A61" w:rsidRDefault="00340A61" w:rsidP="00340A61">
      <w:pPr>
        <w:tabs>
          <w:tab w:val="left" w:pos="0"/>
        </w:tabs>
        <w:ind w:firstLine="540"/>
        <w:jc w:val="both"/>
        <w:rPr>
          <w:sz w:val="24"/>
          <w:szCs w:val="24"/>
        </w:rPr>
      </w:pPr>
      <w:r w:rsidRPr="00183708">
        <w:rPr>
          <w:sz w:val="24"/>
          <w:szCs w:val="24"/>
        </w:rPr>
        <w:t xml:space="preserve">Срок: 05 сентября </w:t>
      </w:r>
      <w:smartTag w:uri="urn:schemas-microsoft-com:office:smarttags" w:element="metricconverter">
        <w:smartTagPr>
          <w:attr w:name="ProductID" w:val="634050, г"/>
        </w:smartTagPr>
        <w:r w:rsidRPr="00183708">
          <w:rPr>
            <w:sz w:val="24"/>
            <w:szCs w:val="24"/>
          </w:rPr>
          <w:t>2008 г</w:t>
        </w:r>
      </w:smartTag>
      <w:r w:rsidRPr="00183708">
        <w:rPr>
          <w:sz w:val="24"/>
          <w:szCs w:val="24"/>
        </w:rPr>
        <w:t>.</w:t>
      </w:r>
    </w:p>
    <w:p w:rsidR="00340A61" w:rsidRDefault="00340A61" w:rsidP="00340A61">
      <w:pPr>
        <w:tabs>
          <w:tab w:val="left" w:pos="0"/>
        </w:tabs>
        <w:ind w:firstLine="540"/>
        <w:jc w:val="both"/>
        <w:rPr>
          <w:sz w:val="24"/>
          <w:szCs w:val="24"/>
        </w:rPr>
      </w:pPr>
    </w:p>
    <w:p w:rsidR="00340A61" w:rsidRDefault="00340A61" w:rsidP="00340A61">
      <w:pPr>
        <w:tabs>
          <w:tab w:val="left" w:pos="0"/>
        </w:tabs>
        <w:ind w:firstLine="540"/>
        <w:jc w:val="both"/>
        <w:rPr>
          <w:sz w:val="24"/>
          <w:szCs w:val="24"/>
        </w:rPr>
      </w:pPr>
    </w:p>
    <w:p w:rsidR="00340A61" w:rsidRPr="00183708" w:rsidRDefault="00340A61" w:rsidP="00340A61">
      <w:pPr>
        <w:tabs>
          <w:tab w:val="left" w:pos="0"/>
        </w:tabs>
        <w:ind w:firstLine="540"/>
        <w:jc w:val="both"/>
        <w:rPr>
          <w:sz w:val="24"/>
          <w:szCs w:val="24"/>
        </w:rPr>
      </w:pPr>
    </w:p>
    <w:p w:rsidR="00340A61" w:rsidRPr="00183708" w:rsidRDefault="00340A61" w:rsidP="00340A61">
      <w:pPr>
        <w:tabs>
          <w:tab w:val="left" w:pos="0"/>
        </w:tabs>
        <w:jc w:val="both"/>
        <w:rPr>
          <w:sz w:val="24"/>
          <w:szCs w:val="24"/>
        </w:rPr>
      </w:pPr>
      <w:r w:rsidRPr="00183708">
        <w:rPr>
          <w:sz w:val="24"/>
          <w:szCs w:val="24"/>
        </w:rPr>
        <w:t xml:space="preserve">Председатель  </w:t>
      </w:r>
      <w:r>
        <w:rPr>
          <w:sz w:val="24"/>
          <w:szCs w:val="24"/>
        </w:rPr>
        <w:t xml:space="preserve">                                                             </w:t>
      </w:r>
      <w:r w:rsidRPr="009B372B">
        <w:rPr>
          <w:i/>
          <w:sz w:val="24"/>
          <w:szCs w:val="24"/>
        </w:rPr>
        <w:t>Личная подпись</w:t>
      </w:r>
      <w:r w:rsidRPr="00183708">
        <w:rPr>
          <w:sz w:val="24"/>
          <w:szCs w:val="24"/>
        </w:rPr>
        <w:t xml:space="preserve">  </w:t>
      </w:r>
      <w:r>
        <w:rPr>
          <w:sz w:val="24"/>
          <w:szCs w:val="24"/>
        </w:rPr>
        <w:t xml:space="preserve">                         </w:t>
      </w:r>
      <w:r w:rsidRPr="00183708">
        <w:rPr>
          <w:sz w:val="24"/>
          <w:szCs w:val="24"/>
        </w:rPr>
        <w:t>И.О.Фамилия</w:t>
      </w:r>
    </w:p>
    <w:p w:rsidR="00340A61" w:rsidRPr="009B372B" w:rsidRDefault="00340A61" w:rsidP="00340A61">
      <w:pPr>
        <w:tabs>
          <w:tab w:val="left" w:pos="0"/>
        </w:tabs>
        <w:jc w:val="both"/>
        <w:rPr>
          <w:sz w:val="16"/>
          <w:szCs w:val="16"/>
        </w:rPr>
      </w:pPr>
      <w:r w:rsidRPr="009B372B">
        <w:rPr>
          <w:sz w:val="16"/>
          <w:szCs w:val="16"/>
        </w:rPr>
        <w:t xml:space="preserve">(наименование должности председательствующего </w:t>
      </w:r>
    </w:p>
    <w:p w:rsidR="00340A61" w:rsidRPr="009B372B" w:rsidRDefault="00340A61" w:rsidP="00340A61">
      <w:pPr>
        <w:tabs>
          <w:tab w:val="left" w:pos="0"/>
        </w:tabs>
        <w:jc w:val="both"/>
        <w:rPr>
          <w:sz w:val="16"/>
          <w:szCs w:val="16"/>
        </w:rPr>
      </w:pPr>
      <w:r w:rsidRPr="009B372B">
        <w:rPr>
          <w:sz w:val="16"/>
          <w:szCs w:val="16"/>
        </w:rPr>
        <w:t xml:space="preserve">в составе данного коллегиального органа, </w:t>
      </w:r>
    </w:p>
    <w:p w:rsidR="00340A61" w:rsidRPr="009B372B" w:rsidRDefault="00340A61" w:rsidP="00340A61">
      <w:pPr>
        <w:tabs>
          <w:tab w:val="left" w:pos="0"/>
        </w:tabs>
        <w:jc w:val="both"/>
        <w:rPr>
          <w:sz w:val="16"/>
          <w:szCs w:val="16"/>
        </w:rPr>
      </w:pPr>
      <w:r w:rsidRPr="009B372B">
        <w:rPr>
          <w:sz w:val="16"/>
          <w:szCs w:val="16"/>
        </w:rPr>
        <w:t>наименование его непосредственной должности)</w:t>
      </w: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p>
    <w:p w:rsidR="00340A61" w:rsidRDefault="00340A61" w:rsidP="00340A61">
      <w:pPr>
        <w:tabs>
          <w:tab w:val="left" w:pos="0"/>
        </w:tabs>
        <w:jc w:val="both"/>
        <w:rPr>
          <w:sz w:val="24"/>
          <w:szCs w:val="24"/>
        </w:rPr>
      </w:pPr>
      <w:r w:rsidRPr="00183708">
        <w:rPr>
          <w:sz w:val="24"/>
          <w:szCs w:val="24"/>
        </w:rPr>
        <w:t>Секретарь</w:t>
      </w:r>
      <w:r>
        <w:rPr>
          <w:sz w:val="24"/>
          <w:szCs w:val="24"/>
        </w:rPr>
        <w:t xml:space="preserve">                                                                   </w:t>
      </w:r>
      <w:r w:rsidRPr="009B372B">
        <w:rPr>
          <w:i/>
          <w:sz w:val="24"/>
          <w:szCs w:val="24"/>
        </w:rPr>
        <w:t xml:space="preserve"> Личная подпись</w:t>
      </w:r>
      <w:r w:rsidRPr="00183708">
        <w:rPr>
          <w:sz w:val="24"/>
          <w:szCs w:val="24"/>
        </w:rPr>
        <w:t xml:space="preserve">  </w:t>
      </w:r>
      <w:r>
        <w:rPr>
          <w:sz w:val="24"/>
          <w:szCs w:val="24"/>
        </w:rPr>
        <w:t xml:space="preserve">                         </w:t>
      </w:r>
      <w:r w:rsidRPr="00183708">
        <w:rPr>
          <w:sz w:val="24"/>
          <w:szCs w:val="24"/>
        </w:rPr>
        <w:t>И.О.Фамилия</w:t>
      </w:r>
    </w:p>
    <w:p w:rsidR="00340A61" w:rsidRDefault="00340A61" w:rsidP="00340A61">
      <w:pPr>
        <w:tabs>
          <w:tab w:val="left" w:pos="0"/>
        </w:tabs>
        <w:jc w:val="both"/>
        <w:rPr>
          <w:sz w:val="24"/>
          <w:szCs w:val="24"/>
        </w:rPr>
      </w:pPr>
    </w:p>
    <w:p w:rsidR="00340A61" w:rsidRDefault="00340A61" w:rsidP="00340A61"/>
    <w:p w:rsidR="00625B2B" w:rsidRPr="003E02A9" w:rsidRDefault="00625B2B" w:rsidP="00625B2B">
      <w:pPr>
        <w:autoSpaceDE w:val="0"/>
        <w:autoSpaceDN w:val="0"/>
        <w:adjustRightInd w:val="0"/>
        <w:ind w:left="5670"/>
        <w:jc w:val="both"/>
        <w:outlineLvl w:val="1"/>
        <w:rPr>
          <w:sz w:val="24"/>
          <w:szCs w:val="24"/>
        </w:rPr>
      </w:pPr>
      <w:r>
        <w:rPr>
          <w:sz w:val="24"/>
          <w:szCs w:val="24"/>
        </w:rPr>
        <w:t xml:space="preserve">Приложение </w:t>
      </w:r>
      <w:r w:rsidRPr="00625B2B">
        <w:rPr>
          <w:sz w:val="24"/>
          <w:szCs w:val="24"/>
        </w:rPr>
        <w:t>№</w:t>
      </w:r>
      <w:r w:rsidR="00340A61">
        <w:rPr>
          <w:sz w:val="24"/>
          <w:szCs w:val="24"/>
        </w:rPr>
        <w:t xml:space="preserve"> 27</w:t>
      </w:r>
    </w:p>
    <w:p w:rsidR="00625B2B" w:rsidRDefault="00D8677E" w:rsidP="00625B2B">
      <w:pPr>
        <w:tabs>
          <w:tab w:val="right" w:pos="9638"/>
        </w:tabs>
        <w:autoSpaceDE w:val="0"/>
        <w:autoSpaceDN w:val="0"/>
        <w:adjustRightInd w:val="0"/>
        <w:ind w:left="5670"/>
        <w:jc w:val="both"/>
        <w:rPr>
          <w:sz w:val="24"/>
          <w:szCs w:val="24"/>
        </w:rPr>
      </w:pPr>
      <w:r>
        <w:rPr>
          <w:sz w:val="24"/>
          <w:szCs w:val="24"/>
        </w:rPr>
        <w:t>к Инструкции</w:t>
      </w:r>
      <w:r w:rsidR="00625B2B" w:rsidRPr="003E02A9">
        <w:rPr>
          <w:sz w:val="24"/>
          <w:szCs w:val="24"/>
        </w:rPr>
        <w:t xml:space="preserve"> по делопроизводству</w:t>
      </w:r>
      <w:r w:rsidR="00625B2B">
        <w:rPr>
          <w:sz w:val="24"/>
          <w:szCs w:val="24"/>
        </w:rPr>
        <w:t xml:space="preserve"> в Администрации Кривошеинского</w:t>
      </w:r>
      <w:r w:rsidR="00625B2B" w:rsidRPr="003E02A9">
        <w:rPr>
          <w:sz w:val="24"/>
          <w:szCs w:val="24"/>
        </w:rPr>
        <w:t xml:space="preserve"> района</w:t>
      </w:r>
    </w:p>
    <w:p w:rsidR="00625B2B" w:rsidRPr="0019347A" w:rsidRDefault="00625B2B" w:rsidP="00625B2B">
      <w:pPr>
        <w:tabs>
          <w:tab w:val="right" w:pos="9638"/>
        </w:tabs>
        <w:autoSpaceDE w:val="0"/>
        <w:autoSpaceDN w:val="0"/>
        <w:adjustRightInd w:val="0"/>
        <w:ind w:left="5670"/>
        <w:jc w:val="both"/>
        <w:rPr>
          <w:color w:val="00B0F0"/>
          <w:sz w:val="24"/>
          <w:szCs w:val="24"/>
        </w:rPr>
      </w:pPr>
    </w:p>
    <w:p w:rsidR="00625B2B" w:rsidRDefault="00776E1F" w:rsidP="00625B2B">
      <w:pPr>
        <w:ind w:left="360"/>
        <w:jc w:val="center"/>
      </w:pPr>
      <w:r>
        <w:rPr>
          <w:b/>
          <w:noProof/>
        </w:rPr>
        <w:drawing>
          <wp:inline distT="0" distB="0" distL="0" distR="0">
            <wp:extent cx="552450" cy="8001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625B2B" w:rsidRDefault="00625B2B" w:rsidP="00625B2B"/>
    <w:p w:rsidR="00625B2B" w:rsidRDefault="00625B2B" w:rsidP="00625B2B">
      <w:pPr>
        <w:autoSpaceDE w:val="0"/>
        <w:autoSpaceDN w:val="0"/>
        <w:adjustRightInd w:val="0"/>
        <w:ind w:firstLine="540"/>
        <w:jc w:val="center"/>
        <w:rPr>
          <w:b/>
          <w:sz w:val="30"/>
          <w:szCs w:val="30"/>
        </w:rPr>
      </w:pPr>
      <w:r w:rsidRPr="00BF122B">
        <w:rPr>
          <w:b/>
          <w:sz w:val="30"/>
          <w:szCs w:val="30"/>
        </w:rPr>
        <w:t xml:space="preserve">АДМИНИСТРАЦИЯ (ИСПОЛНИТЕЛЬНО-РАСПОРЯДИТЕЛЬНЫЙ ОРГАН МУНИЦИПАЛЬНОГО ОБРАЗОВАНИЯ) – </w:t>
      </w:r>
      <w:r>
        <w:rPr>
          <w:b/>
          <w:sz w:val="30"/>
          <w:szCs w:val="30"/>
        </w:rPr>
        <w:t xml:space="preserve"> </w:t>
      </w:r>
      <w:r w:rsidRPr="00BF122B">
        <w:rPr>
          <w:b/>
          <w:sz w:val="30"/>
          <w:szCs w:val="30"/>
        </w:rPr>
        <w:t xml:space="preserve">АДМИНИСТРАЦИЯ </w:t>
      </w:r>
    </w:p>
    <w:p w:rsidR="00625B2B" w:rsidRPr="00BF122B" w:rsidRDefault="00625B2B" w:rsidP="00625B2B">
      <w:pPr>
        <w:autoSpaceDE w:val="0"/>
        <w:autoSpaceDN w:val="0"/>
        <w:adjustRightInd w:val="0"/>
        <w:ind w:firstLine="540"/>
        <w:jc w:val="center"/>
        <w:rPr>
          <w:b/>
          <w:sz w:val="30"/>
          <w:szCs w:val="30"/>
        </w:rPr>
      </w:pPr>
      <w:r w:rsidRPr="00BF122B">
        <w:rPr>
          <w:b/>
          <w:sz w:val="30"/>
          <w:szCs w:val="30"/>
        </w:rPr>
        <w:t>КРИВОШЕИНСКОГО РАЙОНА</w:t>
      </w:r>
    </w:p>
    <w:p w:rsidR="00625B2B" w:rsidRDefault="00625B2B" w:rsidP="00625B2B">
      <w:pPr>
        <w:autoSpaceDE w:val="0"/>
        <w:autoSpaceDN w:val="0"/>
        <w:adjustRightInd w:val="0"/>
        <w:ind w:firstLine="540"/>
        <w:jc w:val="center"/>
        <w:rPr>
          <w:sz w:val="24"/>
          <w:szCs w:val="24"/>
        </w:rPr>
      </w:pPr>
    </w:p>
    <w:p w:rsidR="00625B2B" w:rsidRPr="00A15C7C" w:rsidRDefault="00625B2B" w:rsidP="00625B2B">
      <w:pPr>
        <w:autoSpaceDE w:val="0"/>
        <w:autoSpaceDN w:val="0"/>
        <w:adjustRightInd w:val="0"/>
        <w:ind w:firstLine="540"/>
        <w:jc w:val="center"/>
        <w:rPr>
          <w:sz w:val="14"/>
          <w:szCs w:val="14"/>
        </w:rPr>
      </w:pPr>
      <w:r w:rsidRPr="00A15C7C">
        <w:rPr>
          <w:sz w:val="14"/>
          <w:szCs w:val="14"/>
        </w:rPr>
        <w:t>Ленина ул., д. 26, с. Кривошеино, 636300, тел. (382 51) 2-14-90, факс (382 51) 2-15-05</w:t>
      </w:r>
    </w:p>
    <w:p w:rsidR="00625B2B" w:rsidRPr="00A15C7C" w:rsidRDefault="00625B2B" w:rsidP="00625B2B">
      <w:pPr>
        <w:autoSpaceDE w:val="0"/>
        <w:autoSpaceDN w:val="0"/>
        <w:adjustRightInd w:val="0"/>
        <w:ind w:firstLine="540"/>
        <w:jc w:val="center"/>
        <w:rPr>
          <w:sz w:val="14"/>
          <w:szCs w:val="14"/>
        </w:rPr>
      </w:pPr>
      <w:r w:rsidRPr="00A15C7C">
        <w:rPr>
          <w:sz w:val="14"/>
          <w:szCs w:val="14"/>
        </w:rPr>
        <w:t>E-mail:</w:t>
      </w:r>
      <w:r w:rsidRPr="00A15C7C">
        <w:rPr>
          <w:sz w:val="14"/>
          <w:szCs w:val="14"/>
          <w:lang w:val="en-US"/>
        </w:rPr>
        <w:t>kshadm</w:t>
      </w:r>
      <w:r w:rsidRPr="00A15C7C">
        <w:rPr>
          <w:sz w:val="14"/>
          <w:szCs w:val="14"/>
        </w:rPr>
        <w:t>@tomsk.gov.ru, http://kradm.tomsk.ru/.,</w:t>
      </w:r>
    </w:p>
    <w:p w:rsidR="00625B2B" w:rsidRPr="002C2524" w:rsidRDefault="00625B2B" w:rsidP="00625B2B">
      <w:pPr>
        <w:autoSpaceDE w:val="0"/>
        <w:autoSpaceDN w:val="0"/>
        <w:adjustRightInd w:val="0"/>
        <w:ind w:firstLine="540"/>
        <w:jc w:val="center"/>
        <w:rPr>
          <w:sz w:val="14"/>
          <w:szCs w:val="14"/>
        </w:rPr>
      </w:pPr>
      <w:r w:rsidRPr="00A15C7C">
        <w:rPr>
          <w:sz w:val="14"/>
          <w:szCs w:val="14"/>
        </w:rPr>
        <w:t>ОКПО</w:t>
      </w:r>
      <w:r w:rsidRPr="002C2524">
        <w:rPr>
          <w:sz w:val="14"/>
          <w:szCs w:val="14"/>
        </w:rPr>
        <w:t xml:space="preserve"> </w:t>
      </w:r>
      <w:r w:rsidRPr="00A15C7C">
        <w:rPr>
          <w:sz w:val="14"/>
          <w:szCs w:val="14"/>
        </w:rPr>
        <w:t>02377915, ОГРН 1027000918218, ИНН/КПП7009001530 /70090001</w:t>
      </w:r>
    </w:p>
    <w:p w:rsidR="00625B2B" w:rsidRDefault="008D2196" w:rsidP="00625B2B">
      <w:r>
        <w:rPr>
          <w:noProof/>
        </w:rPr>
        <w:pict>
          <v:shapetype id="_x0000_t202" coordsize="21600,21600" o:spt="202" path="m,l,21600r21600,l21600,xe">
            <v:stroke joinstyle="miter"/>
            <v:path gradientshapeok="t" o:connecttype="rect"/>
          </v:shapetype>
          <v:shape id="_x0000_s1079" type="#_x0000_t202" style="position:absolute;margin-left:6pt;margin-top:4.05pt;width:222pt;height:53.75pt;z-index:251684352" strokecolor="white">
            <v:textbox style="mso-next-textbox:#_x0000_s1079">
              <w:txbxContent>
                <w:p w:rsidR="008D2196" w:rsidRDefault="008D2196" w:rsidP="00625B2B">
                  <w:r>
                    <w:t xml:space="preserve">, </w:t>
                  </w:r>
                  <w:r>
                    <w:br/>
                    <w:t xml:space="preserve">Томская область, 636300 </w:t>
                  </w:r>
                </w:p>
                <w:p w:rsidR="008D2196" w:rsidRDefault="008D2196" w:rsidP="00625B2B">
                  <w:r>
                    <w:t xml:space="preserve">Телефон: 2-14-90   Факс: 2-12-34                                                                                                                                                                                         </w:t>
                  </w:r>
                </w:p>
                <w:p w:rsidR="008D2196" w:rsidRDefault="008D2196" w:rsidP="00625B2B">
                  <w:r>
                    <w:t>Е-</w:t>
                  </w:r>
                  <w:r>
                    <w:rPr>
                      <w:lang w:val="en-US"/>
                    </w:rPr>
                    <w:t>mail</w:t>
                  </w:r>
                  <w:r>
                    <w:t xml:space="preserve">: </w:t>
                  </w:r>
                  <w:r>
                    <w:rPr>
                      <w:lang w:val="en-US"/>
                    </w:rPr>
                    <w:t>kshadm</w:t>
                  </w:r>
                  <w:r>
                    <w:t>@</w:t>
                  </w:r>
                  <w:r>
                    <w:rPr>
                      <w:lang w:val="en-US"/>
                    </w:rPr>
                    <w:t>tomsk</w:t>
                  </w:r>
                  <w:r>
                    <w:t>.</w:t>
                  </w:r>
                  <w:r>
                    <w:rPr>
                      <w:lang w:val="en-US"/>
                    </w:rPr>
                    <w:t>gov</w:t>
                  </w:r>
                  <w:r>
                    <w:t>.</w:t>
                  </w:r>
                  <w:r>
                    <w:rPr>
                      <w:lang w:val="en-US"/>
                    </w:rPr>
                    <w:t>ru</w:t>
                  </w:r>
                  <w:r>
                    <w:t xml:space="preserve">   </w:t>
                  </w:r>
                </w:p>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txbxContent>
            </v:textbox>
          </v:shape>
        </w:pict>
      </w:r>
      <w:r w:rsidR="00625B2B">
        <w:t xml:space="preserve">                                                                 </w:t>
      </w:r>
    </w:p>
    <w:p w:rsidR="00625B2B" w:rsidRDefault="00282479" w:rsidP="00625B2B">
      <w:r>
        <w:rPr>
          <w:noProof/>
        </w:rPr>
        <w:pict>
          <v:shape id="_x0000_s1080" type="#_x0000_t202" style="position:absolute;margin-left:-9pt;margin-top:1.75pt;width:207pt;height:42.95pt;z-index:251685376" strokecolor="white">
            <v:textbox style="mso-next-textbox:#_x0000_s1080">
              <w:txbxContent>
                <w:p w:rsidR="008D2196" w:rsidRPr="00453F63" w:rsidRDefault="008D2196" w:rsidP="00625B2B">
                  <w:pPr>
                    <w:rPr>
                      <w:sz w:val="24"/>
                      <w:szCs w:val="24"/>
                      <w:lang w:val="en-US"/>
                    </w:rPr>
                  </w:pPr>
                  <w:r w:rsidRPr="00453F63">
                    <w:rPr>
                      <w:sz w:val="24"/>
                      <w:szCs w:val="24"/>
                    </w:rPr>
                    <w:t xml:space="preserve">№ </w:t>
                  </w:r>
                  <w:r w:rsidRPr="00453F63">
                    <w:rPr>
                      <w:sz w:val="24"/>
                      <w:szCs w:val="24"/>
                      <w:lang w:val="en-US"/>
                    </w:rPr>
                    <w:t>02-10-1275/16-0</w:t>
                  </w:r>
                  <w:r w:rsidRPr="00453F63">
                    <w:rPr>
                      <w:sz w:val="24"/>
                      <w:szCs w:val="24"/>
                    </w:rPr>
                    <w:t xml:space="preserve">      от </w:t>
                  </w:r>
                  <w:r w:rsidRPr="00453F63">
                    <w:rPr>
                      <w:sz w:val="24"/>
                      <w:szCs w:val="24"/>
                      <w:lang w:val="en-US"/>
                    </w:rPr>
                    <w:t>16.05.2016</w:t>
                  </w:r>
                </w:p>
                <w:p w:rsidR="008D2196" w:rsidRPr="00453F63" w:rsidRDefault="008D2196" w:rsidP="00625B2B">
                  <w:pPr>
                    <w:pStyle w:val="21"/>
                    <w:rPr>
                      <w:sz w:val="24"/>
                      <w:szCs w:val="24"/>
                    </w:rPr>
                  </w:pPr>
                  <w:r w:rsidRPr="00453F63">
                    <w:rPr>
                      <w:sz w:val="24"/>
                      <w:szCs w:val="24"/>
                    </w:rPr>
                    <w:t xml:space="preserve">На № </w:t>
                  </w:r>
                  <w:r w:rsidRPr="00453F63">
                    <w:rPr>
                      <w:sz w:val="24"/>
                      <w:szCs w:val="24"/>
                      <w:lang w:val="en-US"/>
                    </w:rPr>
                    <w:t xml:space="preserve">                   </w:t>
                  </w:r>
                  <w:r w:rsidRPr="00453F63">
                    <w:rPr>
                      <w:sz w:val="24"/>
                      <w:szCs w:val="24"/>
                    </w:rPr>
                    <w:t xml:space="preserve">         от </w:t>
                  </w:r>
                </w:p>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txbxContent>
            </v:textbox>
          </v:shape>
        </w:pict>
      </w:r>
      <w:r w:rsidR="008D2196">
        <w:rPr>
          <w:noProof/>
        </w:rPr>
        <w:pict>
          <v:shape id="_x0000_s1081" type="#_x0000_t202" style="position:absolute;margin-left:279pt;margin-top:3.8pt;width:207pt;height:63pt;z-index:251686400" strokecolor="white">
            <v:textbox style="mso-next-textbox:#_x0000_s1081">
              <w:txbxContent>
                <w:p w:rsidR="008D2196" w:rsidRPr="00453F63" w:rsidRDefault="008D2196" w:rsidP="00625B2B">
                  <w:pPr>
                    <w:tabs>
                      <w:tab w:val="left" w:pos="5400"/>
                    </w:tabs>
                    <w:rPr>
                      <w:sz w:val="24"/>
                      <w:szCs w:val="24"/>
                    </w:rPr>
                  </w:pPr>
                  <w:r w:rsidRPr="00453F63">
                    <w:rPr>
                      <w:sz w:val="24"/>
                      <w:szCs w:val="24"/>
                    </w:rPr>
                    <w:t xml:space="preserve">Прокурору района                                                                                      старшему советнику юстиции                                                                                        </w:t>
                  </w:r>
                </w:p>
                <w:p w:rsidR="008D2196" w:rsidRDefault="008D2196" w:rsidP="00625B2B">
                  <w:pPr>
                    <w:rPr>
                      <w:sz w:val="24"/>
                      <w:szCs w:val="24"/>
                    </w:rPr>
                  </w:pPr>
                  <w:r w:rsidRPr="00453F63">
                    <w:rPr>
                      <w:sz w:val="24"/>
                      <w:szCs w:val="24"/>
                    </w:rPr>
                    <w:t xml:space="preserve">                                                                        </w:t>
                  </w:r>
                  <w:r>
                    <w:rPr>
                      <w:sz w:val="24"/>
                      <w:szCs w:val="24"/>
                    </w:rPr>
                    <w:t xml:space="preserve">                           </w:t>
                  </w:r>
                  <w:r w:rsidRPr="00453F63">
                    <w:rPr>
                      <w:sz w:val="24"/>
                      <w:szCs w:val="24"/>
                    </w:rPr>
                    <w:t xml:space="preserve">                                                               </w:t>
                  </w:r>
                  <w:r>
                    <w:rPr>
                      <w:sz w:val="24"/>
                      <w:szCs w:val="24"/>
                    </w:rPr>
                    <w:t xml:space="preserve">                </w:t>
                  </w:r>
                </w:p>
                <w:p w:rsidR="008D2196" w:rsidRPr="00453F63" w:rsidRDefault="008D2196" w:rsidP="00625B2B">
                  <w:pPr>
                    <w:rPr>
                      <w:sz w:val="24"/>
                      <w:szCs w:val="24"/>
                    </w:rPr>
                  </w:pPr>
                  <w:r>
                    <w:rPr>
                      <w:sz w:val="24"/>
                      <w:szCs w:val="24"/>
                    </w:rPr>
                    <w:t>И.О. Фамилия</w:t>
                  </w:r>
                </w:p>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p w:rsidR="008D2196" w:rsidRDefault="008D2196" w:rsidP="00625B2B"/>
              </w:txbxContent>
            </v:textbox>
          </v:shape>
        </w:pict>
      </w:r>
    </w:p>
    <w:p w:rsidR="00625B2B" w:rsidRPr="00453F63" w:rsidRDefault="00625B2B" w:rsidP="00625B2B">
      <w:pPr>
        <w:tabs>
          <w:tab w:val="left" w:pos="5430"/>
        </w:tabs>
        <w:rPr>
          <w:sz w:val="24"/>
          <w:szCs w:val="24"/>
        </w:rPr>
      </w:pPr>
      <w:r w:rsidRPr="00453F63">
        <w:rPr>
          <w:sz w:val="24"/>
          <w:szCs w:val="24"/>
        </w:rPr>
        <w:t xml:space="preserve">                                                                                                  </w:t>
      </w:r>
    </w:p>
    <w:p w:rsidR="00625B2B" w:rsidRDefault="00625B2B" w:rsidP="00625B2B">
      <w:pPr>
        <w:tabs>
          <w:tab w:val="left" w:pos="0"/>
        </w:tabs>
        <w:jc w:val="both"/>
        <w:rPr>
          <w:sz w:val="24"/>
          <w:szCs w:val="24"/>
        </w:rPr>
      </w:pPr>
    </w:p>
    <w:p w:rsidR="00625B2B" w:rsidRDefault="00625B2B" w:rsidP="00625B2B">
      <w:pPr>
        <w:tabs>
          <w:tab w:val="left" w:pos="0"/>
        </w:tabs>
        <w:jc w:val="both"/>
        <w:rPr>
          <w:sz w:val="24"/>
          <w:szCs w:val="24"/>
        </w:rPr>
      </w:pPr>
    </w:p>
    <w:p w:rsidR="00625B2B" w:rsidRDefault="00625B2B" w:rsidP="00625B2B">
      <w:pPr>
        <w:tabs>
          <w:tab w:val="left" w:pos="0"/>
        </w:tabs>
        <w:jc w:val="both"/>
        <w:rPr>
          <w:sz w:val="22"/>
          <w:szCs w:val="22"/>
        </w:rPr>
      </w:pPr>
      <w:r w:rsidRPr="00453F63">
        <w:rPr>
          <w:sz w:val="22"/>
          <w:szCs w:val="22"/>
        </w:rPr>
        <w:t>Об утверждении программы</w:t>
      </w:r>
    </w:p>
    <w:p w:rsidR="00625B2B" w:rsidRDefault="00625B2B" w:rsidP="00625B2B">
      <w:pPr>
        <w:tabs>
          <w:tab w:val="left" w:pos="0"/>
        </w:tabs>
        <w:jc w:val="both"/>
        <w:rPr>
          <w:sz w:val="22"/>
          <w:szCs w:val="22"/>
        </w:rPr>
      </w:pPr>
    </w:p>
    <w:p w:rsidR="00625B2B" w:rsidRDefault="00625B2B" w:rsidP="00625B2B">
      <w:pPr>
        <w:tabs>
          <w:tab w:val="left" w:pos="0"/>
        </w:tabs>
        <w:jc w:val="center"/>
        <w:rPr>
          <w:sz w:val="24"/>
          <w:szCs w:val="24"/>
        </w:rPr>
      </w:pPr>
      <w:r w:rsidRPr="00453F63">
        <w:rPr>
          <w:sz w:val="24"/>
          <w:szCs w:val="24"/>
        </w:rPr>
        <w:t>Уважаемый (Имя Отчество)!</w:t>
      </w:r>
    </w:p>
    <w:p w:rsidR="00625B2B" w:rsidRPr="00453F63" w:rsidRDefault="00625B2B" w:rsidP="00625B2B">
      <w:pPr>
        <w:tabs>
          <w:tab w:val="left" w:pos="0"/>
        </w:tabs>
        <w:jc w:val="center"/>
        <w:rPr>
          <w:sz w:val="24"/>
          <w:szCs w:val="24"/>
        </w:rPr>
      </w:pPr>
    </w:p>
    <w:p w:rsidR="00625B2B" w:rsidRPr="00453F63" w:rsidRDefault="00625B2B" w:rsidP="00625B2B">
      <w:pPr>
        <w:tabs>
          <w:tab w:val="left" w:pos="0"/>
        </w:tabs>
        <w:ind w:firstLine="540"/>
        <w:jc w:val="both"/>
        <w:rPr>
          <w:sz w:val="24"/>
          <w:szCs w:val="24"/>
        </w:rPr>
      </w:pPr>
      <w:r w:rsidRPr="00453F63">
        <w:rPr>
          <w:sz w:val="24"/>
          <w:szCs w:val="24"/>
        </w:rPr>
        <w:t>Абзац 1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ind w:firstLine="540"/>
        <w:jc w:val="both"/>
        <w:rPr>
          <w:sz w:val="24"/>
          <w:szCs w:val="24"/>
        </w:rPr>
      </w:pPr>
      <w:r w:rsidRPr="00453F63">
        <w:rPr>
          <w:sz w:val="24"/>
          <w:szCs w:val="24"/>
        </w:rPr>
        <w:t>Абзац 2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ind w:firstLine="540"/>
        <w:jc w:val="both"/>
        <w:rPr>
          <w:sz w:val="24"/>
          <w:szCs w:val="24"/>
        </w:rPr>
      </w:pPr>
      <w:r w:rsidRPr="00453F63">
        <w:rPr>
          <w:sz w:val="24"/>
          <w:szCs w:val="24"/>
        </w:rPr>
        <w:t>Абзац 3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ind w:firstLine="540"/>
        <w:jc w:val="both"/>
        <w:rPr>
          <w:sz w:val="24"/>
          <w:szCs w:val="24"/>
        </w:rPr>
      </w:pPr>
      <w:r w:rsidRPr="00453F63">
        <w:rPr>
          <w:sz w:val="24"/>
          <w:szCs w:val="24"/>
        </w:rPr>
        <w:t>Абзац 4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Pr="00453F63" w:rsidRDefault="00625B2B" w:rsidP="00625B2B">
      <w:pPr>
        <w:tabs>
          <w:tab w:val="left" w:pos="0"/>
        </w:tabs>
        <w:jc w:val="both"/>
        <w:rPr>
          <w:sz w:val="24"/>
          <w:szCs w:val="24"/>
        </w:rPr>
      </w:pPr>
      <w:r w:rsidRPr="00453F63">
        <w:rPr>
          <w:sz w:val="24"/>
          <w:szCs w:val="24"/>
        </w:rPr>
        <w:t xml:space="preserve">…………………………………………………………………………………………………. </w:t>
      </w:r>
      <w:r>
        <w:rPr>
          <w:sz w:val="24"/>
          <w:szCs w:val="24"/>
        </w:rPr>
        <w:t>……….</w:t>
      </w:r>
    </w:p>
    <w:p w:rsidR="00625B2B" w:rsidRDefault="00625B2B" w:rsidP="00625B2B">
      <w:pPr>
        <w:tabs>
          <w:tab w:val="left" w:pos="0"/>
        </w:tabs>
        <w:jc w:val="both"/>
        <w:rPr>
          <w:sz w:val="24"/>
          <w:szCs w:val="24"/>
        </w:rPr>
      </w:pPr>
    </w:p>
    <w:p w:rsidR="00625B2B" w:rsidRDefault="00625B2B" w:rsidP="00625B2B">
      <w:pPr>
        <w:tabs>
          <w:tab w:val="left" w:pos="0"/>
        </w:tabs>
        <w:jc w:val="both"/>
        <w:rPr>
          <w:sz w:val="24"/>
          <w:szCs w:val="24"/>
        </w:rPr>
      </w:pPr>
      <w:r w:rsidRPr="00453F63">
        <w:rPr>
          <w:sz w:val="24"/>
          <w:szCs w:val="24"/>
        </w:rPr>
        <w:t xml:space="preserve">Приложение: на </w:t>
      </w:r>
      <w:smartTag w:uri="urn:schemas-microsoft-com:office:smarttags" w:element="metricconverter">
        <w:smartTagPr>
          <w:attr w:name="ProductID" w:val="2 л"/>
        </w:smartTagPr>
        <w:r w:rsidRPr="00453F63">
          <w:rPr>
            <w:sz w:val="24"/>
            <w:szCs w:val="24"/>
          </w:rPr>
          <w:t>2 л</w:t>
        </w:r>
      </w:smartTag>
      <w:r w:rsidRPr="00453F63">
        <w:rPr>
          <w:sz w:val="24"/>
          <w:szCs w:val="24"/>
        </w:rPr>
        <w:t>. в 1 экз.</w:t>
      </w:r>
    </w:p>
    <w:p w:rsidR="00625B2B" w:rsidRDefault="00625B2B" w:rsidP="00625B2B">
      <w:pPr>
        <w:tabs>
          <w:tab w:val="left" w:pos="0"/>
        </w:tabs>
        <w:jc w:val="both"/>
        <w:rPr>
          <w:sz w:val="24"/>
          <w:szCs w:val="24"/>
        </w:rPr>
      </w:pPr>
    </w:p>
    <w:p w:rsidR="00625B2B" w:rsidRDefault="00625B2B" w:rsidP="00625B2B">
      <w:pPr>
        <w:tabs>
          <w:tab w:val="left" w:pos="0"/>
        </w:tabs>
        <w:jc w:val="both"/>
        <w:rPr>
          <w:sz w:val="24"/>
          <w:szCs w:val="24"/>
        </w:rPr>
      </w:pPr>
    </w:p>
    <w:p w:rsidR="00625B2B" w:rsidRPr="00453F63" w:rsidRDefault="00625B2B" w:rsidP="00625B2B">
      <w:pPr>
        <w:tabs>
          <w:tab w:val="left" w:pos="0"/>
        </w:tabs>
        <w:jc w:val="both"/>
        <w:rPr>
          <w:sz w:val="24"/>
          <w:szCs w:val="24"/>
        </w:rPr>
      </w:pPr>
      <w:r>
        <w:rPr>
          <w:sz w:val="24"/>
          <w:szCs w:val="24"/>
        </w:rPr>
        <w:t>Глава Кривошеинского района</w:t>
      </w:r>
    </w:p>
    <w:p w:rsidR="00625B2B" w:rsidRPr="00453F63" w:rsidRDefault="00625B2B" w:rsidP="00625B2B">
      <w:pPr>
        <w:tabs>
          <w:tab w:val="left" w:pos="0"/>
        </w:tabs>
        <w:jc w:val="both"/>
        <w:rPr>
          <w:sz w:val="24"/>
          <w:szCs w:val="24"/>
        </w:rPr>
      </w:pPr>
      <w:r>
        <w:rPr>
          <w:sz w:val="24"/>
          <w:szCs w:val="24"/>
        </w:rPr>
        <w:t xml:space="preserve">(Глава Администрации)                                            </w:t>
      </w:r>
      <w:r w:rsidRPr="00503316">
        <w:rPr>
          <w:i/>
          <w:sz w:val="24"/>
          <w:szCs w:val="24"/>
        </w:rPr>
        <w:t>Личная подпись</w:t>
      </w:r>
      <w:r w:rsidRPr="00453F63">
        <w:rPr>
          <w:sz w:val="24"/>
          <w:szCs w:val="24"/>
        </w:rPr>
        <w:t xml:space="preserve">  </w:t>
      </w:r>
      <w:r>
        <w:rPr>
          <w:sz w:val="24"/>
          <w:szCs w:val="24"/>
        </w:rPr>
        <w:t xml:space="preserve">                            </w:t>
      </w:r>
      <w:r w:rsidRPr="00453F63">
        <w:rPr>
          <w:sz w:val="24"/>
          <w:szCs w:val="24"/>
        </w:rPr>
        <w:t>И.О.Фамилия</w:t>
      </w:r>
    </w:p>
    <w:p w:rsidR="00625B2B" w:rsidRDefault="00625B2B" w:rsidP="00625B2B">
      <w:pPr>
        <w:tabs>
          <w:tab w:val="left" w:pos="0"/>
        </w:tabs>
        <w:jc w:val="both"/>
        <w:rPr>
          <w:sz w:val="24"/>
          <w:szCs w:val="24"/>
        </w:rPr>
      </w:pPr>
    </w:p>
    <w:p w:rsidR="00625B2B" w:rsidRDefault="00625B2B" w:rsidP="00625B2B">
      <w:pPr>
        <w:tabs>
          <w:tab w:val="left" w:pos="0"/>
        </w:tabs>
        <w:jc w:val="both"/>
        <w:rPr>
          <w:sz w:val="24"/>
          <w:szCs w:val="24"/>
        </w:rPr>
      </w:pPr>
    </w:p>
    <w:p w:rsidR="00625B2B" w:rsidRPr="00503316" w:rsidRDefault="00625B2B" w:rsidP="00625B2B">
      <w:pPr>
        <w:tabs>
          <w:tab w:val="left" w:pos="0"/>
        </w:tabs>
        <w:jc w:val="both"/>
      </w:pPr>
      <w:r w:rsidRPr="00503316">
        <w:t>Имя Отчество Фамилия</w:t>
      </w:r>
    </w:p>
    <w:p w:rsidR="00625B2B" w:rsidRPr="00503316" w:rsidRDefault="00625B2B" w:rsidP="00625B2B">
      <w:pPr>
        <w:tabs>
          <w:tab w:val="left" w:pos="0"/>
        </w:tabs>
        <w:jc w:val="both"/>
      </w:pPr>
      <w:r w:rsidRPr="00503316">
        <w:t>(382 2</w:t>
      </w:r>
      <w:r>
        <w:t>51) 2-14-90</w:t>
      </w:r>
    </w:p>
    <w:p w:rsidR="00625B2B" w:rsidRDefault="00625B2B" w:rsidP="00625B2B">
      <w:pPr>
        <w:tabs>
          <w:tab w:val="left" w:pos="0"/>
        </w:tabs>
        <w:jc w:val="both"/>
      </w:pPr>
      <w:r w:rsidRPr="00503316">
        <w:t>адрес электронной почты</w:t>
      </w:r>
    </w:p>
    <w:p w:rsidR="00625B2B" w:rsidRPr="00B44FA7" w:rsidRDefault="00625B2B" w:rsidP="00625B2B">
      <w:pPr>
        <w:ind w:left="1080" w:hanging="1080"/>
        <w:jc w:val="center"/>
        <w:rPr>
          <w:b/>
          <w:sz w:val="24"/>
          <w:szCs w:val="24"/>
        </w:rPr>
      </w:pPr>
    </w:p>
    <w:p w:rsidR="00625B2B" w:rsidRPr="00B44FA7" w:rsidRDefault="00625B2B" w:rsidP="00625B2B">
      <w:pPr>
        <w:ind w:left="1080" w:hanging="1080"/>
        <w:rPr>
          <w:b/>
          <w:sz w:val="24"/>
          <w:szCs w:val="24"/>
        </w:rPr>
      </w:pPr>
      <w:r>
        <w:rPr>
          <w:b/>
        </w:rPr>
        <w:t xml:space="preserve">                                      </w:t>
      </w:r>
      <w:r w:rsidR="00776E1F">
        <w:rPr>
          <w:b/>
          <w:noProof/>
        </w:rPr>
        <w:drawing>
          <wp:inline distT="0" distB="0" distL="0" distR="0">
            <wp:extent cx="552450" cy="8001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625B2B" w:rsidRPr="00B44FA7" w:rsidRDefault="00625B2B" w:rsidP="00625B2B">
      <w:pPr>
        <w:ind w:left="1080" w:hanging="1080"/>
        <w:jc w:val="center"/>
        <w:rPr>
          <w:b/>
          <w:sz w:val="24"/>
          <w:szCs w:val="24"/>
        </w:rPr>
      </w:pPr>
    </w:p>
    <w:tbl>
      <w:tblPr>
        <w:tblW w:w="0" w:type="auto"/>
        <w:tblLook w:val="00A0"/>
      </w:tblPr>
      <w:tblGrid>
        <w:gridCol w:w="4644"/>
        <w:gridCol w:w="4644"/>
      </w:tblGrid>
      <w:tr w:rsidR="00625B2B" w:rsidRPr="002805CA" w:rsidTr="002805CA">
        <w:tc>
          <w:tcPr>
            <w:tcW w:w="4644" w:type="dxa"/>
          </w:tcPr>
          <w:p w:rsidR="00625B2B" w:rsidRPr="002805CA" w:rsidRDefault="00625B2B" w:rsidP="002805CA">
            <w:pPr>
              <w:autoSpaceDE w:val="0"/>
              <w:autoSpaceDN w:val="0"/>
              <w:adjustRightInd w:val="0"/>
              <w:jc w:val="center"/>
              <w:rPr>
                <w:b/>
                <w:sz w:val="24"/>
                <w:szCs w:val="24"/>
              </w:rPr>
            </w:pPr>
            <w:r w:rsidRPr="002805CA">
              <w:rPr>
                <w:b/>
                <w:sz w:val="24"/>
                <w:szCs w:val="24"/>
              </w:rPr>
              <w:t>Муниципальное образование Кривошеинский район</w:t>
            </w:r>
          </w:p>
          <w:p w:rsidR="00625B2B" w:rsidRPr="002805CA" w:rsidRDefault="00625B2B" w:rsidP="002805CA">
            <w:pPr>
              <w:autoSpaceDE w:val="0"/>
              <w:autoSpaceDN w:val="0"/>
              <w:adjustRightInd w:val="0"/>
              <w:jc w:val="center"/>
              <w:rPr>
                <w:b/>
                <w:sz w:val="24"/>
                <w:szCs w:val="24"/>
              </w:rPr>
            </w:pPr>
          </w:p>
          <w:p w:rsidR="00625B2B" w:rsidRPr="002805CA" w:rsidRDefault="00625B2B" w:rsidP="002805CA">
            <w:pPr>
              <w:autoSpaceDE w:val="0"/>
              <w:autoSpaceDN w:val="0"/>
              <w:adjustRightInd w:val="0"/>
              <w:jc w:val="center"/>
              <w:rPr>
                <w:b/>
                <w:sz w:val="24"/>
                <w:szCs w:val="24"/>
              </w:rPr>
            </w:pPr>
            <w:r w:rsidRPr="002805CA">
              <w:rPr>
                <w:b/>
                <w:sz w:val="24"/>
                <w:szCs w:val="24"/>
              </w:rPr>
              <w:t>Администрация</w:t>
            </w:r>
          </w:p>
          <w:p w:rsidR="00625B2B" w:rsidRPr="002805CA" w:rsidRDefault="00625B2B" w:rsidP="002805CA">
            <w:pPr>
              <w:autoSpaceDE w:val="0"/>
              <w:autoSpaceDN w:val="0"/>
              <w:adjustRightInd w:val="0"/>
              <w:jc w:val="center"/>
              <w:rPr>
                <w:b/>
                <w:sz w:val="24"/>
                <w:szCs w:val="24"/>
              </w:rPr>
            </w:pPr>
            <w:r w:rsidRPr="002805CA">
              <w:rPr>
                <w:b/>
                <w:sz w:val="24"/>
                <w:szCs w:val="24"/>
              </w:rPr>
              <w:t>Кривошеинского района</w:t>
            </w:r>
          </w:p>
          <w:p w:rsidR="00625B2B" w:rsidRPr="002805CA" w:rsidRDefault="00625B2B" w:rsidP="002805CA">
            <w:pPr>
              <w:autoSpaceDE w:val="0"/>
              <w:autoSpaceDN w:val="0"/>
              <w:adjustRightInd w:val="0"/>
              <w:jc w:val="center"/>
              <w:rPr>
                <w:b/>
                <w:sz w:val="24"/>
                <w:szCs w:val="24"/>
              </w:rPr>
            </w:pPr>
          </w:p>
          <w:p w:rsidR="00625B2B" w:rsidRDefault="00625B2B" w:rsidP="002805CA">
            <w:pPr>
              <w:autoSpaceDE w:val="0"/>
              <w:autoSpaceDN w:val="0"/>
              <w:adjustRightInd w:val="0"/>
              <w:jc w:val="center"/>
            </w:pPr>
            <w:r w:rsidRPr="00625B2B">
              <w:t>Ленина ул., д. 26, с. Кривошеино, 636300</w:t>
            </w:r>
          </w:p>
          <w:p w:rsidR="00625B2B" w:rsidRPr="00625B2B" w:rsidRDefault="00625B2B" w:rsidP="002805CA">
            <w:pPr>
              <w:autoSpaceDE w:val="0"/>
              <w:autoSpaceDN w:val="0"/>
              <w:adjustRightInd w:val="0"/>
              <w:ind w:firstLine="540"/>
              <w:jc w:val="center"/>
            </w:pPr>
            <w:r w:rsidRPr="00625B2B">
              <w:t>,тел. (382 51) 2-14-90, факс (382 51) 2-15-05</w:t>
            </w:r>
          </w:p>
          <w:p w:rsidR="00751BB6" w:rsidRPr="002805CA" w:rsidRDefault="00625B2B" w:rsidP="002805CA">
            <w:pPr>
              <w:autoSpaceDE w:val="0"/>
              <w:autoSpaceDN w:val="0"/>
              <w:adjustRightInd w:val="0"/>
              <w:ind w:firstLine="540"/>
              <w:jc w:val="center"/>
              <w:rPr>
                <w:rFonts w:eastAsia="Times New Roman"/>
              </w:rPr>
            </w:pPr>
            <w:r w:rsidRPr="00625B2B">
              <w:t>E-mail:</w:t>
            </w:r>
            <w:r w:rsidRPr="002805CA">
              <w:rPr>
                <w:lang w:val="en-US"/>
              </w:rPr>
              <w:t>kshadm</w:t>
            </w:r>
            <w:r w:rsidRPr="00625B2B">
              <w:t>@tomsk.gov.ru</w:t>
            </w:r>
            <w:r w:rsidR="00751BB6" w:rsidRPr="002805CA">
              <w:rPr>
                <w:rFonts w:eastAsia="Times New Roman"/>
                <w:sz w:val="14"/>
                <w:szCs w:val="14"/>
              </w:rPr>
              <w:t xml:space="preserve">, </w:t>
            </w:r>
            <w:r w:rsidR="00751BB6" w:rsidRPr="002805CA">
              <w:rPr>
                <w:rFonts w:eastAsia="Times New Roman"/>
              </w:rPr>
              <w:t>http://kradm.tomsk.ru/.,</w:t>
            </w:r>
          </w:p>
          <w:p w:rsidR="00751BB6" w:rsidRPr="002805CA" w:rsidRDefault="00751BB6" w:rsidP="002805CA">
            <w:pPr>
              <w:autoSpaceDE w:val="0"/>
              <w:autoSpaceDN w:val="0"/>
              <w:adjustRightInd w:val="0"/>
              <w:ind w:firstLine="540"/>
              <w:jc w:val="center"/>
              <w:rPr>
                <w:rFonts w:eastAsia="Times New Roman"/>
              </w:rPr>
            </w:pPr>
            <w:r w:rsidRPr="002805CA">
              <w:rPr>
                <w:rFonts w:eastAsia="Times New Roman"/>
              </w:rPr>
              <w:t>ОКПО 02377915, ОГРН 1027000918218, ИНН/КПП7009001530 /70090001</w:t>
            </w:r>
          </w:p>
          <w:p w:rsidR="00625B2B" w:rsidRDefault="00625B2B" w:rsidP="002805CA">
            <w:pPr>
              <w:autoSpaceDE w:val="0"/>
              <w:autoSpaceDN w:val="0"/>
              <w:adjustRightInd w:val="0"/>
              <w:ind w:firstLine="540"/>
              <w:jc w:val="center"/>
            </w:pPr>
          </w:p>
          <w:p w:rsidR="00EC6812" w:rsidRPr="00625B2B" w:rsidRDefault="00EC6812" w:rsidP="002805CA">
            <w:pPr>
              <w:autoSpaceDE w:val="0"/>
              <w:autoSpaceDN w:val="0"/>
              <w:adjustRightInd w:val="0"/>
              <w:ind w:firstLine="540"/>
              <w:jc w:val="center"/>
            </w:pPr>
          </w:p>
        </w:tc>
        <w:tc>
          <w:tcPr>
            <w:tcW w:w="4644" w:type="dxa"/>
          </w:tcPr>
          <w:p w:rsidR="00625B2B" w:rsidRPr="002805CA" w:rsidRDefault="00625B2B" w:rsidP="002805CA">
            <w:pPr>
              <w:autoSpaceDE w:val="0"/>
              <w:autoSpaceDN w:val="0"/>
              <w:adjustRightInd w:val="0"/>
              <w:jc w:val="center"/>
              <w:rPr>
                <w:b/>
                <w:sz w:val="24"/>
                <w:szCs w:val="24"/>
              </w:rPr>
            </w:pPr>
            <w:r w:rsidRPr="002805CA">
              <w:rPr>
                <w:i/>
                <w:sz w:val="24"/>
                <w:szCs w:val="24"/>
              </w:rPr>
              <w:t>Адресат</w:t>
            </w:r>
          </w:p>
        </w:tc>
      </w:tr>
    </w:tbl>
    <w:p w:rsidR="00625B2B" w:rsidRPr="00B44FA7" w:rsidRDefault="00625B2B" w:rsidP="00625B2B">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_______________ </w:t>
      </w:r>
      <w:r>
        <w:rPr>
          <w:rFonts w:ascii="Times New Roman" w:hAnsi="Times New Roman" w:cs="Times New Roman"/>
          <w:sz w:val="24"/>
          <w:szCs w:val="24"/>
        </w:rPr>
        <w:t>№ ____________________</w:t>
      </w:r>
    </w:p>
    <w:p w:rsidR="00625B2B" w:rsidRPr="00B44FA7" w:rsidRDefault="00625B2B" w:rsidP="00625B2B">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на </w:t>
      </w:r>
      <w:r>
        <w:rPr>
          <w:rFonts w:ascii="Times New Roman" w:hAnsi="Times New Roman" w:cs="Times New Roman"/>
          <w:sz w:val="24"/>
          <w:szCs w:val="24"/>
        </w:rPr>
        <w:t>№</w:t>
      </w:r>
      <w:r w:rsidRPr="00B44FA7">
        <w:rPr>
          <w:rFonts w:ascii="Times New Roman" w:hAnsi="Times New Roman" w:cs="Times New Roman"/>
          <w:sz w:val="24"/>
          <w:szCs w:val="24"/>
        </w:rPr>
        <w:t xml:space="preserve"> _______________ от _______________</w:t>
      </w:r>
    </w:p>
    <w:p w:rsidR="00625B2B" w:rsidRPr="00B44FA7" w:rsidRDefault="00625B2B" w:rsidP="00625B2B">
      <w:pPr>
        <w:pStyle w:val="ConsPlusNonformat"/>
        <w:widowControl/>
        <w:rPr>
          <w:rFonts w:ascii="Times New Roman" w:hAnsi="Times New Roman" w:cs="Times New Roman"/>
          <w:sz w:val="24"/>
          <w:szCs w:val="24"/>
        </w:rPr>
      </w:pPr>
    </w:p>
    <w:p w:rsidR="00625B2B" w:rsidRPr="00B44FA7" w:rsidRDefault="00625B2B" w:rsidP="00625B2B">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p>
    <w:p w:rsidR="00625B2B" w:rsidRPr="00B44FA7" w:rsidRDefault="00625B2B" w:rsidP="00625B2B">
      <w:pPr>
        <w:pStyle w:val="ConsPlusNonformat"/>
        <w:widowControl/>
        <w:rPr>
          <w:rFonts w:ascii="Times New Roman" w:hAnsi="Times New Roman" w:cs="Times New Roman"/>
          <w:sz w:val="24"/>
          <w:szCs w:val="24"/>
        </w:rPr>
      </w:pPr>
    </w:p>
    <w:p w:rsidR="00625B2B" w:rsidRPr="0057594E" w:rsidRDefault="00625B2B" w:rsidP="00625B2B">
      <w:pPr>
        <w:pStyle w:val="ConsPlusNonformat"/>
        <w:widowControl/>
        <w:rPr>
          <w:rFonts w:ascii="Times New Roman" w:hAnsi="Times New Roman" w:cs="Times New Roman"/>
          <w:i/>
          <w:sz w:val="24"/>
          <w:szCs w:val="24"/>
        </w:rPr>
      </w:pPr>
      <w:r w:rsidRPr="00B44FA7">
        <w:rPr>
          <w:rFonts w:ascii="Times New Roman" w:hAnsi="Times New Roman" w:cs="Times New Roman"/>
          <w:sz w:val="24"/>
          <w:szCs w:val="24"/>
        </w:rPr>
        <w:t xml:space="preserve">  </w:t>
      </w:r>
      <w:r w:rsidRPr="0057594E">
        <w:rPr>
          <w:rFonts w:ascii="Times New Roman" w:hAnsi="Times New Roman" w:cs="Times New Roman"/>
          <w:i/>
          <w:sz w:val="24"/>
          <w:szCs w:val="24"/>
        </w:rPr>
        <w:t>Заголовок</w:t>
      </w:r>
    </w:p>
    <w:p w:rsidR="00625B2B" w:rsidRPr="00B44FA7" w:rsidRDefault="00625B2B" w:rsidP="00625B2B">
      <w:pPr>
        <w:pStyle w:val="ConsPlusNonformat"/>
        <w:widowControl/>
        <w:rPr>
          <w:rFonts w:ascii="Times New Roman" w:hAnsi="Times New Roman" w:cs="Times New Roman"/>
          <w:sz w:val="24"/>
          <w:szCs w:val="24"/>
        </w:rPr>
      </w:pPr>
    </w:p>
    <w:p w:rsidR="00625B2B" w:rsidRPr="00B44FA7" w:rsidRDefault="00625B2B" w:rsidP="00625B2B">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p>
    <w:p w:rsidR="00625B2B" w:rsidRDefault="00625B2B" w:rsidP="00625B2B">
      <w:pPr>
        <w:pStyle w:val="ConsPlusNonformat"/>
        <w:widowControl/>
        <w:rPr>
          <w:rFonts w:ascii="Times New Roman" w:hAnsi="Times New Roman" w:cs="Times New Roman"/>
          <w:sz w:val="24"/>
          <w:szCs w:val="24"/>
        </w:rPr>
      </w:pPr>
    </w:p>
    <w:p w:rsidR="00625B2B" w:rsidRDefault="00625B2B" w:rsidP="00625B2B">
      <w:pPr>
        <w:pStyle w:val="ConsPlusNonformat"/>
        <w:widowControl/>
        <w:rPr>
          <w:rFonts w:ascii="Times New Roman" w:hAnsi="Times New Roman" w:cs="Times New Roman"/>
          <w:sz w:val="24"/>
          <w:szCs w:val="24"/>
        </w:rPr>
      </w:pPr>
    </w:p>
    <w:p w:rsidR="00625B2B" w:rsidRDefault="00625B2B" w:rsidP="00625B2B">
      <w:pPr>
        <w:pStyle w:val="ConsPlusNonformat"/>
        <w:widowControl/>
        <w:rPr>
          <w:rFonts w:ascii="Times New Roman" w:hAnsi="Times New Roman" w:cs="Times New Roman"/>
          <w:sz w:val="24"/>
          <w:szCs w:val="24"/>
        </w:rPr>
      </w:pPr>
    </w:p>
    <w:p w:rsidR="00625B2B" w:rsidRDefault="00625B2B" w:rsidP="00625B2B">
      <w:pPr>
        <w:pStyle w:val="ConsPlusNonformat"/>
        <w:widowControl/>
        <w:rPr>
          <w:rFonts w:ascii="Times New Roman" w:hAnsi="Times New Roman" w:cs="Times New Roman"/>
          <w:sz w:val="24"/>
          <w:szCs w:val="24"/>
        </w:rPr>
      </w:pPr>
    </w:p>
    <w:p w:rsidR="00625B2B" w:rsidRDefault="00625B2B" w:rsidP="00625B2B">
      <w:pPr>
        <w:pStyle w:val="ConsPlusNonformat"/>
        <w:widowControl/>
        <w:rPr>
          <w:rFonts w:ascii="Times New Roman" w:hAnsi="Times New Roman" w:cs="Times New Roman"/>
          <w:sz w:val="24"/>
          <w:szCs w:val="24"/>
        </w:rPr>
      </w:pPr>
    </w:p>
    <w:p w:rsidR="00625B2B" w:rsidRDefault="00625B2B" w:rsidP="00625B2B">
      <w:pPr>
        <w:pStyle w:val="ConsPlusNonformat"/>
        <w:widowControl/>
        <w:rPr>
          <w:rFonts w:ascii="Times New Roman" w:hAnsi="Times New Roman" w:cs="Times New Roman"/>
          <w:sz w:val="24"/>
          <w:szCs w:val="24"/>
        </w:rPr>
      </w:pPr>
    </w:p>
    <w:p w:rsidR="00625B2B" w:rsidRDefault="00625B2B" w:rsidP="00625B2B">
      <w:pPr>
        <w:pStyle w:val="ConsPlusNonformat"/>
        <w:widowControl/>
        <w:rPr>
          <w:rFonts w:ascii="Times New Roman" w:hAnsi="Times New Roman" w:cs="Times New Roman"/>
          <w:sz w:val="24"/>
          <w:szCs w:val="24"/>
        </w:rPr>
      </w:pPr>
    </w:p>
    <w:p w:rsidR="00625B2B" w:rsidRPr="00B44FA7" w:rsidRDefault="00625B2B" w:rsidP="00625B2B">
      <w:pPr>
        <w:pStyle w:val="ConsPlusNonformat"/>
        <w:widowControl/>
        <w:rPr>
          <w:rFonts w:ascii="Times New Roman" w:hAnsi="Times New Roman" w:cs="Times New Roman"/>
          <w:sz w:val="24"/>
          <w:szCs w:val="24"/>
        </w:rPr>
      </w:pPr>
    </w:p>
    <w:p w:rsidR="00625B2B" w:rsidRPr="00B44FA7" w:rsidRDefault="00625B2B" w:rsidP="00625B2B">
      <w:pPr>
        <w:pStyle w:val="ConsPlusNonformat"/>
        <w:widowControl/>
        <w:rPr>
          <w:rFonts w:ascii="Times New Roman" w:hAnsi="Times New Roman" w:cs="Times New Roman"/>
          <w:sz w:val="24"/>
          <w:szCs w:val="24"/>
        </w:rPr>
      </w:pPr>
    </w:p>
    <w:p w:rsidR="00625B2B" w:rsidRPr="00B44FA7" w:rsidRDefault="00625B2B" w:rsidP="00625B2B">
      <w:pPr>
        <w:pStyle w:val="ConsPlusNonformat"/>
        <w:widowControl/>
        <w:rPr>
          <w:rFonts w:ascii="Times New Roman" w:hAnsi="Times New Roman" w:cs="Times New Roman"/>
          <w:sz w:val="24"/>
          <w:szCs w:val="24"/>
        </w:rPr>
      </w:pPr>
    </w:p>
    <w:p w:rsidR="00EC6812" w:rsidRDefault="00EC6812" w:rsidP="00625B2B">
      <w:pPr>
        <w:pStyle w:val="ConsPlusNonformat"/>
        <w:widowControl/>
        <w:rPr>
          <w:rFonts w:ascii="Times New Roman" w:hAnsi="Times New Roman" w:cs="Times New Roman"/>
          <w:sz w:val="24"/>
          <w:szCs w:val="24"/>
        </w:rPr>
      </w:pPr>
      <w:r>
        <w:rPr>
          <w:rFonts w:ascii="Times New Roman" w:hAnsi="Times New Roman" w:cs="Times New Roman"/>
          <w:sz w:val="24"/>
          <w:szCs w:val="24"/>
        </w:rPr>
        <w:t>Глава Кривошеинского</w:t>
      </w:r>
      <w:r w:rsidR="00625B2B">
        <w:rPr>
          <w:rFonts w:ascii="Times New Roman" w:hAnsi="Times New Roman" w:cs="Times New Roman"/>
          <w:sz w:val="24"/>
          <w:szCs w:val="24"/>
        </w:rPr>
        <w:t xml:space="preserve"> района</w:t>
      </w:r>
    </w:p>
    <w:p w:rsidR="00625B2B" w:rsidRPr="00B44FA7" w:rsidRDefault="00EC6812" w:rsidP="00625B2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625B2B">
        <w:rPr>
          <w:rFonts w:ascii="Times New Roman" w:hAnsi="Times New Roman" w:cs="Times New Roman"/>
          <w:sz w:val="24"/>
          <w:szCs w:val="24"/>
        </w:rPr>
        <w:t xml:space="preserve">                </w:t>
      </w:r>
      <w:r w:rsidR="00625B2B" w:rsidRPr="00B44FA7">
        <w:rPr>
          <w:rFonts w:ascii="Times New Roman" w:hAnsi="Times New Roman" w:cs="Times New Roman"/>
          <w:sz w:val="24"/>
          <w:szCs w:val="24"/>
        </w:rPr>
        <w:t xml:space="preserve">    </w:t>
      </w:r>
      <w:r w:rsidR="00625B2B">
        <w:rPr>
          <w:rFonts w:ascii="Times New Roman" w:hAnsi="Times New Roman" w:cs="Times New Roman"/>
          <w:sz w:val="24"/>
          <w:szCs w:val="24"/>
        </w:rPr>
        <w:t xml:space="preserve">   </w:t>
      </w:r>
      <w:r w:rsidR="00625B2B" w:rsidRPr="00F3283E">
        <w:rPr>
          <w:rFonts w:ascii="Times New Roman" w:hAnsi="Times New Roman" w:cs="Times New Roman"/>
          <w:i/>
          <w:sz w:val="24"/>
          <w:szCs w:val="24"/>
        </w:rPr>
        <w:t xml:space="preserve">подпись </w:t>
      </w:r>
      <w:r w:rsidR="00625B2B">
        <w:rPr>
          <w:rFonts w:ascii="Times New Roman" w:hAnsi="Times New Roman" w:cs="Times New Roman"/>
          <w:sz w:val="24"/>
          <w:szCs w:val="24"/>
        </w:rPr>
        <w:t xml:space="preserve">      </w:t>
      </w:r>
      <w:r w:rsidR="00625B2B" w:rsidRPr="00B44FA7">
        <w:rPr>
          <w:rFonts w:ascii="Times New Roman" w:hAnsi="Times New Roman" w:cs="Times New Roman"/>
          <w:sz w:val="24"/>
          <w:szCs w:val="24"/>
        </w:rPr>
        <w:t xml:space="preserve">                                          И.О.Фамилия</w:t>
      </w:r>
    </w:p>
    <w:p w:rsidR="00625B2B" w:rsidRDefault="00625B2B" w:rsidP="00625B2B">
      <w:pPr>
        <w:pStyle w:val="ConsPlusNonformat"/>
        <w:widowControl/>
        <w:rPr>
          <w:rFonts w:ascii="Times New Roman" w:hAnsi="Times New Roman" w:cs="Times New Roman"/>
          <w:sz w:val="24"/>
          <w:szCs w:val="24"/>
        </w:rPr>
      </w:pPr>
      <w:r w:rsidRPr="00F3283E">
        <w:rPr>
          <w:rFonts w:ascii="Times New Roman" w:hAnsi="Times New Roman" w:cs="Times New Roman"/>
          <w:i/>
          <w:sz w:val="24"/>
          <w:szCs w:val="24"/>
        </w:rPr>
        <w:t xml:space="preserve">                                                                   </w:t>
      </w:r>
    </w:p>
    <w:p w:rsidR="00EC6812" w:rsidRPr="00F3283E" w:rsidRDefault="00EC6812" w:rsidP="00625B2B">
      <w:pPr>
        <w:pStyle w:val="ConsPlusNonformat"/>
        <w:widowControl/>
        <w:rPr>
          <w:rFonts w:ascii="Times New Roman" w:hAnsi="Times New Roman" w:cs="Times New Roman"/>
          <w:sz w:val="24"/>
          <w:szCs w:val="24"/>
        </w:rPr>
      </w:pPr>
    </w:p>
    <w:p w:rsidR="00625B2B" w:rsidRDefault="00625B2B" w:rsidP="00625B2B">
      <w:pPr>
        <w:pStyle w:val="ConsPlusNonformat"/>
        <w:widowControl/>
        <w:rPr>
          <w:rFonts w:ascii="Times New Roman" w:hAnsi="Times New Roman" w:cs="Times New Roman"/>
          <w:i/>
          <w:sz w:val="24"/>
          <w:szCs w:val="24"/>
        </w:rPr>
      </w:pPr>
    </w:p>
    <w:p w:rsidR="00EC6812" w:rsidRDefault="00EC6812" w:rsidP="00625B2B">
      <w:pPr>
        <w:pStyle w:val="ConsPlusNonformat"/>
        <w:widowControl/>
        <w:rPr>
          <w:rFonts w:ascii="Times New Roman" w:hAnsi="Times New Roman" w:cs="Times New Roman"/>
          <w:i/>
          <w:sz w:val="24"/>
          <w:szCs w:val="24"/>
        </w:rPr>
      </w:pPr>
    </w:p>
    <w:p w:rsidR="00EC6812" w:rsidRDefault="00EC6812" w:rsidP="00625B2B">
      <w:pPr>
        <w:pStyle w:val="ConsPlusNonformat"/>
        <w:widowControl/>
        <w:rPr>
          <w:rFonts w:ascii="Times New Roman" w:hAnsi="Times New Roman" w:cs="Times New Roman"/>
          <w:i/>
          <w:sz w:val="24"/>
          <w:szCs w:val="24"/>
        </w:rPr>
      </w:pPr>
    </w:p>
    <w:p w:rsidR="00EC6812" w:rsidRDefault="00EC6812" w:rsidP="00625B2B">
      <w:pPr>
        <w:pStyle w:val="ConsPlusNonformat"/>
        <w:widowControl/>
        <w:rPr>
          <w:rFonts w:ascii="Times New Roman" w:hAnsi="Times New Roman" w:cs="Times New Roman"/>
          <w:i/>
          <w:sz w:val="24"/>
          <w:szCs w:val="24"/>
        </w:rPr>
      </w:pPr>
    </w:p>
    <w:p w:rsidR="00EC6812" w:rsidRDefault="00EC6812" w:rsidP="00625B2B">
      <w:pPr>
        <w:pStyle w:val="ConsPlusNonformat"/>
        <w:widowControl/>
        <w:rPr>
          <w:rFonts w:ascii="Times New Roman" w:hAnsi="Times New Roman" w:cs="Times New Roman"/>
          <w:i/>
          <w:sz w:val="24"/>
          <w:szCs w:val="24"/>
        </w:rPr>
      </w:pPr>
    </w:p>
    <w:p w:rsidR="00EC6812" w:rsidRDefault="00EC6812" w:rsidP="00625B2B">
      <w:pPr>
        <w:pStyle w:val="ConsPlusNonformat"/>
        <w:widowControl/>
        <w:rPr>
          <w:rFonts w:ascii="Times New Roman" w:hAnsi="Times New Roman" w:cs="Times New Roman"/>
          <w:i/>
          <w:sz w:val="24"/>
          <w:szCs w:val="24"/>
        </w:rPr>
      </w:pPr>
    </w:p>
    <w:p w:rsidR="00EC6812" w:rsidRPr="00F3283E" w:rsidRDefault="00EC6812" w:rsidP="00625B2B">
      <w:pPr>
        <w:pStyle w:val="ConsPlusNonformat"/>
        <w:widowControl/>
        <w:rPr>
          <w:rFonts w:ascii="Times New Roman" w:hAnsi="Times New Roman" w:cs="Times New Roman"/>
          <w:i/>
          <w:sz w:val="24"/>
          <w:szCs w:val="24"/>
        </w:rPr>
      </w:pPr>
    </w:p>
    <w:p w:rsidR="00625B2B" w:rsidRPr="00B44FA7" w:rsidRDefault="00625B2B" w:rsidP="00625B2B">
      <w:pPr>
        <w:pStyle w:val="ConsPlusNonformat"/>
        <w:widowControl/>
        <w:rPr>
          <w:rFonts w:ascii="Times New Roman" w:hAnsi="Times New Roman" w:cs="Times New Roman"/>
          <w:sz w:val="24"/>
          <w:szCs w:val="24"/>
        </w:rPr>
      </w:pPr>
    </w:p>
    <w:p w:rsidR="00625B2B" w:rsidRPr="00F5726D" w:rsidRDefault="00625B2B" w:rsidP="00625B2B">
      <w:pPr>
        <w:pStyle w:val="ConsPlusNonformat"/>
        <w:widowControl/>
        <w:rPr>
          <w:rFonts w:ascii="Times New Roman" w:hAnsi="Times New Roman" w:cs="Times New Roman"/>
          <w:i/>
        </w:rPr>
      </w:pPr>
      <w:r w:rsidRPr="00F5726D">
        <w:rPr>
          <w:rFonts w:ascii="Times New Roman" w:hAnsi="Times New Roman" w:cs="Times New Roman"/>
          <w:i/>
        </w:rPr>
        <w:t>И.О. Фамилия</w:t>
      </w:r>
      <w:r>
        <w:rPr>
          <w:rFonts w:ascii="Times New Roman" w:hAnsi="Times New Roman" w:cs="Times New Roman"/>
          <w:i/>
        </w:rPr>
        <w:t xml:space="preserve"> исполнителя</w:t>
      </w:r>
    </w:p>
    <w:p w:rsidR="00625B2B" w:rsidRPr="00F5726D" w:rsidRDefault="00EC6812" w:rsidP="00625B2B">
      <w:pPr>
        <w:pStyle w:val="ConsPlusNonformat"/>
        <w:widowControl/>
        <w:rPr>
          <w:rFonts w:ascii="Times New Roman" w:hAnsi="Times New Roman" w:cs="Times New Roman"/>
          <w:i/>
        </w:rPr>
      </w:pPr>
      <w:r>
        <w:rPr>
          <w:rFonts w:ascii="Times New Roman" w:hAnsi="Times New Roman" w:cs="Times New Roman"/>
          <w:i/>
        </w:rPr>
        <w:t>8(38251</w:t>
      </w:r>
      <w:r w:rsidR="00625B2B" w:rsidRPr="00F5726D">
        <w:rPr>
          <w:rFonts w:ascii="Times New Roman" w:hAnsi="Times New Roman" w:cs="Times New Roman"/>
          <w:i/>
        </w:rPr>
        <w:t>) тел.</w:t>
      </w:r>
    </w:p>
    <w:p w:rsidR="00625B2B" w:rsidRPr="00B44FA7" w:rsidRDefault="00625B2B" w:rsidP="00625B2B">
      <w:pPr>
        <w:pStyle w:val="ConsPlusNonformat"/>
        <w:widowControl/>
        <w:rPr>
          <w:rFonts w:ascii="Times New Roman" w:hAnsi="Times New Roman" w:cs="Times New Roman"/>
          <w:sz w:val="24"/>
          <w:szCs w:val="24"/>
        </w:rPr>
      </w:pPr>
    </w:p>
    <w:p w:rsidR="00625B2B" w:rsidRDefault="00625B2B" w:rsidP="00625B2B">
      <w:pPr>
        <w:tabs>
          <w:tab w:val="left" w:pos="0"/>
        </w:tabs>
        <w:jc w:val="both"/>
      </w:pPr>
    </w:p>
    <w:tbl>
      <w:tblPr>
        <w:tblW w:w="0" w:type="auto"/>
        <w:tblLook w:val="00A0"/>
      </w:tblPr>
      <w:tblGrid>
        <w:gridCol w:w="4644"/>
        <w:gridCol w:w="4644"/>
      </w:tblGrid>
      <w:tr w:rsidR="00EC6812" w:rsidRPr="00EC6812" w:rsidTr="00EC6812">
        <w:tc>
          <w:tcPr>
            <w:tcW w:w="4644" w:type="dxa"/>
          </w:tcPr>
          <w:p w:rsidR="00EC6812" w:rsidRPr="00EC6812" w:rsidRDefault="00776E1F" w:rsidP="00EC6812">
            <w:pPr>
              <w:autoSpaceDE w:val="0"/>
              <w:autoSpaceDN w:val="0"/>
              <w:adjustRightInd w:val="0"/>
              <w:spacing w:before="100" w:beforeAutospacing="1" w:afterAutospacing="1"/>
              <w:jc w:val="center"/>
              <w:rPr>
                <w:b/>
                <w:sz w:val="24"/>
                <w:szCs w:val="24"/>
              </w:rPr>
            </w:pPr>
            <w:r>
              <w:rPr>
                <w:b/>
                <w:noProof/>
              </w:rPr>
              <w:lastRenderedPageBreak/>
              <w:drawing>
                <wp:inline distT="0" distB="0" distL="0" distR="0">
                  <wp:extent cx="552450" cy="8001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tc>
        <w:tc>
          <w:tcPr>
            <w:tcW w:w="4644" w:type="dxa"/>
          </w:tcPr>
          <w:p w:rsidR="00EC6812" w:rsidRPr="00EC6812" w:rsidRDefault="00EC6812" w:rsidP="00EC6812">
            <w:pPr>
              <w:autoSpaceDE w:val="0"/>
              <w:autoSpaceDN w:val="0"/>
              <w:adjustRightInd w:val="0"/>
              <w:spacing w:before="100" w:beforeAutospacing="1" w:afterAutospacing="1"/>
              <w:jc w:val="center"/>
              <w:rPr>
                <w:i/>
                <w:sz w:val="24"/>
                <w:szCs w:val="24"/>
              </w:rPr>
            </w:pPr>
          </w:p>
        </w:tc>
      </w:tr>
      <w:tr w:rsidR="00EC6812" w:rsidRPr="002805CA" w:rsidTr="002805CA">
        <w:tc>
          <w:tcPr>
            <w:tcW w:w="4644" w:type="dxa"/>
          </w:tcPr>
          <w:p w:rsidR="00EC6812" w:rsidRPr="002805CA" w:rsidRDefault="00EC6812" w:rsidP="002805CA">
            <w:pPr>
              <w:autoSpaceDE w:val="0"/>
              <w:autoSpaceDN w:val="0"/>
              <w:adjustRightInd w:val="0"/>
              <w:jc w:val="center"/>
              <w:rPr>
                <w:b/>
                <w:sz w:val="24"/>
                <w:szCs w:val="24"/>
              </w:rPr>
            </w:pPr>
            <w:r w:rsidRPr="002805CA">
              <w:rPr>
                <w:b/>
                <w:sz w:val="24"/>
                <w:szCs w:val="24"/>
              </w:rPr>
              <w:t>Муниципальное образование Кривошеинский район</w:t>
            </w:r>
          </w:p>
          <w:p w:rsidR="00EC6812" w:rsidRPr="002805CA" w:rsidRDefault="00EC6812" w:rsidP="002805CA">
            <w:pPr>
              <w:autoSpaceDE w:val="0"/>
              <w:autoSpaceDN w:val="0"/>
              <w:adjustRightInd w:val="0"/>
              <w:jc w:val="center"/>
              <w:rPr>
                <w:b/>
                <w:sz w:val="24"/>
                <w:szCs w:val="24"/>
              </w:rPr>
            </w:pPr>
          </w:p>
          <w:p w:rsidR="00EC6812" w:rsidRPr="002805CA" w:rsidRDefault="00EC6812" w:rsidP="002805CA">
            <w:pPr>
              <w:autoSpaceDE w:val="0"/>
              <w:autoSpaceDN w:val="0"/>
              <w:adjustRightInd w:val="0"/>
              <w:jc w:val="center"/>
              <w:rPr>
                <w:b/>
                <w:sz w:val="24"/>
                <w:szCs w:val="24"/>
              </w:rPr>
            </w:pPr>
            <w:r w:rsidRPr="002805CA">
              <w:rPr>
                <w:b/>
                <w:sz w:val="24"/>
                <w:szCs w:val="24"/>
              </w:rPr>
              <w:t>Администрация</w:t>
            </w:r>
          </w:p>
          <w:p w:rsidR="00EC6812" w:rsidRPr="002805CA" w:rsidRDefault="00EC6812" w:rsidP="002805CA">
            <w:pPr>
              <w:autoSpaceDE w:val="0"/>
              <w:autoSpaceDN w:val="0"/>
              <w:adjustRightInd w:val="0"/>
              <w:jc w:val="center"/>
              <w:rPr>
                <w:b/>
                <w:sz w:val="24"/>
                <w:szCs w:val="24"/>
              </w:rPr>
            </w:pPr>
            <w:r w:rsidRPr="002805CA">
              <w:rPr>
                <w:b/>
                <w:sz w:val="24"/>
                <w:szCs w:val="24"/>
              </w:rPr>
              <w:t>Кривошеинского района</w:t>
            </w:r>
          </w:p>
          <w:p w:rsidR="00EC6812" w:rsidRPr="002805CA" w:rsidRDefault="00EC6812" w:rsidP="002805CA">
            <w:pPr>
              <w:autoSpaceDE w:val="0"/>
              <w:autoSpaceDN w:val="0"/>
              <w:adjustRightInd w:val="0"/>
              <w:jc w:val="center"/>
              <w:rPr>
                <w:b/>
                <w:sz w:val="24"/>
                <w:szCs w:val="24"/>
              </w:rPr>
            </w:pPr>
          </w:p>
          <w:p w:rsidR="00EC6812" w:rsidRPr="002805CA" w:rsidRDefault="00EC6812" w:rsidP="002805CA">
            <w:pPr>
              <w:autoSpaceDE w:val="0"/>
              <w:autoSpaceDN w:val="0"/>
              <w:adjustRightInd w:val="0"/>
              <w:jc w:val="center"/>
              <w:rPr>
                <w:rFonts w:eastAsia="Times New Roman"/>
                <w:b/>
                <w:sz w:val="24"/>
                <w:szCs w:val="24"/>
              </w:rPr>
            </w:pPr>
            <w:r w:rsidRPr="002805CA">
              <w:rPr>
                <w:rFonts w:eastAsia="Times New Roman"/>
                <w:b/>
                <w:sz w:val="24"/>
                <w:szCs w:val="24"/>
              </w:rPr>
              <w:t>Заместитель</w:t>
            </w:r>
          </w:p>
          <w:p w:rsidR="00EC6812" w:rsidRPr="002805CA" w:rsidRDefault="00EC6812" w:rsidP="002805CA">
            <w:pPr>
              <w:autoSpaceDE w:val="0"/>
              <w:autoSpaceDN w:val="0"/>
              <w:adjustRightInd w:val="0"/>
              <w:jc w:val="center"/>
              <w:rPr>
                <w:rFonts w:eastAsia="Times New Roman"/>
                <w:b/>
                <w:sz w:val="24"/>
                <w:szCs w:val="24"/>
              </w:rPr>
            </w:pPr>
            <w:r w:rsidRPr="002805CA">
              <w:rPr>
                <w:rFonts w:eastAsia="Times New Roman"/>
                <w:b/>
                <w:sz w:val="24"/>
                <w:szCs w:val="24"/>
              </w:rPr>
              <w:t>Главы Кривошеинского района*</w:t>
            </w:r>
          </w:p>
          <w:p w:rsidR="00A802D6" w:rsidRPr="002805CA" w:rsidRDefault="00A802D6" w:rsidP="002805CA">
            <w:pPr>
              <w:autoSpaceDE w:val="0"/>
              <w:autoSpaceDN w:val="0"/>
              <w:adjustRightInd w:val="0"/>
              <w:jc w:val="center"/>
              <w:rPr>
                <w:rFonts w:eastAsia="Times New Roman"/>
                <w:b/>
                <w:sz w:val="24"/>
                <w:szCs w:val="24"/>
              </w:rPr>
            </w:pPr>
          </w:p>
          <w:p w:rsidR="00EC6812" w:rsidRDefault="00EC6812" w:rsidP="002805CA">
            <w:pPr>
              <w:autoSpaceDE w:val="0"/>
              <w:autoSpaceDN w:val="0"/>
              <w:adjustRightInd w:val="0"/>
              <w:jc w:val="center"/>
            </w:pPr>
            <w:r w:rsidRPr="00625B2B">
              <w:t>Ленина ул., д. 26, с. Кривошеино, 636300</w:t>
            </w:r>
          </w:p>
          <w:p w:rsidR="00EC6812" w:rsidRPr="00625B2B" w:rsidRDefault="00EC6812" w:rsidP="002805CA">
            <w:pPr>
              <w:autoSpaceDE w:val="0"/>
              <w:autoSpaceDN w:val="0"/>
              <w:adjustRightInd w:val="0"/>
              <w:ind w:firstLine="540"/>
              <w:jc w:val="center"/>
            </w:pPr>
            <w:r w:rsidRPr="00625B2B">
              <w:t>,тел. (382 51) 2-14-90, факс (382 51) 2-15-05</w:t>
            </w:r>
          </w:p>
          <w:p w:rsidR="00751BB6" w:rsidRPr="002805CA" w:rsidRDefault="00EC6812" w:rsidP="002805CA">
            <w:pPr>
              <w:autoSpaceDE w:val="0"/>
              <w:autoSpaceDN w:val="0"/>
              <w:adjustRightInd w:val="0"/>
              <w:ind w:firstLine="540"/>
              <w:jc w:val="center"/>
              <w:rPr>
                <w:rFonts w:eastAsia="Times New Roman"/>
              </w:rPr>
            </w:pPr>
            <w:r w:rsidRPr="00625B2B">
              <w:t>E-mail:</w:t>
            </w:r>
            <w:r w:rsidRPr="002805CA">
              <w:rPr>
                <w:lang w:val="en-US"/>
              </w:rPr>
              <w:t>kshadm</w:t>
            </w:r>
            <w:r w:rsidRPr="00625B2B">
              <w:t>@tomsk.gov.ru</w:t>
            </w:r>
            <w:r w:rsidR="00751BB6" w:rsidRPr="002805CA">
              <w:rPr>
                <w:rFonts w:eastAsia="Times New Roman"/>
              </w:rPr>
              <w:t xml:space="preserve"> http://kradm.tomsk.ru/.,</w:t>
            </w:r>
          </w:p>
          <w:p w:rsidR="00751BB6" w:rsidRPr="002805CA" w:rsidRDefault="00751BB6" w:rsidP="002805CA">
            <w:pPr>
              <w:autoSpaceDE w:val="0"/>
              <w:autoSpaceDN w:val="0"/>
              <w:adjustRightInd w:val="0"/>
              <w:ind w:firstLine="540"/>
              <w:jc w:val="center"/>
              <w:rPr>
                <w:rFonts w:eastAsia="Times New Roman"/>
              </w:rPr>
            </w:pPr>
            <w:r w:rsidRPr="002805CA">
              <w:rPr>
                <w:rFonts w:eastAsia="Times New Roman"/>
              </w:rPr>
              <w:t>ОКПО 02377915, ОГРН 1027000918218, ИНН/КПП7009001530 /70090001</w:t>
            </w:r>
          </w:p>
          <w:p w:rsidR="00EC6812" w:rsidRDefault="00EC6812" w:rsidP="002805CA">
            <w:pPr>
              <w:autoSpaceDE w:val="0"/>
              <w:autoSpaceDN w:val="0"/>
              <w:adjustRightInd w:val="0"/>
              <w:ind w:firstLine="540"/>
              <w:jc w:val="center"/>
            </w:pPr>
          </w:p>
          <w:p w:rsidR="00EC6812" w:rsidRPr="00625B2B" w:rsidRDefault="00EC6812" w:rsidP="002805CA">
            <w:pPr>
              <w:autoSpaceDE w:val="0"/>
              <w:autoSpaceDN w:val="0"/>
              <w:adjustRightInd w:val="0"/>
              <w:ind w:firstLine="540"/>
              <w:jc w:val="center"/>
            </w:pPr>
          </w:p>
        </w:tc>
        <w:tc>
          <w:tcPr>
            <w:tcW w:w="4644" w:type="dxa"/>
          </w:tcPr>
          <w:p w:rsidR="00EC6812" w:rsidRPr="002805CA" w:rsidRDefault="00EC6812" w:rsidP="002805CA">
            <w:pPr>
              <w:autoSpaceDE w:val="0"/>
              <w:autoSpaceDN w:val="0"/>
              <w:adjustRightInd w:val="0"/>
              <w:jc w:val="center"/>
              <w:rPr>
                <w:b/>
                <w:sz w:val="24"/>
                <w:szCs w:val="24"/>
              </w:rPr>
            </w:pPr>
            <w:r w:rsidRPr="002805CA">
              <w:rPr>
                <w:i/>
                <w:sz w:val="24"/>
                <w:szCs w:val="24"/>
              </w:rPr>
              <w:t>Адресат</w:t>
            </w:r>
          </w:p>
        </w:tc>
      </w:tr>
    </w:tbl>
    <w:p w:rsidR="00EC6812" w:rsidRPr="00B44FA7" w:rsidRDefault="00EC6812" w:rsidP="00EC6812">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_______________ </w:t>
      </w:r>
      <w:r>
        <w:rPr>
          <w:rFonts w:ascii="Times New Roman" w:hAnsi="Times New Roman" w:cs="Times New Roman"/>
          <w:sz w:val="24"/>
          <w:szCs w:val="24"/>
        </w:rPr>
        <w:t>№ ____________________</w:t>
      </w:r>
    </w:p>
    <w:p w:rsidR="00EC6812" w:rsidRPr="00B44FA7" w:rsidRDefault="00EC6812" w:rsidP="00EC6812">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на </w:t>
      </w:r>
      <w:r>
        <w:rPr>
          <w:rFonts w:ascii="Times New Roman" w:hAnsi="Times New Roman" w:cs="Times New Roman"/>
          <w:sz w:val="24"/>
          <w:szCs w:val="24"/>
        </w:rPr>
        <w:t>№</w:t>
      </w:r>
      <w:r w:rsidRPr="00B44FA7">
        <w:rPr>
          <w:rFonts w:ascii="Times New Roman" w:hAnsi="Times New Roman" w:cs="Times New Roman"/>
          <w:sz w:val="24"/>
          <w:szCs w:val="24"/>
        </w:rPr>
        <w:t xml:space="preserve"> _______________ от _______________</w:t>
      </w:r>
    </w:p>
    <w:p w:rsidR="00EC6812" w:rsidRPr="00B44FA7" w:rsidRDefault="00EC6812" w:rsidP="00EC6812">
      <w:pPr>
        <w:pStyle w:val="ConsPlusNonformat"/>
        <w:widowControl/>
        <w:rPr>
          <w:rFonts w:ascii="Times New Roman" w:hAnsi="Times New Roman" w:cs="Times New Roman"/>
          <w:sz w:val="24"/>
          <w:szCs w:val="24"/>
        </w:rPr>
      </w:pPr>
    </w:p>
    <w:p w:rsidR="00EC6812" w:rsidRPr="00B44FA7" w:rsidRDefault="00EC6812" w:rsidP="00EC6812">
      <w:pPr>
        <w:pStyle w:val="ConsPlusNonformat"/>
        <w:widowControl/>
        <w:rPr>
          <w:rFonts w:ascii="Times New Roman" w:hAnsi="Times New Roman" w:cs="Times New Roman"/>
          <w:sz w:val="24"/>
          <w:szCs w:val="24"/>
        </w:rPr>
      </w:pPr>
    </w:p>
    <w:p w:rsidR="00EC6812" w:rsidRPr="0057594E" w:rsidRDefault="00EC6812" w:rsidP="00EC6812">
      <w:pPr>
        <w:pStyle w:val="ConsPlusNonformat"/>
        <w:widowControl/>
        <w:rPr>
          <w:rFonts w:ascii="Times New Roman" w:hAnsi="Times New Roman" w:cs="Times New Roman"/>
          <w:i/>
          <w:sz w:val="24"/>
          <w:szCs w:val="24"/>
        </w:rPr>
      </w:pPr>
      <w:r w:rsidRPr="0057594E">
        <w:rPr>
          <w:rFonts w:ascii="Times New Roman" w:hAnsi="Times New Roman" w:cs="Times New Roman"/>
          <w:i/>
          <w:sz w:val="24"/>
          <w:szCs w:val="24"/>
        </w:rPr>
        <w:t xml:space="preserve">    Заголовок</w:t>
      </w:r>
    </w:p>
    <w:p w:rsidR="00EC6812" w:rsidRPr="00B44FA7" w:rsidRDefault="00EC6812" w:rsidP="00EC6812">
      <w:pPr>
        <w:pStyle w:val="ConsPlusNonformat"/>
        <w:widowControl/>
        <w:rPr>
          <w:rFonts w:ascii="Times New Roman" w:hAnsi="Times New Roman" w:cs="Times New Roman"/>
          <w:sz w:val="24"/>
          <w:szCs w:val="24"/>
        </w:rPr>
      </w:pPr>
    </w:p>
    <w:p w:rsidR="00EC6812" w:rsidRPr="00B44FA7" w:rsidRDefault="00EC6812" w:rsidP="00EC6812">
      <w:pPr>
        <w:pStyle w:val="ConsPlusNonformat"/>
        <w:widowControl/>
        <w:rPr>
          <w:rFonts w:ascii="Times New Roman" w:hAnsi="Times New Roman" w:cs="Times New Roman"/>
          <w:sz w:val="24"/>
          <w:szCs w:val="24"/>
        </w:rPr>
      </w:pPr>
    </w:p>
    <w:p w:rsidR="00EC6812" w:rsidRPr="00B44FA7" w:rsidRDefault="00EC6812" w:rsidP="00EC6812">
      <w:pPr>
        <w:pStyle w:val="ConsPlusNonformat"/>
        <w:widowControl/>
        <w:rPr>
          <w:rFonts w:ascii="Times New Roman" w:hAnsi="Times New Roman" w:cs="Times New Roman"/>
          <w:sz w:val="24"/>
          <w:szCs w:val="24"/>
        </w:rPr>
      </w:pPr>
    </w:p>
    <w:p w:rsidR="00EC6812" w:rsidRDefault="00EC6812" w:rsidP="00EC6812">
      <w:pPr>
        <w:pStyle w:val="ConsPlusNonformat"/>
        <w:widowControl/>
        <w:rPr>
          <w:rFonts w:ascii="Times New Roman" w:hAnsi="Times New Roman" w:cs="Times New Roman"/>
          <w:sz w:val="24"/>
          <w:szCs w:val="24"/>
        </w:rPr>
      </w:pPr>
      <w:r>
        <w:rPr>
          <w:rFonts w:ascii="Times New Roman" w:hAnsi="Times New Roman" w:cs="Times New Roman"/>
          <w:sz w:val="24"/>
          <w:szCs w:val="24"/>
        </w:rPr>
        <w:t>Заместитель Главы</w:t>
      </w:r>
    </w:p>
    <w:p w:rsidR="00EC6812" w:rsidRPr="00B44FA7" w:rsidRDefault="00EC6812" w:rsidP="00EC681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Кривошеинского района*                  </w:t>
      </w:r>
      <w:r w:rsidRPr="00B44FA7">
        <w:rPr>
          <w:rFonts w:ascii="Times New Roman" w:hAnsi="Times New Roman" w:cs="Times New Roman"/>
          <w:sz w:val="24"/>
          <w:szCs w:val="24"/>
        </w:rPr>
        <w:t xml:space="preserve">         </w:t>
      </w:r>
      <w:r w:rsidRPr="00A802D6">
        <w:rPr>
          <w:rFonts w:ascii="Times New Roman" w:hAnsi="Times New Roman" w:cs="Times New Roman"/>
          <w:i/>
          <w:sz w:val="24"/>
          <w:szCs w:val="24"/>
        </w:rPr>
        <w:t xml:space="preserve">подпись   </w:t>
      </w:r>
      <w:r w:rsidRPr="00B44FA7">
        <w:rPr>
          <w:rFonts w:ascii="Times New Roman" w:hAnsi="Times New Roman" w:cs="Times New Roman"/>
          <w:sz w:val="24"/>
          <w:szCs w:val="24"/>
        </w:rPr>
        <w:t xml:space="preserve">                                             И.О.Фамилия</w:t>
      </w:r>
    </w:p>
    <w:p w:rsidR="00EC6812" w:rsidRPr="00B44FA7" w:rsidRDefault="00EC6812" w:rsidP="00EC6812">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6812" w:rsidRDefault="00EC6812"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A802D6" w:rsidRDefault="00A802D6" w:rsidP="00EC6812">
      <w:pPr>
        <w:pStyle w:val="ConsPlusNonformat"/>
        <w:widowControl/>
        <w:rPr>
          <w:rFonts w:ascii="Times New Roman" w:hAnsi="Times New Roman" w:cs="Times New Roman"/>
          <w:sz w:val="24"/>
          <w:szCs w:val="24"/>
        </w:rPr>
      </w:pPr>
    </w:p>
    <w:p w:rsidR="00EC6812" w:rsidRPr="00F5726D" w:rsidRDefault="00EC6812" w:rsidP="00EC6812">
      <w:pPr>
        <w:pStyle w:val="ConsPlusNonformat"/>
        <w:widowControl/>
        <w:rPr>
          <w:rFonts w:ascii="Times New Roman" w:hAnsi="Times New Roman" w:cs="Times New Roman"/>
          <w:i/>
        </w:rPr>
      </w:pPr>
      <w:r w:rsidRPr="00F5726D">
        <w:rPr>
          <w:rFonts w:ascii="Times New Roman" w:hAnsi="Times New Roman" w:cs="Times New Roman"/>
          <w:i/>
        </w:rPr>
        <w:t>И.О. Фамилия</w:t>
      </w:r>
      <w:r>
        <w:rPr>
          <w:rFonts w:ascii="Times New Roman" w:hAnsi="Times New Roman" w:cs="Times New Roman"/>
          <w:i/>
        </w:rPr>
        <w:t xml:space="preserve"> исполнителя</w:t>
      </w:r>
    </w:p>
    <w:p w:rsidR="00EC6812" w:rsidRPr="00F5726D" w:rsidRDefault="00EC6812" w:rsidP="00EC6812">
      <w:pPr>
        <w:pStyle w:val="ConsPlusNonformat"/>
        <w:widowControl/>
        <w:rPr>
          <w:rFonts w:ascii="Times New Roman" w:hAnsi="Times New Roman" w:cs="Times New Roman"/>
          <w:i/>
        </w:rPr>
      </w:pPr>
      <w:r w:rsidRPr="00F5726D">
        <w:rPr>
          <w:rFonts w:ascii="Times New Roman" w:hAnsi="Times New Roman" w:cs="Times New Roman"/>
          <w:i/>
        </w:rPr>
        <w:t>8(38253) тел.</w:t>
      </w:r>
    </w:p>
    <w:p w:rsidR="00EC6812" w:rsidRDefault="00EC6812" w:rsidP="00EC6812">
      <w:pPr>
        <w:rPr>
          <w:sz w:val="24"/>
          <w:szCs w:val="24"/>
        </w:rPr>
      </w:pPr>
    </w:p>
    <w:p w:rsidR="00A802D6" w:rsidRDefault="00A802D6" w:rsidP="00A802D6">
      <w:pPr>
        <w:jc w:val="both"/>
      </w:pPr>
      <w:r>
        <w:rPr>
          <w:sz w:val="24"/>
          <w:szCs w:val="24"/>
        </w:rPr>
        <w:t xml:space="preserve">*   </w:t>
      </w:r>
      <w:r w:rsidRPr="0017493B">
        <w:t>Примечание: указывается наименование должности</w:t>
      </w:r>
      <w:r>
        <w:t xml:space="preserve"> заместителя Главы Кривошеинского</w:t>
      </w:r>
      <w:r w:rsidRPr="0017493B">
        <w:t xml:space="preserve"> района в соответствии с решением </w:t>
      </w:r>
      <w:r>
        <w:t>Думы Кривошеинского райо</w:t>
      </w:r>
      <w:r w:rsidRPr="0017493B">
        <w:t>на об утверждении струк</w:t>
      </w:r>
      <w:r>
        <w:t>туры Администрации Кривошеинского</w:t>
      </w:r>
      <w:r w:rsidRPr="0017493B">
        <w:t xml:space="preserve"> района</w:t>
      </w:r>
    </w:p>
    <w:p w:rsidR="00A802D6" w:rsidRPr="0017493B" w:rsidRDefault="00A802D6" w:rsidP="00A802D6">
      <w:pPr>
        <w:jc w:val="both"/>
      </w:pPr>
    </w:p>
    <w:tbl>
      <w:tblPr>
        <w:tblW w:w="0" w:type="auto"/>
        <w:tblLook w:val="00A0"/>
      </w:tblPr>
      <w:tblGrid>
        <w:gridCol w:w="4644"/>
        <w:gridCol w:w="4644"/>
      </w:tblGrid>
      <w:tr w:rsidR="00A802D6" w:rsidRPr="00A802D6" w:rsidTr="00A802D6">
        <w:tc>
          <w:tcPr>
            <w:tcW w:w="4644" w:type="dxa"/>
          </w:tcPr>
          <w:p w:rsidR="00A802D6" w:rsidRDefault="00776E1F" w:rsidP="00A802D6">
            <w:pPr>
              <w:autoSpaceDE w:val="0"/>
              <w:autoSpaceDN w:val="0"/>
              <w:adjustRightInd w:val="0"/>
              <w:spacing w:before="100" w:beforeAutospacing="1" w:afterAutospacing="1"/>
              <w:jc w:val="center"/>
              <w:rPr>
                <w:b/>
              </w:rPr>
            </w:pPr>
            <w:r>
              <w:rPr>
                <w:b/>
                <w:noProof/>
              </w:rPr>
              <w:drawing>
                <wp:inline distT="0" distB="0" distL="0" distR="0">
                  <wp:extent cx="552450" cy="8001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A802D6" w:rsidRDefault="00A802D6" w:rsidP="00A802D6">
            <w:pPr>
              <w:autoSpaceDE w:val="0"/>
              <w:autoSpaceDN w:val="0"/>
              <w:adjustRightInd w:val="0"/>
              <w:jc w:val="center"/>
              <w:rPr>
                <w:b/>
                <w:sz w:val="24"/>
                <w:szCs w:val="24"/>
              </w:rPr>
            </w:pPr>
            <w:r w:rsidRPr="00A802D6">
              <w:rPr>
                <w:b/>
                <w:sz w:val="24"/>
                <w:szCs w:val="24"/>
              </w:rPr>
              <w:t>Муниципальное образ</w:t>
            </w:r>
            <w:r>
              <w:rPr>
                <w:b/>
                <w:sz w:val="24"/>
                <w:szCs w:val="24"/>
              </w:rPr>
              <w:t xml:space="preserve">ование </w:t>
            </w:r>
          </w:p>
          <w:p w:rsidR="00A802D6" w:rsidRDefault="00A802D6" w:rsidP="00A802D6">
            <w:pPr>
              <w:autoSpaceDE w:val="0"/>
              <w:autoSpaceDN w:val="0"/>
              <w:adjustRightInd w:val="0"/>
              <w:jc w:val="center"/>
              <w:rPr>
                <w:b/>
                <w:sz w:val="24"/>
                <w:szCs w:val="24"/>
              </w:rPr>
            </w:pPr>
            <w:r>
              <w:rPr>
                <w:b/>
                <w:sz w:val="24"/>
                <w:szCs w:val="24"/>
              </w:rPr>
              <w:t>Кривошеинский район</w:t>
            </w:r>
          </w:p>
          <w:p w:rsidR="00A802D6" w:rsidRPr="00A802D6" w:rsidRDefault="00A802D6" w:rsidP="00A802D6">
            <w:pPr>
              <w:autoSpaceDE w:val="0"/>
              <w:autoSpaceDN w:val="0"/>
              <w:adjustRightInd w:val="0"/>
              <w:jc w:val="center"/>
              <w:rPr>
                <w:b/>
                <w:sz w:val="24"/>
                <w:szCs w:val="24"/>
              </w:rPr>
            </w:pPr>
          </w:p>
          <w:p w:rsidR="00A802D6" w:rsidRPr="00A802D6" w:rsidRDefault="00A802D6" w:rsidP="00A802D6">
            <w:pPr>
              <w:autoSpaceDE w:val="0"/>
              <w:autoSpaceDN w:val="0"/>
              <w:adjustRightInd w:val="0"/>
              <w:jc w:val="center"/>
              <w:rPr>
                <w:b/>
                <w:sz w:val="24"/>
                <w:szCs w:val="24"/>
              </w:rPr>
            </w:pPr>
            <w:r w:rsidRPr="00A802D6">
              <w:rPr>
                <w:b/>
                <w:sz w:val="24"/>
                <w:szCs w:val="24"/>
              </w:rPr>
              <w:t>Администрация</w:t>
            </w:r>
          </w:p>
          <w:p w:rsidR="00A802D6" w:rsidRDefault="00A802D6" w:rsidP="00A802D6">
            <w:pPr>
              <w:autoSpaceDE w:val="0"/>
              <w:autoSpaceDN w:val="0"/>
              <w:adjustRightInd w:val="0"/>
              <w:jc w:val="center"/>
              <w:rPr>
                <w:b/>
                <w:sz w:val="24"/>
                <w:szCs w:val="24"/>
              </w:rPr>
            </w:pPr>
            <w:r>
              <w:rPr>
                <w:b/>
                <w:sz w:val="24"/>
                <w:szCs w:val="24"/>
              </w:rPr>
              <w:t>Кривошеинского района</w:t>
            </w:r>
          </w:p>
          <w:p w:rsidR="00A802D6" w:rsidRPr="00A802D6" w:rsidRDefault="00A802D6" w:rsidP="00A802D6">
            <w:pPr>
              <w:autoSpaceDE w:val="0"/>
              <w:autoSpaceDN w:val="0"/>
              <w:adjustRightInd w:val="0"/>
              <w:jc w:val="center"/>
              <w:rPr>
                <w:b/>
                <w:sz w:val="24"/>
                <w:szCs w:val="24"/>
              </w:rPr>
            </w:pPr>
          </w:p>
          <w:p w:rsidR="00A802D6" w:rsidRPr="00A802D6" w:rsidRDefault="00A802D6" w:rsidP="00A802D6">
            <w:pPr>
              <w:autoSpaceDE w:val="0"/>
              <w:autoSpaceDN w:val="0"/>
              <w:adjustRightInd w:val="0"/>
              <w:jc w:val="center"/>
              <w:rPr>
                <w:b/>
                <w:sz w:val="24"/>
                <w:szCs w:val="24"/>
              </w:rPr>
            </w:pPr>
            <w:r w:rsidRPr="00A802D6">
              <w:rPr>
                <w:b/>
                <w:sz w:val="24"/>
                <w:szCs w:val="24"/>
              </w:rPr>
              <w:t>Отдел</w:t>
            </w:r>
          </w:p>
          <w:p w:rsidR="00A802D6" w:rsidRDefault="00A802D6" w:rsidP="00A802D6">
            <w:pPr>
              <w:autoSpaceDE w:val="0"/>
              <w:autoSpaceDN w:val="0"/>
              <w:adjustRightInd w:val="0"/>
              <w:jc w:val="center"/>
              <w:rPr>
                <w:b/>
                <w:sz w:val="24"/>
                <w:szCs w:val="24"/>
              </w:rPr>
            </w:pPr>
            <w:r>
              <w:rPr>
                <w:b/>
                <w:sz w:val="24"/>
                <w:szCs w:val="24"/>
              </w:rPr>
              <w:t>по опеке и попечительству</w:t>
            </w:r>
            <w:r w:rsidRPr="00A802D6">
              <w:rPr>
                <w:b/>
                <w:sz w:val="24"/>
                <w:szCs w:val="24"/>
              </w:rPr>
              <w:t>*</w:t>
            </w:r>
          </w:p>
          <w:p w:rsidR="00A802D6" w:rsidRPr="00A802D6" w:rsidRDefault="00A802D6" w:rsidP="00A802D6">
            <w:pPr>
              <w:autoSpaceDE w:val="0"/>
              <w:autoSpaceDN w:val="0"/>
              <w:adjustRightInd w:val="0"/>
              <w:jc w:val="center"/>
              <w:rPr>
                <w:b/>
                <w:sz w:val="24"/>
                <w:szCs w:val="24"/>
              </w:rPr>
            </w:pPr>
          </w:p>
          <w:p w:rsidR="00A802D6" w:rsidRDefault="00A802D6" w:rsidP="00A802D6">
            <w:pPr>
              <w:autoSpaceDE w:val="0"/>
              <w:autoSpaceDN w:val="0"/>
              <w:adjustRightInd w:val="0"/>
              <w:jc w:val="center"/>
            </w:pPr>
            <w:r w:rsidRPr="00625B2B">
              <w:t>Ленина ул., д. 26, с. Кривошеино, 636300</w:t>
            </w:r>
          </w:p>
          <w:p w:rsidR="00A802D6" w:rsidRPr="00625B2B" w:rsidRDefault="00A802D6" w:rsidP="00A802D6">
            <w:pPr>
              <w:autoSpaceDE w:val="0"/>
              <w:autoSpaceDN w:val="0"/>
              <w:adjustRightInd w:val="0"/>
              <w:ind w:firstLine="540"/>
              <w:jc w:val="center"/>
            </w:pPr>
            <w:r w:rsidRPr="00625B2B">
              <w:t>,тел. (382 51) 2-14-90, факс (382 51) 2-15-05</w:t>
            </w:r>
          </w:p>
          <w:p w:rsidR="00751BB6" w:rsidRPr="00751BB6" w:rsidRDefault="00A802D6" w:rsidP="00751BB6">
            <w:pPr>
              <w:autoSpaceDE w:val="0"/>
              <w:autoSpaceDN w:val="0"/>
              <w:adjustRightInd w:val="0"/>
              <w:ind w:firstLine="540"/>
              <w:jc w:val="center"/>
            </w:pPr>
            <w:r w:rsidRPr="00625B2B">
              <w:t>E-mail:</w:t>
            </w:r>
            <w:r w:rsidRPr="00625B2B">
              <w:rPr>
                <w:lang w:val="en-US"/>
              </w:rPr>
              <w:t>kshadm</w:t>
            </w:r>
            <w:r w:rsidRPr="00625B2B">
              <w:t>@tomsk.gov.ru</w:t>
            </w:r>
            <w:r w:rsidR="00751BB6" w:rsidRPr="00751BB6">
              <w:t xml:space="preserve"> http://kradm.tomsk.ru/.,</w:t>
            </w:r>
          </w:p>
          <w:p w:rsidR="00751BB6" w:rsidRPr="00751BB6" w:rsidRDefault="00751BB6" w:rsidP="00751BB6">
            <w:pPr>
              <w:autoSpaceDE w:val="0"/>
              <w:autoSpaceDN w:val="0"/>
              <w:adjustRightInd w:val="0"/>
              <w:ind w:firstLine="540"/>
              <w:jc w:val="center"/>
            </w:pPr>
            <w:r w:rsidRPr="00751BB6">
              <w:t>ОКПО 02377915, ОГРН 1027000918218, ИНН/КПП7009001530 /70090001</w:t>
            </w:r>
          </w:p>
          <w:p w:rsidR="00A802D6" w:rsidRPr="00A802D6" w:rsidRDefault="00A802D6" w:rsidP="00A802D6">
            <w:pPr>
              <w:autoSpaceDE w:val="0"/>
              <w:autoSpaceDN w:val="0"/>
              <w:adjustRightInd w:val="0"/>
              <w:ind w:firstLine="540"/>
              <w:jc w:val="center"/>
            </w:pPr>
          </w:p>
          <w:p w:rsidR="00A802D6" w:rsidRPr="00A802D6" w:rsidRDefault="00A802D6" w:rsidP="00A802D6">
            <w:pPr>
              <w:autoSpaceDE w:val="0"/>
              <w:autoSpaceDN w:val="0"/>
              <w:adjustRightInd w:val="0"/>
              <w:spacing w:before="100" w:beforeAutospacing="1" w:after="100" w:afterAutospacing="1"/>
              <w:jc w:val="center"/>
              <w:rPr>
                <w:sz w:val="24"/>
                <w:szCs w:val="24"/>
              </w:rPr>
            </w:pPr>
          </w:p>
        </w:tc>
        <w:tc>
          <w:tcPr>
            <w:tcW w:w="4644" w:type="dxa"/>
          </w:tcPr>
          <w:p w:rsidR="00A802D6" w:rsidRDefault="00A802D6" w:rsidP="00A802D6">
            <w:pPr>
              <w:autoSpaceDE w:val="0"/>
              <w:autoSpaceDN w:val="0"/>
              <w:adjustRightInd w:val="0"/>
              <w:spacing w:before="100" w:beforeAutospacing="1" w:afterAutospacing="1"/>
              <w:jc w:val="center"/>
              <w:rPr>
                <w:i/>
                <w:sz w:val="24"/>
                <w:szCs w:val="24"/>
              </w:rPr>
            </w:pPr>
          </w:p>
          <w:p w:rsidR="00A802D6" w:rsidRDefault="00A802D6" w:rsidP="00A802D6">
            <w:pPr>
              <w:autoSpaceDE w:val="0"/>
              <w:autoSpaceDN w:val="0"/>
              <w:adjustRightInd w:val="0"/>
              <w:spacing w:before="100" w:beforeAutospacing="1" w:afterAutospacing="1"/>
              <w:jc w:val="center"/>
              <w:rPr>
                <w:i/>
                <w:sz w:val="24"/>
                <w:szCs w:val="24"/>
              </w:rPr>
            </w:pPr>
          </w:p>
          <w:p w:rsidR="00A802D6" w:rsidRDefault="00A802D6" w:rsidP="00A802D6">
            <w:pPr>
              <w:autoSpaceDE w:val="0"/>
              <w:autoSpaceDN w:val="0"/>
              <w:adjustRightInd w:val="0"/>
              <w:spacing w:before="100" w:beforeAutospacing="1" w:afterAutospacing="1"/>
              <w:jc w:val="center"/>
              <w:rPr>
                <w:i/>
                <w:sz w:val="24"/>
                <w:szCs w:val="24"/>
              </w:rPr>
            </w:pPr>
          </w:p>
          <w:p w:rsidR="00A802D6" w:rsidRPr="00A802D6" w:rsidRDefault="00A802D6" w:rsidP="00A802D6">
            <w:pPr>
              <w:autoSpaceDE w:val="0"/>
              <w:autoSpaceDN w:val="0"/>
              <w:adjustRightInd w:val="0"/>
              <w:spacing w:before="100" w:beforeAutospacing="1" w:afterAutospacing="1"/>
              <w:rPr>
                <w:i/>
                <w:sz w:val="24"/>
                <w:szCs w:val="24"/>
              </w:rPr>
            </w:pPr>
            <w:r>
              <w:rPr>
                <w:i/>
                <w:sz w:val="24"/>
                <w:szCs w:val="24"/>
              </w:rPr>
              <w:t xml:space="preserve">                                                         А</w:t>
            </w:r>
            <w:r w:rsidRPr="00A802D6">
              <w:rPr>
                <w:i/>
                <w:sz w:val="24"/>
                <w:szCs w:val="24"/>
              </w:rPr>
              <w:t>дресат</w:t>
            </w:r>
          </w:p>
        </w:tc>
      </w:tr>
    </w:tbl>
    <w:p w:rsidR="00A802D6" w:rsidRPr="00B44FA7" w:rsidRDefault="00A802D6" w:rsidP="00A802D6">
      <w:pPr>
        <w:pStyle w:val="ConsPlusNonformat"/>
        <w:widowControl/>
        <w:rPr>
          <w:rFonts w:ascii="Times New Roman" w:hAnsi="Times New Roman" w:cs="Times New Roman"/>
          <w:sz w:val="24"/>
          <w:szCs w:val="24"/>
        </w:rPr>
      </w:pPr>
      <w:r w:rsidRPr="00A802D6">
        <w:rPr>
          <w:rFonts w:ascii="Times New Roman" w:hAnsi="Times New Roman" w:cs="Times New Roman"/>
          <w:sz w:val="24"/>
          <w:szCs w:val="24"/>
        </w:rPr>
        <w:t xml:space="preserve">      </w:t>
      </w:r>
      <w:r w:rsidRPr="00B44FA7">
        <w:rPr>
          <w:rFonts w:ascii="Times New Roman" w:hAnsi="Times New Roman" w:cs="Times New Roman"/>
          <w:sz w:val="24"/>
          <w:szCs w:val="24"/>
        </w:rPr>
        <w:t xml:space="preserve">______________________ </w:t>
      </w:r>
      <w:r>
        <w:rPr>
          <w:rFonts w:ascii="Times New Roman" w:hAnsi="Times New Roman" w:cs="Times New Roman"/>
          <w:sz w:val="24"/>
          <w:szCs w:val="24"/>
        </w:rPr>
        <w:t>№</w:t>
      </w:r>
      <w:r w:rsidRPr="00B44FA7">
        <w:rPr>
          <w:rFonts w:ascii="Times New Roman" w:hAnsi="Times New Roman" w:cs="Times New Roman"/>
          <w:sz w:val="24"/>
          <w:szCs w:val="24"/>
        </w:rPr>
        <w:t xml:space="preserve"> ______________</w:t>
      </w:r>
    </w:p>
    <w:p w:rsidR="00A802D6" w:rsidRPr="00B44FA7" w:rsidRDefault="00A802D6" w:rsidP="00A802D6">
      <w:pPr>
        <w:pStyle w:val="ConsPlusNonformat"/>
        <w:widowControl/>
        <w:rPr>
          <w:rFonts w:ascii="Times New Roman" w:hAnsi="Times New Roman" w:cs="Times New Roman"/>
          <w:sz w:val="24"/>
          <w:szCs w:val="24"/>
        </w:rPr>
      </w:pPr>
      <w:r w:rsidRPr="00B44FA7">
        <w:rPr>
          <w:rFonts w:ascii="Times New Roman" w:hAnsi="Times New Roman" w:cs="Times New Roman"/>
          <w:sz w:val="24"/>
          <w:szCs w:val="24"/>
        </w:rPr>
        <w:t xml:space="preserve">       на </w:t>
      </w:r>
      <w:r>
        <w:rPr>
          <w:rFonts w:ascii="Times New Roman" w:hAnsi="Times New Roman" w:cs="Times New Roman"/>
          <w:sz w:val="24"/>
          <w:szCs w:val="24"/>
        </w:rPr>
        <w:t>№</w:t>
      </w:r>
      <w:r w:rsidRPr="00B44FA7">
        <w:rPr>
          <w:rFonts w:ascii="Times New Roman" w:hAnsi="Times New Roman" w:cs="Times New Roman"/>
          <w:sz w:val="24"/>
          <w:szCs w:val="24"/>
        </w:rPr>
        <w:t xml:space="preserve"> ______________ от ________________</w:t>
      </w:r>
    </w:p>
    <w:p w:rsidR="00A802D6" w:rsidRPr="00B44FA7" w:rsidRDefault="00A802D6" w:rsidP="00A802D6">
      <w:pPr>
        <w:pStyle w:val="ConsPlusNonformat"/>
        <w:widowControl/>
        <w:rPr>
          <w:rFonts w:ascii="Times New Roman" w:hAnsi="Times New Roman" w:cs="Times New Roman"/>
          <w:sz w:val="24"/>
          <w:szCs w:val="24"/>
        </w:rPr>
      </w:pPr>
    </w:p>
    <w:p w:rsidR="00A802D6" w:rsidRPr="00B44FA7" w:rsidRDefault="00A802D6" w:rsidP="00A802D6">
      <w:pPr>
        <w:pStyle w:val="ConsPlusNonformat"/>
        <w:widowControl/>
        <w:rPr>
          <w:rFonts w:ascii="Times New Roman" w:hAnsi="Times New Roman" w:cs="Times New Roman"/>
          <w:sz w:val="24"/>
          <w:szCs w:val="24"/>
        </w:rPr>
      </w:pPr>
    </w:p>
    <w:p w:rsidR="00A802D6" w:rsidRPr="00B44FA7" w:rsidRDefault="00A802D6" w:rsidP="00A802D6">
      <w:pPr>
        <w:pStyle w:val="ConsPlusNonformat"/>
        <w:widowControl/>
        <w:rPr>
          <w:rFonts w:ascii="Times New Roman" w:hAnsi="Times New Roman" w:cs="Times New Roman"/>
          <w:sz w:val="24"/>
          <w:szCs w:val="24"/>
        </w:rPr>
      </w:pPr>
    </w:p>
    <w:p w:rsidR="00A802D6" w:rsidRPr="0057594E" w:rsidRDefault="00A802D6" w:rsidP="00A802D6">
      <w:pPr>
        <w:pStyle w:val="ConsPlusNonformat"/>
        <w:widowControl/>
        <w:rPr>
          <w:rFonts w:ascii="Times New Roman" w:hAnsi="Times New Roman" w:cs="Times New Roman"/>
          <w:i/>
          <w:sz w:val="24"/>
          <w:szCs w:val="24"/>
        </w:rPr>
      </w:pPr>
      <w:r w:rsidRPr="0057594E">
        <w:rPr>
          <w:rFonts w:ascii="Times New Roman" w:hAnsi="Times New Roman" w:cs="Times New Roman"/>
          <w:i/>
          <w:sz w:val="24"/>
          <w:szCs w:val="24"/>
        </w:rPr>
        <w:t xml:space="preserve">    Заголовок</w:t>
      </w:r>
    </w:p>
    <w:p w:rsidR="00A802D6" w:rsidRPr="00B44FA7" w:rsidRDefault="00A802D6" w:rsidP="00A802D6">
      <w:pPr>
        <w:pStyle w:val="ConsPlusNonformat"/>
        <w:widowControl/>
        <w:rPr>
          <w:rFonts w:ascii="Times New Roman" w:hAnsi="Times New Roman" w:cs="Times New Roman"/>
          <w:sz w:val="24"/>
          <w:szCs w:val="24"/>
        </w:rPr>
      </w:pPr>
    </w:p>
    <w:p w:rsidR="00A802D6" w:rsidRPr="00B44FA7" w:rsidRDefault="00A802D6" w:rsidP="00A802D6">
      <w:pPr>
        <w:pStyle w:val="ConsPlusNonformat"/>
        <w:widowControl/>
        <w:rPr>
          <w:rFonts w:ascii="Times New Roman" w:hAnsi="Times New Roman" w:cs="Times New Roman"/>
          <w:sz w:val="24"/>
          <w:szCs w:val="24"/>
        </w:rPr>
      </w:pPr>
    </w:p>
    <w:p w:rsidR="00A802D6" w:rsidRPr="00B44FA7"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r>
        <w:rPr>
          <w:rFonts w:ascii="Times New Roman" w:hAnsi="Times New Roman" w:cs="Times New Roman"/>
          <w:sz w:val="24"/>
          <w:szCs w:val="24"/>
        </w:rPr>
        <w:t>Руководитель  отдела по опеке</w:t>
      </w:r>
    </w:p>
    <w:p w:rsidR="00A802D6" w:rsidRDefault="00A802D6" w:rsidP="00A802D6">
      <w:pPr>
        <w:pStyle w:val="ConsPlusNonformat"/>
        <w:widowControl/>
        <w:rPr>
          <w:rFonts w:ascii="Times New Roman" w:hAnsi="Times New Roman" w:cs="Times New Roman"/>
          <w:sz w:val="24"/>
          <w:szCs w:val="24"/>
        </w:rPr>
      </w:pPr>
      <w:r>
        <w:rPr>
          <w:rFonts w:ascii="Times New Roman" w:hAnsi="Times New Roman" w:cs="Times New Roman"/>
          <w:sz w:val="24"/>
          <w:szCs w:val="24"/>
        </w:rPr>
        <w:t>и попечительству* Администрации</w:t>
      </w:r>
    </w:p>
    <w:p w:rsidR="00A802D6" w:rsidRPr="00B44FA7" w:rsidRDefault="00A802D6" w:rsidP="00A802D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Кривошеинского района                              </w:t>
      </w:r>
      <w:r w:rsidRPr="00B44FA7">
        <w:rPr>
          <w:rFonts w:ascii="Times New Roman" w:hAnsi="Times New Roman" w:cs="Times New Roman"/>
          <w:sz w:val="24"/>
          <w:szCs w:val="24"/>
        </w:rPr>
        <w:t xml:space="preserve">         </w:t>
      </w:r>
      <w:r w:rsidRPr="00A802D6">
        <w:rPr>
          <w:rFonts w:ascii="Times New Roman" w:hAnsi="Times New Roman" w:cs="Times New Roman"/>
          <w:i/>
          <w:sz w:val="24"/>
          <w:szCs w:val="24"/>
        </w:rPr>
        <w:t xml:space="preserve">подпись    </w:t>
      </w:r>
      <w:r w:rsidRPr="00B44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FA7">
        <w:rPr>
          <w:rFonts w:ascii="Times New Roman" w:hAnsi="Times New Roman" w:cs="Times New Roman"/>
          <w:sz w:val="24"/>
          <w:szCs w:val="24"/>
        </w:rPr>
        <w:t>И.О.Фамилия</w:t>
      </w:r>
    </w:p>
    <w:p w:rsidR="00A802D6"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p>
    <w:p w:rsidR="00A802D6" w:rsidRDefault="00A802D6" w:rsidP="00A802D6">
      <w:pPr>
        <w:pStyle w:val="ConsPlusNonformat"/>
        <w:widowControl/>
        <w:rPr>
          <w:rFonts w:ascii="Times New Roman" w:hAnsi="Times New Roman" w:cs="Times New Roman"/>
          <w:sz w:val="24"/>
          <w:szCs w:val="24"/>
        </w:rPr>
      </w:pPr>
    </w:p>
    <w:p w:rsidR="00A802D6" w:rsidRPr="00B44FA7" w:rsidRDefault="00A802D6" w:rsidP="00A802D6">
      <w:pPr>
        <w:pStyle w:val="ConsPlusNonformat"/>
        <w:widowControl/>
        <w:rPr>
          <w:rFonts w:ascii="Times New Roman" w:hAnsi="Times New Roman" w:cs="Times New Roman"/>
          <w:sz w:val="24"/>
          <w:szCs w:val="24"/>
        </w:rPr>
      </w:pPr>
    </w:p>
    <w:p w:rsidR="00A802D6" w:rsidRPr="00F5726D" w:rsidRDefault="00A802D6" w:rsidP="00A802D6">
      <w:pPr>
        <w:pStyle w:val="ConsPlusNonformat"/>
        <w:widowControl/>
        <w:rPr>
          <w:rFonts w:ascii="Times New Roman" w:hAnsi="Times New Roman" w:cs="Times New Roman"/>
          <w:i/>
        </w:rPr>
      </w:pPr>
      <w:r w:rsidRPr="00F5726D">
        <w:rPr>
          <w:rFonts w:ascii="Times New Roman" w:hAnsi="Times New Roman" w:cs="Times New Roman"/>
          <w:i/>
        </w:rPr>
        <w:t>И.О. Фамилия</w:t>
      </w:r>
      <w:r>
        <w:rPr>
          <w:rFonts w:ascii="Times New Roman" w:hAnsi="Times New Roman" w:cs="Times New Roman"/>
          <w:i/>
        </w:rPr>
        <w:t xml:space="preserve"> исполнителя</w:t>
      </w:r>
    </w:p>
    <w:p w:rsidR="00A802D6" w:rsidRPr="00F5726D" w:rsidRDefault="00A802D6" w:rsidP="00A802D6">
      <w:pPr>
        <w:pStyle w:val="ConsPlusNonformat"/>
        <w:widowControl/>
        <w:rPr>
          <w:rFonts w:ascii="Times New Roman" w:hAnsi="Times New Roman" w:cs="Times New Roman"/>
          <w:i/>
        </w:rPr>
      </w:pPr>
      <w:r w:rsidRPr="00F5726D">
        <w:rPr>
          <w:rFonts w:ascii="Times New Roman" w:hAnsi="Times New Roman" w:cs="Times New Roman"/>
          <w:i/>
        </w:rPr>
        <w:t>8(38253) тел.</w:t>
      </w:r>
    </w:p>
    <w:p w:rsidR="00A802D6" w:rsidRPr="00B44FA7" w:rsidRDefault="00A802D6" w:rsidP="00A802D6">
      <w:pPr>
        <w:autoSpaceDE w:val="0"/>
        <w:autoSpaceDN w:val="0"/>
        <w:adjustRightInd w:val="0"/>
        <w:jc w:val="right"/>
        <w:rPr>
          <w:sz w:val="24"/>
          <w:szCs w:val="24"/>
        </w:rPr>
      </w:pPr>
    </w:p>
    <w:p w:rsidR="00A802D6" w:rsidRPr="00B44FA7" w:rsidRDefault="00A802D6" w:rsidP="00A802D6">
      <w:pPr>
        <w:autoSpaceDE w:val="0"/>
        <w:autoSpaceDN w:val="0"/>
        <w:adjustRightInd w:val="0"/>
        <w:jc w:val="right"/>
        <w:rPr>
          <w:sz w:val="24"/>
          <w:szCs w:val="24"/>
        </w:rPr>
      </w:pPr>
    </w:p>
    <w:p w:rsidR="00A802D6" w:rsidRPr="00B44FA7" w:rsidRDefault="00A802D6" w:rsidP="00A802D6">
      <w:pPr>
        <w:autoSpaceDE w:val="0"/>
        <w:autoSpaceDN w:val="0"/>
        <w:adjustRightInd w:val="0"/>
        <w:jc w:val="right"/>
        <w:rPr>
          <w:sz w:val="24"/>
          <w:szCs w:val="24"/>
        </w:rPr>
      </w:pPr>
    </w:p>
    <w:p w:rsidR="00A802D6" w:rsidRDefault="00A802D6" w:rsidP="00A802D6">
      <w:pPr>
        <w:rPr>
          <w:sz w:val="24"/>
          <w:szCs w:val="24"/>
        </w:rPr>
      </w:pPr>
      <w:r>
        <w:rPr>
          <w:sz w:val="24"/>
          <w:szCs w:val="24"/>
        </w:rPr>
        <w:t>__________________________</w:t>
      </w:r>
    </w:p>
    <w:p w:rsidR="00340A61" w:rsidRPr="00751BB6" w:rsidRDefault="00A802D6" w:rsidP="00751BB6">
      <w:pPr>
        <w:jc w:val="both"/>
      </w:pPr>
      <w:r w:rsidRPr="0017493B">
        <w:t xml:space="preserve">* Примечание: указывается наименование </w:t>
      </w:r>
      <w:r>
        <w:t>структурного подразделения Администрации</w:t>
      </w:r>
      <w:r w:rsidR="000162DA">
        <w:t xml:space="preserve"> Кривошеинского</w:t>
      </w:r>
      <w:r w:rsidRPr="0017493B">
        <w:t xml:space="preserve"> района в соответств</w:t>
      </w:r>
      <w:r w:rsidR="000162DA">
        <w:t>ии с решением Думы Кривошеинского</w:t>
      </w:r>
      <w:r w:rsidRPr="0017493B">
        <w:t xml:space="preserve"> района об утверждении структуры Ад</w:t>
      </w:r>
      <w:r w:rsidR="000162DA">
        <w:t>министрации Кривошеинского</w:t>
      </w:r>
      <w:r w:rsidR="00340A61">
        <w:t xml:space="preserve"> района</w:t>
      </w:r>
    </w:p>
    <w:p w:rsidR="00622E76" w:rsidRPr="003E02A9" w:rsidRDefault="00622E76" w:rsidP="00622E76">
      <w:pPr>
        <w:autoSpaceDE w:val="0"/>
        <w:autoSpaceDN w:val="0"/>
        <w:adjustRightInd w:val="0"/>
        <w:ind w:left="5670"/>
        <w:jc w:val="both"/>
        <w:outlineLvl w:val="1"/>
        <w:rPr>
          <w:sz w:val="24"/>
          <w:szCs w:val="24"/>
        </w:rPr>
      </w:pPr>
      <w:r>
        <w:rPr>
          <w:sz w:val="24"/>
          <w:szCs w:val="24"/>
        </w:rPr>
        <w:lastRenderedPageBreak/>
        <w:t xml:space="preserve">Приложение </w:t>
      </w:r>
      <w:r w:rsidRPr="00340A61">
        <w:rPr>
          <w:sz w:val="24"/>
          <w:szCs w:val="24"/>
        </w:rPr>
        <w:t>№</w:t>
      </w:r>
      <w:r w:rsidR="00340A61" w:rsidRPr="00340A61">
        <w:rPr>
          <w:sz w:val="24"/>
          <w:szCs w:val="24"/>
        </w:rPr>
        <w:t xml:space="preserve"> </w:t>
      </w:r>
      <w:r w:rsidRPr="00340A61">
        <w:rPr>
          <w:sz w:val="24"/>
          <w:szCs w:val="24"/>
        </w:rPr>
        <w:t>2</w:t>
      </w:r>
      <w:r w:rsidR="00340A61" w:rsidRPr="00340A61">
        <w:rPr>
          <w:sz w:val="24"/>
          <w:szCs w:val="24"/>
        </w:rPr>
        <w:t>8</w:t>
      </w:r>
    </w:p>
    <w:p w:rsidR="00622E76" w:rsidRDefault="00D8677E" w:rsidP="00622E76">
      <w:pPr>
        <w:tabs>
          <w:tab w:val="right" w:pos="9638"/>
        </w:tabs>
        <w:autoSpaceDE w:val="0"/>
        <w:autoSpaceDN w:val="0"/>
        <w:adjustRightInd w:val="0"/>
        <w:ind w:left="5670"/>
        <w:jc w:val="both"/>
        <w:rPr>
          <w:sz w:val="24"/>
          <w:szCs w:val="24"/>
        </w:rPr>
      </w:pPr>
      <w:r>
        <w:rPr>
          <w:sz w:val="24"/>
          <w:szCs w:val="24"/>
        </w:rPr>
        <w:t>к Инструкции</w:t>
      </w:r>
      <w:r w:rsidR="00622E76" w:rsidRPr="003E02A9">
        <w:rPr>
          <w:sz w:val="24"/>
          <w:szCs w:val="24"/>
        </w:rPr>
        <w:t xml:space="preserve"> по делопроизводству</w:t>
      </w:r>
      <w:r w:rsidR="00622E76">
        <w:rPr>
          <w:sz w:val="24"/>
          <w:szCs w:val="24"/>
        </w:rPr>
        <w:t xml:space="preserve"> в Администрации Кривошеинского</w:t>
      </w:r>
      <w:r w:rsidR="00622E76" w:rsidRPr="003E02A9">
        <w:rPr>
          <w:sz w:val="24"/>
          <w:szCs w:val="24"/>
        </w:rPr>
        <w:t xml:space="preserve"> района</w:t>
      </w:r>
    </w:p>
    <w:p w:rsidR="00622E76" w:rsidRDefault="00622E76" w:rsidP="00622E76">
      <w:pPr>
        <w:tabs>
          <w:tab w:val="right" w:pos="9638"/>
        </w:tabs>
        <w:autoSpaceDE w:val="0"/>
        <w:autoSpaceDN w:val="0"/>
        <w:adjustRightInd w:val="0"/>
        <w:ind w:left="5670"/>
        <w:jc w:val="both"/>
        <w:rPr>
          <w:sz w:val="24"/>
          <w:szCs w:val="24"/>
        </w:rPr>
      </w:pPr>
    </w:p>
    <w:p w:rsidR="00622E76" w:rsidRDefault="00622E76" w:rsidP="00622E76">
      <w:pPr>
        <w:tabs>
          <w:tab w:val="right" w:pos="9638"/>
        </w:tabs>
        <w:autoSpaceDE w:val="0"/>
        <w:autoSpaceDN w:val="0"/>
        <w:adjustRightInd w:val="0"/>
        <w:ind w:left="5670"/>
        <w:jc w:val="both"/>
        <w:rPr>
          <w:sz w:val="24"/>
          <w:szCs w:val="24"/>
        </w:rPr>
      </w:pPr>
      <w:r>
        <w:rPr>
          <w:sz w:val="24"/>
          <w:szCs w:val="24"/>
        </w:rPr>
        <w:t>(Справка внешняя)</w:t>
      </w:r>
    </w:p>
    <w:p w:rsidR="00622E76" w:rsidRPr="0019347A" w:rsidRDefault="008D2196" w:rsidP="00622E76">
      <w:pPr>
        <w:tabs>
          <w:tab w:val="right" w:pos="9638"/>
        </w:tabs>
        <w:autoSpaceDE w:val="0"/>
        <w:autoSpaceDN w:val="0"/>
        <w:adjustRightInd w:val="0"/>
        <w:ind w:left="5670"/>
        <w:jc w:val="both"/>
        <w:rPr>
          <w:color w:val="00B0F0"/>
          <w:sz w:val="24"/>
          <w:szCs w:val="24"/>
        </w:rPr>
      </w:pPr>
      <w:r>
        <w:rPr>
          <w:noProof/>
        </w:rPr>
        <w:pict>
          <v:shape id="_x0000_s1082" type="#_x0000_t202" style="position:absolute;left:0;text-align:left;margin-left:261pt;margin-top:12pt;width:222pt;height:90pt;z-index:251630080" strokecolor="white">
            <v:textbox style="mso-next-textbox:#_x0000_s1082">
              <w:txbxContent>
                <w:p w:rsidR="008D2196" w:rsidRDefault="008D2196" w:rsidP="00622E76">
                  <w:r>
                    <w:t>Н</w:t>
                  </w:r>
                  <w:r>
                    <w:rPr>
                      <w:sz w:val="24"/>
                      <w:szCs w:val="24"/>
                    </w:rPr>
                    <w:t>ачальнику Управления Пенсионного</w:t>
                  </w:r>
                </w:p>
                <w:p w:rsidR="008D2196" w:rsidRDefault="008D2196" w:rsidP="00622E76">
                  <w:pPr>
                    <w:tabs>
                      <w:tab w:val="left" w:pos="0"/>
                    </w:tabs>
                    <w:ind w:right="-4266"/>
                    <w:jc w:val="both"/>
                    <w:rPr>
                      <w:sz w:val="24"/>
                      <w:szCs w:val="24"/>
                    </w:rPr>
                  </w:pPr>
                  <w:r>
                    <w:rPr>
                      <w:sz w:val="24"/>
                      <w:szCs w:val="24"/>
                    </w:rPr>
                    <w:t xml:space="preserve">Фонда Российской Федерации </w:t>
                  </w:r>
                </w:p>
                <w:p w:rsidR="008D2196" w:rsidRDefault="008D2196" w:rsidP="00622E76">
                  <w:pPr>
                    <w:tabs>
                      <w:tab w:val="left" w:pos="0"/>
                    </w:tabs>
                    <w:ind w:right="-4266"/>
                    <w:jc w:val="both"/>
                    <w:rPr>
                      <w:sz w:val="24"/>
                      <w:szCs w:val="24"/>
                    </w:rPr>
                  </w:pPr>
                  <w:r>
                    <w:rPr>
                      <w:sz w:val="24"/>
                      <w:szCs w:val="24"/>
                    </w:rPr>
                    <w:t xml:space="preserve">по г. Томску </w:t>
                  </w:r>
                </w:p>
                <w:p w:rsidR="008D2196" w:rsidRDefault="008D2196" w:rsidP="00622E76">
                  <w:pPr>
                    <w:tabs>
                      <w:tab w:val="left" w:pos="0"/>
                    </w:tabs>
                    <w:ind w:right="-4266"/>
                    <w:jc w:val="both"/>
                    <w:rPr>
                      <w:sz w:val="24"/>
                      <w:szCs w:val="24"/>
                    </w:rPr>
                  </w:pPr>
                </w:p>
                <w:p w:rsidR="008D2196" w:rsidRDefault="008D2196" w:rsidP="00462100">
                  <w:pPr>
                    <w:autoSpaceDE w:val="0"/>
                    <w:autoSpaceDN w:val="0"/>
                    <w:adjustRightInd w:val="0"/>
                    <w:rPr>
                      <w:sz w:val="14"/>
                      <w:szCs w:val="14"/>
                    </w:rPr>
                  </w:pPr>
                  <w:r>
                    <w:rPr>
                      <w:sz w:val="24"/>
                      <w:szCs w:val="24"/>
                    </w:rPr>
                    <w:t>И.О. Фамилия</w:t>
                  </w:r>
                </w:p>
                <w:p w:rsidR="008D2196" w:rsidRDefault="008D2196" w:rsidP="00622E76"/>
                <w:p w:rsidR="008D2196" w:rsidRDefault="008D2196" w:rsidP="00622E76"/>
                <w:p w:rsidR="008D2196" w:rsidRDefault="008D2196" w:rsidP="00622E76"/>
                <w:p w:rsidR="008D2196" w:rsidRDefault="008D2196" w:rsidP="00622E76"/>
                <w:p w:rsidR="008D2196" w:rsidRDefault="008D2196" w:rsidP="00622E76"/>
                <w:p w:rsidR="008D2196" w:rsidRDefault="008D2196" w:rsidP="00622E76"/>
                <w:p w:rsidR="008D2196" w:rsidRDefault="008D2196" w:rsidP="00622E76"/>
                <w:p w:rsidR="008D2196" w:rsidRDefault="008D2196" w:rsidP="00622E76"/>
              </w:txbxContent>
            </v:textbox>
          </v:shape>
        </w:pict>
      </w:r>
      <w:r>
        <w:rPr>
          <w:noProof/>
        </w:rPr>
        <w:pict>
          <v:shape id="_x0000_s1083" type="#_x0000_t202" style="position:absolute;left:0;text-align:left;margin-left:-9pt;margin-top:3pt;width:222pt;height:80.05pt;z-index:251629056" strokecolor="white">
            <v:textbox style="mso-next-textbox:#_x0000_s1083">
              <w:txbxContent>
                <w:p w:rsidR="008D2196" w:rsidRDefault="008D2196" w:rsidP="00622E76"/>
                <w:p w:rsidR="008D2196" w:rsidRDefault="008D2196" w:rsidP="00622E76">
                  <w:r>
                    <w:rPr>
                      <w:sz w:val="24"/>
                      <w:szCs w:val="24"/>
                    </w:rPr>
                    <w:t xml:space="preserve">        </w:t>
                  </w:r>
                  <w:r w:rsidRPr="002458D8">
                    <w:rPr>
                      <w:sz w:val="24"/>
                      <w:szCs w:val="24"/>
                    </w:rPr>
                    <w:t>АДМИНИСТРАЦИЯ</w:t>
                  </w:r>
                </w:p>
                <w:p w:rsidR="008D2196" w:rsidRDefault="008D2196" w:rsidP="00622E76">
                  <w:pPr>
                    <w:rPr>
                      <w:sz w:val="24"/>
                      <w:szCs w:val="24"/>
                    </w:rPr>
                  </w:pPr>
                  <w:r>
                    <w:rPr>
                      <w:sz w:val="24"/>
                      <w:szCs w:val="24"/>
                    </w:rPr>
                    <w:t xml:space="preserve">КРИВОШЕИНСКОГО РАЙОНА  </w:t>
                  </w:r>
                </w:p>
                <w:p w:rsidR="008D2196" w:rsidRDefault="008D2196" w:rsidP="00622E76">
                  <w:pPr>
                    <w:rPr>
                      <w:sz w:val="24"/>
                      <w:szCs w:val="24"/>
                    </w:rPr>
                  </w:pPr>
                  <w:r>
                    <w:rPr>
                      <w:sz w:val="24"/>
                      <w:szCs w:val="24"/>
                    </w:rPr>
                    <w:t xml:space="preserve">  </w:t>
                  </w:r>
                </w:p>
                <w:p w:rsidR="008D2196" w:rsidRDefault="008D2196" w:rsidP="00462100">
                  <w:pPr>
                    <w:autoSpaceDE w:val="0"/>
                    <w:autoSpaceDN w:val="0"/>
                    <w:adjustRightInd w:val="0"/>
                    <w:jc w:val="center"/>
                    <w:rPr>
                      <w:sz w:val="14"/>
                      <w:szCs w:val="14"/>
                    </w:rPr>
                  </w:pPr>
                  <w:r w:rsidRPr="00A15C7C">
                    <w:rPr>
                      <w:sz w:val="14"/>
                      <w:szCs w:val="14"/>
                    </w:rPr>
                    <w:t>Ленина ул., д. 26, с. Кривошеино, 636300, тел. (382 51) 2-14-90</w:t>
                  </w:r>
                  <w:r w:rsidRPr="00622E76">
                    <w:rPr>
                      <w:sz w:val="14"/>
                      <w:szCs w:val="14"/>
                    </w:rPr>
                    <w:t xml:space="preserve"> </w:t>
                  </w:r>
                  <w:r w:rsidRPr="00A15C7C">
                    <w:rPr>
                      <w:sz w:val="14"/>
                      <w:szCs w:val="14"/>
                    </w:rPr>
                    <w:t>факс (382 51) 2-15-</w:t>
                  </w:r>
                  <w:r>
                    <w:rPr>
                      <w:sz w:val="14"/>
                      <w:szCs w:val="14"/>
                    </w:rPr>
                    <w:t>05,</w:t>
                  </w:r>
                  <w:r w:rsidRPr="00A15C7C">
                    <w:rPr>
                      <w:sz w:val="14"/>
                      <w:szCs w:val="14"/>
                    </w:rPr>
                    <w:t>E-mail:</w:t>
                  </w:r>
                  <w:r w:rsidRPr="00A15C7C">
                    <w:rPr>
                      <w:sz w:val="14"/>
                      <w:szCs w:val="14"/>
                      <w:lang w:val="en-US"/>
                    </w:rPr>
                    <w:t>kshadm</w:t>
                  </w:r>
                  <w:r w:rsidRPr="00A15C7C">
                    <w:rPr>
                      <w:sz w:val="14"/>
                      <w:szCs w:val="14"/>
                    </w:rPr>
                    <w:t>@tomsk.gov.ru,</w:t>
                  </w:r>
                </w:p>
                <w:p w:rsidR="008D2196" w:rsidRDefault="008D2196" w:rsidP="00462100">
                  <w:pPr>
                    <w:jc w:val="center"/>
                    <w:rPr>
                      <w:sz w:val="24"/>
                      <w:szCs w:val="24"/>
                    </w:rPr>
                  </w:pPr>
                </w:p>
                <w:p w:rsidR="008D2196" w:rsidRDefault="008D2196" w:rsidP="00622E76">
                  <w:r>
                    <w:rPr>
                      <w:sz w:val="24"/>
                      <w:szCs w:val="24"/>
                    </w:rPr>
                    <w:t xml:space="preserve">                                 </w:t>
                  </w:r>
                </w:p>
                <w:p w:rsidR="008D2196" w:rsidRDefault="008D2196" w:rsidP="00622E76"/>
                <w:p w:rsidR="008D2196" w:rsidRDefault="008D2196" w:rsidP="00622E76"/>
                <w:p w:rsidR="008D2196" w:rsidRDefault="008D2196" w:rsidP="00622E76"/>
                <w:p w:rsidR="008D2196" w:rsidRDefault="008D2196" w:rsidP="00622E76"/>
                <w:p w:rsidR="008D2196" w:rsidRDefault="008D2196" w:rsidP="00622E76"/>
                <w:p w:rsidR="008D2196" w:rsidRDefault="008D2196" w:rsidP="00622E76"/>
              </w:txbxContent>
            </v:textbox>
          </v:shape>
        </w:pict>
      </w:r>
    </w:p>
    <w:p w:rsidR="00622E76" w:rsidRPr="002458D8" w:rsidRDefault="00622E76" w:rsidP="00622E76">
      <w:pPr>
        <w:tabs>
          <w:tab w:val="left" w:pos="0"/>
        </w:tabs>
        <w:ind w:right="-4266"/>
        <w:jc w:val="both"/>
        <w:rPr>
          <w:sz w:val="24"/>
          <w:szCs w:val="24"/>
        </w:rPr>
      </w:pPr>
      <w:r>
        <w:rPr>
          <w:sz w:val="24"/>
          <w:szCs w:val="24"/>
        </w:rPr>
        <w:t xml:space="preserve">                                                          </w:t>
      </w:r>
    </w:p>
    <w:p w:rsidR="00622E76" w:rsidRDefault="00622E76" w:rsidP="00622E76">
      <w:pPr>
        <w:tabs>
          <w:tab w:val="left" w:pos="0"/>
        </w:tabs>
        <w:ind w:right="-4266"/>
        <w:jc w:val="both"/>
        <w:rPr>
          <w:sz w:val="24"/>
          <w:szCs w:val="24"/>
        </w:rPr>
      </w:pPr>
      <w:r>
        <w:rPr>
          <w:sz w:val="24"/>
          <w:szCs w:val="24"/>
        </w:rPr>
        <w:t xml:space="preserve">                                                                                                </w:t>
      </w:r>
    </w:p>
    <w:p w:rsidR="00622E76" w:rsidRDefault="00622E76" w:rsidP="00622E76">
      <w:pPr>
        <w:tabs>
          <w:tab w:val="left" w:pos="0"/>
        </w:tabs>
        <w:ind w:right="-4266"/>
        <w:jc w:val="both"/>
        <w:rPr>
          <w:sz w:val="24"/>
          <w:szCs w:val="24"/>
        </w:rPr>
      </w:pPr>
      <w:r>
        <w:rPr>
          <w:sz w:val="24"/>
          <w:szCs w:val="24"/>
        </w:rPr>
        <w:t xml:space="preserve">                                                                                               </w:t>
      </w:r>
    </w:p>
    <w:p w:rsidR="00622E76" w:rsidRDefault="00622E76" w:rsidP="00622E76">
      <w:pPr>
        <w:autoSpaceDE w:val="0"/>
        <w:autoSpaceDN w:val="0"/>
        <w:adjustRightInd w:val="0"/>
        <w:ind w:firstLine="540"/>
        <w:jc w:val="center"/>
        <w:rPr>
          <w:sz w:val="24"/>
          <w:szCs w:val="24"/>
        </w:rPr>
      </w:pPr>
      <w:r>
        <w:rPr>
          <w:sz w:val="24"/>
          <w:szCs w:val="24"/>
        </w:rPr>
        <w:t xml:space="preserve">            </w:t>
      </w:r>
    </w:p>
    <w:p w:rsidR="00622E76" w:rsidRPr="002458D8" w:rsidRDefault="00622E76" w:rsidP="00622E76">
      <w:pPr>
        <w:tabs>
          <w:tab w:val="left" w:pos="0"/>
        </w:tabs>
        <w:ind w:right="-4266"/>
        <w:jc w:val="both"/>
        <w:rPr>
          <w:sz w:val="24"/>
          <w:szCs w:val="24"/>
        </w:rPr>
      </w:pPr>
      <w:r>
        <w:rPr>
          <w:sz w:val="24"/>
          <w:szCs w:val="24"/>
        </w:rPr>
        <w:t xml:space="preserve">                                                                                                 </w:t>
      </w:r>
    </w:p>
    <w:p w:rsidR="00622E76" w:rsidRDefault="00462100" w:rsidP="00622E76">
      <w:pPr>
        <w:tabs>
          <w:tab w:val="left" w:pos="0"/>
        </w:tabs>
        <w:ind w:right="-4266"/>
        <w:jc w:val="both"/>
        <w:rPr>
          <w:b/>
          <w:sz w:val="24"/>
          <w:szCs w:val="24"/>
        </w:rPr>
      </w:pPr>
      <w:r>
        <w:rPr>
          <w:b/>
          <w:sz w:val="24"/>
          <w:szCs w:val="24"/>
        </w:rPr>
        <w:t xml:space="preserve">             СПРАВКА</w:t>
      </w:r>
    </w:p>
    <w:p w:rsidR="00622E76" w:rsidRPr="004D197D" w:rsidRDefault="00622E76" w:rsidP="00622E76">
      <w:pPr>
        <w:tabs>
          <w:tab w:val="left" w:pos="0"/>
        </w:tabs>
        <w:ind w:right="-4266"/>
        <w:jc w:val="both"/>
        <w:rPr>
          <w:b/>
          <w:sz w:val="24"/>
          <w:szCs w:val="24"/>
        </w:rPr>
      </w:pPr>
    </w:p>
    <w:p w:rsidR="00462100" w:rsidRPr="00462100" w:rsidRDefault="00462100" w:rsidP="00462100">
      <w:pPr>
        <w:tabs>
          <w:tab w:val="left" w:pos="0"/>
        </w:tabs>
        <w:jc w:val="both"/>
        <w:rPr>
          <w:b/>
          <w:sz w:val="24"/>
          <w:szCs w:val="24"/>
        </w:rPr>
      </w:pPr>
      <w:r w:rsidRPr="00462100">
        <w:rPr>
          <w:b/>
          <w:sz w:val="24"/>
          <w:szCs w:val="24"/>
        </w:rPr>
        <w:t>05.04.2013  №  02-16</w:t>
      </w:r>
    </w:p>
    <w:p w:rsidR="00462100" w:rsidRDefault="00462100" w:rsidP="00462100">
      <w:pPr>
        <w:tabs>
          <w:tab w:val="left" w:pos="0"/>
        </w:tabs>
        <w:jc w:val="both"/>
        <w:rPr>
          <w:b/>
          <w:sz w:val="24"/>
          <w:szCs w:val="24"/>
        </w:rPr>
      </w:pPr>
      <w:r>
        <w:rPr>
          <w:b/>
          <w:sz w:val="24"/>
          <w:szCs w:val="24"/>
        </w:rPr>
        <w:t>на № 143 от 28.03.2016</w:t>
      </w:r>
    </w:p>
    <w:p w:rsidR="00462100" w:rsidRPr="00462100" w:rsidRDefault="00462100" w:rsidP="00462100">
      <w:pPr>
        <w:tabs>
          <w:tab w:val="left" w:pos="0"/>
        </w:tabs>
        <w:jc w:val="both"/>
        <w:rPr>
          <w:b/>
          <w:sz w:val="24"/>
          <w:szCs w:val="24"/>
        </w:rPr>
      </w:pPr>
    </w:p>
    <w:p w:rsidR="00462100" w:rsidRDefault="00462100" w:rsidP="00462100">
      <w:pPr>
        <w:tabs>
          <w:tab w:val="left" w:pos="0"/>
        </w:tabs>
        <w:jc w:val="both"/>
      </w:pPr>
      <w:r>
        <w:t>О подтверждении трудового стажа</w:t>
      </w:r>
    </w:p>
    <w:p w:rsidR="00462100" w:rsidRDefault="00462100" w:rsidP="00462100">
      <w:pPr>
        <w:tabs>
          <w:tab w:val="left" w:pos="0"/>
        </w:tabs>
        <w:jc w:val="both"/>
      </w:pPr>
    </w:p>
    <w:p w:rsidR="00462100" w:rsidRDefault="00462100" w:rsidP="00462100">
      <w:pPr>
        <w:tabs>
          <w:tab w:val="left" w:pos="0"/>
        </w:tabs>
        <w:jc w:val="both"/>
      </w:pPr>
    </w:p>
    <w:p w:rsidR="00462100" w:rsidRDefault="00462100" w:rsidP="00462100">
      <w:pPr>
        <w:tabs>
          <w:tab w:val="left" w:pos="0"/>
        </w:tabs>
        <w:ind w:firstLine="540"/>
        <w:jc w:val="both"/>
        <w:rPr>
          <w:sz w:val="24"/>
          <w:szCs w:val="24"/>
        </w:rPr>
      </w:pPr>
      <w:r w:rsidRPr="00462100">
        <w:rPr>
          <w:sz w:val="24"/>
          <w:szCs w:val="24"/>
        </w:rPr>
        <w:t xml:space="preserve">На  основании  архивных  документов </w:t>
      </w:r>
      <w:r>
        <w:rPr>
          <w:sz w:val="24"/>
          <w:szCs w:val="24"/>
        </w:rPr>
        <w:t xml:space="preserve"> Администрации  Кривошеинского района </w:t>
      </w:r>
      <w:r w:rsidRPr="00462100">
        <w:rPr>
          <w:sz w:val="24"/>
          <w:szCs w:val="24"/>
        </w:rPr>
        <w:t>за  2008  –  2010 гг.  подтверждаем  трудовой  ст</w:t>
      </w:r>
      <w:r>
        <w:rPr>
          <w:sz w:val="24"/>
          <w:szCs w:val="24"/>
        </w:rPr>
        <w:t xml:space="preserve">аж  Петрова  С.В.  в  должности ведущего  специалиста </w:t>
      </w:r>
      <w:r w:rsidRPr="00462100">
        <w:rPr>
          <w:sz w:val="24"/>
          <w:szCs w:val="24"/>
        </w:rPr>
        <w:t xml:space="preserve">  …  с  20  декаб</w:t>
      </w:r>
      <w:r>
        <w:rPr>
          <w:sz w:val="24"/>
          <w:szCs w:val="24"/>
        </w:rPr>
        <w:t xml:space="preserve">ря  2008  года  по  10  октября  </w:t>
      </w:r>
      <w:r w:rsidRPr="00462100">
        <w:rPr>
          <w:sz w:val="24"/>
          <w:szCs w:val="24"/>
        </w:rPr>
        <w:t>2010 года.</w:t>
      </w:r>
    </w:p>
    <w:p w:rsidR="00462100" w:rsidRPr="00462100" w:rsidRDefault="00462100" w:rsidP="00462100">
      <w:pPr>
        <w:tabs>
          <w:tab w:val="left" w:pos="0"/>
        </w:tabs>
        <w:ind w:firstLine="540"/>
        <w:jc w:val="both"/>
        <w:rPr>
          <w:sz w:val="24"/>
          <w:szCs w:val="24"/>
        </w:rPr>
      </w:pPr>
    </w:p>
    <w:p w:rsidR="00462100" w:rsidRPr="00462100" w:rsidRDefault="00462100" w:rsidP="00462100">
      <w:pPr>
        <w:tabs>
          <w:tab w:val="left" w:pos="0"/>
        </w:tabs>
        <w:jc w:val="both"/>
        <w:rPr>
          <w:sz w:val="24"/>
          <w:szCs w:val="24"/>
        </w:rPr>
      </w:pPr>
      <w:r w:rsidRPr="00462100">
        <w:rPr>
          <w:sz w:val="24"/>
          <w:szCs w:val="24"/>
        </w:rPr>
        <w:t xml:space="preserve">Приложение: 1. Копии лицевых счетов на </w:t>
      </w:r>
      <w:smartTag w:uri="urn:schemas-microsoft-com:office:smarttags" w:element="metricconverter">
        <w:smartTagPr>
          <w:attr w:name="ProductID" w:val="634050, г"/>
        </w:smartTagPr>
        <w:r w:rsidRPr="00462100">
          <w:rPr>
            <w:sz w:val="24"/>
            <w:szCs w:val="24"/>
          </w:rPr>
          <w:t>11 л</w:t>
        </w:r>
      </w:smartTag>
      <w:r w:rsidRPr="00462100">
        <w:rPr>
          <w:sz w:val="24"/>
          <w:szCs w:val="24"/>
        </w:rPr>
        <w:t>. в 1 экз.</w:t>
      </w:r>
    </w:p>
    <w:p w:rsidR="00462100" w:rsidRDefault="00462100" w:rsidP="00462100">
      <w:pPr>
        <w:tabs>
          <w:tab w:val="left" w:pos="0"/>
        </w:tabs>
        <w:jc w:val="both"/>
        <w:rPr>
          <w:sz w:val="24"/>
          <w:szCs w:val="24"/>
        </w:rPr>
      </w:pPr>
      <w:r>
        <w:rPr>
          <w:sz w:val="24"/>
          <w:szCs w:val="24"/>
        </w:rPr>
        <w:t xml:space="preserve">                        </w:t>
      </w:r>
      <w:r w:rsidRPr="00462100">
        <w:rPr>
          <w:sz w:val="24"/>
          <w:szCs w:val="24"/>
        </w:rPr>
        <w:t xml:space="preserve">2. Копии приказов о приеме на работу и увольнении на </w:t>
      </w:r>
      <w:smartTag w:uri="urn:schemas-microsoft-com:office:smarttags" w:element="metricconverter">
        <w:smartTagPr>
          <w:attr w:name="ProductID" w:val="634050, г"/>
        </w:smartTagPr>
        <w:r w:rsidRPr="00462100">
          <w:rPr>
            <w:sz w:val="24"/>
            <w:szCs w:val="24"/>
          </w:rPr>
          <w:t>2 л</w:t>
        </w:r>
      </w:smartTag>
      <w:r w:rsidRPr="00462100">
        <w:rPr>
          <w:sz w:val="24"/>
          <w:szCs w:val="24"/>
        </w:rPr>
        <w:t>. в 1 экз.</w:t>
      </w:r>
    </w:p>
    <w:p w:rsidR="00462100" w:rsidRDefault="00462100" w:rsidP="00462100">
      <w:pPr>
        <w:tabs>
          <w:tab w:val="left" w:pos="0"/>
        </w:tabs>
        <w:jc w:val="both"/>
        <w:rPr>
          <w:sz w:val="24"/>
          <w:szCs w:val="24"/>
        </w:rPr>
      </w:pPr>
    </w:p>
    <w:p w:rsidR="00462100" w:rsidRPr="00462100" w:rsidRDefault="00462100" w:rsidP="00462100">
      <w:pPr>
        <w:tabs>
          <w:tab w:val="left" w:pos="0"/>
        </w:tabs>
        <w:jc w:val="both"/>
        <w:rPr>
          <w:sz w:val="24"/>
          <w:szCs w:val="24"/>
        </w:rPr>
      </w:pPr>
    </w:p>
    <w:p w:rsidR="00462100" w:rsidRDefault="00462100" w:rsidP="00462100">
      <w:pPr>
        <w:tabs>
          <w:tab w:val="left" w:pos="0"/>
        </w:tabs>
        <w:jc w:val="both"/>
        <w:rPr>
          <w:sz w:val="24"/>
          <w:szCs w:val="24"/>
        </w:rPr>
      </w:pPr>
      <w:r>
        <w:rPr>
          <w:sz w:val="24"/>
          <w:szCs w:val="24"/>
        </w:rPr>
        <w:t>Глава Кривошеинского района</w:t>
      </w:r>
    </w:p>
    <w:p w:rsidR="00462100" w:rsidRPr="00462100" w:rsidRDefault="00462100" w:rsidP="00462100">
      <w:pPr>
        <w:tabs>
          <w:tab w:val="left" w:pos="0"/>
        </w:tabs>
        <w:jc w:val="both"/>
        <w:rPr>
          <w:sz w:val="24"/>
          <w:szCs w:val="24"/>
        </w:rPr>
      </w:pPr>
      <w:r>
        <w:rPr>
          <w:sz w:val="24"/>
          <w:szCs w:val="24"/>
        </w:rPr>
        <w:t xml:space="preserve">(Глава Администрации)                                         </w:t>
      </w:r>
      <w:r w:rsidRPr="00462100">
        <w:rPr>
          <w:sz w:val="24"/>
          <w:szCs w:val="24"/>
        </w:rPr>
        <w:t xml:space="preserve">  </w:t>
      </w:r>
      <w:r w:rsidRPr="00462100">
        <w:rPr>
          <w:i/>
          <w:sz w:val="24"/>
          <w:szCs w:val="24"/>
        </w:rPr>
        <w:t>Личная подпись</w:t>
      </w:r>
      <w:r>
        <w:rPr>
          <w:sz w:val="24"/>
          <w:szCs w:val="24"/>
        </w:rPr>
        <w:t xml:space="preserve">                            </w:t>
      </w:r>
      <w:r w:rsidRPr="00462100">
        <w:rPr>
          <w:sz w:val="24"/>
          <w:szCs w:val="24"/>
        </w:rPr>
        <w:t>И.О.Фамилия</w:t>
      </w:r>
    </w:p>
    <w:p w:rsidR="00622E76" w:rsidRDefault="00622E76" w:rsidP="00462100">
      <w:pPr>
        <w:tabs>
          <w:tab w:val="left" w:pos="0"/>
        </w:tabs>
        <w:jc w:val="both"/>
        <w:rPr>
          <w:sz w:val="24"/>
          <w:szCs w:val="24"/>
        </w:rPr>
      </w:pPr>
    </w:p>
    <w:p w:rsidR="00462100" w:rsidRDefault="00462100" w:rsidP="00462100">
      <w:pPr>
        <w:tabs>
          <w:tab w:val="left" w:pos="0"/>
        </w:tabs>
        <w:jc w:val="both"/>
        <w:rPr>
          <w:sz w:val="24"/>
          <w:szCs w:val="24"/>
        </w:rPr>
      </w:pPr>
    </w:p>
    <w:p w:rsidR="00DF578F" w:rsidRDefault="00DF578F" w:rsidP="00462100">
      <w:pPr>
        <w:tabs>
          <w:tab w:val="left" w:pos="0"/>
        </w:tabs>
        <w:jc w:val="both"/>
        <w:rPr>
          <w:sz w:val="24"/>
          <w:szCs w:val="24"/>
        </w:rPr>
      </w:pPr>
    </w:p>
    <w:p w:rsidR="00DF578F" w:rsidRDefault="00DF578F" w:rsidP="00462100">
      <w:pPr>
        <w:tabs>
          <w:tab w:val="left" w:pos="0"/>
        </w:tabs>
        <w:jc w:val="both"/>
        <w:rPr>
          <w:sz w:val="24"/>
          <w:szCs w:val="24"/>
        </w:rPr>
      </w:pPr>
    </w:p>
    <w:p w:rsidR="00462100" w:rsidRPr="00462100" w:rsidRDefault="00462100" w:rsidP="00462100">
      <w:pPr>
        <w:tabs>
          <w:tab w:val="left" w:pos="0"/>
        </w:tabs>
        <w:jc w:val="both"/>
        <w:rPr>
          <w:sz w:val="24"/>
          <w:szCs w:val="24"/>
        </w:rPr>
      </w:pPr>
      <w:r>
        <w:rPr>
          <w:sz w:val="24"/>
          <w:szCs w:val="24"/>
        </w:rPr>
        <w:t xml:space="preserve">                                                                                                                                </w:t>
      </w:r>
      <w:r w:rsidRPr="00462100">
        <w:rPr>
          <w:sz w:val="24"/>
          <w:szCs w:val="24"/>
        </w:rPr>
        <w:t>(Справка внутренняя)</w:t>
      </w:r>
    </w:p>
    <w:p w:rsidR="00462100" w:rsidRPr="00462100" w:rsidRDefault="00462100" w:rsidP="00462100">
      <w:pPr>
        <w:tabs>
          <w:tab w:val="left" w:pos="0"/>
        </w:tabs>
        <w:jc w:val="both"/>
        <w:rPr>
          <w:sz w:val="24"/>
          <w:szCs w:val="24"/>
        </w:rPr>
      </w:pPr>
      <w:r>
        <w:rPr>
          <w:sz w:val="24"/>
          <w:szCs w:val="24"/>
        </w:rPr>
        <w:t xml:space="preserve">                                                                                                           Управляющему делами</w:t>
      </w:r>
      <w:r w:rsidRPr="00462100">
        <w:rPr>
          <w:sz w:val="24"/>
          <w:szCs w:val="24"/>
        </w:rPr>
        <w:t xml:space="preserve"> </w:t>
      </w:r>
    </w:p>
    <w:p w:rsidR="00462100" w:rsidRDefault="00462100" w:rsidP="00462100">
      <w:pPr>
        <w:tabs>
          <w:tab w:val="left" w:pos="0"/>
        </w:tabs>
        <w:jc w:val="both"/>
        <w:rPr>
          <w:sz w:val="24"/>
          <w:szCs w:val="24"/>
        </w:rPr>
      </w:pPr>
      <w:r>
        <w:rPr>
          <w:sz w:val="24"/>
          <w:szCs w:val="24"/>
        </w:rPr>
        <w:t xml:space="preserve">                                                                                                           Администрации Кривошеинского</w:t>
      </w:r>
    </w:p>
    <w:p w:rsidR="00462100" w:rsidRPr="00462100" w:rsidRDefault="00462100" w:rsidP="00462100">
      <w:pPr>
        <w:tabs>
          <w:tab w:val="left" w:pos="0"/>
        </w:tabs>
        <w:jc w:val="both"/>
        <w:rPr>
          <w:sz w:val="24"/>
          <w:szCs w:val="24"/>
        </w:rPr>
      </w:pPr>
      <w:r>
        <w:rPr>
          <w:sz w:val="24"/>
          <w:szCs w:val="24"/>
        </w:rPr>
        <w:t xml:space="preserve">                                                                                                           района</w:t>
      </w:r>
    </w:p>
    <w:p w:rsidR="00462100" w:rsidRDefault="00462100" w:rsidP="00462100">
      <w:pPr>
        <w:tabs>
          <w:tab w:val="left" w:pos="0"/>
        </w:tabs>
        <w:jc w:val="both"/>
        <w:rPr>
          <w:sz w:val="24"/>
          <w:szCs w:val="24"/>
        </w:rPr>
      </w:pPr>
      <w:r>
        <w:rPr>
          <w:sz w:val="24"/>
          <w:szCs w:val="24"/>
        </w:rPr>
        <w:t xml:space="preserve">                                                                                                           </w:t>
      </w:r>
      <w:r w:rsidRPr="00462100">
        <w:rPr>
          <w:sz w:val="24"/>
          <w:szCs w:val="24"/>
        </w:rPr>
        <w:t>И.О.Фамилия</w:t>
      </w:r>
    </w:p>
    <w:p w:rsidR="00462100" w:rsidRDefault="00462100" w:rsidP="00462100">
      <w:pPr>
        <w:tabs>
          <w:tab w:val="left" w:pos="0"/>
        </w:tabs>
        <w:jc w:val="both"/>
        <w:rPr>
          <w:sz w:val="24"/>
          <w:szCs w:val="24"/>
        </w:rPr>
      </w:pPr>
    </w:p>
    <w:p w:rsidR="00462100" w:rsidRPr="00462100" w:rsidRDefault="00462100" w:rsidP="00462100">
      <w:pPr>
        <w:tabs>
          <w:tab w:val="left" w:pos="0"/>
        </w:tabs>
        <w:jc w:val="both"/>
        <w:rPr>
          <w:sz w:val="24"/>
          <w:szCs w:val="24"/>
        </w:rPr>
      </w:pPr>
    </w:p>
    <w:p w:rsidR="00462100" w:rsidRPr="00462100" w:rsidRDefault="00462100" w:rsidP="00462100">
      <w:pPr>
        <w:tabs>
          <w:tab w:val="left" w:pos="0"/>
        </w:tabs>
        <w:jc w:val="center"/>
        <w:rPr>
          <w:sz w:val="24"/>
          <w:szCs w:val="24"/>
        </w:rPr>
      </w:pPr>
      <w:r w:rsidRPr="00462100">
        <w:rPr>
          <w:b/>
          <w:sz w:val="24"/>
          <w:szCs w:val="24"/>
        </w:rPr>
        <w:t>СПРАВКА</w:t>
      </w:r>
    </w:p>
    <w:p w:rsidR="00462100" w:rsidRPr="00462100" w:rsidRDefault="00DF578F" w:rsidP="00462100">
      <w:pPr>
        <w:tabs>
          <w:tab w:val="left" w:pos="0"/>
        </w:tabs>
        <w:jc w:val="center"/>
        <w:rPr>
          <w:b/>
          <w:sz w:val="24"/>
          <w:szCs w:val="24"/>
        </w:rPr>
      </w:pPr>
      <w:r>
        <w:rPr>
          <w:b/>
          <w:sz w:val="24"/>
          <w:szCs w:val="24"/>
        </w:rPr>
        <w:t>о количестве межведомственных запросов</w:t>
      </w:r>
    </w:p>
    <w:p w:rsidR="00462100" w:rsidRDefault="00462100" w:rsidP="00462100">
      <w:pPr>
        <w:tabs>
          <w:tab w:val="left" w:pos="0"/>
        </w:tabs>
        <w:jc w:val="center"/>
        <w:rPr>
          <w:b/>
          <w:sz w:val="24"/>
          <w:szCs w:val="24"/>
        </w:rPr>
      </w:pPr>
      <w:r>
        <w:rPr>
          <w:b/>
          <w:sz w:val="24"/>
          <w:szCs w:val="24"/>
        </w:rPr>
        <w:t xml:space="preserve">за январь – </w:t>
      </w:r>
      <w:r w:rsidR="00DF578F">
        <w:rPr>
          <w:b/>
          <w:sz w:val="24"/>
          <w:szCs w:val="24"/>
        </w:rPr>
        <w:t>ноябрь 2016</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899"/>
        <w:gridCol w:w="2539"/>
        <w:gridCol w:w="1582"/>
      </w:tblGrid>
      <w:tr w:rsidR="00DF578F" w:rsidRPr="002805CA" w:rsidTr="004E04D5">
        <w:tc>
          <w:tcPr>
            <w:tcW w:w="3528" w:type="dxa"/>
            <w:vMerge w:val="restart"/>
          </w:tcPr>
          <w:p w:rsidR="00DF578F" w:rsidRPr="002805CA" w:rsidRDefault="00DF578F" w:rsidP="002805CA">
            <w:pPr>
              <w:tabs>
                <w:tab w:val="left" w:pos="0"/>
              </w:tabs>
              <w:jc w:val="both"/>
              <w:rPr>
                <w:rFonts w:eastAsia="Times New Roman"/>
                <w:b/>
                <w:sz w:val="24"/>
                <w:szCs w:val="24"/>
              </w:rPr>
            </w:pPr>
            <w:r w:rsidRPr="002805CA">
              <w:rPr>
                <w:rFonts w:eastAsia="Times New Roman"/>
                <w:b/>
                <w:sz w:val="24"/>
                <w:szCs w:val="24"/>
              </w:rPr>
              <w:t>Сельское поселение</w:t>
            </w:r>
          </w:p>
          <w:p w:rsidR="00DF578F" w:rsidRPr="002805CA" w:rsidRDefault="00DF578F" w:rsidP="002805CA">
            <w:pPr>
              <w:tabs>
                <w:tab w:val="left" w:pos="0"/>
              </w:tabs>
              <w:jc w:val="center"/>
              <w:rPr>
                <w:rFonts w:eastAsia="Times New Roman"/>
                <w:b/>
                <w:sz w:val="24"/>
                <w:szCs w:val="24"/>
              </w:rPr>
            </w:pPr>
          </w:p>
        </w:tc>
        <w:tc>
          <w:tcPr>
            <w:tcW w:w="5438" w:type="dxa"/>
            <w:gridSpan w:val="2"/>
          </w:tcPr>
          <w:p w:rsidR="00DF578F" w:rsidRPr="002805CA" w:rsidRDefault="00DF578F" w:rsidP="002805CA">
            <w:pPr>
              <w:tabs>
                <w:tab w:val="left" w:pos="0"/>
              </w:tabs>
              <w:jc w:val="center"/>
              <w:rPr>
                <w:rFonts w:eastAsia="Times New Roman"/>
                <w:b/>
                <w:sz w:val="24"/>
                <w:szCs w:val="24"/>
              </w:rPr>
            </w:pPr>
            <w:r w:rsidRPr="002805CA">
              <w:rPr>
                <w:rFonts w:eastAsia="Times New Roman"/>
                <w:b/>
                <w:sz w:val="24"/>
                <w:szCs w:val="24"/>
              </w:rPr>
              <w:t>Количество запросов</w:t>
            </w:r>
          </w:p>
        </w:tc>
        <w:tc>
          <w:tcPr>
            <w:tcW w:w="1582" w:type="dxa"/>
            <w:vMerge w:val="restart"/>
          </w:tcPr>
          <w:p w:rsidR="00DF578F" w:rsidRPr="002805CA" w:rsidRDefault="00DF578F" w:rsidP="002805CA">
            <w:pPr>
              <w:tabs>
                <w:tab w:val="left" w:pos="0"/>
              </w:tabs>
              <w:jc w:val="center"/>
              <w:rPr>
                <w:rFonts w:eastAsia="Times New Roman"/>
                <w:b/>
                <w:sz w:val="24"/>
                <w:szCs w:val="24"/>
              </w:rPr>
            </w:pPr>
            <w:r w:rsidRPr="002805CA">
              <w:rPr>
                <w:rFonts w:eastAsia="Times New Roman"/>
                <w:b/>
                <w:sz w:val="24"/>
                <w:szCs w:val="24"/>
              </w:rPr>
              <w:t>Всего</w:t>
            </w:r>
          </w:p>
        </w:tc>
      </w:tr>
      <w:tr w:rsidR="00DF578F" w:rsidRPr="002805CA" w:rsidTr="004E04D5">
        <w:tc>
          <w:tcPr>
            <w:tcW w:w="3528" w:type="dxa"/>
            <w:vMerge/>
          </w:tcPr>
          <w:p w:rsidR="00DF578F" w:rsidRPr="002805CA" w:rsidRDefault="00DF578F" w:rsidP="002805CA">
            <w:pPr>
              <w:tabs>
                <w:tab w:val="left" w:pos="0"/>
              </w:tabs>
              <w:jc w:val="center"/>
              <w:rPr>
                <w:rFonts w:eastAsia="Times New Roman"/>
                <w:b/>
                <w:sz w:val="24"/>
                <w:szCs w:val="24"/>
              </w:rPr>
            </w:pPr>
          </w:p>
        </w:tc>
        <w:tc>
          <w:tcPr>
            <w:tcW w:w="2899" w:type="dxa"/>
          </w:tcPr>
          <w:p w:rsidR="00DF578F" w:rsidRPr="002805CA" w:rsidRDefault="00DF578F" w:rsidP="002805CA">
            <w:pPr>
              <w:tabs>
                <w:tab w:val="left" w:pos="0"/>
              </w:tabs>
              <w:rPr>
                <w:rFonts w:eastAsia="Times New Roman"/>
                <w:b/>
                <w:sz w:val="24"/>
                <w:szCs w:val="24"/>
              </w:rPr>
            </w:pPr>
            <w:r w:rsidRPr="002805CA">
              <w:rPr>
                <w:rFonts w:eastAsia="Times New Roman"/>
                <w:b/>
                <w:sz w:val="24"/>
                <w:szCs w:val="24"/>
              </w:rPr>
              <w:t>запрошенных в электронном виде</w:t>
            </w:r>
          </w:p>
        </w:tc>
        <w:tc>
          <w:tcPr>
            <w:tcW w:w="2539" w:type="dxa"/>
          </w:tcPr>
          <w:p w:rsidR="00DF578F" w:rsidRPr="002805CA" w:rsidRDefault="00DF578F" w:rsidP="002805CA">
            <w:pPr>
              <w:tabs>
                <w:tab w:val="left" w:pos="0"/>
              </w:tabs>
              <w:jc w:val="center"/>
              <w:rPr>
                <w:rFonts w:eastAsia="Times New Roman"/>
                <w:b/>
                <w:sz w:val="24"/>
                <w:szCs w:val="24"/>
              </w:rPr>
            </w:pPr>
            <w:r w:rsidRPr="002805CA">
              <w:rPr>
                <w:rFonts w:eastAsia="Times New Roman"/>
                <w:b/>
                <w:sz w:val="24"/>
                <w:szCs w:val="24"/>
              </w:rPr>
              <w:t>запрошенных на бумажном носителе</w:t>
            </w:r>
          </w:p>
        </w:tc>
        <w:tc>
          <w:tcPr>
            <w:tcW w:w="1582" w:type="dxa"/>
            <w:vMerge/>
          </w:tcPr>
          <w:p w:rsidR="00DF578F" w:rsidRPr="002805CA" w:rsidRDefault="00DF578F" w:rsidP="002805CA">
            <w:pPr>
              <w:tabs>
                <w:tab w:val="left" w:pos="0"/>
              </w:tabs>
              <w:jc w:val="center"/>
              <w:rPr>
                <w:rFonts w:eastAsia="Times New Roman"/>
                <w:b/>
                <w:sz w:val="24"/>
                <w:szCs w:val="24"/>
              </w:rPr>
            </w:pPr>
          </w:p>
        </w:tc>
      </w:tr>
      <w:tr w:rsidR="00DF578F" w:rsidRPr="002805CA" w:rsidTr="004E04D5">
        <w:tc>
          <w:tcPr>
            <w:tcW w:w="3528" w:type="dxa"/>
          </w:tcPr>
          <w:p w:rsidR="00DF578F" w:rsidRPr="002805CA" w:rsidRDefault="00DF578F" w:rsidP="002805CA">
            <w:pPr>
              <w:tabs>
                <w:tab w:val="left" w:pos="0"/>
              </w:tabs>
              <w:jc w:val="center"/>
              <w:rPr>
                <w:rFonts w:eastAsia="Times New Roman"/>
                <w:b/>
                <w:sz w:val="24"/>
                <w:szCs w:val="24"/>
              </w:rPr>
            </w:pPr>
          </w:p>
        </w:tc>
        <w:tc>
          <w:tcPr>
            <w:tcW w:w="2899" w:type="dxa"/>
          </w:tcPr>
          <w:p w:rsidR="00DF578F" w:rsidRPr="002805CA" w:rsidRDefault="00DF578F" w:rsidP="002805CA">
            <w:pPr>
              <w:tabs>
                <w:tab w:val="left" w:pos="0"/>
              </w:tabs>
              <w:jc w:val="center"/>
              <w:rPr>
                <w:rFonts w:eastAsia="Times New Roman"/>
                <w:b/>
                <w:sz w:val="24"/>
                <w:szCs w:val="24"/>
              </w:rPr>
            </w:pPr>
          </w:p>
        </w:tc>
        <w:tc>
          <w:tcPr>
            <w:tcW w:w="2539" w:type="dxa"/>
          </w:tcPr>
          <w:p w:rsidR="00DF578F" w:rsidRPr="002805CA" w:rsidRDefault="00DF578F" w:rsidP="002805CA">
            <w:pPr>
              <w:tabs>
                <w:tab w:val="left" w:pos="0"/>
              </w:tabs>
              <w:jc w:val="center"/>
              <w:rPr>
                <w:rFonts w:eastAsia="Times New Roman"/>
                <w:b/>
                <w:sz w:val="24"/>
                <w:szCs w:val="24"/>
              </w:rPr>
            </w:pPr>
          </w:p>
        </w:tc>
        <w:tc>
          <w:tcPr>
            <w:tcW w:w="1582" w:type="dxa"/>
          </w:tcPr>
          <w:p w:rsidR="00DF578F" w:rsidRPr="002805CA" w:rsidRDefault="00DF578F" w:rsidP="002805CA">
            <w:pPr>
              <w:tabs>
                <w:tab w:val="left" w:pos="0"/>
              </w:tabs>
              <w:jc w:val="center"/>
              <w:rPr>
                <w:rFonts w:eastAsia="Times New Roman"/>
                <w:b/>
                <w:sz w:val="24"/>
                <w:szCs w:val="24"/>
              </w:rPr>
            </w:pPr>
          </w:p>
        </w:tc>
      </w:tr>
      <w:tr w:rsidR="00DF578F" w:rsidRPr="002805CA" w:rsidTr="004E04D5">
        <w:tc>
          <w:tcPr>
            <w:tcW w:w="3528" w:type="dxa"/>
          </w:tcPr>
          <w:p w:rsidR="00DF578F" w:rsidRPr="002805CA" w:rsidRDefault="00DF578F" w:rsidP="002805CA">
            <w:pPr>
              <w:tabs>
                <w:tab w:val="left" w:pos="0"/>
              </w:tabs>
              <w:jc w:val="center"/>
              <w:rPr>
                <w:rFonts w:eastAsia="Times New Roman"/>
                <w:b/>
                <w:sz w:val="24"/>
                <w:szCs w:val="24"/>
              </w:rPr>
            </w:pPr>
          </w:p>
        </w:tc>
        <w:tc>
          <w:tcPr>
            <w:tcW w:w="2899" w:type="dxa"/>
          </w:tcPr>
          <w:p w:rsidR="00DF578F" w:rsidRPr="002805CA" w:rsidRDefault="00DF578F" w:rsidP="002805CA">
            <w:pPr>
              <w:tabs>
                <w:tab w:val="left" w:pos="0"/>
              </w:tabs>
              <w:jc w:val="center"/>
              <w:rPr>
                <w:rFonts w:eastAsia="Times New Roman"/>
                <w:b/>
                <w:sz w:val="24"/>
                <w:szCs w:val="24"/>
              </w:rPr>
            </w:pPr>
          </w:p>
        </w:tc>
        <w:tc>
          <w:tcPr>
            <w:tcW w:w="2539" w:type="dxa"/>
          </w:tcPr>
          <w:p w:rsidR="00DF578F" w:rsidRPr="002805CA" w:rsidRDefault="00DF578F" w:rsidP="002805CA">
            <w:pPr>
              <w:tabs>
                <w:tab w:val="left" w:pos="0"/>
              </w:tabs>
              <w:jc w:val="center"/>
              <w:rPr>
                <w:rFonts w:eastAsia="Times New Roman"/>
                <w:b/>
                <w:sz w:val="24"/>
                <w:szCs w:val="24"/>
              </w:rPr>
            </w:pPr>
          </w:p>
        </w:tc>
        <w:tc>
          <w:tcPr>
            <w:tcW w:w="1582" w:type="dxa"/>
          </w:tcPr>
          <w:p w:rsidR="00DF578F" w:rsidRPr="002805CA" w:rsidRDefault="00DF578F" w:rsidP="002805CA">
            <w:pPr>
              <w:tabs>
                <w:tab w:val="left" w:pos="0"/>
              </w:tabs>
              <w:jc w:val="center"/>
              <w:rPr>
                <w:rFonts w:eastAsia="Times New Roman"/>
                <w:b/>
                <w:sz w:val="24"/>
                <w:szCs w:val="24"/>
              </w:rPr>
            </w:pPr>
          </w:p>
        </w:tc>
      </w:tr>
    </w:tbl>
    <w:p w:rsidR="00462100" w:rsidRPr="00462100" w:rsidRDefault="00462100" w:rsidP="00462100">
      <w:pPr>
        <w:tabs>
          <w:tab w:val="left" w:pos="0"/>
        </w:tabs>
        <w:jc w:val="center"/>
        <w:rPr>
          <w:b/>
          <w:sz w:val="24"/>
          <w:szCs w:val="24"/>
        </w:rPr>
      </w:pPr>
    </w:p>
    <w:p w:rsidR="00462100" w:rsidRPr="00462100" w:rsidRDefault="00462100" w:rsidP="00462100">
      <w:pPr>
        <w:tabs>
          <w:tab w:val="left" w:pos="0"/>
        </w:tabs>
        <w:jc w:val="both"/>
        <w:rPr>
          <w:sz w:val="24"/>
          <w:szCs w:val="24"/>
        </w:rPr>
      </w:pPr>
      <w:r w:rsidRPr="00462100">
        <w:rPr>
          <w:sz w:val="24"/>
          <w:szCs w:val="24"/>
        </w:rPr>
        <w:t xml:space="preserve"> </w:t>
      </w:r>
    </w:p>
    <w:p w:rsidR="00462100" w:rsidRDefault="00DF578F" w:rsidP="00462100">
      <w:pPr>
        <w:tabs>
          <w:tab w:val="left" w:pos="0"/>
        </w:tabs>
        <w:jc w:val="both"/>
        <w:rPr>
          <w:sz w:val="24"/>
          <w:szCs w:val="24"/>
        </w:rPr>
      </w:pPr>
      <w:r>
        <w:rPr>
          <w:sz w:val="24"/>
          <w:szCs w:val="24"/>
        </w:rPr>
        <w:t xml:space="preserve">Ведущий специалист                                 </w:t>
      </w:r>
      <w:r w:rsidR="00462100" w:rsidRPr="00DF578F">
        <w:rPr>
          <w:i/>
          <w:sz w:val="24"/>
          <w:szCs w:val="24"/>
        </w:rPr>
        <w:t>Личная подпись</w:t>
      </w:r>
      <w:r w:rsidR="00462100" w:rsidRPr="00462100">
        <w:rPr>
          <w:sz w:val="24"/>
          <w:szCs w:val="24"/>
        </w:rPr>
        <w:t xml:space="preserve">   </w:t>
      </w:r>
      <w:r>
        <w:rPr>
          <w:sz w:val="24"/>
          <w:szCs w:val="24"/>
        </w:rPr>
        <w:t xml:space="preserve">                                         </w:t>
      </w:r>
      <w:r w:rsidR="00462100" w:rsidRPr="00462100">
        <w:rPr>
          <w:sz w:val="24"/>
          <w:szCs w:val="24"/>
        </w:rPr>
        <w:t>И.О.Фамилия</w:t>
      </w:r>
    </w:p>
    <w:p w:rsidR="00DF578F" w:rsidRDefault="00DF578F" w:rsidP="00462100">
      <w:pPr>
        <w:tabs>
          <w:tab w:val="left" w:pos="0"/>
        </w:tabs>
        <w:jc w:val="both"/>
        <w:rPr>
          <w:sz w:val="24"/>
          <w:szCs w:val="24"/>
        </w:rPr>
      </w:pPr>
    </w:p>
    <w:p w:rsidR="00DF578F" w:rsidRDefault="00DF578F" w:rsidP="00462100">
      <w:pPr>
        <w:tabs>
          <w:tab w:val="left" w:pos="0"/>
        </w:tabs>
        <w:jc w:val="both"/>
        <w:rPr>
          <w:sz w:val="24"/>
          <w:szCs w:val="24"/>
        </w:rPr>
      </w:pPr>
      <w:r>
        <w:rPr>
          <w:sz w:val="24"/>
          <w:szCs w:val="24"/>
        </w:rPr>
        <w:t>01.12.2016</w:t>
      </w:r>
    </w:p>
    <w:p w:rsidR="0062529D" w:rsidRPr="003E02A9" w:rsidRDefault="0062529D" w:rsidP="0062529D">
      <w:pPr>
        <w:autoSpaceDE w:val="0"/>
        <w:autoSpaceDN w:val="0"/>
        <w:adjustRightInd w:val="0"/>
        <w:ind w:left="5670"/>
        <w:jc w:val="both"/>
        <w:outlineLvl w:val="1"/>
        <w:rPr>
          <w:sz w:val="24"/>
          <w:szCs w:val="24"/>
        </w:rPr>
      </w:pPr>
      <w:r>
        <w:rPr>
          <w:sz w:val="24"/>
          <w:szCs w:val="24"/>
        </w:rPr>
        <w:lastRenderedPageBreak/>
        <w:t xml:space="preserve">Приложение </w:t>
      </w:r>
      <w:r w:rsidRPr="00340A61">
        <w:rPr>
          <w:sz w:val="24"/>
          <w:szCs w:val="24"/>
        </w:rPr>
        <w:t>№</w:t>
      </w:r>
      <w:r w:rsidR="00340A61" w:rsidRPr="00340A61">
        <w:rPr>
          <w:sz w:val="24"/>
          <w:szCs w:val="24"/>
        </w:rPr>
        <w:t xml:space="preserve"> </w:t>
      </w:r>
      <w:r w:rsidRPr="00340A61">
        <w:rPr>
          <w:sz w:val="24"/>
          <w:szCs w:val="24"/>
        </w:rPr>
        <w:t>2</w:t>
      </w:r>
      <w:r w:rsidR="00340A61" w:rsidRPr="00340A61">
        <w:rPr>
          <w:sz w:val="24"/>
          <w:szCs w:val="24"/>
        </w:rPr>
        <w:t>9</w:t>
      </w:r>
    </w:p>
    <w:p w:rsidR="0062529D" w:rsidRDefault="00D8677E" w:rsidP="0062529D">
      <w:pPr>
        <w:tabs>
          <w:tab w:val="right" w:pos="9638"/>
        </w:tabs>
        <w:autoSpaceDE w:val="0"/>
        <w:autoSpaceDN w:val="0"/>
        <w:adjustRightInd w:val="0"/>
        <w:ind w:left="5670"/>
        <w:jc w:val="both"/>
        <w:rPr>
          <w:sz w:val="24"/>
          <w:szCs w:val="24"/>
        </w:rPr>
      </w:pPr>
      <w:r>
        <w:rPr>
          <w:sz w:val="24"/>
          <w:szCs w:val="24"/>
        </w:rPr>
        <w:t>к Инструкции</w:t>
      </w:r>
      <w:r w:rsidR="0062529D" w:rsidRPr="003E02A9">
        <w:rPr>
          <w:sz w:val="24"/>
          <w:szCs w:val="24"/>
        </w:rPr>
        <w:t xml:space="preserve"> по делопроизводству</w:t>
      </w:r>
      <w:r w:rsidR="0062529D">
        <w:rPr>
          <w:sz w:val="24"/>
          <w:szCs w:val="24"/>
        </w:rPr>
        <w:t xml:space="preserve"> в Администрации Кривошеинского</w:t>
      </w:r>
      <w:r w:rsidR="0062529D" w:rsidRPr="003E02A9">
        <w:rPr>
          <w:sz w:val="24"/>
          <w:szCs w:val="24"/>
        </w:rPr>
        <w:t xml:space="preserve"> района</w:t>
      </w:r>
    </w:p>
    <w:p w:rsidR="0062529D" w:rsidRDefault="0062529D" w:rsidP="0062529D">
      <w:pPr>
        <w:tabs>
          <w:tab w:val="right" w:pos="9638"/>
        </w:tabs>
        <w:autoSpaceDE w:val="0"/>
        <w:autoSpaceDN w:val="0"/>
        <w:adjustRightInd w:val="0"/>
        <w:ind w:left="5670"/>
        <w:jc w:val="both"/>
        <w:rPr>
          <w:sz w:val="24"/>
          <w:szCs w:val="24"/>
        </w:rPr>
      </w:pPr>
    </w:p>
    <w:p w:rsidR="0062529D" w:rsidRDefault="0062529D" w:rsidP="0062529D">
      <w:pPr>
        <w:tabs>
          <w:tab w:val="left" w:pos="0"/>
        </w:tabs>
        <w:jc w:val="center"/>
        <w:rPr>
          <w:b/>
          <w:sz w:val="24"/>
          <w:szCs w:val="24"/>
        </w:rPr>
      </w:pPr>
      <w:r w:rsidRPr="0062529D">
        <w:rPr>
          <w:b/>
          <w:sz w:val="24"/>
          <w:szCs w:val="24"/>
        </w:rPr>
        <w:t>ТЕЛЕГРАММА</w:t>
      </w:r>
    </w:p>
    <w:p w:rsidR="0062529D" w:rsidRPr="0062529D" w:rsidRDefault="0062529D" w:rsidP="0062529D">
      <w:pPr>
        <w:tabs>
          <w:tab w:val="left" w:pos="0"/>
        </w:tabs>
        <w:jc w:val="center"/>
        <w:rPr>
          <w:b/>
          <w:sz w:val="24"/>
          <w:szCs w:val="24"/>
        </w:rPr>
      </w:pPr>
    </w:p>
    <w:p w:rsidR="0062529D" w:rsidRDefault="0062529D" w:rsidP="0062529D">
      <w:pPr>
        <w:tabs>
          <w:tab w:val="left" w:pos="0"/>
        </w:tabs>
        <w:jc w:val="both"/>
        <w:rPr>
          <w:sz w:val="24"/>
          <w:szCs w:val="24"/>
        </w:rPr>
      </w:pPr>
      <w:r w:rsidRPr="0062529D">
        <w:rPr>
          <w:sz w:val="24"/>
          <w:szCs w:val="24"/>
        </w:rPr>
        <w:t>СРОЧНАЯ, ЛЮКС</w:t>
      </w:r>
    </w:p>
    <w:p w:rsidR="0062529D" w:rsidRPr="0062529D" w:rsidRDefault="0062529D" w:rsidP="0062529D">
      <w:pPr>
        <w:tabs>
          <w:tab w:val="left" w:pos="0"/>
        </w:tabs>
        <w:jc w:val="both"/>
        <w:rPr>
          <w:sz w:val="24"/>
          <w:szCs w:val="24"/>
        </w:rPr>
      </w:pPr>
    </w:p>
    <w:p w:rsidR="0062529D" w:rsidRPr="0062529D" w:rsidRDefault="0062529D" w:rsidP="0062529D">
      <w:pPr>
        <w:tabs>
          <w:tab w:val="left" w:pos="0"/>
        </w:tabs>
        <w:jc w:val="both"/>
        <w:rPr>
          <w:sz w:val="24"/>
          <w:szCs w:val="24"/>
        </w:rPr>
      </w:pPr>
      <w:r w:rsidRPr="0062529D">
        <w:rPr>
          <w:sz w:val="24"/>
          <w:szCs w:val="24"/>
        </w:rPr>
        <w:t>МОСКВА, ОРЛИКОВ ПЕРЕУЛОК, 1/11</w:t>
      </w:r>
    </w:p>
    <w:p w:rsidR="0062529D" w:rsidRPr="0062529D" w:rsidRDefault="0062529D" w:rsidP="0062529D">
      <w:pPr>
        <w:tabs>
          <w:tab w:val="left" w:pos="0"/>
        </w:tabs>
        <w:jc w:val="both"/>
        <w:rPr>
          <w:sz w:val="24"/>
          <w:szCs w:val="24"/>
        </w:rPr>
      </w:pPr>
      <w:r w:rsidRPr="0062529D">
        <w:rPr>
          <w:sz w:val="24"/>
          <w:szCs w:val="24"/>
        </w:rPr>
        <w:t xml:space="preserve">МИНИСТРУ СЕЛЬСКОГО ХОЗЯЙСТВА </w:t>
      </w:r>
    </w:p>
    <w:p w:rsidR="0062529D" w:rsidRPr="0062529D" w:rsidRDefault="0062529D" w:rsidP="0062529D">
      <w:pPr>
        <w:tabs>
          <w:tab w:val="left" w:pos="0"/>
        </w:tabs>
        <w:jc w:val="both"/>
        <w:rPr>
          <w:sz w:val="24"/>
          <w:szCs w:val="24"/>
        </w:rPr>
      </w:pPr>
      <w:r w:rsidRPr="0062529D">
        <w:rPr>
          <w:sz w:val="24"/>
          <w:szCs w:val="24"/>
        </w:rPr>
        <w:t xml:space="preserve">РОССИЙСКОЙ ФЕДЕРАЦИИ </w:t>
      </w:r>
    </w:p>
    <w:p w:rsidR="0062529D" w:rsidRDefault="0062529D" w:rsidP="0062529D">
      <w:pPr>
        <w:tabs>
          <w:tab w:val="left" w:pos="0"/>
        </w:tabs>
        <w:jc w:val="both"/>
        <w:rPr>
          <w:sz w:val="24"/>
          <w:szCs w:val="24"/>
        </w:rPr>
      </w:pPr>
      <w:r w:rsidRPr="0062529D">
        <w:rPr>
          <w:sz w:val="24"/>
          <w:szCs w:val="24"/>
        </w:rPr>
        <w:t>И.О.ФАМИЛИЯ</w:t>
      </w:r>
    </w:p>
    <w:p w:rsidR="0062529D" w:rsidRPr="0062529D" w:rsidRDefault="0062529D" w:rsidP="0062529D">
      <w:pPr>
        <w:tabs>
          <w:tab w:val="left" w:pos="0"/>
        </w:tabs>
        <w:jc w:val="both"/>
        <w:rPr>
          <w:sz w:val="24"/>
          <w:szCs w:val="24"/>
        </w:rPr>
      </w:pPr>
    </w:p>
    <w:p w:rsidR="0062529D" w:rsidRPr="0062529D" w:rsidRDefault="0062529D" w:rsidP="0062529D">
      <w:pPr>
        <w:tabs>
          <w:tab w:val="left" w:pos="0"/>
        </w:tabs>
        <w:jc w:val="both"/>
        <w:rPr>
          <w:sz w:val="24"/>
          <w:szCs w:val="24"/>
        </w:rPr>
      </w:pPr>
      <w:r w:rsidRPr="0062529D">
        <w:rPr>
          <w:sz w:val="24"/>
          <w:szCs w:val="24"/>
        </w:rPr>
        <w:t xml:space="preserve">УВАЖАЕМЫЙ  (ИМЯ  ОТЧЕСТВО)! </w:t>
      </w:r>
      <w:r>
        <w:rPr>
          <w:sz w:val="24"/>
          <w:szCs w:val="24"/>
        </w:rPr>
        <w:t xml:space="preserve"> ПОЗДРАВЛЯЮ  ВАС,  СОТРУДНИКОВ </w:t>
      </w:r>
      <w:r w:rsidRPr="0062529D">
        <w:rPr>
          <w:sz w:val="24"/>
          <w:szCs w:val="24"/>
        </w:rPr>
        <w:t>МИНИСТЕРСТВА  И  ВЕТЕРАНОВ  С  ПРОФЕССИОНАЛЬНЫМ ПРАЗДНИКОМ!  ПОД  ВАШИМ  РУКОВОДСТВОМ СЕЛЬСКОХОЗЯЙСТВЕННАЯ  ОТРАСЛЬ  РОССИИ  ПОЛУЧИЛА  СТАТУС НАЦИОНАЛЬНОГО ПРИОРИТЕТА И УЖЕ НЕСКОЛЬКО ЛЕТ СОХРАНЯЕТ ПОЛОЖИТЕЛЬНУЮ  ДИНАМИКУ  РАЗВИТИЯ.  ОТЕЧЕСТВЕННЫЙ АГРОПРОМЫШЛЕННЫЙ  КОМПЛЕКС  С  КАЖДЫМ  ГОДОМ СТАНОВИТСЯ  ВСЕ  БОЛЕЕ  ВЫСОКОТЕХНОЛОГИЧНЫМ  И КОНКУРЕНТОСПОСОБНЫМ, …………….…………………………………………………………………………</w:t>
      </w:r>
    </w:p>
    <w:p w:rsidR="0062529D" w:rsidRDefault="0062529D" w:rsidP="0062529D">
      <w:pPr>
        <w:tabs>
          <w:tab w:val="left" w:pos="0"/>
        </w:tabs>
        <w:jc w:val="both"/>
        <w:rPr>
          <w:sz w:val="24"/>
          <w:szCs w:val="24"/>
        </w:rPr>
      </w:pPr>
      <w:r w:rsidRPr="0062529D">
        <w:rPr>
          <w:sz w:val="24"/>
          <w:szCs w:val="24"/>
        </w:rPr>
        <w:t>……………………………………….</w:t>
      </w:r>
      <w:r>
        <w:rPr>
          <w:sz w:val="24"/>
          <w:szCs w:val="24"/>
        </w:rPr>
        <w:t xml:space="preserve">.  ЖЕЛАЮ  ВАМ  НОВЫХ  ТРУДОВЫХ </w:t>
      </w:r>
      <w:r w:rsidRPr="0062529D">
        <w:rPr>
          <w:sz w:val="24"/>
          <w:szCs w:val="24"/>
        </w:rPr>
        <w:t xml:space="preserve">СВЕРШЕНИЙ, ЗДОРОВЬЯ И СЧАСТЬЯ. </w:t>
      </w:r>
    </w:p>
    <w:p w:rsidR="0062529D" w:rsidRPr="0062529D" w:rsidRDefault="0062529D" w:rsidP="0062529D">
      <w:pPr>
        <w:tabs>
          <w:tab w:val="left" w:pos="0"/>
        </w:tabs>
        <w:jc w:val="both"/>
        <w:rPr>
          <w:sz w:val="24"/>
          <w:szCs w:val="24"/>
        </w:rPr>
      </w:pPr>
    </w:p>
    <w:p w:rsidR="0062529D" w:rsidRDefault="0062529D" w:rsidP="0062529D">
      <w:pPr>
        <w:pBdr>
          <w:bottom w:val="single" w:sz="12" w:space="1" w:color="auto"/>
        </w:pBdr>
        <w:tabs>
          <w:tab w:val="left" w:pos="0"/>
        </w:tabs>
        <w:jc w:val="both"/>
        <w:rPr>
          <w:sz w:val="24"/>
          <w:szCs w:val="24"/>
        </w:rPr>
      </w:pPr>
      <w:r w:rsidRPr="0062529D">
        <w:rPr>
          <w:sz w:val="24"/>
          <w:szCs w:val="24"/>
        </w:rPr>
        <w:t>ГУБЕРНАТОР ТОМСКОЙ ОБЛАСТИ И.О.ФАМИЛИЯ</w:t>
      </w:r>
    </w:p>
    <w:p w:rsidR="0062529D" w:rsidRPr="0062529D" w:rsidRDefault="0062529D" w:rsidP="0062529D">
      <w:pPr>
        <w:tabs>
          <w:tab w:val="left" w:pos="0"/>
        </w:tabs>
        <w:jc w:val="both"/>
        <w:rPr>
          <w:sz w:val="24"/>
          <w:szCs w:val="24"/>
        </w:rPr>
      </w:pPr>
      <w:r w:rsidRPr="0062529D">
        <w:rPr>
          <w:sz w:val="24"/>
          <w:szCs w:val="24"/>
        </w:rPr>
        <w:t>Администрация Томской области</w:t>
      </w:r>
    </w:p>
    <w:p w:rsidR="0062529D" w:rsidRDefault="0062529D" w:rsidP="0062529D">
      <w:pPr>
        <w:tabs>
          <w:tab w:val="left" w:pos="0"/>
        </w:tabs>
        <w:jc w:val="both"/>
        <w:rPr>
          <w:sz w:val="24"/>
          <w:szCs w:val="24"/>
        </w:rPr>
      </w:pPr>
      <w:smartTag w:uri="urn:schemas-microsoft-com:office:smarttags" w:element="metricconverter">
        <w:smartTagPr>
          <w:attr w:name="ProductID" w:val="634050, г"/>
        </w:smartTagPr>
        <w:r w:rsidRPr="0062529D">
          <w:rPr>
            <w:sz w:val="24"/>
            <w:szCs w:val="24"/>
          </w:rPr>
          <w:t>634050, г</w:t>
        </w:r>
      </w:smartTag>
      <w:r w:rsidRPr="0062529D">
        <w:rPr>
          <w:sz w:val="24"/>
          <w:szCs w:val="24"/>
        </w:rPr>
        <w:t>. Томск, пл. Ленина, 6</w:t>
      </w:r>
    </w:p>
    <w:p w:rsidR="0062529D" w:rsidRDefault="0062529D" w:rsidP="0062529D">
      <w:pPr>
        <w:tabs>
          <w:tab w:val="left" w:pos="0"/>
        </w:tabs>
        <w:jc w:val="both"/>
        <w:rPr>
          <w:sz w:val="24"/>
          <w:szCs w:val="24"/>
        </w:rPr>
      </w:pPr>
    </w:p>
    <w:p w:rsidR="0062529D" w:rsidRPr="0062529D" w:rsidRDefault="0062529D" w:rsidP="0062529D">
      <w:pPr>
        <w:tabs>
          <w:tab w:val="left" w:pos="0"/>
        </w:tabs>
        <w:jc w:val="both"/>
        <w:rPr>
          <w:sz w:val="24"/>
          <w:szCs w:val="24"/>
        </w:rPr>
      </w:pPr>
    </w:p>
    <w:p w:rsidR="0062529D" w:rsidRPr="0062529D" w:rsidRDefault="0062529D" w:rsidP="0062529D">
      <w:pPr>
        <w:tabs>
          <w:tab w:val="left" w:pos="0"/>
        </w:tabs>
        <w:jc w:val="both"/>
        <w:rPr>
          <w:sz w:val="24"/>
          <w:szCs w:val="24"/>
        </w:rPr>
      </w:pPr>
      <w:r w:rsidRPr="0062529D">
        <w:rPr>
          <w:sz w:val="24"/>
          <w:szCs w:val="24"/>
        </w:rPr>
        <w:t>СОГЛАСОВАНО</w:t>
      </w:r>
    </w:p>
    <w:p w:rsidR="0062529D" w:rsidRPr="0062529D" w:rsidRDefault="0062529D" w:rsidP="0062529D">
      <w:pPr>
        <w:tabs>
          <w:tab w:val="left" w:pos="0"/>
        </w:tabs>
        <w:jc w:val="both"/>
        <w:rPr>
          <w:sz w:val="24"/>
          <w:szCs w:val="24"/>
        </w:rPr>
      </w:pPr>
      <w:r w:rsidRPr="0062529D">
        <w:rPr>
          <w:sz w:val="24"/>
          <w:szCs w:val="24"/>
        </w:rPr>
        <w:t xml:space="preserve">Управляющий делами </w:t>
      </w:r>
    </w:p>
    <w:p w:rsidR="0062529D" w:rsidRDefault="0062529D" w:rsidP="0062529D">
      <w:pPr>
        <w:tabs>
          <w:tab w:val="left" w:pos="0"/>
        </w:tabs>
        <w:jc w:val="both"/>
        <w:rPr>
          <w:sz w:val="24"/>
          <w:szCs w:val="24"/>
        </w:rPr>
      </w:pPr>
      <w:r w:rsidRPr="0062529D">
        <w:rPr>
          <w:sz w:val="24"/>
          <w:szCs w:val="24"/>
        </w:rPr>
        <w:t>Администрации Томской области</w:t>
      </w:r>
    </w:p>
    <w:p w:rsidR="0062529D" w:rsidRDefault="0062529D" w:rsidP="0062529D">
      <w:pPr>
        <w:tabs>
          <w:tab w:val="left" w:pos="0"/>
        </w:tabs>
        <w:jc w:val="both"/>
        <w:rPr>
          <w:sz w:val="24"/>
          <w:szCs w:val="24"/>
        </w:rPr>
      </w:pPr>
    </w:p>
    <w:p w:rsidR="0062529D" w:rsidRPr="0062529D" w:rsidRDefault="0062529D" w:rsidP="0062529D">
      <w:pPr>
        <w:tabs>
          <w:tab w:val="left" w:pos="0"/>
        </w:tabs>
        <w:jc w:val="both"/>
        <w:rPr>
          <w:sz w:val="24"/>
          <w:szCs w:val="24"/>
        </w:rPr>
      </w:pPr>
      <w:r w:rsidRPr="0062529D">
        <w:rPr>
          <w:i/>
          <w:sz w:val="24"/>
          <w:szCs w:val="24"/>
        </w:rPr>
        <w:t>Личная подпись</w:t>
      </w:r>
      <w:r w:rsidRPr="0062529D">
        <w:rPr>
          <w:sz w:val="24"/>
          <w:szCs w:val="24"/>
        </w:rPr>
        <w:t xml:space="preserve">  </w:t>
      </w:r>
      <w:r>
        <w:rPr>
          <w:sz w:val="24"/>
          <w:szCs w:val="24"/>
        </w:rPr>
        <w:t xml:space="preserve">                                     </w:t>
      </w:r>
      <w:r w:rsidRPr="0062529D">
        <w:rPr>
          <w:sz w:val="24"/>
          <w:szCs w:val="24"/>
        </w:rPr>
        <w:t>И.О.Фамилия</w:t>
      </w:r>
    </w:p>
    <w:p w:rsidR="0062529D" w:rsidRDefault="0062529D" w:rsidP="0062529D">
      <w:pPr>
        <w:tabs>
          <w:tab w:val="left" w:pos="0"/>
        </w:tabs>
        <w:jc w:val="both"/>
        <w:rPr>
          <w:sz w:val="24"/>
          <w:szCs w:val="24"/>
        </w:rPr>
      </w:pPr>
      <w:r w:rsidRPr="0062529D">
        <w:rPr>
          <w:sz w:val="24"/>
          <w:szCs w:val="24"/>
        </w:rPr>
        <w:t>Дата</w:t>
      </w: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Default="0062529D" w:rsidP="0062529D">
      <w:pPr>
        <w:tabs>
          <w:tab w:val="left" w:pos="0"/>
        </w:tabs>
        <w:jc w:val="both"/>
        <w:rPr>
          <w:sz w:val="24"/>
          <w:szCs w:val="24"/>
        </w:rPr>
      </w:pPr>
    </w:p>
    <w:p w:rsidR="0062529D" w:rsidRPr="003E02A9" w:rsidRDefault="0062529D" w:rsidP="0062529D">
      <w:pPr>
        <w:autoSpaceDE w:val="0"/>
        <w:autoSpaceDN w:val="0"/>
        <w:adjustRightInd w:val="0"/>
        <w:ind w:left="5670"/>
        <w:jc w:val="both"/>
        <w:outlineLvl w:val="1"/>
        <w:rPr>
          <w:sz w:val="24"/>
          <w:szCs w:val="24"/>
        </w:rPr>
      </w:pPr>
      <w:r>
        <w:rPr>
          <w:sz w:val="24"/>
          <w:szCs w:val="24"/>
        </w:rPr>
        <w:lastRenderedPageBreak/>
        <w:t xml:space="preserve">Приложение </w:t>
      </w:r>
      <w:r w:rsidRPr="00340A61">
        <w:rPr>
          <w:sz w:val="24"/>
          <w:szCs w:val="24"/>
        </w:rPr>
        <w:t>№</w:t>
      </w:r>
      <w:r w:rsidR="00340A61" w:rsidRPr="00340A61">
        <w:rPr>
          <w:sz w:val="24"/>
          <w:szCs w:val="24"/>
        </w:rPr>
        <w:t xml:space="preserve"> 3</w:t>
      </w:r>
      <w:r w:rsidRPr="00340A61">
        <w:rPr>
          <w:sz w:val="24"/>
          <w:szCs w:val="24"/>
        </w:rPr>
        <w:t>0</w:t>
      </w:r>
    </w:p>
    <w:p w:rsidR="0062529D" w:rsidRDefault="00D8677E" w:rsidP="0062529D">
      <w:pPr>
        <w:tabs>
          <w:tab w:val="right" w:pos="9638"/>
        </w:tabs>
        <w:autoSpaceDE w:val="0"/>
        <w:autoSpaceDN w:val="0"/>
        <w:adjustRightInd w:val="0"/>
        <w:ind w:left="5670"/>
        <w:jc w:val="both"/>
        <w:rPr>
          <w:sz w:val="24"/>
          <w:szCs w:val="24"/>
        </w:rPr>
      </w:pPr>
      <w:r>
        <w:rPr>
          <w:sz w:val="24"/>
          <w:szCs w:val="24"/>
        </w:rPr>
        <w:t>к Инструкции</w:t>
      </w:r>
      <w:r w:rsidR="0062529D" w:rsidRPr="003E02A9">
        <w:rPr>
          <w:sz w:val="24"/>
          <w:szCs w:val="24"/>
        </w:rPr>
        <w:t xml:space="preserve"> по делопроизводству</w:t>
      </w:r>
      <w:r w:rsidR="0062529D">
        <w:rPr>
          <w:sz w:val="24"/>
          <w:szCs w:val="24"/>
        </w:rPr>
        <w:t xml:space="preserve"> в Администрации Кривошеинского</w:t>
      </w:r>
      <w:r w:rsidR="0062529D" w:rsidRPr="003E02A9">
        <w:rPr>
          <w:sz w:val="24"/>
          <w:szCs w:val="24"/>
        </w:rPr>
        <w:t xml:space="preserve"> района</w:t>
      </w:r>
    </w:p>
    <w:p w:rsidR="0062529D" w:rsidRDefault="0062529D" w:rsidP="0062529D">
      <w:pPr>
        <w:tabs>
          <w:tab w:val="right" w:pos="9638"/>
        </w:tabs>
        <w:autoSpaceDE w:val="0"/>
        <w:autoSpaceDN w:val="0"/>
        <w:adjustRightInd w:val="0"/>
        <w:ind w:left="5670"/>
        <w:jc w:val="both"/>
        <w:rPr>
          <w:sz w:val="24"/>
          <w:szCs w:val="24"/>
        </w:rPr>
      </w:pPr>
    </w:p>
    <w:p w:rsidR="0062529D" w:rsidRPr="0062529D" w:rsidRDefault="0062529D" w:rsidP="0062529D">
      <w:pPr>
        <w:tabs>
          <w:tab w:val="left" w:pos="0"/>
        </w:tabs>
        <w:jc w:val="center"/>
        <w:rPr>
          <w:b/>
          <w:sz w:val="24"/>
          <w:szCs w:val="24"/>
        </w:rPr>
      </w:pPr>
      <w:r w:rsidRPr="0062529D">
        <w:rPr>
          <w:b/>
          <w:sz w:val="24"/>
          <w:szCs w:val="24"/>
        </w:rPr>
        <w:t>ТЕЛЕФОНОГРАММА</w:t>
      </w:r>
    </w:p>
    <w:p w:rsidR="0062529D" w:rsidRDefault="0062529D" w:rsidP="0062529D">
      <w:pPr>
        <w:tabs>
          <w:tab w:val="left" w:pos="0"/>
        </w:tabs>
        <w:jc w:val="right"/>
        <w:rPr>
          <w:sz w:val="24"/>
          <w:szCs w:val="24"/>
        </w:rPr>
      </w:pPr>
      <w:r w:rsidRPr="0062529D">
        <w:rPr>
          <w:sz w:val="24"/>
          <w:szCs w:val="24"/>
        </w:rPr>
        <w:t>(Переданная)</w:t>
      </w:r>
    </w:p>
    <w:p w:rsidR="0062529D" w:rsidRPr="0062529D" w:rsidRDefault="0062529D" w:rsidP="0062529D">
      <w:pPr>
        <w:tabs>
          <w:tab w:val="left" w:pos="0"/>
        </w:tabs>
        <w:jc w:val="right"/>
        <w:rPr>
          <w:sz w:val="24"/>
          <w:szCs w:val="24"/>
        </w:rPr>
      </w:pPr>
    </w:p>
    <w:p w:rsidR="0062529D" w:rsidRDefault="0062529D" w:rsidP="0062529D">
      <w:pPr>
        <w:tabs>
          <w:tab w:val="left" w:pos="0"/>
        </w:tabs>
        <w:jc w:val="both"/>
        <w:rPr>
          <w:sz w:val="24"/>
          <w:szCs w:val="24"/>
        </w:rPr>
      </w:pPr>
      <w:r>
        <w:rPr>
          <w:sz w:val="24"/>
          <w:szCs w:val="24"/>
        </w:rPr>
        <w:t>27.03.2016</w:t>
      </w:r>
      <w:r w:rsidRPr="0062529D">
        <w:rPr>
          <w:sz w:val="24"/>
          <w:szCs w:val="24"/>
        </w:rPr>
        <w:t xml:space="preserve">  </w:t>
      </w:r>
      <w:r>
        <w:rPr>
          <w:sz w:val="24"/>
          <w:szCs w:val="24"/>
        </w:rPr>
        <w:t xml:space="preserve">                                                                                  </w:t>
      </w:r>
      <w:r w:rsidRPr="0062529D">
        <w:rPr>
          <w:sz w:val="24"/>
          <w:szCs w:val="24"/>
        </w:rPr>
        <w:t>Главам муниципальных образований</w:t>
      </w:r>
    </w:p>
    <w:p w:rsidR="0062529D" w:rsidRPr="0062529D" w:rsidRDefault="0062529D" w:rsidP="0062529D">
      <w:pPr>
        <w:tabs>
          <w:tab w:val="left" w:pos="0"/>
        </w:tabs>
        <w:jc w:val="both"/>
        <w:rPr>
          <w:sz w:val="24"/>
          <w:szCs w:val="24"/>
        </w:rPr>
      </w:pPr>
    </w:p>
    <w:p w:rsidR="0062529D" w:rsidRPr="0062529D" w:rsidRDefault="0062529D" w:rsidP="003F6200">
      <w:pPr>
        <w:tabs>
          <w:tab w:val="left" w:pos="0"/>
        </w:tabs>
        <w:ind w:firstLine="540"/>
        <w:jc w:val="both"/>
        <w:rPr>
          <w:sz w:val="24"/>
          <w:szCs w:val="24"/>
        </w:rPr>
      </w:pPr>
      <w:r w:rsidRPr="0062529D">
        <w:rPr>
          <w:sz w:val="24"/>
          <w:szCs w:val="24"/>
        </w:rPr>
        <w:t>Департамент экономики Администрации Томской области 29  марта в 11.00 проводит  совещание  по  вопросу  обеспеченности  муниципальных  образований объектами социальной сферы (пл. Ленина, 6, малый зал 4-го этажа).</w:t>
      </w:r>
    </w:p>
    <w:p w:rsidR="0062529D" w:rsidRPr="0062529D" w:rsidRDefault="0062529D" w:rsidP="003F6200">
      <w:pPr>
        <w:tabs>
          <w:tab w:val="left" w:pos="0"/>
        </w:tabs>
        <w:ind w:firstLine="540"/>
        <w:jc w:val="both"/>
        <w:rPr>
          <w:sz w:val="24"/>
          <w:szCs w:val="24"/>
        </w:rPr>
      </w:pPr>
      <w:r w:rsidRPr="0062529D">
        <w:rPr>
          <w:sz w:val="24"/>
          <w:szCs w:val="24"/>
        </w:rPr>
        <w:t>Просьба направить на совещание Вашего представителя.</w:t>
      </w:r>
    </w:p>
    <w:p w:rsidR="0062529D" w:rsidRDefault="0062529D" w:rsidP="003F6200">
      <w:pPr>
        <w:tabs>
          <w:tab w:val="left" w:pos="0"/>
        </w:tabs>
        <w:ind w:firstLine="540"/>
        <w:jc w:val="both"/>
        <w:rPr>
          <w:sz w:val="24"/>
          <w:szCs w:val="24"/>
        </w:rPr>
      </w:pPr>
      <w:r w:rsidRPr="0062529D">
        <w:rPr>
          <w:sz w:val="24"/>
          <w:szCs w:val="24"/>
        </w:rPr>
        <w:t>Телефонограмму подписал:</w:t>
      </w:r>
    </w:p>
    <w:p w:rsidR="003F6200" w:rsidRPr="0062529D" w:rsidRDefault="003F6200" w:rsidP="003F6200">
      <w:pPr>
        <w:tabs>
          <w:tab w:val="left" w:pos="0"/>
        </w:tabs>
        <w:ind w:firstLine="540"/>
        <w:jc w:val="both"/>
        <w:rPr>
          <w:sz w:val="24"/>
          <w:szCs w:val="24"/>
        </w:rPr>
      </w:pPr>
    </w:p>
    <w:p w:rsidR="0062529D" w:rsidRPr="0062529D" w:rsidRDefault="0062529D" w:rsidP="0062529D">
      <w:pPr>
        <w:tabs>
          <w:tab w:val="left" w:pos="0"/>
        </w:tabs>
        <w:jc w:val="both"/>
        <w:rPr>
          <w:sz w:val="24"/>
          <w:szCs w:val="24"/>
        </w:rPr>
      </w:pPr>
      <w:r w:rsidRPr="0062529D">
        <w:rPr>
          <w:sz w:val="24"/>
          <w:szCs w:val="24"/>
        </w:rPr>
        <w:t xml:space="preserve">Заместитель Губернатора </w:t>
      </w:r>
    </w:p>
    <w:p w:rsidR="0062529D" w:rsidRDefault="0062529D" w:rsidP="0062529D">
      <w:pPr>
        <w:tabs>
          <w:tab w:val="left" w:pos="0"/>
        </w:tabs>
        <w:jc w:val="both"/>
        <w:rPr>
          <w:sz w:val="24"/>
          <w:szCs w:val="24"/>
        </w:rPr>
      </w:pPr>
      <w:r w:rsidRPr="0062529D">
        <w:rPr>
          <w:sz w:val="24"/>
          <w:szCs w:val="24"/>
        </w:rPr>
        <w:t xml:space="preserve">Томской области по экономике  </w:t>
      </w:r>
      <w:r w:rsidR="003F6200">
        <w:rPr>
          <w:sz w:val="24"/>
          <w:szCs w:val="24"/>
        </w:rPr>
        <w:t xml:space="preserve">                                  </w:t>
      </w:r>
      <w:r w:rsidRPr="003F6200">
        <w:rPr>
          <w:i/>
          <w:sz w:val="24"/>
          <w:szCs w:val="24"/>
        </w:rPr>
        <w:t>Личная подпись</w:t>
      </w:r>
      <w:r w:rsidRPr="0062529D">
        <w:rPr>
          <w:sz w:val="24"/>
          <w:szCs w:val="24"/>
        </w:rPr>
        <w:t xml:space="preserve">    </w:t>
      </w:r>
      <w:r w:rsidR="003F6200">
        <w:rPr>
          <w:sz w:val="24"/>
          <w:szCs w:val="24"/>
        </w:rPr>
        <w:t xml:space="preserve">                    </w:t>
      </w:r>
      <w:r w:rsidRPr="0062529D">
        <w:rPr>
          <w:sz w:val="24"/>
          <w:szCs w:val="24"/>
        </w:rPr>
        <w:t>И.О.Фамилия</w:t>
      </w:r>
    </w:p>
    <w:p w:rsidR="003F6200" w:rsidRPr="0062529D" w:rsidRDefault="003F6200" w:rsidP="0062529D">
      <w:pPr>
        <w:tabs>
          <w:tab w:val="left" w:pos="0"/>
        </w:tabs>
        <w:jc w:val="both"/>
        <w:rPr>
          <w:sz w:val="24"/>
          <w:szCs w:val="24"/>
        </w:rPr>
      </w:pPr>
    </w:p>
    <w:p w:rsidR="0062529D" w:rsidRDefault="0062529D" w:rsidP="0062529D">
      <w:pPr>
        <w:tabs>
          <w:tab w:val="left" w:pos="0"/>
        </w:tabs>
        <w:jc w:val="both"/>
        <w:rPr>
          <w:sz w:val="24"/>
          <w:szCs w:val="24"/>
        </w:rPr>
      </w:pPr>
      <w:r w:rsidRPr="0062529D">
        <w:rPr>
          <w:sz w:val="24"/>
          <w:szCs w:val="24"/>
        </w:rPr>
        <w:t xml:space="preserve">Телефонограмму передала секретарь приемной Фамилия И.О. (тел. 51 11 22). </w:t>
      </w:r>
    </w:p>
    <w:p w:rsidR="003F6200" w:rsidRPr="0062529D" w:rsidRDefault="003F6200" w:rsidP="0062529D">
      <w:pPr>
        <w:tabs>
          <w:tab w:val="left" w:pos="0"/>
        </w:tabs>
        <w:jc w:val="both"/>
        <w:rPr>
          <w:sz w:val="24"/>
          <w:szCs w:val="24"/>
        </w:rPr>
      </w:pPr>
    </w:p>
    <w:p w:rsidR="0062529D" w:rsidRDefault="0062529D" w:rsidP="0062529D">
      <w:pPr>
        <w:tabs>
          <w:tab w:val="left" w:pos="0"/>
        </w:tabs>
        <w:jc w:val="both"/>
        <w:rPr>
          <w:sz w:val="24"/>
          <w:szCs w:val="24"/>
        </w:rPr>
      </w:pPr>
      <w:r w:rsidRPr="0062529D">
        <w:rPr>
          <w:sz w:val="24"/>
          <w:szCs w:val="24"/>
        </w:rPr>
        <w:t>09 час. 15 мин. приняла: секретарь</w:t>
      </w:r>
      <w:r w:rsidR="003F6200">
        <w:rPr>
          <w:sz w:val="24"/>
          <w:szCs w:val="24"/>
        </w:rPr>
        <w:t xml:space="preserve"> приемной главы муниципального образования Кривошеинский район</w:t>
      </w:r>
      <w:r w:rsidRPr="0062529D">
        <w:rPr>
          <w:sz w:val="24"/>
          <w:szCs w:val="24"/>
        </w:rPr>
        <w:t xml:space="preserve"> Фамилия И.О.</w:t>
      </w:r>
    </w:p>
    <w:p w:rsidR="003F6200" w:rsidRPr="0062529D" w:rsidRDefault="003F6200" w:rsidP="0062529D">
      <w:pPr>
        <w:tabs>
          <w:tab w:val="left" w:pos="0"/>
        </w:tabs>
        <w:jc w:val="both"/>
        <w:rPr>
          <w:sz w:val="24"/>
          <w:szCs w:val="24"/>
        </w:rPr>
      </w:pPr>
    </w:p>
    <w:p w:rsidR="0062529D" w:rsidRPr="0062529D" w:rsidRDefault="0062529D" w:rsidP="0062529D">
      <w:pPr>
        <w:tabs>
          <w:tab w:val="left" w:pos="0"/>
        </w:tabs>
        <w:jc w:val="both"/>
        <w:rPr>
          <w:sz w:val="24"/>
          <w:szCs w:val="24"/>
        </w:rPr>
      </w:pPr>
      <w:r w:rsidRPr="0062529D">
        <w:rPr>
          <w:sz w:val="24"/>
          <w:szCs w:val="24"/>
        </w:rPr>
        <w:t xml:space="preserve">09 час. 25 мин. приняла: Глава муниципального образования </w:t>
      </w:r>
      <w:r w:rsidR="003F6200">
        <w:rPr>
          <w:sz w:val="24"/>
          <w:szCs w:val="24"/>
        </w:rPr>
        <w:t xml:space="preserve"> </w:t>
      </w:r>
      <w:r w:rsidRPr="0062529D">
        <w:rPr>
          <w:sz w:val="24"/>
          <w:szCs w:val="24"/>
        </w:rPr>
        <w:t>«Бакчарский район» Фамилия И.О.</w:t>
      </w:r>
    </w:p>
    <w:p w:rsidR="0062529D" w:rsidRDefault="0062529D" w:rsidP="0062529D">
      <w:pPr>
        <w:tabs>
          <w:tab w:val="left" w:pos="0"/>
        </w:tabs>
        <w:jc w:val="both"/>
        <w:rPr>
          <w:sz w:val="24"/>
          <w:szCs w:val="24"/>
        </w:rPr>
      </w:pPr>
      <w:r w:rsidRPr="0062529D">
        <w:rPr>
          <w:sz w:val="24"/>
          <w:szCs w:val="24"/>
        </w:rPr>
        <w:t>09 час. 35 мин. принял: заместитель Гл</w:t>
      </w:r>
      <w:r w:rsidR="003F6200">
        <w:rPr>
          <w:sz w:val="24"/>
          <w:szCs w:val="24"/>
        </w:rPr>
        <w:t xml:space="preserve">авы муниципального образования </w:t>
      </w:r>
      <w:r w:rsidRPr="0062529D">
        <w:rPr>
          <w:sz w:val="24"/>
          <w:szCs w:val="24"/>
        </w:rPr>
        <w:t>«Томский район» Фамилия И.О.</w:t>
      </w:r>
    </w:p>
    <w:p w:rsidR="003F6200" w:rsidRDefault="003F6200" w:rsidP="0062529D">
      <w:pPr>
        <w:tabs>
          <w:tab w:val="left" w:pos="0"/>
        </w:tabs>
        <w:jc w:val="both"/>
        <w:rPr>
          <w:sz w:val="24"/>
          <w:szCs w:val="24"/>
        </w:rPr>
      </w:pPr>
    </w:p>
    <w:p w:rsidR="003F6200" w:rsidRPr="0062529D" w:rsidRDefault="003F6200" w:rsidP="0062529D">
      <w:pPr>
        <w:tabs>
          <w:tab w:val="left" w:pos="0"/>
        </w:tabs>
        <w:jc w:val="both"/>
        <w:rPr>
          <w:sz w:val="24"/>
          <w:szCs w:val="24"/>
        </w:rPr>
      </w:pPr>
    </w:p>
    <w:p w:rsidR="0062529D" w:rsidRPr="0062529D" w:rsidRDefault="0062529D" w:rsidP="003F6200">
      <w:pPr>
        <w:tabs>
          <w:tab w:val="left" w:pos="0"/>
        </w:tabs>
        <w:jc w:val="right"/>
        <w:rPr>
          <w:sz w:val="24"/>
          <w:szCs w:val="24"/>
        </w:rPr>
      </w:pPr>
      <w:r w:rsidRPr="0062529D">
        <w:rPr>
          <w:sz w:val="24"/>
          <w:szCs w:val="24"/>
        </w:rPr>
        <w:t>(Принятая)</w:t>
      </w:r>
    </w:p>
    <w:p w:rsidR="0062529D" w:rsidRPr="0062529D" w:rsidRDefault="0062529D" w:rsidP="003F6200">
      <w:pPr>
        <w:tabs>
          <w:tab w:val="left" w:pos="0"/>
        </w:tabs>
        <w:jc w:val="center"/>
        <w:rPr>
          <w:sz w:val="24"/>
          <w:szCs w:val="24"/>
        </w:rPr>
      </w:pPr>
      <w:r w:rsidRPr="003F6200">
        <w:rPr>
          <w:b/>
          <w:sz w:val="24"/>
          <w:szCs w:val="24"/>
        </w:rPr>
        <w:t>ТЕЛЕФОНОГРАММА</w:t>
      </w:r>
    </w:p>
    <w:p w:rsidR="0062529D" w:rsidRPr="0062529D" w:rsidRDefault="003F6200" w:rsidP="0062529D">
      <w:pPr>
        <w:tabs>
          <w:tab w:val="left" w:pos="0"/>
        </w:tabs>
        <w:jc w:val="both"/>
        <w:rPr>
          <w:sz w:val="24"/>
          <w:szCs w:val="24"/>
        </w:rPr>
      </w:pPr>
      <w:r>
        <w:rPr>
          <w:sz w:val="24"/>
          <w:szCs w:val="24"/>
        </w:rPr>
        <w:t xml:space="preserve">                                                                                                                     </w:t>
      </w:r>
      <w:r w:rsidR="0062529D" w:rsidRPr="0062529D">
        <w:rPr>
          <w:sz w:val="24"/>
          <w:szCs w:val="24"/>
        </w:rPr>
        <w:t>Сергееву И.А.</w:t>
      </w:r>
    </w:p>
    <w:p w:rsidR="0062529D" w:rsidRDefault="003F6200" w:rsidP="0062529D">
      <w:pPr>
        <w:tabs>
          <w:tab w:val="left" w:pos="0"/>
        </w:tabs>
        <w:jc w:val="both"/>
        <w:rPr>
          <w:sz w:val="24"/>
          <w:szCs w:val="24"/>
        </w:rPr>
      </w:pPr>
      <w:r>
        <w:rPr>
          <w:sz w:val="24"/>
          <w:szCs w:val="24"/>
        </w:rPr>
        <w:t xml:space="preserve">                                                                                                                     </w:t>
      </w:r>
      <w:r w:rsidR="0062529D" w:rsidRPr="0062529D">
        <w:rPr>
          <w:sz w:val="24"/>
          <w:szCs w:val="24"/>
        </w:rPr>
        <w:t>Примите участие.</w:t>
      </w:r>
    </w:p>
    <w:p w:rsidR="003F6200" w:rsidRPr="0062529D" w:rsidRDefault="003F6200" w:rsidP="0062529D">
      <w:pPr>
        <w:tabs>
          <w:tab w:val="left" w:pos="0"/>
        </w:tabs>
        <w:jc w:val="both"/>
        <w:rPr>
          <w:sz w:val="24"/>
          <w:szCs w:val="24"/>
        </w:rPr>
      </w:pPr>
    </w:p>
    <w:p w:rsidR="003F6200" w:rsidRDefault="003F6200" w:rsidP="0062529D">
      <w:pPr>
        <w:tabs>
          <w:tab w:val="left" w:pos="0"/>
        </w:tabs>
        <w:jc w:val="both"/>
        <w:rPr>
          <w:i/>
          <w:sz w:val="24"/>
          <w:szCs w:val="24"/>
        </w:rPr>
      </w:pPr>
    </w:p>
    <w:p w:rsidR="0062529D" w:rsidRPr="003F6200" w:rsidRDefault="003F6200" w:rsidP="0062529D">
      <w:pPr>
        <w:tabs>
          <w:tab w:val="left" w:pos="0"/>
        </w:tabs>
        <w:jc w:val="both"/>
        <w:rPr>
          <w:i/>
          <w:sz w:val="24"/>
          <w:szCs w:val="24"/>
        </w:rPr>
      </w:pPr>
      <w:r>
        <w:rPr>
          <w:i/>
          <w:sz w:val="24"/>
          <w:szCs w:val="24"/>
        </w:rPr>
        <w:t xml:space="preserve">                                                                                                                     </w:t>
      </w:r>
      <w:r w:rsidR="0062529D" w:rsidRPr="003F6200">
        <w:rPr>
          <w:i/>
          <w:sz w:val="24"/>
          <w:szCs w:val="24"/>
        </w:rPr>
        <w:t xml:space="preserve">Личная подпись Главы </w:t>
      </w:r>
    </w:p>
    <w:p w:rsidR="0062529D" w:rsidRPr="003F6200" w:rsidRDefault="003F6200" w:rsidP="0062529D">
      <w:pPr>
        <w:tabs>
          <w:tab w:val="left" w:pos="0"/>
        </w:tabs>
        <w:jc w:val="both"/>
        <w:rPr>
          <w:i/>
          <w:sz w:val="24"/>
          <w:szCs w:val="24"/>
        </w:rPr>
      </w:pPr>
      <w:r>
        <w:rPr>
          <w:i/>
          <w:sz w:val="24"/>
          <w:szCs w:val="24"/>
        </w:rPr>
        <w:t xml:space="preserve">                                                                                                                    </w:t>
      </w:r>
      <w:r w:rsidR="0062529D" w:rsidRPr="003F6200">
        <w:rPr>
          <w:i/>
          <w:sz w:val="24"/>
          <w:szCs w:val="24"/>
        </w:rPr>
        <w:t>муниципального образования</w:t>
      </w:r>
    </w:p>
    <w:p w:rsidR="0062529D" w:rsidRPr="0062529D" w:rsidRDefault="0062529D" w:rsidP="003F6200">
      <w:pPr>
        <w:tabs>
          <w:tab w:val="left" w:pos="0"/>
        </w:tabs>
        <w:ind w:firstLine="540"/>
        <w:jc w:val="both"/>
        <w:rPr>
          <w:sz w:val="24"/>
          <w:szCs w:val="24"/>
        </w:rPr>
      </w:pPr>
      <w:r w:rsidRPr="0062529D">
        <w:rPr>
          <w:sz w:val="24"/>
          <w:szCs w:val="24"/>
        </w:rPr>
        <w:t>Главам муниципальных образований</w:t>
      </w:r>
    </w:p>
    <w:p w:rsidR="003F6200" w:rsidRPr="0062529D" w:rsidRDefault="0062529D" w:rsidP="003F6200">
      <w:pPr>
        <w:tabs>
          <w:tab w:val="left" w:pos="0"/>
        </w:tabs>
        <w:ind w:firstLine="540"/>
        <w:jc w:val="both"/>
        <w:rPr>
          <w:sz w:val="24"/>
          <w:szCs w:val="24"/>
        </w:rPr>
      </w:pPr>
      <w:r w:rsidRPr="0062529D">
        <w:rPr>
          <w:sz w:val="24"/>
          <w:szCs w:val="24"/>
        </w:rPr>
        <w:t>Департамент экономики Администрации Томской области 29  марта в 11.00 проводит  совещание  по  вопросу  обеспеченности  муниципальных  образований объектами  социальной  сферы  (пл. Ленина,  6,  малый  зал  4-го  этажа).  Просим направить на совещание Вашего представителя.</w:t>
      </w:r>
    </w:p>
    <w:p w:rsidR="003F6200" w:rsidRPr="0062529D" w:rsidRDefault="0062529D" w:rsidP="003F6200">
      <w:pPr>
        <w:tabs>
          <w:tab w:val="left" w:pos="0"/>
        </w:tabs>
        <w:ind w:firstLine="540"/>
        <w:jc w:val="both"/>
        <w:rPr>
          <w:sz w:val="24"/>
          <w:szCs w:val="24"/>
        </w:rPr>
      </w:pPr>
      <w:r w:rsidRPr="0062529D">
        <w:rPr>
          <w:sz w:val="24"/>
          <w:szCs w:val="24"/>
        </w:rPr>
        <w:t>Телефонограмму  подписал  заместитель</w:t>
      </w:r>
      <w:r w:rsidR="003F6200">
        <w:rPr>
          <w:sz w:val="24"/>
          <w:szCs w:val="24"/>
        </w:rPr>
        <w:t xml:space="preserve">  Губернатора  Томской  области </w:t>
      </w:r>
      <w:r w:rsidRPr="0062529D">
        <w:rPr>
          <w:sz w:val="24"/>
          <w:szCs w:val="24"/>
        </w:rPr>
        <w:t>по экономике И.О.Фамилия.</w:t>
      </w:r>
    </w:p>
    <w:p w:rsidR="0062529D" w:rsidRPr="0062529D" w:rsidRDefault="0062529D" w:rsidP="003F6200">
      <w:pPr>
        <w:tabs>
          <w:tab w:val="left" w:pos="0"/>
        </w:tabs>
        <w:ind w:firstLine="540"/>
        <w:jc w:val="both"/>
        <w:rPr>
          <w:sz w:val="24"/>
          <w:szCs w:val="24"/>
        </w:rPr>
      </w:pPr>
      <w:r w:rsidRPr="0062529D">
        <w:rPr>
          <w:sz w:val="24"/>
          <w:szCs w:val="24"/>
        </w:rPr>
        <w:t xml:space="preserve">Телефонограмму передала секретарь приемной Фамилия И.О. (тел. 51 11 22). </w:t>
      </w:r>
    </w:p>
    <w:p w:rsidR="0062529D" w:rsidRDefault="0062529D" w:rsidP="003F6200">
      <w:pPr>
        <w:tabs>
          <w:tab w:val="left" w:pos="0"/>
        </w:tabs>
        <w:ind w:firstLine="540"/>
        <w:jc w:val="both"/>
        <w:rPr>
          <w:i/>
          <w:sz w:val="24"/>
          <w:szCs w:val="24"/>
        </w:rPr>
      </w:pPr>
      <w:r w:rsidRPr="0062529D">
        <w:rPr>
          <w:sz w:val="24"/>
          <w:szCs w:val="24"/>
        </w:rPr>
        <w:t>Телефонограмму приняла 27.03.2008 в 09 час. 15 мин. секретарь приемной главы муниципального об</w:t>
      </w:r>
      <w:r w:rsidR="003F6200">
        <w:rPr>
          <w:sz w:val="24"/>
          <w:szCs w:val="24"/>
        </w:rPr>
        <w:t xml:space="preserve">разования Кривошеинский район </w:t>
      </w:r>
      <w:r w:rsidRPr="0062529D">
        <w:rPr>
          <w:sz w:val="24"/>
          <w:szCs w:val="24"/>
        </w:rPr>
        <w:t xml:space="preserve"> </w:t>
      </w:r>
      <w:r w:rsidRPr="003F6200">
        <w:rPr>
          <w:i/>
          <w:sz w:val="24"/>
          <w:szCs w:val="24"/>
        </w:rPr>
        <w:t>Личная подпись</w:t>
      </w:r>
    </w:p>
    <w:p w:rsidR="00DC5B04" w:rsidRDefault="00DC5B04" w:rsidP="003F6200">
      <w:pPr>
        <w:tabs>
          <w:tab w:val="left" w:pos="0"/>
        </w:tabs>
        <w:ind w:firstLine="540"/>
        <w:jc w:val="both"/>
        <w:rPr>
          <w:i/>
          <w:sz w:val="24"/>
          <w:szCs w:val="24"/>
        </w:rPr>
      </w:pPr>
    </w:p>
    <w:p w:rsidR="00DC5B04" w:rsidRDefault="00DC5B04" w:rsidP="003F6200">
      <w:pPr>
        <w:tabs>
          <w:tab w:val="left" w:pos="0"/>
        </w:tabs>
        <w:ind w:firstLine="540"/>
        <w:jc w:val="both"/>
        <w:rPr>
          <w:i/>
          <w:sz w:val="24"/>
          <w:szCs w:val="24"/>
        </w:rPr>
      </w:pPr>
    </w:p>
    <w:p w:rsidR="00DC5B04" w:rsidRDefault="00DC5B04" w:rsidP="003F6200">
      <w:pPr>
        <w:tabs>
          <w:tab w:val="left" w:pos="0"/>
        </w:tabs>
        <w:ind w:firstLine="540"/>
        <w:jc w:val="both"/>
        <w:rPr>
          <w:i/>
          <w:sz w:val="24"/>
          <w:szCs w:val="24"/>
        </w:rPr>
      </w:pPr>
    </w:p>
    <w:p w:rsidR="00DC5B04" w:rsidRDefault="00DC5B04" w:rsidP="003F6200">
      <w:pPr>
        <w:tabs>
          <w:tab w:val="left" w:pos="0"/>
        </w:tabs>
        <w:ind w:firstLine="540"/>
        <w:jc w:val="both"/>
        <w:rPr>
          <w:i/>
          <w:sz w:val="24"/>
          <w:szCs w:val="24"/>
        </w:rPr>
      </w:pPr>
    </w:p>
    <w:p w:rsidR="00DC5B04" w:rsidRDefault="00DC5B04" w:rsidP="003F6200">
      <w:pPr>
        <w:tabs>
          <w:tab w:val="left" w:pos="0"/>
        </w:tabs>
        <w:ind w:firstLine="540"/>
        <w:jc w:val="both"/>
        <w:rPr>
          <w:i/>
          <w:sz w:val="24"/>
          <w:szCs w:val="24"/>
        </w:rPr>
      </w:pPr>
    </w:p>
    <w:sectPr w:rsidR="00DC5B04" w:rsidSect="00C60624">
      <w:pgSz w:w="11906" w:h="16838" w:code="9"/>
      <w:pgMar w:top="1134" w:right="707" w:bottom="1134"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D3FFA"/>
    <w:multiLevelType w:val="hybridMultilevel"/>
    <w:tmpl w:val="D59E8D66"/>
    <w:lvl w:ilvl="0" w:tplc="914C8DF8">
      <w:start w:val="5"/>
      <w:numFmt w:val="bullet"/>
      <w:lvlText w:val=""/>
      <w:lvlJc w:val="left"/>
      <w:pPr>
        <w:tabs>
          <w:tab w:val="num" w:pos="180"/>
        </w:tabs>
        <w:ind w:left="180" w:hanging="360"/>
      </w:pPr>
      <w:rPr>
        <w:rFonts w:ascii="Symbol" w:eastAsia="Times New Roman"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798B"/>
    <w:rsid w:val="0001122F"/>
    <w:rsid w:val="000162DA"/>
    <w:rsid w:val="0001735E"/>
    <w:rsid w:val="00020383"/>
    <w:rsid w:val="000212D3"/>
    <w:rsid w:val="000315B3"/>
    <w:rsid w:val="0003374E"/>
    <w:rsid w:val="00040F00"/>
    <w:rsid w:val="00041516"/>
    <w:rsid w:val="000628AF"/>
    <w:rsid w:val="000659C2"/>
    <w:rsid w:val="00067021"/>
    <w:rsid w:val="00072AAB"/>
    <w:rsid w:val="00082513"/>
    <w:rsid w:val="00083AF6"/>
    <w:rsid w:val="00086D43"/>
    <w:rsid w:val="0008798B"/>
    <w:rsid w:val="00091CE0"/>
    <w:rsid w:val="000937E3"/>
    <w:rsid w:val="000A42F4"/>
    <w:rsid w:val="000B74AC"/>
    <w:rsid w:val="000C1C4F"/>
    <w:rsid w:val="000C2D61"/>
    <w:rsid w:val="000C3927"/>
    <w:rsid w:val="000C6968"/>
    <w:rsid w:val="000D04C2"/>
    <w:rsid w:val="000D294B"/>
    <w:rsid w:val="000D2FED"/>
    <w:rsid w:val="000D3751"/>
    <w:rsid w:val="000E2D55"/>
    <w:rsid w:val="000E332E"/>
    <w:rsid w:val="000F5D8C"/>
    <w:rsid w:val="000F6C6B"/>
    <w:rsid w:val="00100EE4"/>
    <w:rsid w:val="00102328"/>
    <w:rsid w:val="00103967"/>
    <w:rsid w:val="0012278A"/>
    <w:rsid w:val="0014163D"/>
    <w:rsid w:val="001477A1"/>
    <w:rsid w:val="001634C7"/>
    <w:rsid w:val="00164968"/>
    <w:rsid w:val="0017124D"/>
    <w:rsid w:val="0017264E"/>
    <w:rsid w:val="001806AC"/>
    <w:rsid w:val="00180ACB"/>
    <w:rsid w:val="00183708"/>
    <w:rsid w:val="0018502E"/>
    <w:rsid w:val="0019058F"/>
    <w:rsid w:val="0019347A"/>
    <w:rsid w:val="001B1FCD"/>
    <w:rsid w:val="001B6D34"/>
    <w:rsid w:val="001C4350"/>
    <w:rsid w:val="001C4B3F"/>
    <w:rsid w:val="001C512E"/>
    <w:rsid w:val="001D4557"/>
    <w:rsid w:val="001D69B4"/>
    <w:rsid w:val="001E0F22"/>
    <w:rsid w:val="001E1856"/>
    <w:rsid w:val="001E356D"/>
    <w:rsid w:val="00200894"/>
    <w:rsid w:val="00202770"/>
    <w:rsid w:val="00203215"/>
    <w:rsid w:val="00207B94"/>
    <w:rsid w:val="00212C4D"/>
    <w:rsid w:val="00212D23"/>
    <w:rsid w:val="002175D1"/>
    <w:rsid w:val="0022067C"/>
    <w:rsid w:val="002209B5"/>
    <w:rsid w:val="00233E0D"/>
    <w:rsid w:val="00236DB7"/>
    <w:rsid w:val="00244ED9"/>
    <w:rsid w:val="002458D8"/>
    <w:rsid w:val="00252E20"/>
    <w:rsid w:val="00253EB7"/>
    <w:rsid w:val="00256CAA"/>
    <w:rsid w:val="00260542"/>
    <w:rsid w:val="0026403D"/>
    <w:rsid w:val="00271429"/>
    <w:rsid w:val="00273921"/>
    <w:rsid w:val="00276936"/>
    <w:rsid w:val="002805CA"/>
    <w:rsid w:val="002811E6"/>
    <w:rsid w:val="00281409"/>
    <w:rsid w:val="00282479"/>
    <w:rsid w:val="00290D78"/>
    <w:rsid w:val="00290D9D"/>
    <w:rsid w:val="00294BD1"/>
    <w:rsid w:val="00295B80"/>
    <w:rsid w:val="0029609C"/>
    <w:rsid w:val="00296148"/>
    <w:rsid w:val="00296375"/>
    <w:rsid w:val="0029791F"/>
    <w:rsid w:val="002A1F8D"/>
    <w:rsid w:val="002A2350"/>
    <w:rsid w:val="002A55C9"/>
    <w:rsid w:val="002C2524"/>
    <w:rsid w:val="002C3A40"/>
    <w:rsid w:val="002D13F4"/>
    <w:rsid w:val="002D30F9"/>
    <w:rsid w:val="002E1383"/>
    <w:rsid w:val="00306E2F"/>
    <w:rsid w:val="00317562"/>
    <w:rsid w:val="00330C63"/>
    <w:rsid w:val="00340A61"/>
    <w:rsid w:val="00356E65"/>
    <w:rsid w:val="0035724B"/>
    <w:rsid w:val="0035761C"/>
    <w:rsid w:val="00360128"/>
    <w:rsid w:val="00375350"/>
    <w:rsid w:val="00377DC8"/>
    <w:rsid w:val="003812B3"/>
    <w:rsid w:val="003935FF"/>
    <w:rsid w:val="003B4270"/>
    <w:rsid w:val="003B7C0C"/>
    <w:rsid w:val="003D28FD"/>
    <w:rsid w:val="003E02A9"/>
    <w:rsid w:val="003E4E34"/>
    <w:rsid w:val="003F4F57"/>
    <w:rsid w:val="003F6200"/>
    <w:rsid w:val="003F727F"/>
    <w:rsid w:val="00426C71"/>
    <w:rsid w:val="0043328F"/>
    <w:rsid w:val="00442A55"/>
    <w:rsid w:val="00453F63"/>
    <w:rsid w:val="00455C1A"/>
    <w:rsid w:val="00460D61"/>
    <w:rsid w:val="00461070"/>
    <w:rsid w:val="00462100"/>
    <w:rsid w:val="0047427A"/>
    <w:rsid w:val="00474611"/>
    <w:rsid w:val="00474911"/>
    <w:rsid w:val="00492A82"/>
    <w:rsid w:val="0049786B"/>
    <w:rsid w:val="004A20C4"/>
    <w:rsid w:val="004A26E2"/>
    <w:rsid w:val="004A697D"/>
    <w:rsid w:val="004A7BF7"/>
    <w:rsid w:val="004C723E"/>
    <w:rsid w:val="004D174C"/>
    <w:rsid w:val="004D197D"/>
    <w:rsid w:val="004D7DD3"/>
    <w:rsid w:val="004E04D5"/>
    <w:rsid w:val="004E05B7"/>
    <w:rsid w:val="004F0B2B"/>
    <w:rsid w:val="004F0E69"/>
    <w:rsid w:val="004F5B38"/>
    <w:rsid w:val="004F6199"/>
    <w:rsid w:val="00503316"/>
    <w:rsid w:val="00527D0C"/>
    <w:rsid w:val="00537729"/>
    <w:rsid w:val="005503EB"/>
    <w:rsid w:val="00551137"/>
    <w:rsid w:val="0055474C"/>
    <w:rsid w:val="00556679"/>
    <w:rsid w:val="0055674A"/>
    <w:rsid w:val="00566612"/>
    <w:rsid w:val="0057334C"/>
    <w:rsid w:val="0057594E"/>
    <w:rsid w:val="00581445"/>
    <w:rsid w:val="005816A9"/>
    <w:rsid w:val="00582417"/>
    <w:rsid w:val="0058638A"/>
    <w:rsid w:val="0059051A"/>
    <w:rsid w:val="00592071"/>
    <w:rsid w:val="00592FA8"/>
    <w:rsid w:val="005A3B20"/>
    <w:rsid w:val="005A7D76"/>
    <w:rsid w:val="005C3563"/>
    <w:rsid w:val="005C3736"/>
    <w:rsid w:val="005D3FE0"/>
    <w:rsid w:val="005E27F6"/>
    <w:rsid w:val="005E4463"/>
    <w:rsid w:val="00601F8F"/>
    <w:rsid w:val="00622E76"/>
    <w:rsid w:val="0062529D"/>
    <w:rsid w:val="00625B2B"/>
    <w:rsid w:val="006313E0"/>
    <w:rsid w:val="00633174"/>
    <w:rsid w:val="00634E4A"/>
    <w:rsid w:val="00635BD3"/>
    <w:rsid w:val="00644481"/>
    <w:rsid w:val="00656EEB"/>
    <w:rsid w:val="006719DB"/>
    <w:rsid w:val="006810E9"/>
    <w:rsid w:val="006A4089"/>
    <w:rsid w:val="006B6D7A"/>
    <w:rsid w:val="006B7F18"/>
    <w:rsid w:val="006C033B"/>
    <w:rsid w:val="006C08E2"/>
    <w:rsid w:val="006D171F"/>
    <w:rsid w:val="006D1CEB"/>
    <w:rsid w:val="006D2280"/>
    <w:rsid w:val="006D27F5"/>
    <w:rsid w:val="006E0165"/>
    <w:rsid w:val="006E6C70"/>
    <w:rsid w:val="006F3F86"/>
    <w:rsid w:val="006F3FDB"/>
    <w:rsid w:val="006F6F95"/>
    <w:rsid w:val="00705658"/>
    <w:rsid w:val="00712C43"/>
    <w:rsid w:val="00714B2C"/>
    <w:rsid w:val="0071520F"/>
    <w:rsid w:val="007171D1"/>
    <w:rsid w:val="00720E3E"/>
    <w:rsid w:val="00723F26"/>
    <w:rsid w:val="00737947"/>
    <w:rsid w:val="007439E5"/>
    <w:rsid w:val="00744010"/>
    <w:rsid w:val="007505B8"/>
    <w:rsid w:val="00751BB6"/>
    <w:rsid w:val="00757DEB"/>
    <w:rsid w:val="007627B7"/>
    <w:rsid w:val="00764E6D"/>
    <w:rsid w:val="00765C38"/>
    <w:rsid w:val="007660E8"/>
    <w:rsid w:val="00770CE8"/>
    <w:rsid w:val="007733F8"/>
    <w:rsid w:val="00776E1F"/>
    <w:rsid w:val="007802FD"/>
    <w:rsid w:val="00785A1D"/>
    <w:rsid w:val="007914BB"/>
    <w:rsid w:val="007921B7"/>
    <w:rsid w:val="00793ECD"/>
    <w:rsid w:val="007B32BC"/>
    <w:rsid w:val="007B668C"/>
    <w:rsid w:val="007D5980"/>
    <w:rsid w:val="007D701A"/>
    <w:rsid w:val="007E4E36"/>
    <w:rsid w:val="0080470F"/>
    <w:rsid w:val="00812534"/>
    <w:rsid w:val="008129CD"/>
    <w:rsid w:val="00813937"/>
    <w:rsid w:val="008220C0"/>
    <w:rsid w:val="00831E0F"/>
    <w:rsid w:val="00842E55"/>
    <w:rsid w:val="00863488"/>
    <w:rsid w:val="008666F2"/>
    <w:rsid w:val="008706C4"/>
    <w:rsid w:val="00870EE4"/>
    <w:rsid w:val="00873D3D"/>
    <w:rsid w:val="0087489E"/>
    <w:rsid w:val="00883636"/>
    <w:rsid w:val="0088630A"/>
    <w:rsid w:val="008872A3"/>
    <w:rsid w:val="008B17D2"/>
    <w:rsid w:val="008B2A4B"/>
    <w:rsid w:val="008C0A9D"/>
    <w:rsid w:val="008C18F6"/>
    <w:rsid w:val="008D1856"/>
    <w:rsid w:val="008D2196"/>
    <w:rsid w:val="008D2724"/>
    <w:rsid w:val="008F78E9"/>
    <w:rsid w:val="00905E64"/>
    <w:rsid w:val="00910DB4"/>
    <w:rsid w:val="00927966"/>
    <w:rsid w:val="00927DB4"/>
    <w:rsid w:val="0093458F"/>
    <w:rsid w:val="00941B09"/>
    <w:rsid w:val="00946656"/>
    <w:rsid w:val="00946BCA"/>
    <w:rsid w:val="009513AA"/>
    <w:rsid w:val="009517F8"/>
    <w:rsid w:val="00966D35"/>
    <w:rsid w:val="00972E35"/>
    <w:rsid w:val="00983E9D"/>
    <w:rsid w:val="0099191A"/>
    <w:rsid w:val="009A0F42"/>
    <w:rsid w:val="009A6E6B"/>
    <w:rsid w:val="009B28AF"/>
    <w:rsid w:val="009B372B"/>
    <w:rsid w:val="009C721E"/>
    <w:rsid w:val="009E01ED"/>
    <w:rsid w:val="009E1D29"/>
    <w:rsid w:val="009E395B"/>
    <w:rsid w:val="009F1BA1"/>
    <w:rsid w:val="00A026A5"/>
    <w:rsid w:val="00A1110A"/>
    <w:rsid w:val="00A15C7C"/>
    <w:rsid w:val="00A17274"/>
    <w:rsid w:val="00A223AB"/>
    <w:rsid w:val="00A31F7B"/>
    <w:rsid w:val="00A44B30"/>
    <w:rsid w:val="00A46D09"/>
    <w:rsid w:val="00A54F9E"/>
    <w:rsid w:val="00A64460"/>
    <w:rsid w:val="00A7219C"/>
    <w:rsid w:val="00A802D6"/>
    <w:rsid w:val="00AA23FA"/>
    <w:rsid w:val="00AA4334"/>
    <w:rsid w:val="00AA559B"/>
    <w:rsid w:val="00AB23E2"/>
    <w:rsid w:val="00AB4D49"/>
    <w:rsid w:val="00AD34B9"/>
    <w:rsid w:val="00AD531D"/>
    <w:rsid w:val="00AE0B5D"/>
    <w:rsid w:val="00AE0C5D"/>
    <w:rsid w:val="00AE10CC"/>
    <w:rsid w:val="00AE17A8"/>
    <w:rsid w:val="00AE7606"/>
    <w:rsid w:val="00B0132B"/>
    <w:rsid w:val="00B05865"/>
    <w:rsid w:val="00B12D3C"/>
    <w:rsid w:val="00B1793A"/>
    <w:rsid w:val="00B200FA"/>
    <w:rsid w:val="00B20492"/>
    <w:rsid w:val="00B231BF"/>
    <w:rsid w:val="00B31B43"/>
    <w:rsid w:val="00B31B75"/>
    <w:rsid w:val="00B363A8"/>
    <w:rsid w:val="00B44FA7"/>
    <w:rsid w:val="00B5241D"/>
    <w:rsid w:val="00B70036"/>
    <w:rsid w:val="00B77AC4"/>
    <w:rsid w:val="00B80A9F"/>
    <w:rsid w:val="00B8395C"/>
    <w:rsid w:val="00B8500A"/>
    <w:rsid w:val="00B90B7F"/>
    <w:rsid w:val="00B91791"/>
    <w:rsid w:val="00B9488F"/>
    <w:rsid w:val="00BB02EF"/>
    <w:rsid w:val="00BB329A"/>
    <w:rsid w:val="00BB357C"/>
    <w:rsid w:val="00BC6C02"/>
    <w:rsid w:val="00BC6DEA"/>
    <w:rsid w:val="00BE182D"/>
    <w:rsid w:val="00BE5302"/>
    <w:rsid w:val="00BE6537"/>
    <w:rsid w:val="00BF122B"/>
    <w:rsid w:val="00BF30A5"/>
    <w:rsid w:val="00BF435F"/>
    <w:rsid w:val="00C05164"/>
    <w:rsid w:val="00C232FC"/>
    <w:rsid w:val="00C24831"/>
    <w:rsid w:val="00C26443"/>
    <w:rsid w:val="00C3201C"/>
    <w:rsid w:val="00C35187"/>
    <w:rsid w:val="00C36D8D"/>
    <w:rsid w:val="00C416AD"/>
    <w:rsid w:val="00C532B7"/>
    <w:rsid w:val="00C60624"/>
    <w:rsid w:val="00C611EA"/>
    <w:rsid w:val="00C62920"/>
    <w:rsid w:val="00C66B2B"/>
    <w:rsid w:val="00C67621"/>
    <w:rsid w:val="00C71DE7"/>
    <w:rsid w:val="00C73384"/>
    <w:rsid w:val="00C83EC6"/>
    <w:rsid w:val="00C870F3"/>
    <w:rsid w:val="00C91257"/>
    <w:rsid w:val="00C93CE9"/>
    <w:rsid w:val="00CA5E54"/>
    <w:rsid w:val="00CA5F45"/>
    <w:rsid w:val="00CB7828"/>
    <w:rsid w:val="00CC6FBC"/>
    <w:rsid w:val="00CD5C2E"/>
    <w:rsid w:val="00CD71D4"/>
    <w:rsid w:val="00CE107C"/>
    <w:rsid w:val="00CE2FFC"/>
    <w:rsid w:val="00CE488A"/>
    <w:rsid w:val="00CE7E54"/>
    <w:rsid w:val="00D01F87"/>
    <w:rsid w:val="00D10DC2"/>
    <w:rsid w:val="00D124DF"/>
    <w:rsid w:val="00D134FA"/>
    <w:rsid w:val="00D14083"/>
    <w:rsid w:val="00D14C83"/>
    <w:rsid w:val="00D201F4"/>
    <w:rsid w:val="00D2442B"/>
    <w:rsid w:val="00D43E9B"/>
    <w:rsid w:val="00D43EBC"/>
    <w:rsid w:val="00D50662"/>
    <w:rsid w:val="00D72AA0"/>
    <w:rsid w:val="00D755F1"/>
    <w:rsid w:val="00D80FB8"/>
    <w:rsid w:val="00D839C3"/>
    <w:rsid w:val="00D8677E"/>
    <w:rsid w:val="00D95CF2"/>
    <w:rsid w:val="00D95EBA"/>
    <w:rsid w:val="00DA1C99"/>
    <w:rsid w:val="00DB729E"/>
    <w:rsid w:val="00DC39BA"/>
    <w:rsid w:val="00DC3C42"/>
    <w:rsid w:val="00DC5B04"/>
    <w:rsid w:val="00DC676A"/>
    <w:rsid w:val="00DD30CA"/>
    <w:rsid w:val="00DD718A"/>
    <w:rsid w:val="00DE3E6E"/>
    <w:rsid w:val="00DF3882"/>
    <w:rsid w:val="00DF578F"/>
    <w:rsid w:val="00E03A99"/>
    <w:rsid w:val="00E04E61"/>
    <w:rsid w:val="00E05AB0"/>
    <w:rsid w:val="00E06009"/>
    <w:rsid w:val="00E20F4E"/>
    <w:rsid w:val="00E24CB9"/>
    <w:rsid w:val="00E2506D"/>
    <w:rsid w:val="00E26CDC"/>
    <w:rsid w:val="00E27F95"/>
    <w:rsid w:val="00E369D9"/>
    <w:rsid w:val="00E40B23"/>
    <w:rsid w:val="00E47D41"/>
    <w:rsid w:val="00E61D07"/>
    <w:rsid w:val="00E70485"/>
    <w:rsid w:val="00E71753"/>
    <w:rsid w:val="00E717F5"/>
    <w:rsid w:val="00E87619"/>
    <w:rsid w:val="00E90EF1"/>
    <w:rsid w:val="00E90F8E"/>
    <w:rsid w:val="00E923AA"/>
    <w:rsid w:val="00EA6E34"/>
    <w:rsid w:val="00EB402F"/>
    <w:rsid w:val="00EC0C81"/>
    <w:rsid w:val="00EC3A5B"/>
    <w:rsid w:val="00EC6812"/>
    <w:rsid w:val="00ED6B23"/>
    <w:rsid w:val="00EF24C0"/>
    <w:rsid w:val="00EF5617"/>
    <w:rsid w:val="00F04F14"/>
    <w:rsid w:val="00F13C45"/>
    <w:rsid w:val="00F20670"/>
    <w:rsid w:val="00F22399"/>
    <w:rsid w:val="00F22968"/>
    <w:rsid w:val="00F3283E"/>
    <w:rsid w:val="00F36318"/>
    <w:rsid w:val="00F37093"/>
    <w:rsid w:val="00F42C82"/>
    <w:rsid w:val="00F43661"/>
    <w:rsid w:val="00F51C70"/>
    <w:rsid w:val="00F54259"/>
    <w:rsid w:val="00F5726D"/>
    <w:rsid w:val="00F623DC"/>
    <w:rsid w:val="00F64E73"/>
    <w:rsid w:val="00F7474D"/>
    <w:rsid w:val="00F910AC"/>
    <w:rsid w:val="00F969AA"/>
    <w:rsid w:val="00FA27C3"/>
    <w:rsid w:val="00FC7C67"/>
    <w:rsid w:val="00FC7E69"/>
    <w:rsid w:val="00FF0EA1"/>
    <w:rsid w:val="00FF6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8B"/>
    <w:rPr>
      <w:rFonts w:ascii="Times New Roman" w:hAnsi="Times New Roman"/>
    </w:rPr>
  </w:style>
  <w:style w:type="paragraph" w:styleId="1">
    <w:name w:val="heading 1"/>
    <w:basedOn w:val="a"/>
    <w:next w:val="a"/>
    <w:link w:val="10"/>
    <w:uiPriority w:val="99"/>
    <w:qFormat/>
    <w:locked/>
    <w:rsid w:val="00E369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8798B"/>
    <w:pPr>
      <w:keepNext/>
      <w:jc w:val="center"/>
      <w:outlineLvl w:val="1"/>
    </w:pPr>
    <w:rPr>
      <w:b/>
      <w:sz w:val="28"/>
    </w:rPr>
  </w:style>
  <w:style w:type="paragraph" w:styleId="5">
    <w:name w:val="heading 5"/>
    <w:basedOn w:val="a"/>
    <w:next w:val="a"/>
    <w:link w:val="50"/>
    <w:uiPriority w:val="99"/>
    <w:qFormat/>
    <w:locked/>
    <w:rsid w:val="00E369D9"/>
    <w:pPr>
      <w:spacing w:before="240" w:after="60"/>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9"/>
    <w:locked/>
    <w:rsid w:val="0008798B"/>
    <w:rPr>
      <w:rFonts w:ascii="Times New Roman" w:hAnsi="Times New Roman" w:cs="Times New Roman"/>
      <w:b/>
      <w:sz w:val="20"/>
      <w:szCs w:val="20"/>
      <w:lang w:eastAsia="ru-RU"/>
    </w:rPr>
  </w:style>
  <w:style w:type="character" w:customStyle="1" w:styleId="50">
    <w:name w:val="Заголовок 5 Знак"/>
    <w:basedOn w:val="a0"/>
    <w:link w:val="5"/>
    <w:uiPriority w:val="99"/>
    <w:semiHidden/>
    <w:locked/>
    <w:rPr>
      <w:rFonts w:ascii="Calibri" w:eastAsia="Times New Roman" w:hAnsi="Calibri" w:cs="Times New Roman"/>
      <w:b/>
      <w:bCs/>
      <w:i/>
      <w:iCs/>
      <w:sz w:val="26"/>
      <w:szCs w:val="26"/>
    </w:rPr>
  </w:style>
  <w:style w:type="paragraph" w:styleId="a3">
    <w:name w:val="Balloon Text"/>
    <w:basedOn w:val="a"/>
    <w:link w:val="a4"/>
    <w:uiPriority w:val="99"/>
    <w:semiHidden/>
    <w:rsid w:val="0008798B"/>
    <w:rPr>
      <w:rFonts w:ascii="Tahoma" w:hAnsi="Tahoma" w:cs="Tahoma"/>
      <w:sz w:val="16"/>
      <w:szCs w:val="16"/>
    </w:rPr>
  </w:style>
  <w:style w:type="character" w:customStyle="1" w:styleId="a4">
    <w:name w:val="Текст выноски Знак"/>
    <w:basedOn w:val="a0"/>
    <w:link w:val="a3"/>
    <w:uiPriority w:val="99"/>
    <w:semiHidden/>
    <w:locked/>
    <w:rsid w:val="0008798B"/>
    <w:rPr>
      <w:rFonts w:ascii="Tahoma" w:hAnsi="Tahoma" w:cs="Tahoma"/>
      <w:sz w:val="16"/>
      <w:szCs w:val="16"/>
      <w:lang w:eastAsia="ru-RU"/>
    </w:rPr>
  </w:style>
  <w:style w:type="paragraph" w:styleId="a5">
    <w:name w:val="List Paragraph"/>
    <w:basedOn w:val="a"/>
    <w:uiPriority w:val="99"/>
    <w:qFormat/>
    <w:rsid w:val="00927966"/>
    <w:pPr>
      <w:ind w:left="720"/>
      <w:contextualSpacing/>
    </w:pPr>
  </w:style>
  <w:style w:type="paragraph" w:styleId="a6">
    <w:name w:val="Normal (Web)"/>
    <w:basedOn w:val="a"/>
    <w:uiPriority w:val="99"/>
    <w:rsid w:val="0012278A"/>
    <w:pPr>
      <w:spacing w:before="100" w:beforeAutospacing="1" w:after="100" w:afterAutospacing="1"/>
    </w:pPr>
    <w:rPr>
      <w:sz w:val="24"/>
      <w:szCs w:val="24"/>
    </w:rPr>
  </w:style>
  <w:style w:type="paragraph" w:customStyle="1" w:styleId="ConsPlusTitle">
    <w:name w:val="ConsPlusTitle"/>
    <w:uiPriority w:val="99"/>
    <w:rsid w:val="00102328"/>
    <w:pPr>
      <w:widowControl w:val="0"/>
      <w:autoSpaceDE w:val="0"/>
      <w:autoSpaceDN w:val="0"/>
      <w:adjustRightInd w:val="0"/>
    </w:pPr>
    <w:rPr>
      <w:rFonts w:eastAsia="Times New Roman" w:cs="Calibri"/>
      <w:b/>
      <w:bCs/>
      <w:sz w:val="22"/>
      <w:szCs w:val="22"/>
    </w:rPr>
  </w:style>
  <w:style w:type="table" w:styleId="a7">
    <w:name w:val="Table Grid"/>
    <w:basedOn w:val="a1"/>
    <w:uiPriority w:val="99"/>
    <w:locked/>
    <w:rsid w:val="002E138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A6E34"/>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24831"/>
    <w:pPr>
      <w:autoSpaceDE w:val="0"/>
      <w:autoSpaceDN w:val="0"/>
      <w:adjustRightInd w:val="0"/>
      <w:ind w:firstLine="720"/>
    </w:pPr>
    <w:rPr>
      <w:rFonts w:ascii="Arial" w:hAnsi="Arial" w:cs="Arial"/>
    </w:rPr>
  </w:style>
  <w:style w:type="character" w:styleId="a8">
    <w:name w:val="Hyperlink"/>
    <w:basedOn w:val="a0"/>
    <w:uiPriority w:val="99"/>
    <w:rsid w:val="00C26443"/>
    <w:rPr>
      <w:rFonts w:cs="Times New Roman"/>
      <w:color w:val="0000FF"/>
      <w:u w:val="single"/>
    </w:rPr>
  </w:style>
  <w:style w:type="paragraph" w:customStyle="1" w:styleId="formattexttopleveltext">
    <w:name w:val="formattext topleveltext"/>
    <w:basedOn w:val="a"/>
    <w:uiPriority w:val="99"/>
    <w:rsid w:val="006F6F95"/>
    <w:pPr>
      <w:spacing w:before="100" w:beforeAutospacing="1" w:after="100" w:afterAutospacing="1"/>
    </w:pPr>
    <w:rPr>
      <w:sz w:val="24"/>
      <w:szCs w:val="24"/>
    </w:rPr>
  </w:style>
  <w:style w:type="paragraph" w:customStyle="1" w:styleId="ConsPlusCell">
    <w:name w:val="ConsPlusCell"/>
    <w:uiPriority w:val="99"/>
    <w:rsid w:val="003F727F"/>
    <w:pPr>
      <w:widowControl w:val="0"/>
      <w:autoSpaceDE w:val="0"/>
      <w:autoSpaceDN w:val="0"/>
      <w:adjustRightInd w:val="0"/>
    </w:pPr>
    <w:rPr>
      <w:rFonts w:ascii="Arial" w:hAnsi="Arial" w:cs="Arial"/>
    </w:rPr>
  </w:style>
  <w:style w:type="paragraph" w:styleId="a9">
    <w:name w:val="Body Text"/>
    <w:basedOn w:val="a"/>
    <w:next w:val="a"/>
    <w:link w:val="aa"/>
    <w:uiPriority w:val="99"/>
    <w:rsid w:val="00AE7606"/>
    <w:pPr>
      <w:jc w:val="both"/>
    </w:pPr>
    <w:rPr>
      <w:sz w:val="22"/>
    </w:rPr>
  </w:style>
  <w:style w:type="character" w:customStyle="1" w:styleId="aa">
    <w:name w:val="Основной текст Знак"/>
    <w:basedOn w:val="a0"/>
    <w:link w:val="a9"/>
    <w:uiPriority w:val="99"/>
    <w:semiHidden/>
    <w:locked/>
    <w:rPr>
      <w:rFonts w:ascii="Times New Roman" w:hAnsi="Times New Roman" w:cs="Times New Roman"/>
      <w:sz w:val="20"/>
      <w:szCs w:val="20"/>
    </w:rPr>
  </w:style>
  <w:style w:type="character" w:styleId="ab">
    <w:name w:val="Strong"/>
    <w:basedOn w:val="a0"/>
    <w:uiPriority w:val="99"/>
    <w:qFormat/>
    <w:locked/>
    <w:rsid w:val="00946BCA"/>
    <w:rPr>
      <w:rFonts w:cs="Times New Roman"/>
      <w:b/>
      <w:bCs/>
    </w:rPr>
  </w:style>
  <w:style w:type="paragraph" w:styleId="21">
    <w:name w:val="Body Text 2"/>
    <w:basedOn w:val="a"/>
    <w:link w:val="22"/>
    <w:uiPriority w:val="99"/>
    <w:rsid w:val="00BF122B"/>
    <w:pPr>
      <w:spacing w:after="120" w:line="480" w:lineRule="auto"/>
    </w:pPr>
  </w:style>
  <w:style w:type="character" w:customStyle="1" w:styleId="22">
    <w:name w:val="Основной текст 2 Знак"/>
    <w:basedOn w:val="a0"/>
    <w:link w:val="21"/>
    <w:uiPriority w:val="99"/>
    <w:semiHidden/>
    <w:rPr>
      <w:rFonts w:ascii="Times New Roman" w:hAnsi="Times New Roman"/>
      <w:sz w:val="20"/>
      <w:szCs w:val="20"/>
    </w:rPr>
  </w:style>
  <w:style w:type="paragraph" w:styleId="ac">
    <w:name w:val="Document Map"/>
    <w:basedOn w:val="a"/>
    <w:link w:val="ad"/>
    <w:uiPriority w:val="99"/>
    <w:semiHidden/>
    <w:rsid w:val="003F6200"/>
    <w:pPr>
      <w:shd w:val="clear" w:color="auto" w:fill="000080"/>
    </w:pPr>
    <w:rPr>
      <w:rFonts w:ascii="Tahoma" w:hAnsi="Tahoma" w:cs="Tahoma"/>
    </w:rPr>
  </w:style>
  <w:style w:type="character" w:customStyle="1" w:styleId="ad">
    <w:name w:val="Схема документа Знак"/>
    <w:basedOn w:val="a0"/>
    <w:link w:val="ac"/>
    <w:uiPriority w:val="99"/>
    <w:semiHidden/>
    <w:rPr>
      <w:rFonts w:ascii="Tahoma" w:hAnsi="Tahoma" w:cs="Tahoma"/>
      <w:sz w:val="16"/>
      <w:szCs w:val="16"/>
    </w:rPr>
  </w:style>
  <w:style w:type="paragraph" w:styleId="HTML">
    <w:name w:val="HTML Preformatted"/>
    <w:basedOn w:val="a"/>
    <w:rsid w:val="00D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hadm@tomsk.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kshadm@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E773CF8E511B1A0083E33F037DE676F61DA63527EFCD152297B4456D9471A39C5A7001D233C0FCFFq9D" TargetMode="External"/><Relationship Id="rId11" Type="http://schemas.openxmlformats.org/officeDocument/2006/relationships/hyperlink" Target="file:///C:\Documents%20and%20Settings\&#1102;\&#1056;&#1072;&#1073;&#1086;&#1095;&#1080;&#1081;%20&#1089;&#1090;&#1086;&#1083;\&#1055;&#1083;&#1072;&#1085;%20&#1088;&#1077;&#1072;&#1083;&#1080;&#1079;&#1072;&#1094;&#1080;&#1080;%20&#1057;&#1090;&#1088;&#1072;&#1090;&#1077;&#1075;&#1080;&#1080;%20&#1052;&#1054;.doc"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ocs.cntd.ru/document/9019788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34812</Words>
  <Characters>198431</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232778</CharactersWithSpaces>
  <SharedDoc>false</SharedDoc>
  <HLinks>
    <vt:vector size="24" baseType="variant">
      <vt:variant>
        <vt:i4>4390948</vt:i4>
      </vt:variant>
      <vt:variant>
        <vt:i4>9</vt:i4>
      </vt:variant>
      <vt:variant>
        <vt:i4>0</vt:i4>
      </vt:variant>
      <vt:variant>
        <vt:i4>5</vt:i4>
      </vt:variant>
      <vt:variant>
        <vt:lpwstr>mailto:kshadm@tomsk.gov.ru</vt:lpwstr>
      </vt:variant>
      <vt:variant>
        <vt:lpwstr/>
      </vt:variant>
      <vt:variant>
        <vt:i4>2294891</vt:i4>
      </vt:variant>
      <vt:variant>
        <vt:i4>6</vt:i4>
      </vt:variant>
      <vt:variant>
        <vt:i4>0</vt:i4>
      </vt:variant>
      <vt:variant>
        <vt:i4>5</vt:i4>
      </vt:variant>
      <vt:variant>
        <vt:lpwstr>План реализации Стратегии МО.doc</vt:lpwstr>
      </vt:variant>
      <vt:variant>
        <vt:lpwstr>P26#P26</vt:lpwstr>
      </vt:variant>
      <vt:variant>
        <vt:i4>7274615</vt:i4>
      </vt:variant>
      <vt:variant>
        <vt:i4>3</vt:i4>
      </vt:variant>
      <vt:variant>
        <vt:i4>0</vt:i4>
      </vt:variant>
      <vt:variant>
        <vt:i4>5</vt:i4>
      </vt:variant>
      <vt:variant>
        <vt:lpwstr>http://docs.cntd.ru/document/901978846</vt:lpwstr>
      </vt:variant>
      <vt:variant>
        <vt:lpwstr/>
      </vt:variant>
      <vt:variant>
        <vt:i4>4390948</vt:i4>
      </vt:variant>
      <vt:variant>
        <vt:i4>0</vt:i4>
      </vt:variant>
      <vt:variant>
        <vt:i4>0</vt:i4>
      </vt:variant>
      <vt:variant>
        <vt:i4>5</vt:i4>
      </vt:variant>
      <vt:variant>
        <vt:lpwstr>mailto:kshadm@tomsk.gov.ru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49kcomp3</cp:lastModifiedBy>
  <cp:revision>2</cp:revision>
  <cp:lastPrinted>2017-04-18T02:40:00Z</cp:lastPrinted>
  <dcterms:created xsi:type="dcterms:W3CDTF">2017-12-21T04:03:00Z</dcterms:created>
  <dcterms:modified xsi:type="dcterms:W3CDTF">2017-12-21T04:03:00Z</dcterms:modified>
</cp:coreProperties>
</file>