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92" w:rsidRDefault="00804692" w:rsidP="00804692">
      <w:pPr>
        <w:pStyle w:val="a3"/>
        <w:ind w:left="-142"/>
        <w:rPr>
          <w:b/>
        </w:rPr>
      </w:pPr>
      <w:r>
        <w:rPr>
          <w:b/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692" w:rsidRPr="00803222" w:rsidRDefault="00804692" w:rsidP="00804692">
      <w:pPr>
        <w:pStyle w:val="a3"/>
        <w:rPr>
          <w:b/>
        </w:rPr>
      </w:pPr>
    </w:p>
    <w:p w:rsidR="00804692" w:rsidRDefault="00804692" w:rsidP="00804692">
      <w:pPr>
        <w:pStyle w:val="a3"/>
        <w:rPr>
          <w:b/>
        </w:rPr>
      </w:pPr>
      <w:r>
        <w:rPr>
          <w:b/>
        </w:rPr>
        <w:t xml:space="preserve">Контрольно-счетная комиссия муниципального образования </w:t>
      </w:r>
    </w:p>
    <w:p w:rsidR="00804692" w:rsidRDefault="00804692" w:rsidP="00804692">
      <w:pPr>
        <w:pStyle w:val="a3"/>
        <w:rPr>
          <w:b/>
        </w:rPr>
      </w:pPr>
      <w:proofErr w:type="spellStart"/>
      <w:r>
        <w:rPr>
          <w:b/>
        </w:rPr>
        <w:t>Кривошеинский</w:t>
      </w:r>
      <w:proofErr w:type="spellEnd"/>
      <w:r>
        <w:rPr>
          <w:b/>
        </w:rPr>
        <w:t xml:space="preserve"> район</w:t>
      </w:r>
    </w:p>
    <w:p w:rsidR="00804692" w:rsidRDefault="00804692" w:rsidP="00804692">
      <w:pPr>
        <w:pStyle w:val="a3"/>
        <w:rPr>
          <w:b/>
          <w:sz w:val="24"/>
        </w:rPr>
      </w:pPr>
      <w:r>
        <w:rPr>
          <w:b/>
          <w:sz w:val="24"/>
        </w:rPr>
        <w:t xml:space="preserve">636300 с. Кривошеино, </w:t>
      </w:r>
      <w:proofErr w:type="spellStart"/>
      <w:r>
        <w:rPr>
          <w:b/>
          <w:sz w:val="24"/>
        </w:rPr>
        <w:t>Кривошеинский</w:t>
      </w:r>
      <w:proofErr w:type="spellEnd"/>
      <w:r>
        <w:rPr>
          <w:b/>
          <w:sz w:val="24"/>
        </w:rPr>
        <w:t xml:space="preserve"> район, Томской области</w:t>
      </w:r>
    </w:p>
    <w:p w:rsidR="00804692" w:rsidRDefault="00804692" w:rsidP="00804692">
      <w:pPr>
        <w:pStyle w:val="a3"/>
        <w:rPr>
          <w:b/>
        </w:rPr>
      </w:pPr>
      <w:r>
        <w:rPr>
          <w:b/>
          <w:sz w:val="24"/>
        </w:rPr>
        <w:t>Ул. Ленина 26.</w:t>
      </w:r>
    </w:p>
    <w:p w:rsidR="00804692" w:rsidRDefault="00804692" w:rsidP="00804692">
      <w:pPr>
        <w:pStyle w:val="a3"/>
        <w:jc w:val="both"/>
        <w:rPr>
          <w:b/>
        </w:rPr>
      </w:pPr>
    </w:p>
    <w:p w:rsidR="00804692" w:rsidRPr="00E97A2A" w:rsidRDefault="00804692" w:rsidP="009E7677">
      <w:pPr>
        <w:pStyle w:val="a3"/>
        <w:ind w:left="-567" w:firstLine="567"/>
        <w:jc w:val="left"/>
        <w:rPr>
          <w:b/>
          <w:sz w:val="24"/>
        </w:rPr>
      </w:pPr>
      <w:r>
        <w:rPr>
          <w:i/>
          <w:sz w:val="24"/>
        </w:rPr>
        <w:t xml:space="preserve">  </w:t>
      </w:r>
      <w:r w:rsidRPr="00E97A2A">
        <w:rPr>
          <w:i/>
          <w:sz w:val="24"/>
        </w:rPr>
        <w:t xml:space="preserve">исх.  </w:t>
      </w:r>
      <w:r w:rsidR="00E553E8">
        <w:rPr>
          <w:i/>
          <w:sz w:val="24"/>
        </w:rPr>
        <w:t xml:space="preserve">42 </w:t>
      </w:r>
      <w:r w:rsidRPr="00E97A2A">
        <w:rPr>
          <w:i/>
          <w:sz w:val="24"/>
        </w:rPr>
        <w:t xml:space="preserve">  </w:t>
      </w:r>
      <w:r w:rsidR="00E553E8">
        <w:rPr>
          <w:i/>
          <w:sz w:val="24"/>
        </w:rPr>
        <w:t>от 20.11.14г.</w:t>
      </w:r>
      <w:r w:rsidRPr="00E97A2A">
        <w:rPr>
          <w:i/>
          <w:sz w:val="24"/>
        </w:rPr>
        <w:t xml:space="preserve">                                                                    </w:t>
      </w:r>
      <w:r w:rsidR="00372503" w:rsidRPr="00E97A2A">
        <w:rPr>
          <w:i/>
          <w:sz w:val="24"/>
        </w:rPr>
        <w:t xml:space="preserve"> </w:t>
      </w:r>
      <w:r w:rsidRPr="00E97A2A">
        <w:rPr>
          <w:i/>
          <w:sz w:val="24"/>
        </w:rPr>
        <w:t>Главе Администрации</w:t>
      </w:r>
      <w:r w:rsidRPr="00E97A2A">
        <w:rPr>
          <w:b/>
          <w:sz w:val="24"/>
        </w:rPr>
        <w:t xml:space="preserve">   </w:t>
      </w:r>
    </w:p>
    <w:p w:rsidR="00372503" w:rsidRPr="00E97A2A" w:rsidRDefault="00372503" w:rsidP="009E7677">
      <w:pPr>
        <w:pStyle w:val="a3"/>
        <w:ind w:left="-567" w:firstLine="567"/>
        <w:rPr>
          <w:i/>
          <w:sz w:val="24"/>
        </w:rPr>
      </w:pPr>
      <w:r w:rsidRPr="00E97A2A">
        <w:rPr>
          <w:i/>
          <w:sz w:val="24"/>
        </w:rPr>
        <w:t xml:space="preserve">                                                                                                          </w:t>
      </w:r>
      <w:proofErr w:type="spellStart"/>
      <w:r w:rsidRPr="00E97A2A">
        <w:rPr>
          <w:i/>
          <w:sz w:val="24"/>
        </w:rPr>
        <w:t>Кривошеинского</w:t>
      </w:r>
      <w:proofErr w:type="spellEnd"/>
      <w:r w:rsidRPr="00E97A2A">
        <w:rPr>
          <w:i/>
          <w:sz w:val="24"/>
        </w:rPr>
        <w:t xml:space="preserve"> сельского </w:t>
      </w:r>
    </w:p>
    <w:p w:rsidR="00372503" w:rsidRPr="00E97A2A" w:rsidRDefault="00372503" w:rsidP="009E7677">
      <w:pPr>
        <w:pStyle w:val="a3"/>
        <w:ind w:left="-567" w:firstLine="567"/>
        <w:rPr>
          <w:i/>
          <w:sz w:val="24"/>
        </w:rPr>
      </w:pPr>
      <w:r w:rsidRPr="00E97A2A">
        <w:rPr>
          <w:i/>
          <w:sz w:val="24"/>
        </w:rPr>
        <w:t xml:space="preserve">                                                                            поселения   </w:t>
      </w:r>
    </w:p>
    <w:p w:rsidR="00804692" w:rsidRPr="00E97A2A" w:rsidRDefault="00372503" w:rsidP="009E7677">
      <w:pPr>
        <w:pStyle w:val="a3"/>
        <w:ind w:left="-567" w:firstLine="567"/>
        <w:rPr>
          <w:i/>
          <w:sz w:val="24"/>
        </w:rPr>
      </w:pPr>
      <w:r w:rsidRPr="00E97A2A">
        <w:rPr>
          <w:i/>
          <w:sz w:val="24"/>
        </w:rPr>
        <w:t xml:space="preserve">                                                                                 О.Н. Рудовой              </w:t>
      </w:r>
      <w:r w:rsidR="00804692" w:rsidRPr="00E97A2A">
        <w:rPr>
          <w:i/>
          <w:sz w:val="24"/>
        </w:rPr>
        <w:t xml:space="preserve">                                                                               </w:t>
      </w:r>
      <w:r w:rsidRPr="00E97A2A">
        <w:rPr>
          <w:i/>
          <w:sz w:val="24"/>
        </w:rPr>
        <w:t xml:space="preserve">           </w:t>
      </w:r>
      <w:r w:rsidR="00804692" w:rsidRPr="00E97A2A">
        <w:rPr>
          <w:i/>
          <w:sz w:val="24"/>
        </w:rPr>
        <w:t xml:space="preserve">             </w:t>
      </w:r>
    </w:p>
    <w:p w:rsidR="00804692" w:rsidRPr="00E97A2A" w:rsidRDefault="00804692" w:rsidP="009E7677">
      <w:pPr>
        <w:pStyle w:val="a3"/>
        <w:ind w:left="-567" w:firstLine="567"/>
        <w:rPr>
          <w:i/>
          <w:sz w:val="24"/>
        </w:rPr>
      </w:pPr>
      <w:r w:rsidRPr="00E97A2A">
        <w:rPr>
          <w:i/>
          <w:sz w:val="24"/>
        </w:rPr>
        <w:t xml:space="preserve">                                                                      </w:t>
      </w:r>
      <w:r w:rsidR="00372503" w:rsidRPr="00E97A2A">
        <w:rPr>
          <w:i/>
          <w:sz w:val="24"/>
        </w:rPr>
        <w:t xml:space="preserve"> </w:t>
      </w:r>
      <w:r w:rsidRPr="00E97A2A">
        <w:rPr>
          <w:i/>
          <w:sz w:val="24"/>
        </w:rPr>
        <w:t xml:space="preserve">                          </w:t>
      </w:r>
    </w:p>
    <w:p w:rsidR="00804692" w:rsidRPr="00E97A2A" w:rsidRDefault="00804692" w:rsidP="009E7677">
      <w:pPr>
        <w:pStyle w:val="a3"/>
        <w:ind w:left="-567" w:firstLine="567"/>
        <w:rPr>
          <w:b/>
          <w:sz w:val="24"/>
        </w:rPr>
      </w:pPr>
      <w:r w:rsidRPr="00E97A2A">
        <w:rPr>
          <w:b/>
          <w:sz w:val="24"/>
        </w:rPr>
        <w:t xml:space="preserve">                                                     </w:t>
      </w:r>
    </w:p>
    <w:p w:rsidR="00804692" w:rsidRPr="00E97A2A" w:rsidRDefault="00804692" w:rsidP="009E7677">
      <w:pPr>
        <w:pStyle w:val="a3"/>
        <w:ind w:left="-567" w:firstLine="567"/>
        <w:rPr>
          <w:b/>
          <w:sz w:val="24"/>
        </w:rPr>
      </w:pPr>
    </w:p>
    <w:p w:rsidR="00804692" w:rsidRPr="00E97A2A" w:rsidRDefault="00804692" w:rsidP="009E7677">
      <w:pPr>
        <w:pStyle w:val="a3"/>
        <w:ind w:left="-567" w:firstLine="567"/>
        <w:jc w:val="both"/>
        <w:rPr>
          <w:i/>
          <w:sz w:val="24"/>
        </w:rPr>
      </w:pPr>
    </w:p>
    <w:p w:rsidR="00804692" w:rsidRPr="00E97A2A" w:rsidRDefault="00804692" w:rsidP="002F77A4">
      <w:pPr>
        <w:pStyle w:val="a3"/>
        <w:ind w:left="-567" w:firstLine="567"/>
        <w:jc w:val="both"/>
        <w:rPr>
          <w:i/>
          <w:sz w:val="24"/>
        </w:rPr>
      </w:pPr>
      <w:r w:rsidRPr="00E97A2A">
        <w:rPr>
          <w:i/>
          <w:sz w:val="24"/>
        </w:rPr>
        <w:t xml:space="preserve">                                                                  Заключение</w:t>
      </w:r>
    </w:p>
    <w:p w:rsidR="00804692" w:rsidRDefault="00804692" w:rsidP="002F77A4">
      <w:pPr>
        <w:pStyle w:val="a3"/>
        <w:ind w:left="-567" w:firstLine="567"/>
        <w:jc w:val="both"/>
        <w:rPr>
          <w:i/>
          <w:sz w:val="24"/>
        </w:rPr>
      </w:pPr>
    </w:p>
    <w:p w:rsidR="009F7EA5" w:rsidRPr="00E97A2A" w:rsidRDefault="009F7EA5" w:rsidP="002F77A4">
      <w:pPr>
        <w:pStyle w:val="a3"/>
        <w:ind w:left="-567" w:firstLine="567"/>
        <w:jc w:val="both"/>
        <w:rPr>
          <w:i/>
          <w:sz w:val="24"/>
        </w:rPr>
      </w:pPr>
    </w:p>
    <w:p w:rsidR="00804692" w:rsidRPr="00E97A2A" w:rsidRDefault="00804692" w:rsidP="002F77A4">
      <w:pPr>
        <w:pStyle w:val="a3"/>
        <w:ind w:left="-567" w:firstLine="567"/>
        <w:jc w:val="both"/>
        <w:rPr>
          <w:i/>
          <w:sz w:val="24"/>
        </w:rPr>
      </w:pPr>
      <w:r w:rsidRPr="00E97A2A">
        <w:rPr>
          <w:i/>
          <w:sz w:val="24"/>
        </w:rPr>
        <w:t xml:space="preserve">          Контрольно-счетной комиссией муниципального образования </w:t>
      </w:r>
      <w:proofErr w:type="spellStart"/>
      <w:r w:rsidRPr="00E97A2A">
        <w:rPr>
          <w:i/>
          <w:sz w:val="24"/>
        </w:rPr>
        <w:t>Кривошеинский</w:t>
      </w:r>
      <w:proofErr w:type="spellEnd"/>
      <w:r w:rsidRPr="00E97A2A">
        <w:rPr>
          <w:i/>
          <w:sz w:val="24"/>
        </w:rPr>
        <w:t xml:space="preserve"> район, на проект бюджета исполнительно- распорядительного органа  Администрации «</w:t>
      </w:r>
      <w:proofErr w:type="spellStart"/>
      <w:r w:rsidR="000F436F" w:rsidRPr="00E97A2A">
        <w:rPr>
          <w:i/>
          <w:sz w:val="24"/>
        </w:rPr>
        <w:t>Кривошеинского</w:t>
      </w:r>
      <w:proofErr w:type="spellEnd"/>
      <w:r w:rsidR="000F436F" w:rsidRPr="00E97A2A">
        <w:rPr>
          <w:i/>
          <w:sz w:val="24"/>
        </w:rPr>
        <w:t xml:space="preserve"> </w:t>
      </w:r>
      <w:r w:rsidRPr="00E97A2A">
        <w:rPr>
          <w:i/>
          <w:sz w:val="24"/>
        </w:rPr>
        <w:t xml:space="preserve"> сельского поселения».</w:t>
      </w:r>
    </w:p>
    <w:p w:rsidR="00804692" w:rsidRDefault="00804692" w:rsidP="002F77A4">
      <w:pPr>
        <w:pStyle w:val="a3"/>
        <w:ind w:left="-567" w:firstLine="567"/>
        <w:jc w:val="both"/>
        <w:rPr>
          <w:i/>
          <w:sz w:val="24"/>
        </w:rPr>
      </w:pPr>
    </w:p>
    <w:p w:rsidR="00FD322D" w:rsidRPr="00E97A2A" w:rsidRDefault="00FD322D" w:rsidP="002F77A4">
      <w:pPr>
        <w:pStyle w:val="a3"/>
        <w:ind w:left="-567" w:firstLine="567"/>
        <w:jc w:val="both"/>
        <w:rPr>
          <w:i/>
          <w:sz w:val="24"/>
        </w:rPr>
      </w:pPr>
    </w:p>
    <w:p w:rsidR="00804692" w:rsidRPr="00E97A2A" w:rsidRDefault="00804692" w:rsidP="002F77A4">
      <w:pPr>
        <w:pStyle w:val="a3"/>
        <w:ind w:left="-567" w:firstLine="567"/>
        <w:jc w:val="both"/>
        <w:rPr>
          <w:i/>
          <w:sz w:val="24"/>
        </w:rPr>
      </w:pPr>
    </w:p>
    <w:p w:rsidR="00EB18AC" w:rsidRDefault="00804692" w:rsidP="002F77A4">
      <w:pPr>
        <w:pStyle w:val="a3"/>
        <w:ind w:left="-567" w:firstLine="567"/>
        <w:jc w:val="both"/>
        <w:rPr>
          <w:i/>
          <w:sz w:val="24"/>
        </w:rPr>
      </w:pPr>
      <w:r w:rsidRPr="00E97A2A">
        <w:rPr>
          <w:i/>
          <w:sz w:val="24"/>
        </w:rPr>
        <w:t xml:space="preserve">             Заключение Контрольно-счетной комиссии (дале</w:t>
      </w:r>
      <w:proofErr w:type="gramStart"/>
      <w:r w:rsidRPr="00E97A2A">
        <w:rPr>
          <w:i/>
          <w:sz w:val="24"/>
        </w:rPr>
        <w:t>е-</w:t>
      </w:r>
      <w:proofErr w:type="gramEnd"/>
      <w:r w:rsidRPr="00E97A2A">
        <w:rPr>
          <w:i/>
          <w:sz w:val="24"/>
        </w:rPr>
        <w:t xml:space="preserve"> Заключение) на проект бюджета 2015 года и плановый период 2016 и 2017 годов подготовлено </w:t>
      </w:r>
      <w:r w:rsidR="004937BE">
        <w:rPr>
          <w:i/>
          <w:sz w:val="24"/>
        </w:rPr>
        <w:t>в соответствии</w:t>
      </w:r>
      <w:r w:rsidRPr="00E97A2A">
        <w:rPr>
          <w:i/>
          <w:sz w:val="24"/>
        </w:rPr>
        <w:t xml:space="preserve"> ст.184 Бюджетного </w:t>
      </w:r>
      <w:r w:rsidR="004937BE">
        <w:rPr>
          <w:i/>
          <w:sz w:val="24"/>
        </w:rPr>
        <w:t>законодательства Российской Федерации от 17.07.1998г. №145-ФЗ</w:t>
      </w:r>
      <w:r w:rsidRPr="00E97A2A">
        <w:rPr>
          <w:i/>
          <w:sz w:val="24"/>
        </w:rPr>
        <w:t xml:space="preserve">; </w:t>
      </w:r>
      <w:r w:rsidR="004937BE">
        <w:rPr>
          <w:i/>
          <w:sz w:val="24"/>
        </w:rPr>
        <w:t>ст.9 Федерального Закона от 07.02.2011г. №6-ФЗ «Об общих принципах организации деятельности Контрольно-счетных органов субъектов Российской Федерации и муниципальных образований»</w:t>
      </w:r>
      <w:r w:rsidR="00B775B8">
        <w:rPr>
          <w:i/>
          <w:sz w:val="24"/>
        </w:rPr>
        <w:t xml:space="preserve"> </w:t>
      </w:r>
      <w:r w:rsidR="004937BE">
        <w:rPr>
          <w:i/>
          <w:sz w:val="24"/>
        </w:rPr>
        <w:t xml:space="preserve">ст.10 Решения  Думы </w:t>
      </w:r>
      <w:proofErr w:type="spellStart"/>
      <w:r w:rsidR="004937BE">
        <w:rPr>
          <w:i/>
          <w:sz w:val="24"/>
        </w:rPr>
        <w:t>Кривошеинского</w:t>
      </w:r>
      <w:proofErr w:type="spellEnd"/>
      <w:r w:rsidR="004937BE">
        <w:rPr>
          <w:i/>
          <w:sz w:val="24"/>
        </w:rPr>
        <w:t xml:space="preserve"> района от 26.12.2013г. №325 «Положение о бюджетном процессе в муниципальном образовании </w:t>
      </w:r>
      <w:proofErr w:type="spellStart"/>
      <w:r w:rsidR="004937BE">
        <w:rPr>
          <w:i/>
          <w:sz w:val="24"/>
        </w:rPr>
        <w:t>Кривошеинский</w:t>
      </w:r>
      <w:proofErr w:type="spellEnd"/>
      <w:r w:rsidR="004937BE">
        <w:rPr>
          <w:i/>
          <w:sz w:val="24"/>
        </w:rPr>
        <w:t xml:space="preserve"> район».  </w:t>
      </w:r>
    </w:p>
    <w:p w:rsidR="00825DB3" w:rsidRDefault="00825DB3" w:rsidP="002F77A4">
      <w:pPr>
        <w:pStyle w:val="a3"/>
        <w:tabs>
          <w:tab w:val="left" w:pos="851"/>
        </w:tabs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        </w:t>
      </w:r>
      <w:r w:rsidR="002E1314">
        <w:rPr>
          <w:i/>
          <w:sz w:val="24"/>
        </w:rPr>
        <w:t xml:space="preserve">В контрольно-счетную комиссию муниципального образования </w:t>
      </w:r>
      <w:proofErr w:type="spellStart"/>
      <w:r w:rsidR="002E1314">
        <w:rPr>
          <w:i/>
          <w:sz w:val="24"/>
        </w:rPr>
        <w:t>Кривошеинский</w:t>
      </w:r>
      <w:proofErr w:type="spellEnd"/>
      <w:r w:rsidR="002E1314">
        <w:rPr>
          <w:i/>
          <w:sz w:val="24"/>
        </w:rPr>
        <w:t xml:space="preserve"> район внесен проект местного бюджета МО «</w:t>
      </w:r>
      <w:proofErr w:type="spellStart"/>
      <w:r w:rsidR="00450B7A">
        <w:rPr>
          <w:i/>
          <w:sz w:val="24"/>
        </w:rPr>
        <w:t>Кривошеинское</w:t>
      </w:r>
      <w:proofErr w:type="spellEnd"/>
      <w:r w:rsidR="002E1314">
        <w:rPr>
          <w:i/>
          <w:sz w:val="24"/>
        </w:rPr>
        <w:t xml:space="preserve"> сельское поселение</w:t>
      </w:r>
      <w:proofErr w:type="gramStart"/>
      <w:r w:rsidR="002E1314">
        <w:rPr>
          <w:i/>
          <w:sz w:val="24"/>
        </w:rPr>
        <w:t>»н</w:t>
      </w:r>
      <w:proofErr w:type="gramEnd"/>
      <w:r w:rsidR="002E1314">
        <w:rPr>
          <w:i/>
          <w:sz w:val="24"/>
        </w:rPr>
        <w:t>а очередной финансовый год»</w:t>
      </w:r>
      <w:r w:rsidR="009F6B20" w:rsidRPr="00E97A2A">
        <w:rPr>
          <w:i/>
          <w:sz w:val="24"/>
        </w:rPr>
        <w:t>.</w:t>
      </w:r>
      <w:r w:rsidR="00501D0B">
        <w:rPr>
          <w:i/>
          <w:sz w:val="24"/>
        </w:rPr>
        <w:t xml:space="preserve"> </w:t>
      </w:r>
    </w:p>
    <w:p w:rsidR="009F6B20" w:rsidRDefault="00825DB3" w:rsidP="002F77A4">
      <w:pPr>
        <w:pStyle w:val="a3"/>
        <w:tabs>
          <w:tab w:val="left" w:pos="567"/>
          <w:tab w:val="left" w:pos="851"/>
        </w:tabs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          </w:t>
      </w:r>
      <w:r w:rsidR="00450B7A">
        <w:rPr>
          <w:i/>
          <w:sz w:val="24"/>
        </w:rPr>
        <w:t>Контрольно-счетной комиссией проанализирован представленный МО «</w:t>
      </w:r>
      <w:proofErr w:type="spellStart"/>
      <w:r w:rsidR="00450B7A">
        <w:rPr>
          <w:i/>
          <w:sz w:val="24"/>
        </w:rPr>
        <w:t>Кривошеинское</w:t>
      </w:r>
      <w:proofErr w:type="spellEnd"/>
      <w:r w:rsidR="00450B7A">
        <w:rPr>
          <w:i/>
          <w:sz w:val="24"/>
        </w:rPr>
        <w:t xml:space="preserve"> сельское поселение» прогноз социально-экономического развития  МО «</w:t>
      </w:r>
      <w:proofErr w:type="spellStart"/>
      <w:r w:rsidR="00450B7A">
        <w:rPr>
          <w:i/>
          <w:sz w:val="24"/>
        </w:rPr>
        <w:t>Кривошеинское</w:t>
      </w:r>
      <w:proofErr w:type="spellEnd"/>
      <w:r w:rsidR="00450B7A">
        <w:rPr>
          <w:i/>
          <w:sz w:val="24"/>
        </w:rPr>
        <w:t xml:space="preserve"> сельское поселение на 2015-2017 годы»; структура и содержание проекта бюджета, приложений к проекту бюджета, документов и материалов, представленных с проектом бюджета, также проверено наличие и оценено состояние нормативной и методической базы, регулирующей порядок их формирования и муниципальных программ МО </w:t>
      </w:r>
      <w:proofErr w:type="spellStart"/>
      <w:r w:rsidR="00450B7A">
        <w:rPr>
          <w:i/>
          <w:sz w:val="24"/>
        </w:rPr>
        <w:t>Кривошеинского</w:t>
      </w:r>
      <w:proofErr w:type="spellEnd"/>
      <w:r w:rsidR="00450B7A">
        <w:rPr>
          <w:i/>
          <w:sz w:val="24"/>
        </w:rPr>
        <w:t xml:space="preserve"> сельского поселения на период с 2012 по 2015 годы и на перспективу  </w:t>
      </w:r>
      <w:r w:rsidR="00892976">
        <w:rPr>
          <w:i/>
          <w:sz w:val="24"/>
        </w:rPr>
        <w:t>по 2020 год.</w:t>
      </w:r>
      <w:r w:rsidR="00501D0B">
        <w:rPr>
          <w:i/>
          <w:sz w:val="24"/>
        </w:rPr>
        <w:t xml:space="preserve">  </w:t>
      </w:r>
    </w:p>
    <w:p w:rsidR="00692E51" w:rsidRDefault="00692E51" w:rsidP="002F77A4">
      <w:pPr>
        <w:pStyle w:val="a3"/>
        <w:tabs>
          <w:tab w:val="left" w:pos="851"/>
        </w:tabs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    </w:t>
      </w:r>
      <w:r w:rsidR="00B06DDF">
        <w:rPr>
          <w:i/>
          <w:sz w:val="24"/>
        </w:rPr>
        <w:t xml:space="preserve">    </w:t>
      </w:r>
      <w:r w:rsidR="00040D06">
        <w:rPr>
          <w:i/>
          <w:sz w:val="24"/>
        </w:rPr>
        <w:t xml:space="preserve">  </w:t>
      </w:r>
      <w:r>
        <w:rPr>
          <w:i/>
          <w:sz w:val="24"/>
        </w:rPr>
        <w:t>Ожидаемое исполнение</w:t>
      </w:r>
      <w:r w:rsidR="00B06DDF">
        <w:rPr>
          <w:i/>
          <w:sz w:val="24"/>
        </w:rPr>
        <w:t xml:space="preserve"> </w:t>
      </w:r>
      <w:r>
        <w:rPr>
          <w:i/>
          <w:sz w:val="24"/>
        </w:rPr>
        <w:t xml:space="preserve">доходов </w:t>
      </w:r>
      <w:r w:rsidR="00B06DDF">
        <w:rPr>
          <w:i/>
          <w:sz w:val="24"/>
        </w:rPr>
        <w:t>за 201</w:t>
      </w:r>
      <w:r w:rsidR="000D700F">
        <w:rPr>
          <w:i/>
          <w:sz w:val="24"/>
        </w:rPr>
        <w:t>4</w:t>
      </w:r>
      <w:r w:rsidR="0030697C">
        <w:rPr>
          <w:i/>
          <w:sz w:val="24"/>
        </w:rPr>
        <w:t xml:space="preserve"> </w:t>
      </w:r>
      <w:r w:rsidR="00B06DDF">
        <w:rPr>
          <w:i/>
          <w:sz w:val="24"/>
        </w:rPr>
        <w:t xml:space="preserve">год в </w:t>
      </w:r>
      <w:r>
        <w:rPr>
          <w:i/>
          <w:sz w:val="24"/>
        </w:rPr>
        <w:t xml:space="preserve">муниципальном образовании </w:t>
      </w:r>
      <w:proofErr w:type="spellStart"/>
      <w:r>
        <w:rPr>
          <w:i/>
          <w:sz w:val="24"/>
        </w:rPr>
        <w:t>Кривошеинское</w:t>
      </w:r>
      <w:proofErr w:type="spellEnd"/>
      <w:r>
        <w:rPr>
          <w:i/>
          <w:sz w:val="24"/>
        </w:rPr>
        <w:t xml:space="preserve"> сельское поселение в сумме  15019,5 тысяч рублей</w:t>
      </w:r>
      <w:r w:rsidR="00B06DDF">
        <w:rPr>
          <w:i/>
          <w:sz w:val="24"/>
        </w:rPr>
        <w:t xml:space="preserve">, </w:t>
      </w:r>
      <w:r>
        <w:rPr>
          <w:i/>
          <w:sz w:val="24"/>
        </w:rPr>
        <w:t xml:space="preserve"> </w:t>
      </w:r>
      <w:r w:rsidR="00B06DDF">
        <w:rPr>
          <w:i/>
          <w:sz w:val="24"/>
        </w:rPr>
        <w:t>в сравнении  с 2013 годом увеличение на 884,5 тысяч рублей или (11%).</w:t>
      </w:r>
    </w:p>
    <w:p w:rsidR="00501D0B" w:rsidRDefault="00B06DDF" w:rsidP="002F77A4">
      <w:pPr>
        <w:pStyle w:val="a3"/>
        <w:tabs>
          <w:tab w:val="left" w:pos="851"/>
        </w:tabs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      </w:t>
      </w:r>
      <w:r w:rsidR="00040D06">
        <w:rPr>
          <w:i/>
          <w:sz w:val="24"/>
        </w:rPr>
        <w:t xml:space="preserve">    </w:t>
      </w:r>
      <w:r w:rsidR="00115E1B">
        <w:rPr>
          <w:i/>
          <w:sz w:val="24"/>
        </w:rPr>
        <w:t>Доходы</w:t>
      </w:r>
      <w:r w:rsidR="00040D06">
        <w:rPr>
          <w:i/>
          <w:sz w:val="24"/>
        </w:rPr>
        <w:t xml:space="preserve"> бюджета поселения на 2015 год </w:t>
      </w:r>
      <w:r w:rsidR="00F00286">
        <w:rPr>
          <w:i/>
          <w:sz w:val="24"/>
        </w:rPr>
        <w:t xml:space="preserve">спрогнозированы </w:t>
      </w:r>
      <w:r w:rsidR="00040D06">
        <w:rPr>
          <w:i/>
          <w:sz w:val="24"/>
        </w:rPr>
        <w:t xml:space="preserve"> в сумме 13658,60 тысяч рублей в сравнении с очередным финансовым  2014 годом снижение  роста </w:t>
      </w:r>
      <w:r w:rsidR="00501D0B">
        <w:rPr>
          <w:i/>
          <w:sz w:val="24"/>
        </w:rPr>
        <w:t>на 476,4 тысячи рублей или (</w:t>
      </w:r>
      <w:r w:rsidR="00F55D4E">
        <w:rPr>
          <w:i/>
          <w:sz w:val="24"/>
        </w:rPr>
        <w:t>6</w:t>
      </w:r>
      <w:r w:rsidR="00501D0B">
        <w:rPr>
          <w:i/>
          <w:sz w:val="24"/>
        </w:rPr>
        <w:t>%), по следующим показателям:</w:t>
      </w:r>
    </w:p>
    <w:p w:rsidR="00501D0B" w:rsidRDefault="00501D0B" w:rsidP="002F77A4">
      <w:pPr>
        <w:pStyle w:val="a3"/>
        <w:tabs>
          <w:tab w:val="left" w:pos="851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        </w:t>
      </w:r>
      <w:r w:rsidR="00A12019">
        <w:rPr>
          <w:i/>
          <w:sz w:val="24"/>
        </w:rPr>
        <w:t>1.</w:t>
      </w:r>
      <w:r>
        <w:rPr>
          <w:i/>
          <w:sz w:val="24"/>
        </w:rPr>
        <w:t xml:space="preserve"> Налоговые доходы</w:t>
      </w:r>
      <w:r w:rsidR="00BE2529">
        <w:rPr>
          <w:i/>
          <w:sz w:val="24"/>
        </w:rPr>
        <w:t xml:space="preserve"> составляют </w:t>
      </w:r>
      <w:r w:rsidR="00D80A42">
        <w:rPr>
          <w:i/>
          <w:sz w:val="24"/>
        </w:rPr>
        <w:t>85</w:t>
      </w:r>
      <w:r w:rsidR="00BE2529">
        <w:rPr>
          <w:i/>
          <w:sz w:val="24"/>
        </w:rPr>
        <w:t>% от общего дохода в 2015 году</w:t>
      </w:r>
      <w:r w:rsidR="0091473F">
        <w:rPr>
          <w:i/>
          <w:sz w:val="24"/>
        </w:rPr>
        <w:t xml:space="preserve"> в сумме 9951,0 тысяча рублей</w:t>
      </w:r>
      <w:r w:rsidR="00BE2529">
        <w:rPr>
          <w:i/>
          <w:sz w:val="24"/>
        </w:rPr>
        <w:t xml:space="preserve">, снижение темпа </w:t>
      </w:r>
      <w:r>
        <w:rPr>
          <w:i/>
          <w:sz w:val="24"/>
        </w:rPr>
        <w:t xml:space="preserve"> на 2196,0 тысяч рублей или (9%)</w:t>
      </w:r>
      <w:r w:rsidR="00A12019">
        <w:rPr>
          <w:i/>
          <w:sz w:val="24"/>
        </w:rPr>
        <w:t xml:space="preserve"> из них:</w:t>
      </w:r>
    </w:p>
    <w:p w:rsidR="00A12019" w:rsidRDefault="00A12019" w:rsidP="002F77A4">
      <w:pPr>
        <w:pStyle w:val="a3"/>
        <w:tabs>
          <w:tab w:val="left" w:pos="851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    - доходы от уплаты акцизов на дизельное топливо – запланировано на 2015 год в сумме 1138,0 тысяч рублей, ожидаемое исполнение за 2014 год 1138,0</w:t>
      </w:r>
      <w:r w:rsidR="005136FA">
        <w:rPr>
          <w:i/>
          <w:sz w:val="24"/>
        </w:rPr>
        <w:t xml:space="preserve"> тысяч рублей</w:t>
      </w:r>
      <w:r>
        <w:rPr>
          <w:i/>
          <w:sz w:val="24"/>
        </w:rPr>
        <w:t>;</w:t>
      </w:r>
    </w:p>
    <w:p w:rsidR="005136FA" w:rsidRDefault="005136FA" w:rsidP="002F77A4">
      <w:pPr>
        <w:pStyle w:val="a3"/>
        <w:tabs>
          <w:tab w:val="left" w:pos="851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   - единый сельскохозяйственный налог – запланировано на 2015 год в сумме 7,0 тысяч рублей, уменьшение темпа роста с </w:t>
      </w:r>
      <w:proofErr w:type="gramStart"/>
      <w:r>
        <w:rPr>
          <w:i/>
          <w:sz w:val="24"/>
        </w:rPr>
        <w:t>ожидаемым</w:t>
      </w:r>
      <w:proofErr w:type="gramEnd"/>
      <w:r>
        <w:rPr>
          <w:i/>
          <w:sz w:val="24"/>
        </w:rPr>
        <w:t xml:space="preserve"> исполнение за 20144 год на 15 тысяч рублей или 81;</w:t>
      </w:r>
    </w:p>
    <w:p w:rsidR="005136FA" w:rsidRDefault="005136FA" w:rsidP="002F77A4">
      <w:pPr>
        <w:pStyle w:val="a3"/>
        <w:tabs>
          <w:tab w:val="left" w:pos="851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   - налог на имуществ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z w:val="24"/>
        </w:rPr>
        <w:t xml:space="preserve"> запланировано на 2015 год в сумме 848,0 тысяч рублей, увеличение темпа роста с ожидаемым исполнением 2014 года на 96 тысяч рублей или 8%;</w:t>
      </w:r>
    </w:p>
    <w:p w:rsidR="005136FA" w:rsidRDefault="005136FA" w:rsidP="002F77A4">
      <w:pPr>
        <w:pStyle w:val="a3"/>
        <w:tabs>
          <w:tab w:val="left" w:pos="851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  - земельный нало</w:t>
      </w:r>
      <w:proofErr w:type="gramStart"/>
      <w:r>
        <w:rPr>
          <w:i/>
          <w:sz w:val="24"/>
        </w:rPr>
        <w:t>г-</w:t>
      </w:r>
      <w:proofErr w:type="gramEnd"/>
      <w:r>
        <w:rPr>
          <w:i/>
          <w:sz w:val="24"/>
        </w:rPr>
        <w:t xml:space="preserve"> запланировано на 2015 г</w:t>
      </w:r>
      <w:r w:rsidR="00816925">
        <w:rPr>
          <w:i/>
          <w:sz w:val="24"/>
        </w:rPr>
        <w:t>од в сумме 1053,0 тысячи рублей, увеличение с ожидаемым исполнением 2014 годом на 148 тысяч рублей или 4%.</w:t>
      </w:r>
    </w:p>
    <w:p w:rsidR="00A12019" w:rsidRDefault="00A12019" w:rsidP="002F77A4">
      <w:pPr>
        <w:pStyle w:val="a3"/>
        <w:tabs>
          <w:tab w:val="left" w:pos="851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   </w:t>
      </w:r>
    </w:p>
    <w:p w:rsidR="00C62371" w:rsidRDefault="00501D0B" w:rsidP="002F77A4">
      <w:pPr>
        <w:pStyle w:val="a3"/>
        <w:tabs>
          <w:tab w:val="left" w:pos="851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   </w:t>
      </w:r>
      <w:r w:rsidR="00A12019">
        <w:rPr>
          <w:i/>
          <w:sz w:val="24"/>
        </w:rPr>
        <w:t>2.</w:t>
      </w:r>
      <w:r>
        <w:rPr>
          <w:i/>
          <w:sz w:val="24"/>
        </w:rPr>
        <w:t xml:space="preserve"> Неналоговые доходы</w:t>
      </w:r>
      <w:r w:rsidR="00C547E3">
        <w:rPr>
          <w:i/>
          <w:sz w:val="24"/>
        </w:rPr>
        <w:t xml:space="preserve"> составляют</w:t>
      </w:r>
      <w:r w:rsidR="003B751A">
        <w:rPr>
          <w:i/>
          <w:sz w:val="24"/>
        </w:rPr>
        <w:t xml:space="preserve"> </w:t>
      </w:r>
      <w:r w:rsidR="00BF3E54">
        <w:rPr>
          <w:i/>
          <w:sz w:val="24"/>
        </w:rPr>
        <w:t>6</w:t>
      </w:r>
      <w:r w:rsidR="003B751A">
        <w:rPr>
          <w:i/>
          <w:sz w:val="24"/>
        </w:rPr>
        <w:t>% от общего дохода в 2015 году</w:t>
      </w:r>
      <w:r w:rsidR="001667FD">
        <w:rPr>
          <w:i/>
          <w:sz w:val="24"/>
        </w:rPr>
        <w:t xml:space="preserve"> в сумме 1718,0 тысяч рублей</w:t>
      </w:r>
      <w:r w:rsidR="003B751A">
        <w:rPr>
          <w:i/>
          <w:sz w:val="24"/>
        </w:rPr>
        <w:t xml:space="preserve">, снижение темпа роста </w:t>
      </w:r>
      <w:r>
        <w:rPr>
          <w:i/>
          <w:sz w:val="24"/>
        </w:rPr>
        <w:t xml:space="preserve"> </w:t>
      </w:r>
      <w:r w:rsidR="000E0883">
        <w:rPr>
          <w:i/>
          <w:sz w:val="24"/>
        </w:rPr>
        <w:t>на 1287,0 тысяч рублей или (2%)</w:t>
      </w:r>
      <w:r w:rsidR="00816925">
        <w:rPr>
          <w:i/>
          <w:sz w:val="24"/>
        </w:rPr>
        <w:t xml:space="preserve"> из них:</w:t>
      </w:r>
    </w:p>
    <w:p w:rsidR="00E17B35" w:rsidRDefault="00816925" w:rsidP="002F77A4">
      <w:pPr>
        <w:pStyle w:val="a3"/>
        <w:tabs>
          <w:tab w:val="left" w:pos="851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</w:t>
      </w:r>
      <w:r w:rsidR="00E17B35">
        <w:rPr>
          <w:i/>
          <w:sz w:val="24"/>
        </w:rPr>
        <w:t xml:space="preserve"> </w:t>
      </w:r>
      <w:r>
        <w:rPr>
          <w:i/>
          <w:sz w:val="24"/>
        </w:rPr>
        <w:t xml:space="preserve"> - </w:t>
      </w:r>
      <w:r w:rsidR="00E17B35">
        <w:rPr>
          <w:i/>
          <w:sz w:val="24"/>
        </w:rPr>
        <w:t>арендная плата земли – запланировано на 2015 год в сумме 438,0 тысяч рублей, снижение темпа роста с ожидаемым исполнением 2014 года в сумме 2912,0 тысяч рублей или 0,7%;</w:t>
      </w:r>
    </w:p>
    <w:p w:rsidR="00C8747D" w:rsidRDefault="00E17B35" w:rsidP="002F77A4">
      <w:pPr>
        <w:pStyle w:val="a3"/>
        <w:tabs>
          <w:tab w:val="left" w:pos="851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- доходы от сдачи в аренду имуществ</w:t>
      </w:r>
      <w:proofErr w:type="gramStart"/>
      <w:r>
        <w:rPr>
          <w:i/>
          <w:sz w:val="24"/>
        </w:rPr>
        <w:t>а-</w:t>
      </w:r>
      <w:proofErr w:type="gramEnd"/>
      <w:r>
        <w:rPr>
          <w:i/>
          <w:sz w:val="24"/>
        </w:rPr>
        <w:t xml:space="preserve"> запланировано на 2015 год в сумме 699,0 тысяч рублей, снижение темпа роста с ожи</w:t>
      </w:r>
      <w:r w:rsidR="00C8747D">
        <w:rPr>
          <w:i/>
          <w:sz w:val="24"/>
        </w:rPr>
        <w:t>д</w:t>
      </w:r>
      <w:r>
        <w:rPr>
          <w:i/>
          <w:sz w:val="24"/>
        </w:rPr>
        <w:t xml:space="preserve">аемым исполнением 2014 года </w:t>
      </w:r>
      <w:r w:rsidR="00C8747D">
        <w:rPr>
          <w:i/>
          <w:sz w:val="24"/>
        </w:rPr>
        <w:t>на 53 тысячи рублей 1%;</w:t>
      </w:r>
    </w:p>
    <w:p w:rsidR="00816925" w:rsidRDefault="00C8747D" w:rsidP="002F77A4">
      <w:pPr>
        <w:pStyle w:val="a3"/>
        <w:tabs>
          <w:tab w:val="left" w:pos="851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- плата за</w:t>
      </w:r>
      <w:r w:rsidR="00034198"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найм</w:t>
      </w:r>
      <w:proofErr w:type="spellEnd"/>
      <w:r>
        <w:rPr>
          <w:i/>
          <w:sz w:val="24"/>
        </w:rPr>
        <w:t xml:space="preserve"> жилья – запланировано на 2015 год в сумме 194,0 тысячи рублей, снижение темпа с ожидаемым исполнением на 2014 год в сумме 6,0 тысяч рублей или 0,9%.</w:t>
      </w:r>
    </w:p>
    <w:p w:rsidR="000E0883" w:rsidRDefault="000E0883" w:rsidP="002F77A4">
      <w:pPr>
        <w:pStyle w:val="a3"/>
        <w:tabs>
          <w:tab w:val="left" w:pos="851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</w:t>
      </w:r>
      <w:r w:rsidR="00A12019">
        <w:rPr>
          <w:i/>
          <w:sz w:val="24"/>
        </w:rPr>
        <w:t xml:space="preserve">  3.</w:t>
      </w:r>
      <w:r>
        <w:rPr>
          <w:i/>
          <w:sz w:val="24"/>
        </w:rPr>
        <w:t xml:space="preserve"> Безвозмездные поступления составляют 9% от общего дохода в 2015 году</w:t>
      </w:r>
      <w:r w:rsidR="00146B7C">
        <w:rPr>
          <w:i/>
          <w:sz w:val="24"/>
        </w:rPr>
        <w:t xml:space="preserve"> в сумме 1989,60 тысяч рублей.</w:t>
      </w:r>
    </w:p>
    <w:p w:rsidR="00916A60" w:rsidRDefault="00916A60" w:rsidP="002F77A4">
      <w:pPr>
        <w:pStyle w:val="a3"/>
        <w:tabs>
          <w:tab w:val="left" w:pos="851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       Согласно представленным материалов, расходы на содержание </w:t>
      </w:r>
      <w:r w:rsidR="00D86FBC">
        <w:rPr>
          <w:i/>
          <w:sz w:val="24"/>
        </w:rPr>
        <w:t>муниципального образования «</w:t>
      </w:r>
      <w:proofErr w:type="spellStart"/>
      <w:r w:rsidR="00D86FBC">
        <w:rPr>
          <w:i/>
          <w:sz w:val="24"/>
        </w:rPr>
        <w:t>Кривошеинское</w:t>
      </w:r>
      <w:proofErr w:type="spellEnd"/>
      <w:r w:rsidR="00D86FBC">
        <w:rPr>
          <w:i/>
          <w:sz w:val="24"/>
        </w:rPr>
        <w:t xml:space="preserve"> сельское поселение» планировались в соответствии с методикой расчета и распределения дотаций на выравнивание бюджетной обеспеченности поселений </w:t>
      </w:r>
      <w:proofErr w:type="gramStart"/>
      <w:r w:rsidR="00D86FBC">
        <w:rPr>
          <w:i/>
          <w:sz w:val="24"/>
        </w:rPr>
        <w:t xml:space="preserve">( </w:t>
      </w:r>
      <w:proofErr w:type="gramEnd"/>
      <w:r w:rsidR="00D86FBC">
        <w:rPr>
          <w:i/>
          <w:sz w:val="24"/>
        </w:rPr>
        <w:t xml:space="preserve">в ред. Закона Томской области от 14.09.2009г. №176-ОЗ). </w:t>
      </w:r>
    </w:p>
    <w:p w:rsidR="00D03AA0" w:rsidRDefault="00B62718" w:rsidP="002F77A4">
      <w:pPr>
        <w:pStyle w:val="a3"/>
        <w:tabs>
          <w:tab w:val="left" w:pos="567"/>
          <w:tab w:val="left" w:pos="851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      Общая сумма расходов бюджета </w:t>
      </w:r>
      <w:proofErr w:type="spellStart"/>
      <w:r>
        <w:rPr>
          <w:i/>
          <w:sz w:val="24"/>
        </w:rPr>
        <w:t>Кривошеинского</w:t>
      </w:r>
      <w:proofErr w:type="spellEnd"/>
      <w:r>
        <w:rPr>
          <w:i/>
          <w:sz w:val="24"/>
        </w:rPr>
        <w:t xml:space="preserve"> сельского поселения </w:t>
      </w:r>
      <w:r w:rsidR="004255E5">
        <w:rPr>
          <w:i/>
          <w:sz w:val="24"/>
        </w:rPr>
        <w:t>спрогнозирован</w:t>
      </w:r>
      <w:r w:rsidR="003E5CE9">
        <w:rPr>
          <w:i/>
          <w:sz w:val="24"/>
        </w:rPr>
        <w:t>а</w:t>
      </w:r>
      <w:r w:rsidR="004255E5">
        <w:rPr>
          <w:i/>
          <w:sz w:val="24"/>
        </w:rPr>
        <w:t xml:space="preserve"> </w:t>
      </w:r>
      <w:r w:rsidR="00F32FA0">
        <w:rPr>
          <w:i/>
          <w:sz w:val="24"/>
        </w:rPr>
        <w:t xml:space="preserve">в сумме </w:t>
      </w:r>
      <w:r>
        <w:rPr>
          <w:i/>
          <w:sz w:val="24"/>
        </w:rPr>
        <w:t xml:space="preserve"> 13658,60 тысяч рублей, что на 476,40 тысяч рублей</w:t>
      </w:r>
      <w:r w:rsidR="00E11DD6">
        <w:rPr>
          <w:i/>
          <w:sz w:val="24"/>
        </w:rPr>
        <w:t xml:space="preserve"> или 6% </w:t>
      </w:r>
      <w:r w:rsidR="00B637F6">
        <w:rPr>
          <w:i/>
          <w:sz w:val="24"/>
        </w:rPr>
        <w:t xml:space="preserve"> </w:t>
      </w:r>
      <w:r>
        <w:rPr>
          <w:i/>
          <w:sz w:val="24"/>
        </w:rPr>
        <w:t>ниже</w:t>
      </w:r>
      <w:r w:rsidR="00130C74">
        <w:rPr>
          <w:i/>
          <w:sz w:val="24"/>
        </w:rPr>
        <w:t xml:space="preserve"> относительно</w:t>
      </w:r>
      <w:r>
        <w:rPr>
          <w:i/>
          <w:sz w:val="24"/>
        </w:rPr>
        <w:t xml:space="preserve"> показателей</w:t>
      </w:r>
      <w:r w:rsidR="00D03AA0">
        <w:rPr>
          <w:i/>
          <w:sz w:val="24"/>
        </w:rPr>
        <w:t xml:space="preserve"> бюджета поселения на 2014 года, из них:</w:t>
      </w:r>
    </w:p>
    <w:p w:rsidR="0042016B" w:rsidRDefault="00D03AA0" w:rsidP="002F77A4">
      <w:pPr>
        <w:pStyle w:val="a3"/>
        <w:tabs>
          <w:tab w:val="left" w:pos="851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   - </w:t>
      </w:r>
      <w:r w:rsidR="004255E5">
        <w:rPr>
          <w:i/>
          <w:sz w:val="24"/>
        </w:rPr>
        <w:t>по разделу 0100 «Общегосударственные вопросы»</w:t>
      </w:r>
      <w:r w:rsidR="002C2660">
        <w:rPr>
          <w:i/>
          <w:sz w:val="24"/>
        </w:rPr>
        <w:t xml:space="preserve"> в 2015 году составят </w:t>
      </w:r>
      <w:r w:rsidR="0042016B">
        <w:rPr>
          <w:i/>
          <w:sz w:val="24"/>
        </w:rPr>
        <w:t xml:space="preserve"> </w:t>
      </w:r>
      <w:r w:rsidR="00A02AE0">
        <w:rPr>
          <w:i/>
          <w:sz w:val="24"/>
        </w:rPr>
        <w:t xml:space="preserve">3841,10 </w:t>
      </w:r>
      <w:r w:rsidR="0042016B">
        <w:rPr>
          <w:i/>
          <w:sz w:val="24"/>
        </w:rPr>
        <w:t xml:space="preserve"> тысяч рублей, увеличение  с 2014 годом </w:t>
      </w:r>
      <w:r w:rsidR="00A02AE0">
        <w:rPr>
          <w:i/>
          <w:sz w:val="24"/>
        </w:rPr>
        <w:t xml:space="preserve"> на </w:t>
      </w:r>
      <w:r w:rsidR="004255E5">
        <w:rPr>
          <w:i/>
          <w:sz w:val="24"/>
        </w:rPr>
        <w:t xml:space="preserve"> </w:t>
      </w:r>
      <w:r w:rsidR="00A02AE0">
        <w:rPr>
          <w:i/>
          <w:sz w:val="24"/>
        </w:rPr>
        <w:t>6</w:t>
      </w:r>
      <w:r w:rsidR="0042016B">
        <w:rPr>
          <w:i/>
          <w:sz w:val="24"/>
        </w:rPr>
        <w:t>%;</w:t>
      </w:r>
    </w:p>
    <w:p w:rsidR="00F33B48" w:rsidRDefault="0042016B" w:rsidP="002F77A4">
      <w:pPr>
        <w:pStyle w:val="a3"/>
        <w:tabs>
          <w:tab w:val="left" w:pos="851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  - по разделу 0400 «Национальная экономика»</w:t>
      </w:r>
      <w:r w:rsidR="00F33B48">
        <w:rPr>
          <w:i/>
          <w:sz w:val="24"/>
        </w:rPr>
        <w:t xml:space="preserve"> в 2015 году состав</w:t>
      </w:r>
      <w:r w:rsidR="00E75331">
        <w:rPr>
          <w:i/>
          <w:sz w:val="24"/>
        </w:rPr>
        <w:t>я</w:t>
      </w:r>
      <w:r w:rsidR="00F33B48">
        <w:rPr>
          <w:i/>
          <w:sz w:val="24"/>
        </w:rPr>
        <w:t xml:space="preserve">т </w:t>
      </w:r>
      <w:r w:rsidR="008E0A02">
        <w:rPr>
          <w:i/>
          <w:sz w:val="24"/>
        </w:rPr>
        <w:t>400,0</w:t>
      </w:r>
      <w:r w:rsidR="00F33B48">
        <w:rPr>
          <w:i/>
          <w:sz w:val="24"/>
        </w:rPr>
        <w:t xml:space="preserve"> тысяч рублей, уменьшение темпа с 2014 годом на</w:t>
      </w:r>
      <w:r w:rsidR="008E0A02">
        <w:rPr>
          <w:i/>
          <w:sz w:val="24"/>
        </w:rPr>
        <w:t xml:space="preserve"> 8</w:t>
      </w:r>
      <w:r w:rsidR="00F33B48">
        <w:rPr>
          <w:i/>
          <w:sz w:val="24"/>
        </w:rPr>
        <w:t xml:space="preserve"> %;</w:t>
      </w:r>
    </w:p>
    <w:p w:rsidR="00F33B48" w:rsidRDefault="00F33B48" w:rsidP="002F77A4">
      <w:pPr>
        <w:pStyle w:val="a3"/>
        <w:tabs>
          <w:tab w:val="left" w:pos="851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 - по разделу 0500 «Жилищно-коммунальное хозяйство» в 2015 году составят 1834,9 тысяч рублей, уменьшение с 2014 годом на </w:t>
      </w:r>
      <w:r w:rsidR="00C62371">
        <w:rPr>
          <w:i/>
          <w:sz w:val="24"/>
        </w:rPr>
        <w:t xml:space="preserve"> </w:t>
      </w:r>
      <w:r>
        <w:rPr>
          <w:i/>
          <w:sz w:val="24"/>
        </w:rPr>
        <w:t>55%;</w:t>
      </w:r>
    </w:p>
    <w:p w:rsidR="00E75331" w:rsidRDefault="00F33B48" w:rsidP="002F77A4">
      <w:pPr>
        <w:pStyle w:val="a3"/>
        <w:tabs>
          <w:tab w:val="left" w:pos="567"/>
          <w:tab w:val="left" w:pos="851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</w:t>
      </w:r>
      <w:r w:rsidR="00907A5A">
        <w:rPr>
          <w:i/>
          <w:sz w:val="24"/>
        </w:rPr>
        <w:t xml:space="preserve">  </w:t>
      </w:r>
      <w:r>
        <w:rPr>
          <w:i/>
          <w:sz w:val="24"/>
        </w:rPr>
        <w:t xml:space="preserve"> - по разделу 0700 «Образование» в 2015 году составят 20,0 тысяч рублей </w:t>
      </w:r>
      <w:r w:rsidR="00E75331">
        <w:rPr>
          <w:i/>
          <w:sz w:val="24"/>
        </w:rPr>
        <w:t>уменьшение с 2014 годом на 10%;</w:t>
      </w:r>
    </w:p>
    <w:p w:rsidR="00E75331" w:rsidRDefault="00E75331" w:rsidP="002F77A4">
      <w:pPr>
        <w:pStyle w:val="a3"/>
        <w:tabs>
          <w:tab w:val="left" w:pos="567"/>
          <w:tab w:val="left" w:pos="851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</w:t>
      </w:r>
      <w:r w:rsidR="00907A5A">
        <w:rPr>
          <w:i/>
          <w:sz w:val="24"/>
        </w:rPr>
        <w:t xml:space="preserve">  </w:t>
      </w:r>
      <w:r>
        <w:rPr>
          <w:i/>
          <w:sz w:val="24"/>
        </w:rPr>
        <w:t>- по разделу 0800 «Культура и кинематография» в 2015 и 2014 годах показатель останется</w:t>
      </w:r>
      <w:r w:rsidR="00836F91">
        <w:rPr>
          <w:i/>
          <w:sz w:val="24"/>
        </w:rPr>
        <w:t xml:space="preserve"> </w:t>
      </w:r>
      <w:r w:rsidR="00267367">
        <w:rPr>
          <w:i/>
          <w:sz w:val="24"/>
        </w:rPr>
        <w:t xml:space="preserve">на прежнем уровне </w:t>
      </w:r>
      <w:r>
        <w:rPr>
          <w:i/>
          <w:sz w:val="24"/>
        </w:rPr>
        <w:t xml:space="preserve"> в сумме 1714,0 тысяч рублей;</w:t>
      </w:r>
    </w:p>
    <w:p w:rsidR="00CC5279" w:rsidRDefault="00E75331" w:rsidP="002F77A4">
      <w:pPr>
        <w:pStyle w:val="a3"/>
        <w:tabs>
          <w:tab w:val="left" w:pos="851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</w:t>
      </w:r>
      <w:r w:rsidR="00907A5A">
        <w:rPr>
          <w:i/>
          <w:sz w:val="24"/>
        </w:rPr>
        <w:t xml:space="preserve">    </w:t>
      </w:r>
      <w:r>
        <w:rPr>
          <w:i/>
          <w:sz w:val="24"/>
        </w:rPr>
        <w:t xml:space="preserve">- по разделу 1100 «»Физическая культура и спорт» в 2015 году составят 345,8 тысяч </w:t>
      </w:r>
      <w:r w:rsidR="007F0F4B">
        <w:rPr>
          <w:i/>
          <w:sz w:val="24"/>
        </w:rPr>
        <w:t>рублей.</w:t>
      </w:r>
    </w:p>
    <w:p w:rsidR="003D4A8A" w:rsidRDefault="00CC5279" w:rsidP="002F77A4">
      <w:pPr>
        <w:pStyle w:val="a3"/>
        <w:tabs>
          <w:tab w:val="left" w:pos="851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</w:t>
      </w:r>
      <w:r w:rsidR="003D4A8A">
        <w:rPr>
          <w:i/>
          <w:sz w:val="24"/>
        </w:rPr>
        <w:t xml:space="preserve">   </w:t>
      </w:r>
      <w:r>
        <w:rPr>
          <w:i/>
          <w:sz w:val="24"/>
        </w:rPr>
        <w:t xml:space="preserve">Основные характеристики проекта бюджета на 2015 год, составляют: доходы - </w:t>
      </w:r>
      <w:r w:rsidR="00F60A6A">
        <w:rPr>
          <w:i/>
          <w:sz w:val="24"/>
        </w:rPr>
        <w:t xml:space="preserve"> определены в сумме </w:t>
      </w:r>
      <w:r>
        <w:rPr>
          <w:i/>
          <w:sz w:val="24"/>
        </w:rPr>
        <w:t>13658,60 тысяч рублей, расходы</w:t>
      </w:r>
      <w:r w:rsidR="00F60A6A">
        <w:rPr>
          <w:i/>
          <w:sz w:val="24"/>
        </w:rPr>
        <w:t xml:space="preserve"> в сумме </w:t>
      </w:r>
      <w:r>
        <w:rPr>
          <w:i/>
          <w:sz w:val="24"/>
        </w:rPr>
        <w:t>13658,60 тысяч рублей</w:t>
      </w:r>
      <w:r w:rsidR="00F60A6A">
        <w:rPr>
          <w:i/>
          <w:sz w:val="24"/>
        </w:rPr>
        <w:t>,</w:t>
      </w:r>
      <w:r>
        <w:rPr>
          <w:i/>
          <w:sz w:val="24"/>
        </w:rPr>
        <w:t xml:space="preserve"> спрогнозир</w:t>
      </w:r>
      <w:r w:rsidR="00702DBC">
        <w:rPr>
          <w:i/>
          <w:sz w:val="24"/>
        </w:rPr>
        <w:t xml:space="preserve">ованный </w:t>
      </w:r>
      <w:r>
        <w:rPr>
          <w:i/>
          <w:sz w:val="24"/>
        </w:rPr>
        <w:t xml:space="preserve"> бюджет</w:t>
      </w:r>
      <w:r w:rsidR="00702DBC">
        <w:rPr>
          <w:i/>
          <w:sz w:val="24"/>
        </w:rPr>
        <w:t xml:space="preserve"> </w:t>
      </w:r>
      <w:proofErr w:type="spellStart"/>
      <w:r w:rsidR="00702DBC">
        <w:rPr>
          <w:i/>
          <w:sz w:val="24"/>
        </w:rPr>
        <w:t>Кривошеинского</w:t>
      </w:r>
      <w:proofErr w:type="spellEnd"/>
      <w:r w:rsidR="00702DBC">
        <w:rPr>
          <w:i/>
          <w:sz w:val="24"/>
        </w:rPr>
        <w:t xml:space="preserve"> сельского поселения сбалансирован.</w:t>
      </w:r>
    </w:p>
    <w:p w:rsidR="00CC5279" w:rsidRDefault="00CC5279" w:rsidP="002F77A4">
      <w:pPr>
        <w:pStyle w:val="a3"/>
        <w:tabs>
          <w:tab w:val="left" w:pos="567"/>
          <w:tab w:val="left" w:pos="851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</w:t>
      </w:r>
      <w:r w:rsidR="008E77D6">
        <w:rPr>
          <w:i/>
          <w:sz w:val="24"/>
        </w:rPr>
        <w:t xml:space="preserve">     </w:t>
      </w:r>
      <w:r w:rsidR="00175708">
        <w:rPr>
          <w:i/>
          <w:sz w:val="24"/>
        </w:rPr>
        <w:t xml:space="preserve">Объем финансирования целевых программ в </w:t>
      </w:r>
      <w:proofErr w:type="spellStart"/>
      <w:r w:rsidR="00175708">
        <w:rPr>
          <w:i/>
          <w:sz w:val="24"/>
        </w:rPr>
        <w:t>Кривошеинском</w:t>
      </w:r>
      <w:proofErr w:type="spellEnd"/>
      <w:r w:rsidR="00175708">
        <w:rPr>
          <w:i/>
          <w:sz w:val="24"/>
        </w:rPr>
        <w:t xml:space="preserve"> сельском поселении на 2015 год спрогнозирован</w:t>
      </w:r>
      <w:r w:rsidR="007E4A16">
        <w:rPr>
          <w:i/>
          <w:sz w:val="24"/>
        </w:rPr>
        <w:t xml:space="preserve">о </w:t>
      </w:r>
      <w:r w:rsidR="00175708">
        <w:rPr>
          <w:i/>
          <w:sz w:val="24"/>
        </w:rPr>
        <w:t xml:space="preserve"> в с</w:t>
      </w:r>
      <w:r w:rsidR="001A296E">
        <w:rPr>
          <w:i/>
          <w:sz w:val="24"/>
        </w:rPr>
        <w:t>умме 3957,0 тысяч рублей.</w:t>
      </w:r>
    </w:p>
    <w:p w:rsidR="00764F35" w:rsidRDefault="00D86FBC" w:rsidP="002F77A4">
      <w:pPr>
        <w:pStyle w:val="a3"/>
        <w:tabs>
          <w:tab w:val="left" w:pos="567"/>
          <w:tab w:val="left" w:pos="851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      Фонд оплаты труда с начислениями на 2015 год доведен до годовой потребности с учетом индексации на 6% к уровню года.</w:t>
      </w:r>
    </w:p>
    <w:p w:rsidR="00764F35" w:rsidRDefault="00764F35" w:rsidP="002F77A4">
      <w:pPr>
        <w:pStyle w:val="a3"/>
        <w:tabs>
          <w:tab w:val="left" w:pos="567"/>
          <w:tab w:val="left" w:pos="851"/>
        </w:tabs>
        <w:ind w:firstLine="567"/>
        <w:jc w:val="both"/>
        <w:rPr>
          <w:i/>
          <w:sz w:val="24"/>
        </w:rPr>
      </w:pPr>
      <w:r>
        <w:rPr>
          <w:i/>
          <w:sz w:val="24"/>
        </w:rPr>
        <w:t xml:space="preserve">     Проиндексированы расходы на коммунальные услуги, электрической энергии и  учетом индекса роста тарифов с учетом особенностей по отдельным расходам.</w:t>
      </w:r>
    </w:p>
    <w:p w:rsidR="00764F35" w:rsidRDefault="00764F35" w:rsidP="002F77A4">
      <w:pPr>
        <w:pStyle w:val="a3"/>
        <w:tabs>
          <w:tab w:val="left" w:pos="567"/>
          <w:tab w:val="left" w:pos="851"/>
        </w:tabs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        Формирование межбюджетных отношений на 2015 год произведено в соответствии с Законом Томской области «О межбюджетных отношениях в Томской области» от 13.08.2007г. №170-ОЗ.</w:t>
      </w:r>
    </w:p>
    <w:p w:rsidR="00D86FBC" w:rsidRDefault="00764F35" w:rsidP="002F77A4">
      <w:pPr>
        <w:pStyle w:val="a3"/>
        <w:tabs>
          <w:tab w:val="left" w:pos="567"/>
          <w:tab w:val="left" w:pos="851"/>
        </w:tabs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Расходы </w:t>
      </w:r>
      <w:r w:rsidR="00427D92">
        <w:rPr>
          <w:i/>
          <w:sz w:val="24"/>
        </w:rPr>
        <w:t xml:space="preserve">по целевым программам запланированы в сумме 3957,0 тысяч рублей и представлены в Приложении 9 «Перечень и объемы финансирования МЦП на 2015 год» к проекту Решения. </w:t>
      </w:r>
      <w:r w:rsidR="00D86FBC">
        <w:rPr>
          <w:i/>
          <w:sz w:val="24"/>
        </w:rPr>
        <w:t xml:space="preserve"> </w:t>
      </w:r>
    </w:p>
    <w:p w:rsidR="00B07E31" w:rsidRDefault="00B07E31" w:rsidP="002F77A4">
      <w:pPr>
        <w:pStyle w:val="a3"/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       Рассмотрев проект местного бюджета на соответствие требованиям бюджетного законодательства РФ, считаю необходимым обратить внимание на следующее:</w:t>
      </w:r>
    </w:p>
    <w:p w:rsidR="00B07E31" w:rsidRDefault="00B07E31" w:rsidP="002F77A4">
      <w:pPr>
        <w:pStyle w:val="a3"/>
        <w:tabs>
          <w:tab w:val="left" w:pos="851"/>
        </w:tabs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    </w:t>
      </w:r>
    </w:p>
    <w:p w:rsidR="00FD322D" w:rsidRDefault="00FD322D" w:rsidP="002F77A4">
      <w:pPr>
        <w:pStyle w:val="a3"/>
        <w:numPr>
          <w:ilvl w:val="0"/>
          <w:numId w:val="2"/>
        </w:numPr>
        <w:tabs>
          <w:tab w:val="left" w:pos="0"/>
        </w:tabs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Решение Совета </w:t>
      </w:r>
      <w:proofErr w:type="spellStart"/>
      <w:r>
        <w:rPr>
          <w:i/>
          <w:sz w:val="24"/>
        </w:rPr>
        <w:t>Кривошеинского</w:t>
      </w:r>
      <w:proofErr w:type="spellEnd"/>
      <w:r>
        <w:rPr>
          <w:i/>
          <w:sz w:val="24"/>
        </w:rPr>
        <w:t xml:space="preserve"> поселения  привести в соответствие статьи     184.1 Бюджетного кодекса РФ;</w:t>
      </w:r>
    </w:p>
    <w:p w:rsidR="00FD322D" w:rsidRDefault="00FD322D" w:rsidP="002F77A4">
      <w:pPr>
        <w:pStyle w:val="a3"/>
        <w:numPr>
          <w:ilvl w:val="0"/>
          <w:numId w:val="2"/>
        </w:numPr>
        <w:tabs>
          <w:tab w:val="left" w:pos="0"/>
        </w:tabs>
        <w:ind w:left="-567" w:firstLine="567"/>
        <w:jc w:val="both"/>
        <w:rPr>
          <w:i/>
          <w:sz w:val="24"/>
        </w:rPr>
      </w:pPr>
      <w:r>
        <w:rPr>
          <w:i/>
          <w:sz w:val="24"/>
        </w:rPr>
        <w:t>Пояснительную записку  к прогнозу социально-экономического развития села привести в соответствие статьи 173.4.</w:t>
      </w:r>
    </w:p>
    <w:p w:rsidR="00FD322D" w:rsidRPr="00FD322D" w:rsidRDefault="00FD322D" w:rsidP="002F77A4">
      <w:pPr>
        <w:pStyle w:val="a3"/>
        <w:numPr>
          <w:ilvl w:val="0"/>
          <w:numId w:val="2"/>
        </w:numPr>
        <w:tabs>
          <w:tab w:val="left" w:pos="0"/>
        </w:tabs>
        <w:ind w:left="-567" w:firstLine="567"/>
        <w:jc w:val="both"/>
        <w:rPr>
          <w:i/>
          <w:sz w:val="24"/>
        </w:rPr>
      </w:pPr>
      <w:r w:rsidRPr="00FD322D">
        <w:rPr>
          <w:i/>
          <w:sz w:val="24"/>
        </w:rPr>
        <w:t xml:space="preserve">Документы и </w:t>
      </w:r>
      <w:proofErr w:type="gramStart"/>
      <w:r w:rsidRPr="00FD322D">
        <w:rPr>
          <w:i/>
          <w:sz w:val="24"/>
        </w:rPr>
        <w:t>материалы</w:t>
      </w:r>
      <w:proofErr w:type="gramEnd"/>
      <w:r w:rsidRPr="00FD322D">
        <w:rPr>
          <w:i/>
          <w:sz w:val="24"/>
        </w:rPr>
        <w:t xml:space="preserve"> представленные в месте с проектом привести в соответствие статьи 184.2  Бюджетного  кодекса.                                                                                                   </w:t>
      </w:r>
    </w:p>
    <w:p w:rsidR="00FD322D" w:rsidRDefault="00FD322D" w:rsidP="002F77A4">
      <w:pPr>
        <w:pStyle w:val="a3"/>
        <w:tabs>
          <w:tab w:val="left" w:pos="0"/>
        </w:tabs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 4.       В  приложение №3  «Перечень источников доходов, закрепленных за главными   администраторами доходов муниципального образования </w:t>
      </w:r>
      <w:proofErr w:type="spellStart"/>
      <w:r>
        <w:rPr>
          <w:i/>
          <w:sz w:val="24"/>
        </w:rPr>
        <w:t>Кривошеинского</w:t>
      </w:r>
      <w:proofErr w:type="spellEnd"/>
      <w:r>
        <w:rPr>
          <w:i/>
          <w:sz w:val="24"/>
        </w:rPr>
        <w:t xml:space="preserve"> сельского поселения» привести в соответствие с Приказом Минфина России от 01.07.2013 года №65-н «Об утверждении Указаний доходов бюджетов о порядке применения бюджетной  классификации» код11402035100000440, привести в соответствие.</w:t>
      </w:r>
    </w:p>
    <w:p w:rsidR="00FD322D" w:rsidRDefault="00FD322D" w:rsidP="002F77A4">
      <w:pPr>
        <w:pStyle w:val="a3"/>
        <w:tabs>
          <w:tab w:val="left" w:pos="0"/>
        </w:tabs>
        <w:ind w:left="-567" w:firstLine="567"/>
        <w:jc w:val="both"/>
        <w:rPr>
          <w:i/>
          <w:sz w:val="24"/>
        </w:rPr>
      </w:pPr>
    </w:p>
    <w:p w:rsidR="00517DD1" w:rsidRPr="00764F35" w:rsidRDefault="00FD322D" w:rsidP="002F77A4">
      <w:pPr>
        <w:pStyle w:val="a3"/>
        <w:tabs>
          <w:tab w:val="left" w:pos="567"/>
          <w:tab w:val="left" w:pos="851"/>
        </w:tabs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 </w:t>
      </w:r>
      <w:r w:rsidR="00517DD1" w:rsidRPr="00764F35">
        <w:rPr>
          <w:i/>
          <w:sz w:val="24"/>
        </w:rPr>
        <w:t xml:space="preserve">На основании изложенного Контрольно-счетная комиссия  МО </w:t>
      </w:r>
      <w:proofErr w:type="spellStart"/>
      <w:r w:rsidR="00517DD1" w:rsidRPr="00764F35">
        <w:rPr>
          <w:i/>
          <w:sz w:val="24"/>
        </w:rPr>
        <w:t>Кривошеинского</w:t>
      </w:r>
      <w:proofErr w:type="spellEnd"/>
      <w:r w:rsidR="00517DD1" w:rsidRPr="00764F35">
        <w:rPr>
          <w:i/>
          <w:sz w:val="24"/>
        </w:rPr>
        <w:t xml:space="preserve"> района  предлагает  принять представленный проект решения Совета </w:t>
      </w:r>
      <w:proofErr w:type="spellStart"/>
      <w:r w:rsidR="009016B1">
        <w:rPr>
          <w:i/>
          <w:sz w:val="24"/>
        </w:rPr>
        <w:t>Кривошеинского</w:t>
      </w:r>
      <w:proofErr w:type="spellEnd"/>
      <w:r w:rsidR="00204292">
        <w:rPr>
          <w:i/>
          <w:sz w:val="24"/>
        </w:rPr>
        <w:t xml:space="preserve"> </w:t>
      </w:r>
      <w:r w:rsidR="00517DD1" w:rsidRPr="00764F35">
        <w:rPr>
          <w:i/>
          <w:sz w:val="24"/>
        </w:rPr>
        <w:t>сельского поселения «Об утверждении бюджета МО «</w:t>
      </w:r>
      <w:proofErr w:type="spellStart"/>
      <w:r w:rsidR="00F16D02">
        <w:rPr>
          <w:i/>
          <w:sz w:val="24"/>
        </w:rPr>
        <w:t>Кривошеинское</w:t>
      </w:r>
      <w:proofErr w:type="spellEnd"/>
      <w:r w:rsidR="00F16D02">
        <w:rPr>
          <w:i/>
          <w:sz w:val="24"/>
        </w:rPr>
        <w:t xml:space="preserve"> </w:t>
      </w:r>
      <w:r w:rsidR="00204292">
        <w:rPr>
          <w:i/>
          <w:sz w:val="24"/>
        </w:rPr>
        <w:t xml:space="preserve"> </w:t>
      </w:r>
      <w:r w:rsidR="00517DD1">
        <w:rPr>
          <w:i/>
          <w:sz w:val="24"/>
        </w:rPr>
        <w:t xml:space="preserve"> </w:t>
      </w:r>
      <w:r w:rsidR="00517DD1" w:rsidRPr="00764F35">
        <w:rPr>
          <w:i/>
          <w:sz w:val="24"/>
        </w:rPr>
        <w:t xml:space="preserve">сельское поселение» на 2015 год с учетом  </w:t>
      </w:r>
    </w:p>
    <w:p w:rsidR="00517DD1" w:rsidRPr="00764F35" w:rsidRDefault="00517DD1" w:rsidP="002F77A4">
      <w:pPr>
        <w:pStyle w:val="a3"/>
        <w:tabs>
          <w:tab w:val="left" w:pos="567"/>
          <w:tab w:val="left" w:pos="851"/>
        </w:tabs>
        <w:ind w:left="-567" w:firstLine="567"/>
        <w:jc w:val="both"/>
        <w:rPr>
          <w:i/>
          <w:sz w:val="24"/>
        </w:rPr>
      </w:pPr>
    </w:p>
    <w:p w:rsidR="00FD322D" w:rsidRDefault="00FD322D" w:rsidP="002F77A4">
      <w:pPr>
        <w:pStyle w:val="a3"/>
        <w:tabs>
          <w:tab w:val="left" w:pos="0"/>
        </w:tabs>
        <w:ind w:left="-567" w:firstLine="567"/>
        <w:jc w:val="both"/>
        <w:rPr>
          <w:i/>
          <w:sz w:val="24"/>
        </w:rPr>
      </w:pPr>
    </w:p>
    <w:p w:rsidR="00FD322D" w:rsidRDefault="00FD322D" w:rsidP="002F77A4">
      <w:pPr>
        <w:pStyle w:val="a3"/>
        <w:tabs>
          <w:tab w:val="left" w:pos="0"/>
        </w:tabs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          </w:t>
      </w:r>
    </w:p>
    <w:p w:rsidR="00B07E31" w:rsidRDefault="00B07E31" w:rsidP="002F77A4">
      <w:pPr>
        <w:pStyle w:val="a3"/>
        <w:ind w:left="-567" w:firstLine="567"/>
        <w:jc w:val="both"/>
        <w:rPr>
          <w:i/>
          <w:sz w:val="24"/>
        </w:rPr>
      </w:pPr>
    </w:p>
    <w:p w:rsidR="00B07E31" w:rsidRDefault="00B07E31" w:rsidP="002F77A4">
      <w:pPr>
        <w:pStyle w:val="a3"/>
        <w:ind w:left="-567" w:firstLine="567"/>
        <w:jc w:val="both"/>
        <w:rPr>
          <w:i/>
          <w:sz w:val="24"/>
        </w:rPr>
      </w:pPr>
    </w:p>
    <w:p w:rsidR="00B07E31" w:rsidRDefault="00B07E31" w:rsidP="002F77A4">
      <w:pPr>
        <w:pStyle w:val="a3"/>
        <w:ind w:left="-567" w:firstLine="567"/>
        <w:jc w:val="both"/>
        <w:rPr>
          <w:i/>
          <w:sz w:val="24"/>
        </w:rPr>
      </w:pPr>
    </w:p>
    <w:p w:rsidR="00B07E31" w:rsidRDefault="00B07E31" w:rsidP="002F77A4">
      <w:pPr>
        <w:pStyle w:val="a3"/>
        <w:ind w:left="-567" w:firstLine="567"/>
        <w:jc w:val="both"/>
        <w:rPr>
          <w:i/>
          <w:sz w:val="24"/>
        </w:rPr>
      </w:pPr>
    </w:p>
    <w:p w:rsidR="00B07E31" w:rsidRDefault="00B07E31" w:rsidP="002F77A4">
      <w:pPr>
        <w:pStyle w:val="a3"/>
        <w:ind w:left="-567" w:firstLine="567"/>
        <w:jc w:val="both"/>
        <w:rPr>
          <w:i/>
          <w:sz w:val="24"/>
        </w:rPr>
      </w:pPr>
    </w:p>
    <w:p w:rsidR="00B07E31" w:rsidRDefault="00B07E31" w:rsidP="002F77A4">
      <w:pPr>
        <w:pStyle w:val="a3"/>
        <w:ind w:left="-567" w:firstLine="567"/>
        <w:jc w:val="both"/>
        <w:rPr>
          <w:i/>
          <w:sz w:val="24"/>
        </w:rPr>
      </w:pPr>
      <w:r>
        <w:rPr>
          <w:i/>
          <w:sz w:val="24"/>
        </w:rPr>
        <w:t>Аудитор Контрольно-</w:t>
      </w:r>
      <w:r w:rsidR="001B678E">
        <w:rPr>
          <w:i/>
          <w:sz w:val="24"/>
        </w:rPr>
        <w:t xml:space="preserve"> </w:t>
      </w:r>
      <w:r>
        <w:rPr>
          <w:i/>
          <w:sz w:val="24"/>
        </w:rPr>
        <w:t>счетной</w:t>
      </w:r>
    </w:p>
    <w:p w:rsidR="00B07E31" w:rsidRDefault="00B07E31" w:rsidP="002F77A4">
      <w:pPr>
        <w:pStyle w:val="a3"/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комиссии                                                                                                        </w:t>
      </w:r>
      <w:proofErr w:type="spellStart"/>
      <w:r>
        <w:rPr>
          <w:i/>
          <w:sz w:val="24"/>
        </w:rPr>
        <w:t>И.В.Гуськова</w:t>
      </w:r>
      <w:proofErr w:type="spellEnd"/>
      <w:r>
        <w:rPr>
          <w:i/>
          <w:sz w:val="24"/>
        </w:rPr>
        <w:t xml:space="preserve">                   </w:t>
      </w:r>
    </w:p>
    <w:p w:rsidR="00B07E31" w:rsidRDefault="00B07E31" w:rsidP="002F77A4">
      <w:pPr>
        <w:pStyle w:val="a3"/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:rsidR="00B07E31" w:rsidRPr="000840A3" w:rsidRDefault="00B07E31" w:rsidP="002F77A4">
      <w:pPr>
        <w:pStyle w:val="a3"/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     </w:t>
      </w:r>
    </w:p>
    <w:p w:rsidR="00B07E31" w:rsidRPr="000840A3" w:rsidRDefault="00B07E31" w:rsidP="002F77A4">
      <w:pPr>
        <w:pStyle w:val="a3"/>
        <w:ind w:left="-567" w:firstLine="567"/>
        <w:jc w:val="both"/>
        <w:rPr>
          <w:i/>
          <w:sz w:val="24"/>
        </w:rPr>
      </w:pPr>
    </w:p>
    <w:p w:rsidR="00B07E31" w:rsidRPr="00173790" w:rsidRDefault="00B07E31" w:rsidP="002F77A4">
      <w:pPr>
        <w:pStyle w:val="a3"/>
        <w:ind w:left="-567" w:firstLine="567"/>
        <w:jc w:val="both"/>
        <w:rPr>
          <w:sz w:val="24"/>
        </w:rPr>
      </w:pPr>
    </w:p>
    <w:p w:rsidR="00B07E31" w:rsidRDefault="00B07E31" w:rsidP="002F77A4">
      <w:pPr>
        <w:pStyle w:val="a3"/>
        <w:tabs>
          <w:tab w:val="left" w:pos="0"/>
        </w:tabs>
        <w:ind w:left="-567" w:firstLine="567"/>
        <w:jc w:val="both"/>
        <w:rPr>
          <w:i/>
          <w:sz w:val="24"/>
        </w:rPr>
      </w:pPr>
    </w:p>
    <w:p w:rsidR="00B07E31" w:rsidRDefault="00B07E31" w:rsidP="002F77A4">
      <w:pPr>
        <w:pStyle w:val="a3"/>
        <w:tabs>
          <w:tab w:val="left" w:pos="0"/>
          <w:tab w:val="left" w:pos="851"/>
        </w:tabs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07E31" w:rsidRDefault="00B07E31" w:rsidP="002F77A4">
      <w:pPr>
        <w:pStyle w:val="a3"/>
        <w:tabs>
          <w:tab w:val="left" w:pos="851"/>
        </w:tabs>
        <w:ind w:left="-567" w:firstLine="567"/>
        <w:jc w:val="both"/>
        <w:rPr>
          <w:i/>
          <w:sz w:val="24"/>
        </w:rPr>
      </w:pPr>
    </w:p>
    <w:p w:rsidR="00B07E31" w:rsidRDefault="00B07E31" w:rsidP="002F77A4">
      <w:pPr>
        <w:pStyle w:val="a3"/>
        <w:tabs>
          <w:tab w:val="left" w:pos="851"/>
        </w:tabs>
        <w:ind w:left="-567" w:firstLine="567"/>
        <w:jc w:val="both"/>
        <w:rPr>
          <w:i/>
          <w:sz w:val="24"/>
        </w:rPr>
      </w:pPr>
    </w:p>
    <w:p w:rsidR="00B07E31" w:rsidRDefault="00B07E31" w:rsidP="002F77A4">
      <w:pPr>
        <w:pStyle w:val="a3"/>
        <w:ind w:left="-567" w:firstLine="567"/>
        <w:jc w:val="both"/>
        <w:rPr>
          <w:i/>
          <w:sz w:val="24"/>
        </w:rPr>
      </w:pPr>
    </w:p>
    <w:p w:rsidR="00B07E31" w:rsidRDefault="00B07E31" w:rsidP="002F77A4">
      <w:pPr>
        <w:pStyle w:val="a3"/>
        <w:tabs>
          <w:tab w:val="left" w:pos="567"/>
          <w:tab w:val="left" w:pos="851"/>
        </w:tabs>
        <w:ind w:left="-567" w:firstLine="567"/>
        <w:jc w:val="both"/>
        <w:rPr>
          <w:i/>
          <w:sz w:val="24"/>
        </w:rPr>
      </w:pPr>
    </w:p>
    <w:p w:rsidR="00501D0B" w:rsidRDefault="00501D0B" w:rsidP="009E7677">
      <w:pPr>
        <w:pStyle w:val="a3"/>
        <w:tabs>
          <w:tab w:val="left" w:pos="851"/>
        </w:tabs>
        <w:ind w:left="-567" w:firstLine="567"/>
        <w:jc w:val="left"/>
        <w:rPr>
          <w:i/>
          <w:sz w:val="24"/>
        </w:rPr>
      </w:pPr>
    </w:p>
    <w:p w:rsidR="00B06DDF" w:rsidRDefault="00501D0B" w:rsidP="009E7677">
      <w:pPr>
        <w:pStyle w:val="a3"/>
        <w:tabs>
          <w:tab w:val="left" w:pos="851"/>
        </w:tabs>
        <w:ind w:left="-567" w:firstLine="567"/>
        <w:jc w:val="both"/>
        <w:rPr>
          <w:i/>
          <w:sz w:val="24"/>
        </w:rPr>
      </w:pPr>
      <w:r>
        <w:rPr>
          <w:i/>
          <w:sz w:val="24"/>
        </w:rPr>
        <w:t xml:space="preserve">       </w:t>
      </w:r>
      <w:r w:rsidR="002E5D98">
        <w:rPr>
          <w:i/>
          <w:sz w:val="24"/>
        </w:rPr>
        <w:t xml:space="preserve"> </w:t>
      </w:r>
      <w:r w:rsidR="00115E1B">
        <w:rPr>
          <w:i/>
          <w:sz w:val="24"/>
        </w:rPr>
        <w:t xml:space="preserve"> </w:t>
      </w:r>
    </w:p>
    <w:p w:rsidR="00692E51" w:rsidRPr="00E97A2A" w:rsidRDefault="00692E51" w:rsidP="009E7677">
      <w:pPr>
        <w:pStyle w:val="a3"/>
        <w:tabs>
          <w:tab w:val="left" w:pos="851"/>
        </w:tabs>
        <w:ind w:left="-567" w:firstLine="567"/>
        <w:jc w:val="both"/>
        <w:rPr>
          <w:i/>
          <w:sz w:val="24"/>
        </w:rPr>
      </w:pPr>
    </w:p>
    <w:p w:rsidR="001530F5" w:rsidRPr="00E97A2A" w:rsidRDefault="001530F5" w:rsidP="009E7677">
      <w:pPr>
        <w:ind w:left="-567" w:firstLine="567"/>
      </w:pPr>
    </w:p>
    <w:sectPr w:rsidR="001530F5" w:rsidRPr="00E97A2A" w:rsidSect="00153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F68"/>
    <w:multiLevelType w:val="hybridMultilevel"/>
    <w:tmpl w:val="F112D190"/>
    <w:lvl w:ilvl="0" w:tplc="48BE1FE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205097C"/>
    <w:multiLevelType w:val="hybridMultilevel"/>
    <w:tmpl w:val="1DCA29B8"/>
    <w:lvl w:ilvl="0" w:tplc="03A8B9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1E42C7D"/>
    <w:multiLevelType w:val="hybridMultilevel"/>
    <w:tmpl w:val="F112D190"/>
    <w:lvl w:ilvl="0" w:tplc="48BE1FEC">
      <w:start w:val="1"/>
      <w:numFmt w:val="decimal"/>
      <w:lvlText w:val="%1."/>
      <w:lvlJc w:val="left"/>
      <w:pPr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692"/>
    <w:rsid w:val="00034198"/>
    <w:rsid w:val="00040D06"/>
    <w:rsid w:val="000D09A0"/>
    <w:rsid w:val="000D700F"/>
    <w:rsid w:val="000E0883"/>
    <w:rsid w:val="000F436F"/>
    <w:rsid w:val="00102622"/>
    <w:rsid w:val="00115E1B"/>
    <w:rsid w:val="00130C74"/>
    <w:rsid w:val="00146B7C"/>
    <w:rsid w:val="001530F5"/>
    <w:rsid w:val="001612B7"/>
    <w:rsid w:val="001667FD"/>
    <w:rsid w:val="00175708"/>
    <w:rsid w:val="0019203C"/>
    <w:rsid w:val="001A296E"/>
    <w:rsid w:val="001B678E"/>
    <w:rsid w:val="002019BD"/>
    <w:rsid w:val="00204292"/>
    <w:rsid w:val="00267367"/>
    <w:rsid w:val="002C2660"/>
    <w:rsid w:val="002E1314"/>
    <w:rsid w:val="002E5D98"/>
    <w:rsid w:val="002F77A4"/>
    <w:rsid w:val="0030697C"/>
    <w:rsid w:val="003356BA"/>
    <w:rsid w:val="00353B40"/>
    <w:rsid w:val="00361101"/>
    <w:rsid w:val="00372503"/>
    <w:rsid w:val="003B751A"/>
    <w:rsid w:val="003D0932"/>
    <w:rsid w:val="003D4A8A"/>
    <w:rsid w:val="003E5CE9"/>
    <w:rsid w:val="0042016B"/>
    <w:rsid w:val="00424589"/>
    <w:rsid w:val="004255E5"/>
    <w:rsid w:val="00427D92"/>
    <w:rsid w:val="00450B7A"/>
    <w:rsid w:val="00462FE8"/>
    <w:rsid w:val="004937BE"/>
    <w:rsid w:val="00497801"/>
    <w:rsid w:val="004F49A2"/>
    <w:rsid w:val="00501D0B"/>
    <w:rsid w:val="005136FA"/>
    <w:rsid w:val="00517DD1"/>
    <w:rsid w:val="00547D3B"/>
    <w:rsid w:val="005F584C"/>
    <w:rsid w:val="005F67C1"/>
    <w:rsid w:val="006210A7"/>
    <w:rsid w:val="00692E51"/>
    <w:rsid w:val="006F3A8F"/>
    <w:rsid w:val="00702DBC"/>
    <w:rsid w:val="00710FBC"/>
    <w:rsid w:val="00764F35"/>
    <w:rsid w:val="007962B5"/>
    <w:rsid w:val="007E4A16"/>
    <w:rsid w:val="007F0F4B"/>
    <w:rsid w:val="00804692"/>
    <w:rsid w:val="00816925"/>
    <w:rsid w:val="00825DB3"/>
    <w:rsid w:val="00836F91"/>
    <w:rsid w:val="00845262"/>
    <w:rsid w:val="00874AE4"/>
    <w:rsid w:val="00892976"/>
    <w:rsid w:val="008D3CF6"/>
    <w:rsid w:val="008E0A02"/>
    <w:rsid w:val="008E77D6"/>
    <w:rsid w:val="009016B1"/>
    <w:rsid w:val="00907A5A"/>
    <w:rsid w:val="0091473F"/>
    <w:rsid w:val="00916A60"/>
    <w:rsid w:val="009E7677"/>
    <w:rsid w:val="009F52C5"/>
    <w:rsid w:val="009F6B20"/>
    <w:rsid w:val="009F7EA5"/>
    <w:rsid w:val="00A02AE0"/>
    <w:rsid w:val="00A12019"/>
    <w:rsid w:val="00A40F71"/>
    <w:rsid w:val="00A9288F"/>
    <w:rsid w:val="00AA01C8"/>
    <w:rsid w:val="00B06DDF"/>
    <w:rsid w:val="00B07E31"/>
    <w:rsid w:val="00B62718"/>
    <w:rsid w:val="00B637F6"/>
    <w:rsid w:val="00B775B8"/>
    <w:rsid w:val="00BE2529"/>
    <w:rsid w:val="00BF3E54"/>
    <w:rsid w:val="00C35669"/>
    <w:rsid w:val="00C547E3"/>
    <w:rsid w:val="00C62371"/>
    <w:rsid w:val="00C76399"/>
    <w:rsid w:val="00C8747D"/>
    <w:rsid w:val="00CC5279"/>
    <w:rsid w:val="00D03AA0"/>
    <w:rsid w:val="00D62976"/>
    <w:rsid w:val="00D669DE"/>
    <w:rsid w:val="00D80A42"/>
    <w:rsid w:val="00D86FBC"/>
    <w:rsid w:val="00DA1A3E"/>
    <w:rsid w:val="00DC3C3B"/>
    <w:rsid w:val="00DF0729"/>
    <w:rsid w:val="00E11DD6"/>
    <w:rsid w:val="00E17B35"/>
    <w:rsid w:val="00E553E8"/>
    <w:rsid w:val="00E75331"/>
    <w:rsid w:val="00E97A2A"/>
    <w:rsid w:val="00EB18AC"/>
    <w:rsid w:val="00F00286"/>
    <w:rsid w:val="00F012F6"/>
    <w:rsid w:val="00F16D02"/>
    <w:rsid w:val="00F26E6D"/>
    <w:rsid w:val="00F32FA0"/>
    <w:rsid w:val="00F33B48"/>
    <w:rsid w:val="00F55D4E"/>
    <w:rsid w:val="00F60A6A"/>
    <w:rsid w:val="00FD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469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0469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4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BUH3</dc:creator>
  <cp:lastModifiedBy>BUH3</cp:lastModifiedBy>
  <cp:revision>86</cp:revision>
  <cp:lastPrinted>2014-11-21T08:25:00Z</cp:lastPrinted>
  <dcterms:created xsi:type="dcterms:W3CDTF">2014-11-18T06:47:00Z</dcterms:created>
  <dcterms:modified xsi:type="dcterms:W3CDTF">2014-11-24T05:32:00Z</dcterms:modified>
</cp:coreProperties>
</file>