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0" w:rsidRPr="00E002F0" w:rsidRDefault="00364B86" w:rsidP="00E002F0">
      <w:pPr>
        <w:pStyle w:val="2"/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F0" w:rsidRPr="00E002F0" w:rsidRDefault="00E002F0" w:rsidP="00E00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F0"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6043ED" w:rsidRDefault="006043ED" w:rsidP="00E002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F0" w:rsidRPr="00E002F0" w:rsidRDefault="00E002F0" w:rsidP="00E00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F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02F0" w:rsidRPr="00E002F0" w:rsidRDefault="006043ED" w:rsidP="006043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31.05.2013г.</w:t>
      </w:r>
      <w:r w:rsidR="00E002F0" w:rsidRPr="00E002F0">
        <w:rPr>
          <w:rFonts w:ascii="Times New Roman" w:hAnsi="Times New Roman" w:cs="Times New Roman"/>
          <w:b/>
          <w:sz w:val="24"/>
          <w:szCs w:val="24"/>
        </w:rPr>
        <w:tab/>
      </w:r>
      <w:r w:rsidR="00E002F0" w:rsidRPr="00E002F0">
        <w:rPr>
          <w:rFonts w:ascii="Times New Roman" w:hAnsi="Times New Roman" w:cs="Times New Roman"/>
          <w:b/>
          <w:sz w:val="24"/>
          <w:szCs w:val="24"/>
        </w:rPr>
        <w:tab/>
      </w:r>
      <w:r w:rsidR="00E002F0" w:rsidRPr="00E002F0">
        <w:rPr>
          <w:rFonts w:ascii="Times New Roman" w:hAnsi="Times New Roman" w:cs="Times New Roman"/>
          <w:b/>
          <w:sz w:val="24"/>
          <w:szCs w:val="24"/>
        </w:rPr>
        <w:tab/>
      </w:r>
      <w:r w:rsidR="00E002F0" w:rsidRPr="00E002F0">
        <w:rPr>
          <w:rFonts w:ascii="Times New Roman" w:hAnsi="Times New Roman" w:cs="Times New Roman"/>
          <w:b/>
          <w:sz w:val="24"/>
          <w:szCs w:val="24"/>
        </w:rPr>
        <w:tab/>
      </w:r>
      <w:r w:rsidR="00E002F0" w:rsidRPr="00E002F0">
        <w:rPr>
          <w:rFonts w:ascii="Times New Roman" w:hAnsi="Times New Roman" w:cs="Times New Roman"/>
          <w:b/>
          <w:sz w:val="24"/>
          <w:szCs w:val="24"/>
        </w:rPr>
        <w:tab/>
      </w:r>
      <w:r w:rsidR="00E002F0" w:rsidRPr="00E002F0">
        <w:rPr>
          <w:rFonts w:ascii="Times New Roman" w:hAnsi="Times New Roman" w:cs="Times New Roman"/>
          <w:b/>
          <w:sz w:val="24"/>
          <w:szCs w:val="24"/>
        </w:rPr>
        <w:tab/>
      </w:r>
      <w:r w:rsidR="00E002F0" w:rsidRPr="00E002F0">
        <w:rPr>
          <w:rFonts w:ascii="Times New Roman" w:hAnsi="Times New Roman" w:cs="Times New Roman"/>
          <w:b/>
          <w:sz w:val="24"/>
          <w:szCs w:val="24"/>
        </w:rPr>
        <w:tab/>
      </w:r>
      <w:r w:rsidR="00E002F0" w:rsidRPr="00E002F0">
        <w:rPr>
          <w:rFonts w:ascii="Times New Roman" w:hAnsi="Times New Roman" w:cs="Times New Roman"/>
          <w:b/>
          <w:sz w:val="24"/>
          <w:szCs w:val="24"/>
        </w:rPr>
        <w:tab/>
      </w:r>
      <w:r w:rsidR="00E002F0" w:rsidRPr="00E002F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002F0" w:rsidRPr="00E002F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383</w:t>
      </w:r>
    </w:p>
    <w:p w:rsidR="00E002F0" w:rsidRPr="00E002F0" w:rsidRDefault="00E002F0" w:rsidP="00E00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002F0" w:rsidRPr="00E002F0" w:rsidRDefault="00E002F0" w:rsidP="00E00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002F0" w:rsidRPr="00E002F0" w:rsidRDefault="00E002F0" w:rsidP="00E002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1"/>
        <w:gridCol w:w="4785"/>
      </w:tblGrid>
      <w:tr w:rsidR="00E002F0" w:rsidRPr="00E002F0" w:rsidTr="00364B86">
        <w:tc>
          <w:tcPr>
            <w:tcW w:w="10031" w:type="dxa"/>
          </w:tcPr>
          <w:p w:rsidR="00E002F0" w:rsidRPr="00E002F0" w:rsidRDefault="00E002F0" w:rsidP="0036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F0">
              <w:rPr>
                <w:rFonts w:ascii="Times New Roman" w:hAnsi="Times New Roman" w:cs="Times New Roman"/>
                <w:sz w:val="24"/>
                <w:szCs w:val="24"/>
              </w:rPr>
              <w:t>Об утверждении ведомственной целевой</w:t>
            </w:r>
          </w:p>
          <w:p w:rsidR="00E002F0" w:rsidRPr="00364B86" w:rsidRDefault="00E002F0" w:rsidP="00364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2F0">
              <w:rPr>
                <w:rFonts w:ascii="Times New Roman" w:hAnsi="Times New Roman" w:cs="Times New Roman"/>
                <w:sz w:val="24"/>
                <w:szCs w:val="24"/>
              </w:rPr>
              <w:t>программы на 2013 год «Организация  питания в общеобразовательных учреждениях Кривошеинского района»</w:t>
            </w:r>
            <w:r w:rsidR="004E3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B86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Кривошеинского района от 25.06.2013 № 458)</w:t>
            </w:r>
          </w:p>
          <w:p w:rsidR="00E002F0" w:rsidRPr="00E002F0" w:rsidRDefault="00E002F0" w:rsidP="0036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002F0" w:rsidRPr="00E002F0" w:rsidRDefault="00E002F0" w:rsidP="00254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2F0" w:rsidRPr="00E002F0" w:rsidRDefault="00E002F0" w:rsidP="00E002F0">
      <w:pPr>
        <w:shd w:val="clear" w:color="auto" w:fill="FFFFFF"/>
        <w:spacing w:before="317"/>
        <w:ind w:left="62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t xml:space="preserve">        В соответствии со ст.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 w:rsidRPr="00E002F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E002F0" w:rsidRPr="00E002F0" w:rsidRDefault="00E002F0" w:rsidP="00E002F0">
      <w:pPr>
        <w:rPr>
          <w:rFonts w:ascii="Times New Roman" w:hAnsi="Times New Roman" w:cs="Times New Roman"/>
          <w:sz w:val="24"/>
          <w:szCs w:val="24"/>
        </w:rPr>
      </w:pPr>
    </w:p>
    <w:p w:rsidR="00E002F0" w:rsidRPr="00E002F0" w:rsidRDefault="00E002F0" w:rsidP="00E002F0">
      <w:pPr>
        <w:rPr>
          <w:rFonts w:ascii="Times New Roman" w:hAnsi="Times New Roman" w:cs="Times New Roman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002F0" w:rsidRPr="00E002F0" w:rsidRDefault="00E002F0" w:rsidP="00E002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на 2013 год «Организация  питания в общеобразовательных учреждениях Кривошеинского района» (далее – ВЦП) согласно приложению к настоящему постановлению.</w:t>
      </w:r>
    </w:p>
    <w:p w:rsidR="00E002F0" w:rsidRPr="00E002F0" w:rsidRDefault="00E002F0" w:rsidP="00E002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t>Определить ответственным за реализацию мероприятий ведомственной целевой программы на 2013 год «Организация питания в общеобразовательных учреждениях Кривошеинского района» муниципальное казённое учреждение «Управление образования Администрации Кривошеинского района».</w:t>
      </w:r>
    </w:p>
    <w:p w:rsidR="00E002F0" w:rsidRPr="00364B86" w:rsidRDefault="00E002F0" w:rsidP="00E002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</w:t>
      </w:r>
      <w:r w:rsidR="009B6E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район в сети </w:t>
      </w:r>
      <w:r w:rsidR="009B6EA4" w:rsidRPr="00364B86">
        <w:rPr>
          <w:rFonts w:ascii="Times New Roman" w:hAnsi="Times New Roman" w:cs="Times New Roman"/>
          <w:sz w:val="24"/>
          <w:szCs w:val="24"/>
        </w:rPr>
        <w:t>Интернет</w:t>
      </w:r>
      <w:r w:rsidR="00364B86" w:rsidRPr="00364B86">
        <w:rPr>
          <w:rFonts w:ascii="Times New Roman" w:hAnsi="Times New Roman" w:cs="Times New Roman"/>
          <w:sz w:val="24"/>
          <w:szCs w:val="24"/>
        </w:rPr>
        <w:t xml:space="preserve"> </w:t>
      </w:r>
      <w:r w:rsidR="00364B86" w:rsidRPr="00364B86">
        <w:rPr>
          <w:rFonts w:ascii="Times New Roman" w:hAnsi="Times New Roman" w:cs="Times New Roman"/>
          <w:sz w:val="24"/>
          <w:szCs w:val="24"/>
        </w:rPr>
        <w:t>и   опубликованию  в газете «Районные вести</w:t>
      </w:r>
      <w:r w:rsidR="00364B8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364B86">
        <w:rPr>
          <w:rFonts w:ascii="Times New Roman" w:hAnsi="Times New Roman" w:cs="Times New Roman"/>
          <w:sz w:val="24"/>
          <w:szCs w:val="24"/>
        </w:rPr>
        <w:t>.</w:t>
      </w:r>
    </w:p>
    <w:p w:rsidR="00E002F0" w:rsidRPr="00E002F0" w:rsidRDefault="00E002F0" w:rsidP="00E002F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002F0" w:rsidRPr="00E002F0" w:rsidRDefault="00E002F0" w:rsidP="00E002F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002F0" w:rsidRPr="00E002F0" w:rsidRDefault="00E002F0" w:rsidP="00E002F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002F0" w:rsidRPr="00E002F0" w:rsidRDefault="00E002F0" w:rsidP="00E002F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E002F0">
        <w:rPr>
          <w:rFonts w:ascii="Times New Roman" w:hAnsi="Times New Roman" w:cs="Times New Roman"/>
          <w:sz w:val="24"/>
          <w:szCs w:val="24"/>
        </w:rPr>
        <w:tab/>
      </w:r>
      <w:r w:rsidRPr="00E002F0">
        <w:rPr>
          <w:rFonts w:ascii="Times New Roman" w:hAnsi="Times New Roman" w:cs="Times New Roman"/>
          <w:sz w:val="24"/>
          <w:szCs w:val="24"/>
        </w:rPr>
        <w:tab/>
      </w:r>
      <w:r w:rsidRPr="00E002F0">
        <w:rPr>
          <w:rFonts w:ascii="Times New Roman" w:hAnsi="Times New Roman" w:cs="Times New Roman"/>
          <w:sz w:val="24"/>
          <w:szCs w:val="24"/>
        </w:rPr>
        <w:tab/>
      </w:r>
      <w:r w:rsidRPr="00E002F0">
        <w:rPr>
          <w:rFonts w:ascii="Times New Roman" w:hAnsi="Times New Roman" w:cs="Times New Roman"/>
          <w:sz w:val="24"/>
          <w:szCs w:val="24"/>
        </w:rPr>
        <w:tab/>
      </w:r>
      <w:r w:rsidRPr="00E002F0">
        <w:rPr>
          <w:rFonts w:ascii="Times New Roman" w:hAnsi="Times New Roman" w:cs="Times New Roman"/>
          <w:sz w:val="24"/>
          <w:szCs w:val="24"/>
        </w:rPr>
        <w:tab/>
      </w:r>
      <w:r w:rsidRPr="00E002F0">
        <w:rPr>
          <w:rFonts w:ascii="Times New Roman" w:hAnsi="Times New Roman" w:cs="Times New Roman"/>
          <w:sz w:val="24"/>
          <w:szCs w:val="24"/>
        </w:rPr>
        <w:tab/>
      </w:r>
      <w:r w:rsidRPr="00E002F0">
        <w:rPr>
          <w:rFonts w:ascii="Times New Roman" w:hAnsi="Times New Roman" w:cs="Times New Roman"/>
          <w:sz w:val="24"/>
          <w:szCs w:val="24"/>
        </w:rPr>
        <w:tab/>
      </w:r>
      <w:r w:rsidR="00CE14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02F0">
        <w:rPr>
          <w:rFonts w:ascii="Times New Roman" w:hAnsi="Times New Roman" w:cs="Times New Roman"/>
          <w:sz w:val="24"/>
          <w:szCs w:val="24"/>
        </w:rPr>
        <w:t>А.В.Разумников</w:t>
      </w:r>
    </w:p>
    <w:p w:rsidR="00E002F0" w:rsidRPr="00E002F0" w:rsidRDefault="00E002F0" w:rsidP="00E002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02F0" w:rsidRPr="009B6EA4" w:rsidRDefault="00E002F0" w:rsidP="00E002F0">
      <w:pPr>
        <w:rPr>
          <w:rFonts w:ascii="Times New Roman" w:hAnsi="Times New Roman" w:cs="Times New Roman"/>
          <w:sz w:val="20"/>
          <w:szCs w:val="20"/>
        </w:rPr>
      </w:pPr>
      <w:r w:rsidRPr="009B6EA4">
        <w:rPr>
          <w:rFonts w:ascii="Times New Roman" w:hAnsi="Times New Roman" w:cs="Times New Roman"/>
          <w:sz w:val="20"/>
          <w:szCs w:val="20"/>
        </w:rPr>
        <w:t>Кустова М.Ф.</w:t>
      </w:r>
    </w:p>
    <w:p w:rsidR="00E002F0" w:rsidRPr="009B6EA4" w:rsidRDefault="00E002F0" w:rsidP="00E002F0">
      <w:pPr>
        <w:rPr>
          <w:rFonts w:ascii="Times New Roman" w:hAnsi="Times New Roman" w:cs="Times New Roman"/>
          <w:sz w:val="20"/>
          <w:szCs w:val="20"/>
        </w:rPr>
      </w:pPr>
      <w:r w:rsidRPr="009B6EA4">
        <w:rPr>
          <w:rFonts w:ascii="Times New Roman" w:hAnsi="Times New Roman" w:cs="Times New Roman"/>
          <w:sz w:val="20"/>
          <w:szCs w:val="20"/>
        </w:rPr>
        <w:t>2-19-74</w:t>
      </w:r>
    </w:p>
    <w:p w:rsidR="006B2E0B" w:rsidRDefault="006B2E0B" w:rsidP="006B2E0B">
      <w:pPr>
        <w:rPr>
          <w:rFonts w:ascii="Times New Roman" w:hAnsi="Times New Roman" w:cs="Times New Roman"/>
          <w:sz w:val="24"/>
          <w:szCs w:val="24"/>
        </w:rPr>
      </w:pPr>
    </w:p>
    <w:p w:rsidR="006B2E0B" w:rsidRPr="006B2E0B" w:rsidRDefault="006B2E0B" w:rsidP="006B2E0B">
      <w:pPr>
        <w:rPr>
          <w:rFonts w:ascii="Times New Roman" w:hAnsi="Times New Roman" w:cs="Times New Roman"/>
          <w:sz w:val="24"/>
          <w:szCs w:val="24"/>
        </w:rPr>
      </w:pPr>
      <w:r w:rsidRPr="006B2E0B">
        <w:rPr>
          <w:rFonts w:ascii="Times New Roman" w:hAnsi="Times New Roman" w:cs="Times New Roman"/>
          <w:sz w:val="24"/>
          <w:szCs w:val="24"/>
        </w:rPr>
        <w:t>Верно:</w:t>
      </w:r>
    </w:p>
    <w:p w:rsidR="006B2E0B" w:rsidRPr="006B2E0B" w:rsidRDefault="006B2E0B" w:rsidP="006B2E0B">
      <w:pPr>
        <w:rPr>
          <w:rFonts w:ascii="Times New Roman" w:hAnsi="Times New Roman" w:cs="Times New Roman"/>
          <w:sz w:val="24"/>
          <w:szCs w:val="24"/>
        </w:rPr>
      </w:pPr>
      <w:r w:rsidRPr="006B2E0B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            </w:t>
      </w:r>
      <w:r w:rsidRPr="006B2E0B">
        <w:rPr>
          <w:rFonts w:ascii="Times New Roman" w:hAnsi="Times New Roman" w:cs="Times New Roman"/>
          <w:sz w:val="24"/>
          <w:szCs w:val="24"/>
        </w:rPr>
        <w:tab/>
        <w:t xml:space="preserve">М.Ю. Каричева </w:t>
      </w:r>
    </w:p>
    <w:p w:rsidR="00E002F0" w:rsidRPr="006B2E0B" w:rsidRDefault="00E002F0" w:rsidP="00E002F0">
      <w:pPr>
        <w:rPr>
          <w:rFonts w:ascii="Times New Roman" w:hAnsi="Times New Roman" w:cs="Times New Roman"/>
          <w:sz w:val="24"/>
          <w:szCs w:val="24"/>
        </w:rPr>
      </w:pPr>
    </w:p>
    <w:p w:rsidR="00E002F0" w:rsidRPr="00E002F0" w:rsidRDefault="00E002F0" w:rsidP="00E002F0">
      <w:pPr>
        <w:rPr>
          <w:rFonts w:ascii="Times New Roman" w:hAnsi="Times New Roman" w:cs="Times New Roman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t>Направлено:</w:t>
      </w:r>
    </w:p>
    <w:p w:rsidR="00E002F0" w:rsidRPr="00E002F0" w:rsidRDefault="00E002F0" w:rsidP="00E002F0">
      <w:pPr>
        <w:rPr>
          <w:rFonts w:ascii="Times New Roman" w:hAnsi="Times New Roman" w:cs="Times New Roman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E002F0" w:rsidRPr="00E002F0" w:rsidRDefault="00E002F0" w:rsidP="00E002F0">
      <w:pPr>
        <w:rPr>
          <w:rFonts w:ascii="Times New Roman" w:hAnsi="Times New Roman" w:cs="Times New Roman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E002F0" w:rsidRPr="00E002F0" w:rsidRDefault="00E002F0" w:rsidP="00E002F0">
      <w:pPr>
        <w:rPr>
          <w:rFonts w:ascii="Times New Roman" w:hAnsi="Times New Roman" w:cs="Times New Roman"/>
          <w:sz w:val="24"/>
          <w:szCs w:val="24"/>
        </w:rPr>
      </w:pPr>
      <w:r w:rsidRPr="00E002F0">
        <w:rPr>
          <w:rFonts w:ascii="Times New Roman" w:hAnsi="Times New Roman" w:cs="Times New Roman"/>
          <w:sz w:val="24"/>
          <w:szCs w:val="24"/>
        </w:rPr>
        <w:lastRenderedPageBreak/>
        <w:t>ОУ - 10</w:t>
      </w:r>
    </w:p>
    <w:p w:rsidR="00E002F0" w:rsidRPr="00E002F0" w:rsidRDefault="00E002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388"/>
      </w:tblGrid>
      <w:tr w:rsidR="00EF366A" w:rsidRPr="00806536" w:rsidTr="002549C9">
        <w:tc>
          <w:tcPr>
            <w:tcW w:w="4785" w:type="dxa"/>
          </w:tcPr>
          <w:p w:rsidR="00EF366A" w:rsidRPr="00806536" w:rsidRDefault="00EF366A" w:rsidP="00254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F366A" w:rsidRPr="00806536" w:rsidRDefault="00EF366A" w:rsidP="00254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F366A" w:rsidRPr="00806536" w:rsidRDefault="00EF366A" w:rsidP="00254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6A" w:rsidRPr="00806536" w:rsidRDefault="00EF366A" w:rsidP="00254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F366A" w:rsidRPr="00806536" w:rsidRDefault="00EF366A" w:rsidP="00254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EF366A" w:rsidRPr="00806536" w:rsidRDefault="00EF366A" w:rsidP="00254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6"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</w:p>
          <w:p w:rsidR="00EF366A" w:rsidRPr="00806536" w:rsidRDefault="00EF366A" w:rsidP="00254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43ED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  <w:r w:rsidRPr="0080653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6043E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8065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D927DB" w:rsidRDefault="00D927DB" w:rsidP="00D92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7DB" w:rsidRPr="00D927DB" w:rsidRDefault="00D927DB" w:rsidP="00D92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7DB">
        <w:rPr>
          <w:rFonts w:ascii="Times New Roman" w:hAnsi="Times New Roman" w:cs="Times New Roman"/>
          <w:sz w:val="24"/>
          <w:szCs w:val="24"/>
        </w:rPr>
        <w:t>Ведомственная целевая программа на 2013 год</w:t>
      </w:r>
    </w:p>
    <w:p w:rsidR="00D927DB" w:rsidRPr="00D927DB" w:rsidRDefault="00D927DB" w:rsidP="00D92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7DB">
        <w:rPr>
          <w:rFonts w:ascii="Times New Roman" w:hAnsi="Times New Roman" w:cs="Times New Roman"/>
          <w:sz w:val="24"/>
          <w:szCs w:val="24"/>
        </w:rPr>
        <w:t>«Организация питания в общеобразовательных учреждениях Кривошеинского района»</w:t>
      </w:r>
    </w:p>
    <w:p w:rsidR="00EF366A" w:rsidRPr="00623B21" w:rsidRDefault="00EF366A" w:rsidP="00EF366A"/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3"/>
        <w:gridCol w:w="6612"/>
      </w:tblGrid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 xml:space="preserve">Наименование </w:t>
            </w:r>
            <w:r w:rsidR="00D927DB">
              <w:rPr>
                <w:rFonts w:ascii="Times New Roman" w:hAnsi="Times New Roman" w:cs="Times New Roman"/>
              </w:rPr>
              <w:t>субъекта бюджетного планирования (далее – СБП)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</w:t>
            </w:r>
            <w:r w:rsidRPr="00806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06536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t>Кривошеинского района» (далее МКУ «Управление образования Администрации Кривошеинского района»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002F0" w:rsidP="002549C9">
            <w:pPr>
              <w:pStyle w:val="a4"/>
              <w:rPr>
                <w:rFonts w:ascii="Times New Roman" w:hAnsi="Times New Roman" w:cs="Times New Roman"/>
              </w:rPr>
            </w:pPr>
            <w:r w:rsidRPr="00E002F0">
              <w:rPr>
                <w:rFonts w:ascii="Times New Roman" w:hAnsi="Times New Roman" w:cs="Times New Roman"/>
              </w:rPr>
              <w:t>Организация  питания в общеобразовательных учреждениях Кривошеинского района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ВЦП 1 типа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 xml:space="preserve">Соответствие ВЦП целям Программы </w:t>
            </w:r>
            <w:r>
              <w:rPr>
                <w:rFonts w:ascii="Times New Roman" w:hAnsi="Times New Roman" w:cs="Times New Roman"/>
              </w:rPr>
              <w:t>социально-экономического развития муниципального образования Кривошеинский район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2F0" w:rsidRPr="00806536" w:rsidRDefault="00E002F0" w:rsidP="00E002F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 качественного образования</w:t>
            </w:r>
          </w:p>
          <w:p w:rsidR="00EF366A" w:rsidRPr="00EF366A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F366A" w:rsidRPr="00806536" w:rsidRDefault="00EF366A" w:rsidP="00EF366A">
      <w:pPr>
        <w:pStyle w:val="1"/>
        <w:rPr>
          <w:rFonts w:ascii="Times New Roman" w:hAnsi="Times New Roman" w:cs="Times New Roman"/>
        </w:rPr>
      </w:pPr>
      <w:bookmarkStart w:id="1" w:name="sub_6"/>
      <w:r w:rsidRPr="00806536">
        <w:rPr>
          <w:rFonts w:ascii="Times New Roman" w:hAnsi="Times New Roman" w:cs="Times New Roman"/>
        </w:rPr>
        <w:t>Паспорт ВЦП</w:t>
      </w: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97"/>
        <w:gridCol w:w="3149"/>
        <w:gridCol w:w="2504"/>
      </w:tblGrid>
      <w:tr w:rsidR="00EF366A" w:rsidRPr="00806536" w:rsidTr="00E002F0">
        <w:tblPrEx>
          <w:tblCellMar>
            <w:top w:w="0" w:type="dxa"/>
            <w:bottom w:w="0" w:type="dxa"/>
          </w:tblCellMar>
        </w:tblPrEx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Очередной финансовый год 2013</w:t>
            </w:r>
          </w:p>
        </w:tc>
      </w:tr>
      <w:tr w:rsidR="00EF366A" w:rsidRPr="00806536" w:rsidTr="00E002F0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 xml:space="preserve">Задача СБП, цель ВЦП - </w:t>
            </w:r>
            <w:r w:rsidRPr="00EF366A">
              <w:rPr>
                <w:rFonts w:ascii="Times New Roman" w:hAnsi="Times New Roman" w:cs="Times New Roman"/>
                <w:kern w:val="2"/>
              </w:rPr>
              <w:t>Приобретение оборудования для организации качественного, сбалансированного горячего питания для обучающихся</w:t>
            </w:r>
          </w:p>
        </w:tc>
      </w:tr>
      <w:tr w:rsidR="00E002F0" w:rsidRPr="00806536" w:rsidTr="00E002F0">
        <w:tblPrEx>
          <w:tblCellMar>
            <w:top w:w="0" w:type="dxa"/>
            <w:bottom w:w="0" w:type="dxa"/>
          </w:tblCellMar>
        </w:tblPrEx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F0" w:rsidRPr="00EF366A" w:rsidRDefault="00E002F0" w:rsidP="00EF366A">
            <w:pPr>
              <w:pStyle w:val="a7"/>
              <w:jc w:val="both"/>
              <w:rPr>
                <w:rFonts w:ascii="Times New Roman" w:hAnsi="Times New Roman"/>
              </w:rPr>
            </w:pPr>
            <w:r w:rsidRPr="00EF366A">
              <w:rPr>
                <w:rFonts w:ascii="Times New Roman" w:hAnsi="Times New Roman"/>
                <w:sz w:val="24"/>
              </w:rPr>
              <w:t>1.Доля общеобразовательных учреждений, которые оснащены современным технологическим оборудованием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F0" w:rsidRPr="00E002F0" w:rsidRDefault="00E002F0" w:rsidP="00E002F0">
            <w:pPr>
              <w:pStyle w:val="a7"/>
              <w:rPr>
                <w:rFonts w:ascii="Times New Roman" w:hAnsi="Times New Roman"/>
                <w:sz w:val="24"/>
              </w:rPr>
            </w:pPr>
            <w:r w:rsidRPr="00E002F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2F0" w:rsidRPr="00E002F0" w:rsidRDefault="00E002F0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02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70,0</w:t>
            </w:r>
          </w:p>
        </w:tc>
      </w:tr>
      <w:tr w:rsidR="00E002F0" w:rsidRPr="00806536" w:rsidTr="00E002F0">
        <w:tblPrEx>
          <w:tblCellMar>
            <w:top w:w="0" w:type="dxa"/>
            <w:bottom w:w="0" w:type="dxa"/>
          </w:tblCellMar>
        </w:tblPrEx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F0" w:rsidRPr="00E002F0" w:rsidRDefault="00E002F0" w:rsidP="002549C9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02F0">
              <w:rPr>
                <w:rFonts w:ascii="Times New Roman" w:hAnsi="Times New Roman" w:cs="Times New Roman"/>
                <w:sz w:val="24"/>
                <w:szCs w:val="24"/>
              </w:rPr>
              <w:t>2.Доля обучающихся в общеобразовательных учреждениях, оснащённых современным технологическим оборудованием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F0" w:rsidRPr="00E002F0" w:rsidRDefault="00E002F0" w:rsidP="00E002F0">
            <w:pPr>
              <w:pStyle w:val="a7"/>
              <w:rPr>
                <w:rFonts w:ascii="Times New Roman" w:hAnsi="Times New Roman"/>
                <w:sz w:val="24"/>
              </w:rPr>
            </w:pPr>
            <w:r w:rsidRPr="00E002F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2F0" w:rsidRPr="00E002F0" w:rsidRDefault="00E002F0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02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88,9</w:t>
            </w:r>
          </w:p>
        </w:tc>
      </w:tr>
      <w:tr w:rsidR="00E002F0" w:rsidRPr="00806536" w:rsidTr="00E002F0">
        <w:tblPrEx>
          <w:tblCellMar>
            <w:top w:w="0" w:type="dxa"/>
            <w:bottom w:w="0" w:type="dxa"/>
          </w:tblCellMar>
        </w:tblPrEx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F0" w:rsidRPr="00E002F0" w:rsidRDefault="00E002F0" w:rsidP="002549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02F0">
              <w:rPr>
                <w:rFonts w:ascii="Times New Roman" w:hAnsi="Times New Roman" w:cs="Times New Roman"/>
                <w:sz w:val="24"/>
                <w:szCs w:val="24"/>
              </w:rPr>
              <w:t>3.Удельняй вес обучающихся в МОУ, охваченных бесплатным горячим питанием в общей численности обучающихся</w:t>
            </w:r>
          </w:p>
          <w:p w:rsidR="00E002F0" w:rsidRPr="00E002F0" w:rsidRDefault="00E002F0" w:rsidP="002549C9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F0" w:rsidRPr="00E002F0" w:rsidRDefault="00E002F0" w:rsidP="00E002F0">
            <w:pPr>
              <w:pStyle w:val="a7"/>
              <w:rPr>
                <w:rFonts w:ascii="Times New Roman" w:hAnsi="Times New Roman"/>
                <w:sz w:val="24"/>
              </w:rPr>
            </w:pPr>
            <w:r w:rsidRPr="00E002F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2F0" w:rsidRPr="00E002F0" w:rsidRDefault="00E002F0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02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65,8</w:t>
            </w:r>
          </w:p>
        </w:tc>
      </w:tr>
      <w:tr w:rsidR="00E002F0" w:rsidRPr="00806536" w:rsidTr="00E002F0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02F0" w:rsidRPr="00806536" w:rsidRDefault="00E002F0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Сроки и расходы на ВЦП</w:t>
            </w:r>
          </w:p>
        </w:tc>
      </w:tr>
      <w:tr w:rsidR="00E002F0" w:rsidRPr="00806536" w:rsidTr="00E002F0">
        <w:tblPrEx>
          <w:tblCellMar>
            <w:top w:w="0" w:type="dxa"/>
            <w:bottom w:w="0" w:type="dxa"/>
          </w:tblCellMar>
        </w:tblPrEx>
        <w:tc>
          <w:tcPr>
            <w:tcW w:w="7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F0" w:rsidRPr="00806536" w:rsidRDefault="00E002F0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2F0" w:rsidRPr="00806536" w:rsidRDefault="00E002F0" w:rsidP="002549C9">
            <w:pPr>
              <w:pStyle w:val="a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3 г"/>
              </w:smartTagPr>
              <w:r w:rsidRPr="00806536">
                <w:rPr>
                  <w:rFonts w:ascii="Times New Roman" w:hAnsi="Times New Roman" w:cs="Times New Roman"/>
                </w:rPr>
                <w:t>2013 г</w:t>
              </w:r>
            </w:smartTag>
          </w:p>
        </w:tc>
      </w:tr>
      <w:tr w:rsidR="00E002F0" w:rsidRPr="00806536" w:rsidTr="00E002F0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02F0" w:rsidRPr="00806536" w:rsidRDefault="00E002F0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E002F0" w:rsidRPr="00806536" w:rsidTr="00E002F0">
        <w:tblPrEx>
          <w:tblCellMar>
            <w:top w:w="0" w:type="dxa"/>
            <w:bottom w:w="0" w:type="dxa"/>
          </w:tblCellMar>
        </w:tblPrEx>
        <w:tc>
          <w:tcPr>
            <w:tcW w:w="7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F0" w:rsidRPr="00806536" w:rsidRDefault="00E002F0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2F0" w:rsidRPr="00E002F0" w:rsidRDefault="00E002F0" w:rsidP="002549C9">
            <w:pPr>
              <w:pStyle w:val="a4"/>
              <w:rPr>
                <w:rFonts w:ascii="Times New Roman" w:hAnsi="Times New Roman" w:cs="Times New Roman"/>
              </w:rPr>
            </w:pPr>
            <w:r w:rsidRPr="00E002F0">
              <w:rPr>
                <w:rFonts w:ascii="Times New Roman" w:hAnsi="Times New Roman" w:cs="Times New Roman"/>
              </w:rPr>
              <w:t>Очередной финансовый год 2013</w:t>
            </w:r>
          </w:p>
          <w:p w:rsidR="00E002F0" w:rsidRPr="00E002F0" w:rsidRDefault="00E002F0" w:rsidP="00E0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F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927DB" w:rsidRPr="00806536" w:rsidTr="003B617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B" w:rsidRPr="00806536" w:rsidRDefault="00D927DB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B" w:rsidRPr="00806536" w:rsidRDefault="00D927DB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B" w:rsidRPr="00806536" w:rsidRDefault="00D927DB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7DB" w:rsidRPr="00806536" w:rsidRDefault="00D927DB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27DB" w:rsidRPr="00806536" w:rsidTr="003B617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B" w:rsidRPr="00806536" w:rsidRDefault="00D927DB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lastRenderedPageBreak/>
              <w:t>0702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B" w:rsidRPr="00806536" w:rsidRDefault="00D927DB" w:rsidP="002549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B" w:rsidRPr="00806536" w:rsidRDefault="00D927DB" w:rsidP="002549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244,612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7DB" w:rsidRPr="00806536" w:rsidRDefault="00D927DB" w:rsidP="002549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84,56</w:t>
            </w:r>
          </w:p>
        </w:tc>
      </w:tr>
    </w:tbl>
    <w:p w:rsidR="00EF366A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02F0" w:rsidRPr="00806536" w:rsidRDefault="00E002F0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759"/>
      </w:tblGrid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002F0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</w:t>
            </w:r>
            <w:r w:rsidRPr="00806536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t>Кривошеинского района»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002F0" w:rsidP="002549C9">
            <w:pPr>
              <w:pStyle w:val="a4"/>
              <w:rPr>
                <w:rFonts w:ascii="Times New Roman" w:hAnsi="Times New Roman" w:cs="Times New Roman"/>
              </w:rPr>
            </w:pPr>
            <w:r w:rsidRPr="00E002F0">
              <w:rPr>
                <w:rFonts w:ascii="Times New Roman" w:hAnsi="Times New Roman" w:cs="Times New Roman"/>
              </w:rPr>
              <w:t>Организация  питания в общеобразовательных учреждениях Кривошеинского района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ВЦП 1 типа</w:t>
            </w:r>
          </w:p>
        </w:tc>
      </w:tr>
    </w:tbl>
    <w:p w:rsidR="00EF366A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66A" w:rsidRPr="00806536" w:rsidRDefault="00EF366A" w:rsidP="00EF366A">
      <w:pPr>
        <w:pStyle w:val="1"/>
        <w:rPr>
          <w:rFonts w:ascii="Times New Roman" w:hAnsi="Times New Roman" w:cs="Times New Roman"/>
        </w:rPr>
      </w:pPr>
      <w:bookmarkStart w:id="2" w:name="sub_7"/>
      <w:r w:rsidRPr="00806536">
        <w:rPr>
          <w:rFonts w:ascii="Times New Roman" w:hAnsi="Times New Roman" w:cs="Times New Roman"/>
        </w:rPr>
        <w:t>Характеристика проблемы и цели СБП, на решение или реализацию которых направлена ВЦП</w:t>
      </w:r>
    </w:p>
    <w:bookmarkEnd w:id="2"/>
    <w:p w:rsidR="00EF366A" w:rsidRPr="00806536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378"/>
      </w:tblGrid>
      <w:tr w:rsidR="00EF366A" w:rsidRPr="00806536" w:rsidTr="002549C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002F0" w:rsidP="002549C9">
            <w:pPr>
              <w:pStyle w:val="a3"/>
              <w:rPr>
                <w:rFonts w:ascii="Times New Roman" w:hAnsi="Times New Roman" w:cs="Times New Roman"/>
              </w:rPr>
            </w:pPr>
            <w:r w:rsidRPr="00E002F0">
              <w:rPr>
                <w:rFonts w:ascii="Times New Roman" w:hAnsi="Times New Roman" w:cs="Times New Roman"/>
              </w:rPr>
              <w:t>Обеспечение  обучающихся полноценным горячим питанием  -   одна из задач муниципальной системы образования, поскольку совершенствование системы школьного питания напрямую связано с сохранением здоровья обучающихся. Для обеспечения обучающихся</w:t>
            </w:r>
            <w:r w:rsidRPr="00E002F0">
              <w:rPr>
                <w:rFonts w:ascii="Times New Roman" w:hAnsi="Times New Roman" w:cs="Times New Roman"/>
                <w:kern w:val="2"/>
              </w:rPr>
              <w:t xml:space="preserve"> сбалансированным горячим питанием проводятся необходимые мероприятия. Организация горячего питания соответствует  санитарно- гигиеническим требованиям. Во всех </w:t>
            </w:r>
            <w:r w:rsidR="00D927DB">
              <w:rPr>
                <w:rFonts w:ascii="Times New Roman" w:hAnsi="Times New Roman" w:cs="Times New Roman"/>
                <w:kern w:val="2"/>
              </w:rPr>
              <w:t>муниципальных общеобразовательных учреждениях (далее – МОУ)</w:t>
            </w:r>
            <w:r w:rsidRPr="00E002F0">
              <w:rPr>
                <w:rFonts w:ascii="Times New Roman" w:hAnsi="Times New Roman" w:cs="Times New Roman"/>
                <w:kern w:val="2"/>
              </w:rPr>
              <w:t xml:space="preserve"> района организовано горячее питание,  определенная категория детей обеспечена бесплатным питанием. С целью улучшения организации питания,  пищеблоки обновляются современным технологическим оборудованием, расширяется рацион питания, школьные обеды удешевляются за счет выращенной на пришкольных участках собственной продукции.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2F0" w:rsidRDefault="00E002F0" w:rsidP="00E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замены старого оборудования на современное технологическое оборудование обусловлено необходимостью предоставлять питание детям в </w:t>
            </w:r>
            <w:r w:rsidR="002549C9" w:rsidRPr="00E00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соответствии </w:t>
            </w:r>
            <w:r w:rsidR="002549C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549C9" w:rsidRPr="00E00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нормами и правилами, определенными требованиями Роспотр</w:t>
            </w:r>
            <w:r w:rsidR="00D92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549C9" w:rsidRPr="00E00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бнадзора и</w:t>
            </w:r>
            <w:r w:rsidR="00D92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другими локальными и нормативными </w:t>
            </w:r>
            <w:r w:rsidR="002549C9" w:rsidRPr="00E00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правовыми актами.</w:t>
            </w:r>
          </w:p>
          <w:p w:rsidR="00E002F0" w:rsidRPr="00E002F0" w:rsidRDefault="00E002F0" w:rsidP="00E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F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</w:t>
            </w:r>
            <w:r w:rsidR="002549C9">
              <w:rPr>
                <w:rFonts w:ascii="Times New Roman" w:hAnsi="Times New Roman" w:cs="Times New Roman"/>
                <w:sz w:val="24"/>
                <w:szCs w:val="24"/>
              </w:rPr>
              <w:t>определена цель</w:t>
            </w:r>
            <w:r w:rsidRPr="00E0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366A" w:rsidRPr="00806536" w:rsidRDefault="00E002F0" w:rsidP="002549C9">
            <w:pPr>
              <w:pStyle w:val="a3"/>
              <w:rPr>
                <w:rFonts w:ascii="Times New Roman" w:hAnsi="Times New Roman" w:cs="Times New Roman"/>
              </w:rPr>
            </w:pPr>
            <w:r w:rsidRPr="00E002F0">
              <w:rPr>
                <w:rFonts w:ascii="Times New Roman" w:hAnsi="Times New Roman" w:cs="Times New Roman"/>
                <w:color w:val="000000"/>
                <w:lang w:eastAsia="ar-SA"/>
              </w:rPr>
              <w:t>- приобретение современного технологического оборудования в пищеблоки для организации горячего питания обучающихся</w:t>
            </w:r>
            <w:r w:rsidR="002549C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Направления работ по решению проблем и достижению цели ВЦП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002F0" w:rsidP="002549C9">
            <w:pPr>
              <w:pStyle w:val="a3"/>
              <w:rPr>
                <w:rFonts w:ascii="Times New Roman" w:hAnsi="Times New Roman" w:cs="Times New Roman"/>
              </w:rPr>
            </w:pPr>
            <w:r w:rsidRPr="00E002F0">
              <w:rPr>
                <w:rFonts w:ascii="Times New Roman" w:hAnsi="Times New Roman" w:cs="Times New Roman"/>
                <w:lang w:eastAsia="en-US"/>
              </w:rPr>
              <w:t xml:space="preserve">Обеспечить горячее питание школьников в соответствии </w:t>
            </w:r>
            <w:r>
              <w:rPr>
                <w:rFonts w:ascii="Times New Roman" w:hAnsi="Times New Roman"/>
              </w:rPr>
              <w:t xml:space="preserve">с </w:t>
            </w:r>
            <w:r w:rsidRPr="00E002F0">
              <w:rPr>
                <w:rFonts w:ascii="Times New Roman" w:hAnsi="Times New Roman" w:cs="Times New Roman"/>
                <w:lang w:eastAsia="en-US"/>
              </w:rPr>
              <w:t>нормами и правилами, определенными требованиями Роспотр</w:t>
            </w:r>
            <w:r w:rsidR="00D927DB">
              <w:rPr>
                <w:rFonts w:ascii="Times New Roman" w:hAnsi="Times New Roman" w:cs="Times New Roman"/>
                <w:lang w:eastAsia="en-US"/>
              </w:rPr>
              <w:t>е</w:t>
            </w:r>
            <w:r w:rsidRPr="00E002F0">
              <w:rPr>
                <w:rFonts w:ascii="Times New Roman" w:hAnsi="Times New Roman" w:cs="Times New Roman"/>
                <w:lang w:eastAsia="en-US"/>
              </w:rPr>
              <w:t xml:space="preserve">бнадзора и </w:t>
            </w:r>
            <w:r w:rsidR="00D927DB">
              <w:rPr>
                <w:rFonts w:ascii="Times New Roman" w:hAnsi="Times New Roman" w:cs="Times New Roman"/>
                <w:lang w:eastAsia="en-US"/>
              </w:rPr>
              <w:t xml:space="preserve">другими локальными и нормативными </w:t>
            </w:r>
            <w:r w:rsidRPr="00E002F0">
              <w:rPr>
                <w:rFonts w:ascii="Times New Roman" w:hAnsi="Times New Roman" w:cs="Times New Roman"/>
                <w:lang w:eastAsia="en-US"/>
              </w:rPr>
              <w:t>правовыми актами.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002F0" w:rsidP="002549C9">
            <w:pPr>
              <w:pStyle w:val="a3"/>
              <w:rPr>
                <w:rFonts w:ascii="Times New Roman" w:hAnsi="Times New Roman" w:cs="Times New Roman"/>
              </w:rPr>
            </w:pPr>
            <w:r w:rsidRPr="00E002F0">
              <w:rPr>
                <w:rFonts w:ascii="Times New Roman" w:hAnsi="Times New Roman" w:cs="Times New Roman"/>
                <w:lang w:eastAsia="en-US"/>
              </w:rPr>
              <w:t>Добиться 100%  охвата обучающихся горячим питанием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002F0" w:rsidP="002549C9">
            <w:pPr>
              <w:pStyle w:val="a3"/>
              <w:rPr>
                <w:rFonts w:ascii="Times New Roman" w:hAnsi="Times New Roman" w:cs="Times New Roman"/>
              </w:rPr>
            </w:pPr>
            <w:r w:rsidRPr="00E002F0">
              <w:rPr>
                <w:rFonts w:ascii="Times New Roman" w:hAnsi="Times New Roman" w:cs="Times New Roman"/>
                <w:lang w:eastAsia="en-US"/>
              </w:rPr>
              <w:t>Способствовать формированию здоровой личности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002F0" w:rsidP="002549C9">
            <w:pPr>
              <w:pStyle w:val="a3"/>
              <w:rPr>
                <w:rFonts w:ascii="Times New Roman" w:hAnsi="Times New Roman" w:cs="Times New Roman"/>
              </w:rPr>
            </w:pPr>
            <w:r w:rsidRPr="00E002F0">
              <w:rPr>
                <w:rFonts w:ascii="Times New Roman" w:hAnsi="Times New Roman" w:cs="Times New Roman"/>
                <w:lang w:eastAsia="en-US"/>
              </w:rPr>
              <w:t>Создать благоприятные условия для качественного образовательного процесса</w:t>
            </w:r>
          </w:p>
        </w:tc>
      </w:tr>
    </w:tbl>
    <w:p w:rsidR="00EF366A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66A" w:rsidRPr="00806536" w:rsidRDefault="00EF366A" w:rsidP="00EF366A">
      <w:pPr>
        <w:pStyle w:val="1"/>
        <w:rPr>
          <w:rFonts w:ascii="Times New Roman" w:hAnsi="Times New Roman" w:cs="Times New Roman"/>
        </w:rPr>
      </w:pPr>
      <w:bookmarkStart w:id="3" w:name="sub_8"/>
      <w:r w:rsidRPr="00806536">
        <w:rPr>
          <w:rFonts w:ascii="Times New Roman" w:hAnsi="Times New Roman" w:cs="Times New Roman"/>
        </w:rPr>
        <w:t>Описание показателей ВЦП и методик их расчета и/или получения</w:t>
      </w:r>
    </w:p>
    <w:bookmarkEnd w:id="3"/>
    <w:p w:rsidR="00EF366A" w:rsidRPr="00806536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2"/>
      </w:tblGrid>
      <w:tr w:rsidR="002549C9" w:rsidRPr="002549C9" w:rsidTr="002549C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9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9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Методика их расчёта</w:t>
            </w:r>
          </w:p>
        </w:tc>
      </w:tr>
      <w:tr w:rsidR="002549C9" w:rsidRPr="002549C9" w:rsidTr="002549C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9C9">
              <w:rPr>
                <w:rFonts w:ascii="Times New Roman" w:hAnsi="Times New Roman" w:cs="Times New Roman"/>
                <w:sz w:val="24"/>
                <w:szCs w:val="24"/>
              </w:rPr>
              <w:t>1. Доля общеобразовательных учреждений, в которые оснащены современным технологическим оборудованием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9C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общеобразовательных учреждений, в которые оснащены современным технологическим оборудованием / Общее </w:t>
            </w:r>
            <w:r w:rsidRPr="0025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общеобразовательных учреждений</w:t>
            </w:r>
          </w:p>
        </w:tc>
      </w:tr>
      <w:tr w:rsidR="002549C9" w:rsidRPr="002549C9" w:rsidTr="002549C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Доля обучающихся в общеобразовательных учреждениях, оснащённых современным технологическим оборудованием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9C9">
              <w:rPr>
                <w:rFonts w:ascii="Times New Roman" w:hAnsi="Times New Roman" w:cs="Times New Roman"/>
                <w:sz w:val="24"/>
                <w:szCs w:val="24"/>
              </w:rPr>
              <w:t>Число обучающихся в общеобразовательных учреждениях, оснащённых современным технологическим оборудованием / Общее число обучающихся в общеобразовательных учреждениях</w:t>
            </w:r>
          </w:p>
        </w:tc>
      </w:tr>
      <w:tr w:rsidR="002549C9" w:rsidRPr="002549C9" w:rsidTr="002549C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9C9">
              <w:rPr>
                <w:rFonts w:ascii="Times New Roman" w:hAnsi="Times New Roman" w:cs="Times New Roman"/>
                <w:sz w:val="24"/>
                <w:szCs w:val="24"/>
              </w:rPr>
              <w:t>3. Удельный вес обучающихся в МОУ, охваченных горячим питанием в общей численности обучающихся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9C9">
              <w:rPr>
                <w:rFonts w:ascii="Times New Roman" w:hAnsi="Times New Roman" w:cs="Times New Roman"/>
                <w:sz w:val="24"/>
                <w:szCs w:val="24"/>
              </w:rPr>
              <w:t>Число обучающихся в МОУ, охваченных горячим питанием / общее число обучающихся</w:t>
            </w:r>
          </w:p>
        </w:tc>
      </w:tr>
    </w:tbl>
    <w:p w:rsidR="00EF366A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66A" w:rsidRPr="00806536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66A" w:rsidRPr="00806536" w:rsidRDefault="00EF366A" w:rsidP="00EF366A">
      <w:pPr>
        <w:pStyle w:val="1"/>
        <w:rPr>
          <w:rFonts w:ascii="Times New Roman" w:hAnsi="Times New Roman" w:cs="Times New Roman"/>
        </w:rPr>
      </w:pPr>
      <w:bookmarkStart w:id="4" w:name="sub_9"/>
      <w:r w:rsidRPr="00806536">
        <w:rPr>
          <w:rFonts w:ascii="Times New Roman" w:hAnsi="Times New Roman" w:cs="Times New Roman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bookmarkEnd w:id="4"/>
    <w:p w:rsidR="00EF366A" w:rsidRPr="00806536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6"/>
        <w:gridCol w:w="2792"/>
        <w:gridCol w:w="2217"/>
      </w:tblGrid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Ответственный за реализацию ВЦП в целом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Кустова Мария Фёдоровна - н</w:t>
            </w:r>
            <w:r w:rsidRPr="00806536">
              <w:rPr>
                <w:rFonts w:ascii="Times New Roman" w:hAnsi="Times New Roman" w:cs="Times New Roman"/>
              </w:rPr>
              <w:t xml:space="preserve">ачальник </w:t>
            </w:r>
            <w:r w:rsidR="00D927DB">
              <w:rPr>
                <w:rFonts w:ascii="Times New Roman" w:hAnsi="Times New Roman" w:cs="Times New Roman"/>
              </w:rPr>
              <w:t>МКУ «Управление</w:t>
            </w:r>
            <w:r w:rsidRPr="00806536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Кривошеиского района</w:t>
            </w:r>
            <w:r w:rsidR="00D927DB">
              <w:rPr>
                <w:rFonts w:ascii="Times New Roman" w:hAnsi="Times New Roman" w:cs="Times New Roman"/>
              </w:rPr>
              <w:t>»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- контроль за исполнением ВЦП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- контроль за рациональным использованием выделяемых финансовых средств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Антонина Михайловна, ведущий экономист централизованной бухгалтерии </w:t>
            </w:r>
            <w:r w:rsidR="00D927DB">
              <w:rPr>
                <w:rFonts w:ascii="Times New Roman" w:hAnsi="Times New Roman" w:cs="Times New Roman"/>
              </w:rPr>
              <w:t>МКУ «Управление</w:t>
            </w:r>
            <w:r>
              <w:rPr>
                <w:rFonts w:ascii="Times New Roman" w:hAnsi="Times New Roman" w:cs="Times New Roman"/>
              </w:rPr>
              <w:t xml:space="preserve"> образования</w:t>
            </w:r>
            <w:r w:rsidR="00D927DB">
              <w:rPr>
                <w:rFonts w:ascii="Times New Roman" w:hAnsi="Times New Roman" w:cs="Times New Roman"/>
              </w:rPr>
              <w:t xml:space="preserve"> Администрации Кривошеинского района»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2-29-25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ежеквартально, до 10 числа месяца, следующего за отчетным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До 01 февраля года, следующего за отчетным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EF366A" w:rsidRPr="00C41753" w:rsidRDefault="00EF366A" w:rsidP="002549C9">
            <w:pPr>
              <w:rPr>
                <w:sz w:val="24"/>
                <w:szCs w:val="24"/>
              </w:rPr>
            </w:pPr>
            <w:r w:rsidRPr="00C41753"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По формам, утвержденным постановлением</w:t>
            </w:r>
          </w:p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3E0F1D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Кривошеинского района от </w:t>
            </w:r>
            <w:r w:rsidRPr="003E0F1D">
              <w:rPr>
                <w:rFonts w:ascii="Times New Roman" w:hAnsi="Times New Roman" w:cs="Times New Roman"/>
              </w:rPr>
              <w:t>30.04.2013 № 322</w:t>
            </w:r>
            <w:r w:rsidRPr="0080653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F366A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66A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4A6" w:rsidRDefault="00CE14A6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4A6" w:rsidRDefault="00CE14A6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4A6" w:rsidRDefault="00CE14A6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4A6" w:rsidRDefault="00CE14A6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4A6" w:rsidRPr="00806536" w:rsidRDefault="00CE14A6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4A6" w:rsidRDefault="00CE14A6" w:rsidP="00EF366A">
      <w:pPr>
        <w:pStyle w:val="1"/>
        <w:rPr>
          <w:rFonts w:ascii="Times New Roman" w:hAnsi="Times New Roman" w:cs="Times New Roman"/>
        </w:rPr>
      </w:pPr>
      <w:bookmarkStart w:id="5" w:name="sub_10"/>
    </w:p>
    <w:p w:rsidR="00EF366A" w:rsidRPr="00806536" w:rsidRDefault="00EF366A" w:rsidP="00EF366A">
      <w:pPr>
        <w:pStyle w:val="1"/>
        <w:rPr>
          <w:rFonts w:ascii="Times New Roman" w:hAnsi="Times New Roman" w:cs="Times New Roman"/>
        </w:rPr>
      </w:pPr>
      <w:r w:rsidRPr="00806536">
        <w:rPr>
          <w:rFonts w:ascii="Times New Roman" w:hAnsi="Times New Roman" w:cs="Times New Roman"/>
        </w:rPr>
        <w:t>Оценка рисков реализации ВЦП</w:t>
      </w:r>
    </w:p>
    <w:bookmarkEnd w:id="5"/>
    <w:p w:rsidR="00EF366A" w:rsidRPr="00806536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25"/>
      </w:tblGrid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2549C9" w:rsidP="002549C9">
            <w:pPr>
              <w:pStyle w:val="a4"/>
              <w:rPr>
                <w:rFonts w:ascii="Times New Roman" w:hAnsi="Times New Roman" w:cs="Times New Roman"/>
              </w:rPr>
            </w:pPr>
            <w:r w:rsidRPr="002549C9">
              <w:rPr>
                <w:rFonts w:ascii="Times New Roman" w:hAnsi="Times New Roman" w:cs="Times New Roman"/>
                <w:kern w:val="2"/>
              </w:rPr>
              <w:t>1. Сбой технологического оборудования на пищеблоке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2549C9" w:rsidP="002549C9">
            <w:pPr>
              <w:pStyle w:val="a4"/>
              <w:rPr>
                <w:rFonts w:ascii="Times New Roman" w:hAnsi="Times New Roman" w:cs="Times New Roman"/>
              </w:rPr>
            </w:pPr>
            <w:r w:rsidRPr="002549C9">
              <w:rPr>
                <w:rFonts w:ascii="Times New Roman" w:hAnsi="Times New Roman" w:cs="Times New Roman"/>
              </w:rPr>
              <w:t>2. Аварийные ситуации в системе водоснабжения и канализации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EF366A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66A" w:rsidRPr="00806536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66A" w:rsidRPr="00806536" w:rsidRDefault="00EF366A" w:rsidP="00EF366A">
      <w:pPr>
        <w:pStyle w:val="1"/>
        <w:rPr>
          <w:rFonts w:ascii="Times New Roman" w:hAnsi="Times New Roman" w:cs="Times New Roman"/>
        </w:rPr>
      </w:pPr>
      <w:bookmarkStart w:id="6" w:name="sub_11"/>
      <w:r w:rsidRPr="00806536">
        <w:rPr>
          <w:rFonts w:ascii="Times New Roman" w:hAnsi="Times New Roman" w:cs="Times New Roman"/>
        </w:rPr>
        <w:t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реализации ВЦП</w:t>
      </w:r>
    </w:p>
    <w:bookmarkEnd w:id="6"/>
    <w:p w:rsidR="00EF366A" w:rsidRPr="00806536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402"/>
        <w:gridCol w:w="1805"/>
      </w:tblGrid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2549C9" w:rsidP="002549C9">
            <w:pPr>
              <w:pStyle w:val="a4"/>
              <w:rPr>
                <w:rFonts w:ascii="Times New Roman" w:hAnsi="Times New Roman" w:cs="Times New Roman"/>
              </w:rPr>
            </w:pPr>
            <w:r w:rsidRPr="002549C9">
              <w:rPr>
                <w:rFonts w:ascii="Times New Roman" w:hAnsi="Times New Roman" w:cs="Times New Roman"/>
              </w:rPr>
              <w:t>Доля обучающихся в общеобразовательных учреждениях, охваченных качественным горячим питанием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D927DB" w:rsidP="002549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</w:t>
            </w:r>
            <w:r w:rsidR="002549C9">
              <w:rPr>
                <w:rFonts w:ascii="Times New Roman" w:hAnsi="Times New Roman" w:cs="Times New Roman"/>
              </w:rPr>
              <w:t>ло</w:t>
            </w:r>
            <w:r w:rsidR="002549C9" w:rsidRPr="002549C9">
              <w:rPr>
                <w:rFonts w:ascii="Times New Roman" w:hAnsi="Times New Roman" w:cs="Times New Roman"/>
              </w:rPr>
              <w:t xml:space="preserve"> обучающихся в общеобразовательных учреждениях, охваченных качественным горячим питанием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2549C9" w:rsidP="002549C9">
            <w:pPr>
              <w:pStyle w:val="a4"/>
              <w:rPr>
                <w:rFonts w:ascii="Times New Roman" w:hAnsi="Times New Roman" w:cs="Times New Roman"/>
              </w:rPr>
            </w:pPr>
            <w:r w:rsidRPr="002549C9">
              <w:rPr>
                <w:rFonts w:ascii="Times New Roman" w:hAnsi="Times New Roman" w:cs="Times New Roman"/>
              </w:rPr>
              <w:t>Объём финансирования на одного обучающегося в общеобразовательных учреждениях, оснащённых современным технологическим оборудованием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 xml:space="preserve">Количество получателей </w:t>
            </w:r>
            <w:r w:rsidR="002549C9">
              <w:rPr>
                <w:rFonts w:ascii="Times New Roman" w:hAnsi="Times New Roman" w:cs="Times New Roman"/>
              </w:rPr>
              <w:t>горячего питания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F366A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49C9" w:rsidRPr="00806536" w:rsidRDefault="002549C9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759"/>
      </w:tblGrid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</w:t>
            </w:r>
            <w:r w:rsidRPr="00806536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t>Кривошеиского района»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101854" w:rsidRDefault="00101854" w:rsidP="002549C9">
            <w:pPr>
              <w:pStyle w:val="a4"/>
              <w:rPr>
                <w:rFonts w:ascii="Times New Roman" w:hAnsi="Times New Roman" w:cs="Times New Roman"/>
              </w:rPr>
            </w:pPr>
            <w:r w:rsidRPr="00101854">
              <w:rPr>
                <w:rFonts w:ascii="Times New Roman" w:hAnsi="Times New Roman" w:cs="Times New Roman"/>
              </w:rPr>
              <w:t>Организация  питания в общеобразовательных учреждениях Кривошеинского района</w:t>
            </w:r>
          </w:p>
        </w:tc>
      </w:tr>
      <w:tr w:rsidR="00EF366A" w:rsidRPr="00806536" w:rsidTr="002549C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6A" w:rsidRPr="00806536" w:rsidRDefault="00EF366A" w:rsidP="002549C9">
            <w:pPr>
              <w:pStyle w:val="a4"/>
              <w:rPr>
                <w:rFonts w:ascii="Times New Roman" w:hAnsi="Times New Roman" w:cs="Times New Roman"/>
              </w:rPr>
            </w:pPr>
            <w:r w:rsidRPr="00806536">
              <w:rPr>
                <w:rFonts w:ascii="Times New Roman" w:hAnsi="Times New Roman" w:cs="Times New Roman"/>
              </w:rPr>
              <w:t>ВЦП 1 типа</w:t>
            </w:r>
          </w:p>
        </w:tc>
      </w:tr>
    </w:tbl>
    <w:p w:rsidR="00EF366A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66A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6FA2" w:rsidRDefault="00576FA2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6FA2" w:rsidRDefault="00576FA2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6FA2" w:rsidRDefault="00576FA2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6FA2" w:rsidRDefault="00576FA2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66A" w:rsidRPr="00806536" w:rsidRDefault="00EF366A" w:rsidP="00EF36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66A" w:rsidRPr="00806536" w:rsidRDefault="00EF366A" w:rsidP="00EF366A">
      <w:pPr>
        <w:pStyle w:val="1"/>
        <w:rPr>
          <w:rFonts w:ascii="Times New Roman" w:hAnsi="Times New Roman" w:cs="Times New Roman"/>
        </w:rPr>
      </w:pPr>
      <w:bookmarkStart w:id="7" w:name="sub_12"/>
      <w:r w:rsidRPr="00806536">
        <w:rPr>
          <w:rFonts w:ascii="Times New Roman" w:hAnsi="Times New Roman" w:cs="Times New Roman"/>
        </w:rPr>
        <w:t>Мероприятия ВЦП</w:t>
      </w:r>
    </w:p>
    <w:bookmarkEnd w:id="7"/>
    <w:p w:rsidR="00EF366A" w:rsidRPr="00806536" w:rsidRDefault="00EF366A" w:rsidP="00EF366A">
      <w:pPr>
        <w:ind w:firstLine="720"/>
        <w:jc w:val="both"/>
        <w:rPr>
          <w:sz w:val="24"/>
          <w:szCs w:val="24"/>
        </w:rPr>
      </w:pPr>
    </w:p>
    <w:p w:rsidR="00EF366A" w:rsidRPr="00806536" w:rsidRDefault="00EF366A" w:rsidP="00EF366A">
      <w:pPr>
        <w:ind w:firstLine="720"/>
        <w:jc w:val="both"/>
        <w:rPr>
          <w:sz w:val="24"/>
          <w:szCs w:val="24"/>
        </w:rPr>
        <w:sectPr w:rsidR="00EF366A" w:rsidRPr="0080653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41"/>
        <w:gridCol w:w="848"/>
        <w:gridCol w:w="706"/>
        <w:gridCol w:w="709"/>
        <w:gridCol w:w="1508"/>
        <w:gridCol w:w="1260"/>
        <w:gridCol w:w="1440"/>
        <w:gridCol w:w="1440"/>
        <w:gridCol w:w="900"/>
        <w:gridCol w:w="1620"/>
        <w:gridCol w:w="1440"/>
        <w:gridCol w:w="1440"/>
      </w:tblGrid>
      <w:tr w:rsidR="002549C9" w:rsidRPr="002549C9" w:rsidTr="002549C9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9C9" w:rsidRPr="002549C9" w:rsidRDefault="002549C9" w:rsidP="002549C9">
            <w:pPr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Содержание мероп-риятия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(раздел, подраздел, целевая статья, вид расходов, КОСГУ)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(руб.)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2549C9" w:rsidRPr="002549C9" w:rsidTr="002549C9">
        <w:trPr>
          <w:cantSplit/>
          <w:trHeight w:val="57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9C9" w:rsidRPr="002549C9" w:rsidRDefault="002549C9" w:rsidP="002549C9">
            <w:pPr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с (месяц/</w:t>
            </w:r>
          </w:p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9C9" w:rsidRPr="002549C9" w:rsidRDefault="002549C9" w:rsidP="002549C9">
            <w:pPr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по (месяц/</w:t>
            </w:r>
          </w:p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9C9" w:rsidRPr="002549C9" w:rsidRDefault="002549C9" w:rsidP="002549C9">
            <w:pPr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измерения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2549C9" w:rsidRPr="002549C9" w:rsidTr="002549C9">
        <w:trPr>
          <w:cantSplit/>
          <w:trHeight w:val="113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9C9" w:rsidRPr="002549C9" w:rsidRDefault="002549C9" w:rsidP="002549C9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9" w:rsidRPr="002549C9" w:rsidRDefault="002549C9" w:rsidP="002549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2549C9" w:rsidRPr="002549C9" w:rsidTr="002549C9">
        <w:trPr>
          <w:trHeight w:val="54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Приобретение технологического оборудования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Организация качественного питания обучающихся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01.01.2013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31.12.2013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Руководители ОУ:</w:t>
            </w:r>
          </w:p>
          <w:p w:rsidR="002549C9" w:rsidRPr="002549C9" w:rsidRDefault="002549C9" w:rsidP="002549C9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«Новокривошеинская ООШ»</w:t>
            </w:r>
          </w:p>
          <w:p w:rsidR="002549C9" w:rsidRPr="002549C9" w:rsidRDefault="002549C9" w:rsidP="002549C9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«Белобугорская ООШ</w:t>
            </w:r>
          </w:p>
          <w:p w:rsidR="002549C9" w:rsidRPr="002549C9" w:rsidRDefault="002549C9" w:rsidP="002549C9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«Красноярская СОШ»</w:t>
            </w:r>
          </w:p>
          <w:p w:rsidR="002549C9" w:rsidRPr="002549C9" w:rsidRDefault="002549C9" w:rsidP="002549C9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«Пудовская СОШ»</w:t>
            </w:r>
          </w:p>
          <w:p w:rsidR="002549C9" w:rsidRPr="002549C9" w:rsidRDefault="002549C9" w:rsidP="002549C9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«Петровская ООШ»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0702</w:t>
            </w:r>
          </w:p>
          <w:p w:rsidR="002549C9" w:rsidRPr="002549C9" w:rsidRDefault="002549C9" w:rsidP="002549C9">
            <w:pPr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7950019</w:t>
            </w:r>
          </w:p>
          <w:p w:rsidR="002549C9" w:rsidRPr="002549C9" w:rsidRDefault="002549C9" w:rsidP="002549C9">
            <w:pPr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244,612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84,56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84,56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C9" w:rsidRPr="002549C9" w:rsidRDefault="002549C9" w:rsidP="002549C9">
            <w:pPr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sz w:val="20"/>
                <w:szCs w:val="20"/>
              </w:rPr>
              <w:t>Количество приобретённого оборудования</w:t>
            </w:r>
          </w:p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C9" w:rsidRPr="002549C9" w:rsidRDefault="002549C9" w:rsidP="002549C9">
            <w:pPr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Единицы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C9" w:rsidRPr="002549C9" w:rsidRDefault="002549C9" w:rsidP="002549C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49C9">
              <w:rPr>
                <w:rFonts w:ascii="Times New Roman" w:hAnsi="Times New Roman" w:cs="Times New Roman"/>
                <w:kern w:val="2"/>
                <w:sz w:val="20"/>
                <w:szCs w:val="20"/>
              </w:rPr>
              <w:t>66</w:t>
            </w:r>
          </w:p>
        </w:tc>
      </w:tr>
    </w:tbl>
    <w:p w:rsidR="00EF366A" w:rsidRDefault="00EF366A"/>
    <w:sectPr w:rsidR="00EF366A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450C1"/>
    <w:multiLevelType w:val="hybridMultilevel"/>
    <w:tmpl w:val="4456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6A"/>
    <w:rsid w:val="00101854"/>
    <w:rsid w:val="002549C9"/>
    <w:rsid w:val="00364B86"/>
    <w:rsid w:val="003B617B"/>
    <w:rsid w:val="004E323B"/>
    <w:rsid w:val="00576FA2"/>
    <w:rsid w:val="006043ED"/>
    <w:rsid w:val="006B2E0B"/>
    <w:rsid w:val="009B6EA4"/>
    <w:rsid w:val="00CE14A6"/>
    <w:rsid w:val="00D927DB"/>
    <w:rsid w:val="00E002F0"/>
    <w:rsid w:val="00E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66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EF366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E002F0"/>
    <w:pPr>
      <w:keepNext/>
      <w:spacing w:before="240" w:after="60"/>
      <w:outlineLvl w:val="1"/>
    </w:pPr>
    <w:rPr>
      <w:rFonts w:eastAsia="Calibri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F366A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Нормальный (таблица)"/>
    <w:basedOn w:val="a"/>
    <w:next w:val="a"/>
    <w:rsid w:val="00EF366A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rsid w:val="00EF366A"/>
    <w:rPr>
      <w:sz w:val="24"/>
      <w:szCs w:val="24"/>
    </w:rPr>
  </w:style>
  <w:style w:type="table" w:styleId="a5">
    <w:name w:val="Table Grid"/>
    <w:basedOn w:val="a1"/>
    <w:rsid w:val="00EF366A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EF36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7"/>
    <w:locked/>
    <w:rsid w:val="00E002F0"/>
    <w:rPr>
      <w:rFonts w:ascii="Calibri" w:eastAsia="Calibri" w:hAnsi="Calibri"/>
      <w:sz w:val="32"/>
      <w:szCs w:val="24"/>
      <w:lang w:val="ru-RU" w:eastAsia="ru-RU" w:bidi="ar-SA"/>
    </w:rPr>
  </w:style>
  <w:style w:type="paragraph" w:styleId="a7">
    <w:name w:val="Subtitle"/>
    <w:basedOn w:val="a"/>
    <w:link w:val="a6"/>
    <w:qFormat/>
    <w:rsid w:val="00E002F0"/>
    <w:pPr>
      <w:widowControl/>
      <w:autoSpaceDE/>
      <w:autoSpaceDN/>
      <w:adjustRightInd/>
      <w:jc w:val="center"/>
    </w:pPr>
    <w:rPr>
      <w:rFonts w:ascii="Calibri" w:eastAsia="Calibri" w:hAnsi="Calibri" w:cs="Times New Roman"/>
      <w:sz w:val="32"/>
      <w:szCs w:val="24"/>
    </w:rPr>
  </w:style>
  <w:style w:type="paragraph" w:styleId="a8">
    <w:name w:val="Balloon Text"/>
    <w:basedOn w:val="a"/>
    <w:semiHidden/>
    <w:rsid w:val="004E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66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EF366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E002F0"/>
    <w:pPr>
      <w:keepNext/>
      <w:spacing w:before="240" w:after="60"/>
      <w:outlineLvl w:val="1"/>
    </w:pPr>
    <w:rPr>
      <w:rFonts w:eastAsia="Calibri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F366A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Нормальный (таблица)"/>
    <w:basedOn w:val="a"/>
    <w:next w:val="a"/>
    <w:rsid w:val="00EF366A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rsid w:val="00EF366A"/>
    <w:rPr>
      <w:sz w:val="24"/>
      <w:szCs w:val="24"/>
    </w:rPr>
  </w:style>
  <w:style w:type="table" w:styleId="a5">
    <w:name w:val="Table Grid"/>
    <w:basedOn w:val="a1"/>
    <w:rsid w:val="00EF366A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EF36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7"/>
    <w:locked/>
    <w:rsid w:val="00E002F0"/>
    <w:rPr>
      <w:rFonts w:ascii="Calibri" w:eastAsia="Calibri" w:hAnsi="Calibri"/>
      <w:sz w:val="32"/>
      <w:szCs w:val="24"/>
      <w:lang w:val="ru-RU" w:eastAsia="ru-RU" w:bidi="ar-SA"/>
    </w:rPr>
  </w:style>
  <w:style w:type="paragraph" w:styleId="a7">
    <w:name w:val="Subtitle"/>
    <w:basedOn w:val="a"/>
    <w:link w:val="a6"/>
    <w:qFormat/>
    <w:rsid w:val="00E002F0"/>
    <w:pPr>
      <w:widowControl/>
      <w:autoSpaceDE/>
      <w:autoSpaceDN/>
      <w:adjustRightInd/>
      <w:jc w:val="center"/>
    </w:pPr>
    <w:rPr>
      <w:rFonts w:ascii="Calibri" w:eastAsia="Calibri" w:hAnsi="Calibri" w:cs="Times New Roman"/>
      <w:sz w:val="32"/>
      <w:szCs w:val="24"/>
    </w:rPr>
  </w:style>
  <w:style w:type="paragraph" w:styleId="a8">
    <w:name w:val="Balloon Text"/>
    <w:basedOn w:val="a"/>
    <w:semiHidden/>
    <w:rsid w:val="004E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8345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Кустова М.Ф.</dc:creator>
  <cp:keywords/>
  <dc:description/>
  <cp:lastModifiedBy>Admin</cp:lastModifiedBy>
  <cp:revision>2</cp:revision>
  <cp:lastPrinted>2013-05-31T05:31:00Z</cp:lastPrinted>
  <dcterms:created xsi:type="dcterms:W3CDTF">2015-03-12T03:00:00Z</dcterms:created>
  <dcterms:modified xsi:type="dcterms:W3CDTF">2015-03-12T03:00:00Z</dcterms:modified>
</cp:coreProperties>
</file>