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38" w:rsidRDefault="008F4960" w:rsidP="00AC3138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138" w:rsidRDefault="00320825" w:rsidP="006B6BED">
      <w:pPr>
        <w:pStyle w:val="2"/>
        <w:rPr>
          <w:szCs w:val="28"/>
        </w:rPr>
      </w:pPr>
      <w:r>
        <w:rPr>
          <w:szCs w:val="28"/>
        </w:rPr>
        <w:t>АДМИНИСТРАЦИЯ</w:t>
      </w:r>
      <w:r w:rsidR="00AC3138" w:rsidRPr="00C16B57">
        <w:rPr>
          <w:szCs w:val="28"/>
        </w:rPr>
        <w:t xml:space="preserve"> КРИВОШЕИНСКОГО РАЙОНА </w:t>
      </w:r>
    </w:p>
    <w:p w:rsidR="006B6BED" w:rsidRPr="006B6BED" w:rsidRDefault="006B6BED" w:rsidP="006B6BED">
      <w:pPr>
        <w:rPr>
          <w:sz w:val="4"/>
          <w:szCs w:val="4"/>
        </w:rPr>
      </w:pPr>
    </w:p>
    <w:p w:rsidR="006B6BED" w:rsidRPr="006B6BED" w:rsidRDefault="006B6BED" w:rsidP="006B6BED">
      <w:pPr>
        <w:rPr>
          <w:sz w:val="4"/>
          <w:szCs w:val="4"/>
        </w:rPr>
      </w:pPr>
    </w:p>
    <w:p w:rsidR="00AC3138" w:rsidRPr="00E93406" w:rsidRDefault="00AC3138" w:rsidP="006B6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433BD" w:rsidRDefault="009A387B" w:rsidP="006611CE">
      <w:pPr>
        <w:jc w:val="both"/>
        <w:rPr>
          <w:sz w:val="24"/>
          <w:szCs w:val="24"/>
        </w:rPr>
      </w:pPr>
      <w:r>
        <w:rPr>
          <w:sz w:val="24"/>
          <w:szCs w:val="24"/>
        </w:rPr>
        <w:t>30.03.10                                                                                                                                    № 214</w:t>
      </w:r>
    </w:p>
    <w:p w:rsidR="00AC3138" w:rsidRPr="00E93406" w:rsidRDefault="00AC3138" w:rsidP="00AC3138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с. Кривошеино</w:t>
      </w:r>
    </w:p>
    <w:p w:rsidR="00AC3138" w:rsidRDefault="00AC3138" w:rsidP="00063F64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Томской области</w:t>
      </w:r>
    </w:p>
    <w:p w:rsidR="00386776" w:rsidRDefault="00884481" w:rsidP="00063F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A387B" w:rsidRDefault="009A387B" w:rsidP="00063F64">
      <w:pPr>
        <w:jc w:val="both"/>
        <w:rPr>
          <w:sz w:val="24"/>
          <w:szCs w:val="24"/>
        </w:rPr>
      </w:pPr>
      <w:r>
        <w:rPr>
          <w:sz w:val="24"/>
          <w:szCs w:val="24"/>
        </w:rPr>
        <w:t>О новых системах оплаты труда работников</w:t>
      </w:r>
    </w:p>
    <w:p w:rsidR="009A387B" w:rsidRDefault="009A387B" w:rsidP="00063F64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МУЗ «Кривошеинская ЦРБ»</w:t>
      </w:r>
      <w:r w:rsidR="00463A37">
        <w:rPr>
          <w:sz w:val="24"/>
          <w:szCs w:val="24"/>
        </w:rPr>
        <w:t xml:space="preserve"> </w:t>
      </w:r>
      <w:r w:rsidR="00463A37">
        <w:rPr>
          <w:i/>
          <w:sz w:val="24"/>
          <w:szCs w:val="24"/>
        </w:rPr>
        <w:t xml:space="preserve">(в редакции </w:t>
      </w:r>
    </w:p>
    <w:p w:rsidR="00463A37" w:rsidRDefault="00463A37" w:rsidP="00063F6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Постановления Администрации Кривошеинского района</w:t>
      </w:r>
    </w:p>
    <w:p w:rsidR="00463A37" w:rsidRPr="00463A37" w:rsidRDefault="00463A37" w:rsidP="00063F6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от 28.11.2013 № 870)</w:t>
      </w:r>
    </w:p>
    <w:p w:rsidR="009A387B" w:rsidRDefault="009A387B" w:rsidP="00063F64">
      <w:pPr>
        <w:jc w:val="both"/>
        <w:rPr>
          <w:sz w:val="24"/>
          <w:szCs w:val="24"/>
        </w:rPr>
      </w:pPr>
    </w:p>
    <w:p w:rsidR="009A387B" w:rsidRDefault="009A387B" w:rsidP="00063F64">
      <w:pPr>
        <w:jc w:val="both"/>
        <w:rPr>
          <w:sz w:val="24"/>
          <w:szCs w:val="24"/>
        </w:rPr>
      </w:pPr>
    </w:p>
    <w:p w:rsidR="00F11755" w:rsidRDefault="009A387B" w:rsidP="00063F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</w:t>
      </w:r>
      <w:r w:rsidR="00470918">
        <w:rPr>
          <w:sz w:val="24"/>
          <w:szCs w:val="24"/>
        </w:rPr>
        <w:t>со статьями 135, 144   Трудового кодекса Российской Федерации,  постановлением Главы Администрации Кривошеинского района от 07.06.2008  № 284 «О новых системах оплаты труда работников муниципа</w:t>
      </w:r>
      <w:r w:rsidR="00F11755">
        <w:rPr>
          <w:sz w:val="24"/>
          <w:szCs w:val="24"/>
        </w:rPr>
        <w:t>л</w:t>
      </w:r>
      <w:r w:rsidR="00470918">
        <w:rPr>
          <w:sz w:val="24"/>
          <w:szCs w:val="24"/>
        </w:rPr>
        <w:t>ьных учреждений» (в редакции пос</w:t>
      </w:r>
      <w:r w:rsidR="00F11755">
        <w:rPr>
          <w:sz w:val="24"/>
          <w:szCs w:val="24"/>
        </w:rPr>
        <w:t>тановления Администрации Кривошеинского района от 18.12.2009 № 767</w:t>
      </w:r>
      <w:r w:rsidR="003526B8">
        <w:rPr>
          <w:sz w:val="24"/>
          <w:szCs w:val="24"/>
        </w:rPr>
        <w:t>)</w:t>
      </w:r>
      <w:r w:rsidR="00A00D17">
        <w:rPr>
          <w:sz w:val="24"/>
          <w:szCs w:val="24"/>
        </w:rPr>
        <w:t>, согласовано с профсоюзным органом муниципального учреждения здравоохранения «Кривошеинская ЦРБ»</w:t>
      </w:r>
    </w:p>
    <w:p w:rsidR="00F11755" w:rsidRDefault="00F11755" w:rsidP="00063F64">
      <w:pPr>
        <w:jc w:val="both"/>
        <w:rPr>
          <w:sz w:val="24"/>
          <w:szCs w:val="24"/>
        </w:rPr>
      </w:pPr>
    </w:p>
    <w:p w:rsidR="00F11755" w:rsidRDefault="00F11755" w:rsidP="00063F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ПОСТАНОВЛЯЮ:</w:t>
      </w:r>
    </w:p>
    <w:p w:rsidR="009A387B" w:rsidRDefault="00F11755" w:rsidP="00063F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Утвердить По</w:t>
      </w:r>
      <w:r w:rsidR="00C473F1">
        <w:rPr>
          <w:sz w:val="24"/>
          <w:szCs w:val="24"/>
        </w:rPr>
        <w:t>л</w:t>
      </w:r>
      <w:r>
        <w:rPr>
          <w:sz w:val="24"/>
          <w:szCs w:val="24"/>
        </w:rPr>
        <w:t xml:space="preserve">ожение о системе оплаты труда работников </w:t>
      </w:r>
      <w:r w:rsidR="00182A05">
        <w:rPr>
          <w:sz w:val="24"/>
          <w:szCs w:val="24"/>
        </w:rPr>
        <w:t xml:space="preserve">муниципального учреждения здравоохранения </w:t>
      </w:r>
      <w:r>
        <w:rPr>
          <w:sz w:val="24"/>
          <w:szCs w:val="24"/>
        </w:rPr>
        <w:t>«Кривошеинская ЦРБ»</w:t>
      </w:r>
      <w:r w:rsidR="00C473F1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 </w:t>
      </w:r>
      <w:r w:rsidR="00C473F1">
        <w:rPr>
          <w:sz w:val="24"/>
          <w:szCs w:val="24"/>
        </w:rPr>
        <w:t>Кривошеинский район согласно приложению.</w:t>
      </w:r>
    </w:p>
    <w:p w:rsidR="00182A05" w:rsidRDefault="00182A05" w:rsidP="00063F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Осуществ</w:t>
      </w:r>
      <w:r w:rsidR="00CB476D">
        <w:rPr>
          <w:sz w:val="24"/>
          <w:szCs w:val="24"/>
        </w:rPr>
        <w:t xml:space="preserve">ление </w:t>
      </w:r>
      <w:r>
        <w:rPr>
          <w:sz w:val="24"/>
          <w:szCs w:val="24"/>
        </w:rPr>
        <w:t>контрол</w:t>
      </w:r>
      <w:r w:rsidR="00CB476D">
        <w:rPr>
          <w:sz w:val="24"/>
          <w:szCs w:val="24"/>
        </w:rPr>
        <w:t>я</w:t>
      </w:r>
      <w:r>
        <w:rPr>
          <w:sz w:val="24"/>
          <w:szCs w:val="24"/>
        </w:rPr>
        <w:t xml:space="preserve"> за соблюдением трудового законодательства при переходе на новую систему оплаты труда работников муниципального учреждения здравоохранения </w:t>
      </w:r>
      <w:r w:rsidR="00CB476D">
        <w:rPr>
          <w:sz w:val="24"/>
          <w:szCs w:val="24"/>
        </w:rPr>
        <w:t xml:space="preserve">возложить на главного врача </w:t>
      </w:r>
      <w:r w:rsidR="004C345E">
        <w:rPr>
          <w:sz w:val="24"/>
          <w:szCs w:val="24"/>
        </w:rPr>
        <w:t>Нестеров</w:t>
      </w:r>
      <w:r w:rsidR="00CB476D">
        <w:rPr>
          <w:sz w:val="24"/>
          <w:szCs w:val="24"/>
        </w:rPr>
        <w:t>а</w:t>
      </w:r>
      <w:r w:rsidR="004C345E">
        <w:rPr>
          <w:sz w:val="24"/>
          <w:szCs w:val="24"/>
        </w:rPr>
        <w:t xml:space="preserve"> В.В.</w:t>
      </w:r>
    </w:p>
    <w:p w:rsidR="00CB476D" w:rsidRDefault="00CB476D" w:rsidP="00063F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Настоящее постановление вступает в силу с 01 апреля 2010 года.</w:t>
      </w:r>
    </w:p>
    <w:p w:rsidR="00CB476D" w:rsidRDefault="00CB476D" w:rsidP="00063F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Настоящее постановление подлежит публикации в </w:t>
      </w:r>
      <w:r w:rsidR="00A23F4A">
        <w:rPr>
          <w:sz w:val="24"/>
          <w:szCs w:val="24"/>
        </w:rPr>
        <w:t>газете «Районные вести».</w:t>
      </w:r>
    </w:p>
    <w:p w:rsidR="00A23F4A" w:rsidRDefault="00A23F4A" w:rsidP="00063F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 Контроль за исполнением настоящего постановления оставляю за собой. </w:t>
      </w:r>
    </w:p>
    <w:p w:rsidR="004C345E" w:rsidRDefault="004C345E" w:rsidP="00063F64">
      <w:pPr>
        <w:jc w:val="both"/>
        <w:rPr>
          <w:sz w:val="24"/>
          <w:szCs w:val="24"/>
        </w:rPr>
      </w:pPr>
    </w:p>
    <w:p w:rsidR="00063F64" w:rsidRDefault="00063F64" w:rsidP="00063F64">
      <w:pPr>
        <w:jc w:val="center"/>
        <w:rPr>
          <w:sz w:val="24"/>
          <w:szCs w:val="24"/>
        </w:rPr>
      </w:pPr>
    </w:p>
    <w:p w:rsidR="005433BD" w:rsidRDefault="005433BD" w:rsidP="00063F64">
      <w:pPr>
        <w:jc w:val="center"/>
        <w:rPr>
          <w:sz w:val="24"/>
          <w:szCs w:val="24"/>
        </w:rPr>
      </w:pPr>
    </w:p>
    <w:p w:rsidR="00063F64" w:rsidRDefault="00063F64" w:rsidP="00063F64">
      <w:pPr>
        <w:jc w:val="center"/>
        <w:rPr>
          <w:sz w:val="24"/>
          <w:szCs w:val="24"/>
        </w:rPr>
      </w:pPr>
    </w:p>
    <w:p w:rsidR="00086FCA" w:rsidRDefault="00086FCA" w:rsidP="00AC3138">
      <w:pPr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</w:p>
    <w:p w:rsidR="001C7E51" w:rsidRDefault="00AC3138" w:rsidP="00AC3138">
      <w:pPr>
        <w:rPr>
          <w:sz w:val="24"/>
          <w:szCs w:val="24"/>
        </w:rPr>
      </w:pPr>
      <w:r w:rsidRPr="00134A1B">
        <w:rPr>
          <w:sz w:val="24"/>
          <w:szCs w:val="24"/>
        </w:rPr>
        <w:t>Глав</w:t>
      </w:r>
      <w:r w:rsidR="00086FCA">
        <w:rPr>
          <w:sz w:val="24"/>
          <w:szCs w:val="24"/>
        </w:rPr>
        <w:t>ы</w:t>
      </w:r>
      <w:r w:rsidRPr="00134A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Кривошеинского района  </w:t>
      </w:r>
      <w:r w:rsidR="00086FCA">
        <w:rPr>
          <w:sz w:val="24"/>
          <w:szCs w:val="24"/>
        </w:rPr>
        <w:t xml:space="preserve">                                                                          Р.Р. Гизатуллин</w:t>
      </w:r>
    </w:p>
    <w:p w:rsidR="00086FCA" w:rsidRDefault="00086FCA" w:rsidP="00AC3138">
      <w:pPr>
        <w:rPr>
          <w:sz w:val="24"/>
          <w:szCs w:val="24"/>
        </w:rPr>
      </w:pPr>
    </w:p>
    <w:p w:rsidR="00086FCA" w:rsidRDefault="00086FCA" w:rsidP="00AC3138">
      <w:pPr>
        <w:rPr>
          <w:sz w:val="24"/>
          <w:szCs w:val="24"/>
        </w:rPr>
      </w:pPr>
    </w:p>
    <w:p w:rsidR="00AC3CDC" w:rsidRDefault="00AC3CDC" w:rsidP="00AC3138">
      <w:pPr>
        <w:rPr>
          <w:sz w:val="24"/>
          <w:szCs w:val="24"/>
        </w:rPr>
      </w:pPr>
    </w:p>
    <w:p w:rsidR="00AC3CDC" w:rsidRDefault="00AC3CDC" w:rsidP="00AC3138">
      <w:pPr>
        <w:rPr>
          <w:sz w:val="24"/>
          <w:szCs w:val="24"/>
        </w:rPr>
      </w:pPr>
    </w:p>
    <w:p w:rsidR="00086FCA" w:rsidRDefault="00086FCA" w:rsidP="00AC3138">
      <w:pPr>
        <w:rPr>
          <w:sz w:val="24"/>
          <w:szCs w:val="24"/>
        </w:rPr>
      </w:pPr>
    </w:p>
    <w:p w:rsidR="00086FCA" w:rsidRDefault="00086FCA" w:rsidP="00AC3138">
      <w:pPr>
        <w:rPr>
          <w:sz w:val="24"/>
          <w:szCs w:val="24"/>
        </w:rPr>
      </w:pPr>
      <w:r>
        <w:rPr>
          <w:sz w:val="24"/>
          <w:szCs w:val="24"/>
        </w:rPr>
        <w:t>Нестеров 2 30 38</w:t>
      </w:r>
    </w:p>
    <w:p w:rsidR="00086FCA" w:rsidRDefault="00086FCA" w:rsidP="00AC3138">
      <w:pPr>
        <w:rPr>
          <w:sz w:val="24"/>
          <w:szCs w:val="24"/>
        </w:rPr>
      </w:pPr>
    </w:p>
    <w:p w:rsidR="00AC3CDC" w:rsidRDefault="00AC3CDC" w:rsidP="00AC3138">
      <w:pPr>
        <w:rPr>
          <w:sz w:val="24"/>
          <w:szCs w:val="24"/>
        </w:rPr>
      </w:pPr>
    </w:p>
    <w:p w:rsidR="00AC3CDC" w:rsidRDefault="00AC3CDC" w:rsidP="00AC3138">
      <w:pPr>
        <w:rPr>
          <w:sz w:val="24"/>
          <w:szCs w:val="24"/>
        </w:rPr>
      </w:pPr>
    </w:p>
    <w:p w:rsidR="00284238" w:rsidRPr="006D671B" w:rsidRDefault="00284238" w:rsidP="00284238">
      <w:pPr>
        <w:jc w:val="both"/>
        <w:rPr>
          <w:sz w:val="24"/>
          <w:szCs w:val="24"/>
        </w:rPr>
      </w:pPr>
      <w:r w:rsidRPr="006D671B">
        <w:rPr>
          <w:sz w:val="24"/>
          <w:szCs w:val="24"/>
        </w:rPr>
        <w:t>Верно:</w:t>
      </w:r>
    </w:p>
    <w:p w:rsidR="00284238" w:rsidRPr="006D671B" w:rsidRDefault="00284238" w:rsidP="00284238">
      <w:pPr>
        <w:jc w:val="both"/>
        <w:rPr>
          <w:sz w:val="24"/>
          <w:szCs w:val="24"/>
        </w:rPr>
      </w:pPr>
      <w:r w:rsidRPr="006D671B">
        <w:rPr>
          <w:sz w:val="24"/>
          <w:szCs w:val="24"/>
        </w:rPr>
        <w:t>Управляющий делами администрации</w:t>
      </w:r>
      <w:r w:rsidRPr="006D671B">
        <w:rPr>
          <w:sz w:val="24"/>
          <w:szCs w:val="24"/>
        </w:rPr>
        <w:tab/>
      </w:r>
      <w:r w:rsidRPr="006D671B">
        <w:rPr>
          <w:sz w:val="24"/>
          <w:szCs w:val="24"/>
        </w:rPr>
        <w:tab/>
      </w:r>
      <w:r w:rsidRPr="006D671B">
        <w:rPr>
          <w:sz w:val="24"/>
          <w:szCs w:val="24"/>
        </w:rPr>
        <w:tab/>
      </w:r>
      <w:r w:rsidRPr="006D671B">
        <w:rPr>
          <w:sz w:val="24"/>
          <w:szCs w:val="24"/>
        </w:rPr>
        <w:tab/>
        <w:t xml:space="preserve">    </w:t>
      </w:r>
      <w:r w:rsidRPr="006D671B">
        <w:rPr>
          <w:sz w:val="24"/>
          <w:szCs w:val="24"/>
        </w:rPr>
        <w:tab/>
        <w:t xml:space="preserve">          Н.Д.Мартынова</w:t>
      </w:r>
    </w:p>
    <w:p w:rsidR="004F0C40" w:rsidRDefault="004F0C40" w:rsidP="004F0C40"/>
    <w:p w:rsidR="00607AB5" w:rsidRPr="00AE5F11" w:rsidRDefault="00607AB5" w:rsidP="004F0C40"/>
    <w:p w:rsidR="00AC3CDC" w:rsidRDefault="00AC3CDC" w:rsidP="00AC3138">
      <w:pPr>
        <w:rPr>
          <w:sz w:val="24"/>
          <w:szCs w:val="24"/>
        </w:rPr>
      </w:pPr>
    </w:p>
    <w:p w:rsidR="00086FCA" w:rsidRDefault="00086FCA" w:rsidP="00AC3138">
      <w:pPr>
        <w:rPr>
          <w:sz w:val="24"/>
          <w:szCs w:val="24"/>
        </w:rPr>
      </w:pPr>
    </w:p>
    <w:p w:rsidR="00086FCA" w:rsidRDefault="00086FCA" w:rsidP="00AC3138">
      <w:pPr>
        <w:rPr>
          <w:sz w:val="24"/>
          <w:szCs w:val="24"/>
        </w:rPr>
      </w:pPr>
      <w:r>
        <w:rPr>
          <w:sz w:val="24"/>
          <w:szCs w:val="24"/>
        </w:rPr>
        <w:t>Прокуратура</w:t>
      </w:r>
    </w:p>
    <w:p w:rsidR="00086FCA" w:rsidRDefault="00086FCA" w:rsidP="00AC3138">
      <w:pPr>
        <w:rPr>
          <w:sz w:val="24"/>
          <w:szCs w:val="24"/>
        </w:rPr>
      </w:pPr>
      <w:r>
        <w:rPr>
          <w:sz w:val="24"/>
          <w:szCs w:val="24"/>
        </w:rPr>
        <w:t>Редакция</w:t>
      </w:r>
    </w:p>
    <w:p w:rsidR="00086FCA" w:rsidRDefault="00AC3CDC" w:rsidP="00AC3138">
      <w:pPr>
        <w:rPr>
          <w:sz w:val="24"/>
          <w:szCs w:val="24"/>
        </w:rPr>
      </w:pPr>
      <w:r>
        <w:rPr>
          <w:sz w:val="24"/>
          <w:szCs w:val="24"/>
        </w:rPr>
        <w:t>ЦРБ – 2</w:t>
      </w:r>
    </w:p>
    <w:p w:rsidR="00AC3CDC" w:rsidRDefault="00AC3CDC" w:rsidP="00AC313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Финотдел </w:t>
      </w:r>
    </w:p>
    <w:p w:rsidR="00E0594A" w:rsidRDefault="00E0594A" w:rsidP="00AC3138">
      <w:pPr>
        <w:rPr>
          <w:sz w:val="24"/>
          <w:szCs w:val="24"/>
        </w:rPr>
      </w:pPr>
    </w:p>
    <w:p w:rsidR="00E0594A" w:rsidRDefault="00E0594A" w:rsidP="00AC3138">
      <w:pPr>
        <w:rPr>
          <w:sz w:val="24"/>
          <w:szCs w:val="24"/>
        </w:rPr>
      </w:pPr>
    </w:p>
    <w:p w:rsidR="00A750BA" w:rsidRPr="006406E1" w:rsidRDefault="00A750BA" w:rsidP="00A750BA">
      <w:pPr>
        <w:ind w:left="5871"/>
        <w:jc w:val="center"/>
        <w:rPr>
          <w:sz w:val="24"/>
          <w:szCs w:val="24"/>
        </w:rPr>
      </w:pPr>
      <w:r w:rsidRPr="006406E1">
        <w:rPr>
          <w:sz w:val="24"/>
          <w:szCs w:val="24"/>
        </w:rPr>
        <w:t>УТВЕРЖДЕНО:</w:t>
      </w:r>
    </w:p>
    <w:p w:rsidR="00A750BA" w:rsidRPr="006406E1" w:rsidRDefault="00A750BA" w:rsidP="00A750BA">
      <w:pPr>
        <w:ind w:left="5760"/>
        <w:rPr>
          <w:sz w:val="24"/>
          <w:szCs w:val="24"/>
        </w:rPr>
      </w:pPr>
      <w:r w:rsidRPr="006406E1">
        <w:rPr>
          <w:sz w:val="24"/>
          <w:szCs w:val="24"/>
        </w:rPr>
        <w:t>постановлением Администрации Кривошеинского района</w:t>
      </w:r>
    </w:p>
    <w:p w:rsidR="00A750BA" w:rsidRPr="006406E1" w:rsidRDefault="00295670" w:rsidP="00A750BA">
      <w:pPr>
        <w:ind w:left="5871"/>
        <w:rPr>
          <w:sz w:val="24"/>
          <w:szCs w:val="24"/>
        </w:rPr>
      </w:pPr>
      <w:r>
        <w:rPr>
          <w:sz w:val="24"/>
          <w:szCs w:val="24"/>
        </w:rPr>
        <w:t>от 3</w:t>
      </w:r>
      <w:r w:rsidR="00A750BA" w:rsidRPr="006406E1">
        <w:rPr>
          <w:sz w:val="24"/>
          <w:szCs w:val="24"/>
        </w:rPr>
        <w:t xml:space="preserve">0.03.10  № 214                                     </w:t>
      </w:r>
    </w:p>
    <w:p w:rsidR="00A750BA" w:rsidRPr="006406E1" w:rsidRDefault="00A750BA" w:rsidP="00A750BA">
      <w:pPr>
        <w:jc w:val="center"/>
        <w:rPr>
          <w:b/>
          <w:sz w:val="24"/>
          <w:szCs w:val="24"/>
        </w:rPr>
      </w:pPr>
    </w:p>
    <w:p w:rsidR="00A750BA" w:rsidRPr="006406E1" w:rsidRDefault="00A750BA" w:rsidP="00A750BA">
      <w:pPr>
        <w:jc w:val="center"/>
        <w:rPr>
          <w:b/>
          <w:sz w:val="24"/>
          <w:szCs w:val="24"/>
        </w:rPr>
      </w:pPr>
      <w:r w:rsidRPr="006406E1">
        <w:rPr>
          <w:b/>
          <w:sz w:val="24"/>
          <w:szCs w:val="24"/>
        </w:rPr>
        <w:t xml:space="preserve">Положение </w:t>
      </w:r>
    </w:p>
    <w:p w:rsidR="00A750BA" w:rsidRPr="006406E1" w:rsidRDefault="00A750BA" w:rsidP="00A750BA">
      <w:pPr>
        <w:jc w:val="center"/>
        <w:rPr>
          <w:b/>
          <w:sz w:val="24"/>
          <w:szCs w:val="24"/>
        </w:rPr>
      </w:pPr>
      <w:r w:rsidRPr="006406E1">
        <w:rPr>
          <w:b/>
          <w:sz w:val="24"/>
          <w:szCs w:val="24"/>
        </w:rPr>
        <w:t>о системе оплаты труда работников МУЗ «Кривошеинская ЦРБ»</w:t>
      </w:r>
    </w:p>
    <w:p w:rsidR="00A750BA" w:rsidRPr="006406E1" w:rsidRDefault="00A750BA" w:rsidP="00A750BA">
      <w:pPr>
        <w:jc w:val="center"/>
        <w:rPr>
          <w:b/>
          <w:i/>
          <w:sz w:val="24"/>
          <w:szCs w:val="24"/>
        </w:rPr>
      </w:pPr>
      <w:r w:rsidRPr="006406E1">
        <w:rPr>
          <w:b/>
          <w:sz w:val="24"/>
          <w:szCs w:val="24"/>
        </w:rPr>
        <w:t xml:space="preserve">муниципального образования Кривошеинский район. </w:t>
      </w:r>
    </w:p>
    <w:p w:rsidR="00A750BA" w:rsidRPr="006406E1" w:rsidRDefault="00A750BA" w:rsidP="00A750BA">
      <w:pPr>
        <w:spacing w:line="360" w:lineRule="auto"/>
        <w:ind w:left="1995"/>
        <w:jc w:val="center"/>
        <w:rPr>
          <w:b/>
          <w:sz w:val="24"/>
          <w:szCs w:val="24"/>
        </w:rPr>
      </w:pPr>
    </w:p>
    <w:p w:rsidR="00A750BA" w:rsidRPr="006406E1" w:rsidRDefault="00A750BA" w:rsidP="00A750BA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6406E1">
        <w:rPr>
          <w:b/>
          <w:sz w:val="24"/>
          <w:szCs w:val="24"/>
        </w:rPr>
        <w:t>1. ОБЩИЕ ПОЛОЖЕНИЯ</w:t>
      </w:r>
    </w:p>
    <w:p w:rsidR="00A750BA" w:rsidRPr="006406E1" w:rsidRDefault="00A750BA" w:rsidP="00A750B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50BA" w:rsidRPr="006406E1" w:rsidRDefault="00A750BA" w:rsidP="00A750BA">
      <w:pPr>
        <w:pStyle w:val="a4"/>
        <w:keepLines/>
        <w:numPr>
          <w:ilvl w:val="1"/>
          <w:numId w:val="3"/>
        </w:numPr>
        <w:tabs>
          <w:tab w:val="clear" w:pos="1164"/>
          <w:tab w:val="num" w:pos="360"/>
          <w:tab w:val="num" w:pos="720"/>
          <w:tab w:val="left" w:pos="900"/>
        </w:tabs>
        <w:spacing w:line="0" w:lineRule="atLeast"/>
        <w:ind w:left="0" w:firstLine="540"/>
        <w:rPr>
          <w:sz w:val="24"/>
          <w:szCs w:val="24"/>
        </w:rPr>
      </w:pPr>
      <w:r w:rsidRPr="006406E1">
        <w:rPr>
          <w:sz w:val="24"/>
          <w:szCs w:val="24"/>
        </w:rPr>
        <w:t xml:space="preserve"> Настоящее Положение определяет систему оплаты труда работников МУЗ «Кривошеинская ЦРБ (далее – учреждение), устанавливая:</w:t>
      </w:r>
    </w:p>
    <w:p w:rsidR="00A750BA" w:rsidRPr="006406E1" w:rsidRDefault="00A750BA" w:rsidP="00A750BA">
      <w:pPr>
        <w:pStyle w:val="a4"/>
        <w:keepLines/>
        <w:tabs>
          <w:tab w:val="num" w:pos="360"/>
          <w:tab w:val="left" w:pos="900"/>
        </w:tabs>
        <w:spacing w:line="0" w:lineRule="atLeast"/>
        <w:ind w:firstLine="540"/>
        <w:rPr>
          <w:sz w:val="24"/>
          <w:szCs w:val="24"/>
        </w:rPr>
      </w:pPr>
      <w:r w:rsidRPr="006406E1">
        <w:rPr>
          <w:sz w:val="24"/>
          <w:szCs w:val="24"/>
        </w:rPr>
        <w:t>размеры должностных окладов;</w:t>
      </w:r>
    </w:p>
    <w:p w:rsidR="00A750BA" w:rsidRPr="006406E1" w:rsidRDefault="00A750BA" w:rsidP="00A750BA">
      <w:pPr>
        <w:keepLines/>
        <w:tabs>
          <w:tab w:val="num" w:pos="360"/>
          <w:tab w:val="left" w:pos="900"/>
        </w:tabs>
        <w:autoSpaceDE w:val="0"/>
        <w:autoSpaceDN w:val="0"/>
        <w:adjustRightInd w:val="0"/>
        <w:spacing w:line="0" w:lineRule="atLeast"/>
        <w:ind w:firstLine="540"/>
        <w:jc w:val="both"/>
        <w:rPr>
          <w:snapToGrid w:val="0"/>
          <w:sz w:val="24"/>
          <w:szCs w:val="24"/>
        </w:rPr>
      </w:pPr>
      <w:r w:rsidRPr="006406E1">
        <w:rPr>
          <w:snapToGrid w:val="0"/>
          <w:sz w:val="24"/>
          <w:szCs w:val="24"/>
        </w:rPr>
        <w:t>наименования, условия осуществления и размеры выплат компенсационного характера;</w:t>
      </w:r>
    </w:p>
    <w:p w:rsidR="00A750BA" w:rsidRPr="006406E1" w:rsidRDefault="00A750BA" w:rsidP="00A750BA">
      <w:pPr>
        <w:tabs>
          <w:tab w:val="num" w:pos="360"/>
          <w:tab w:val="left" w:pos="900"/>
        </w:tabs>
        <w:spacing w:line="0" w:lineRule="atLeast"/>
        <w:ind w:firstLine="540"/>
        <w:jc w:val="both"/>
        <w:rPr>
          <w:snapToGrid w:val="0"/>
          <w:sz w:val="24"/>
          <w:szCs w:val="24"/>
        </w:rPr>
      </w:pPr>
      <w:r w:rsidRPr="006406E1">
        <w:rPr>
          <w:snapToGrid w:val="0"/>
          <w:sz w:val="24"/>
          <w:szCs w:val="24"/>
        </w:rPr>
        <w:t>наименования, условия осуществления и размеры выплат стимулирующего характера;</w:t>
      </w:r>
    </w:p>
    <w:p w:rsidR="00A750BA" w:rsidRPr="006406E1" w:rsidRDefault="00A750BA" w:rsidP="00A750BA">
      <w:pPr>
        <w:tabs>
          <w:tab w:val="num" w:pos="360"/>
          <w:tab w:val="left" w:pos="900"/>
        </w:tabs>
        <w:spacing w:line="0" w:lineRule="atLeast"/>
        <w:ind w:firstLine="540"/>
        <w:jc w:val="both"/>
        <w:rPr>
          <w:snapToGrid w:val="0"/>
          <w:sz w:val="24"/>
          <w:szCs w:val="24"/>
        </w:rPr>
      </w:pPr>
      <w:r w:rsidRPr="006406E1">
        <w:rPr>
          <w:snapToGrid w:val="0"/>
          <w:sz w:val="24"/>
          <w:szCs w:val="24"/>
        </w:rPr>
        <w:t>другие условия оплаты труда.</w:t>
      </w:r>
    </w:p>
    <w:p w:rsidR="00A750BA" w:rsidRPr="006406E1" w:rsidRDefault="00A750BA" w:rsidP="00A750BA">
      <w:pPr>
        <w:pStyle w:val="a4"/>
        <w:keepLines/>
        <w:tabs>
          <w:tab w:val="left" w:pos="900"/>
          <w:tab w:val="num" w:pos="1164"/>
        </w:tabs>
        <w:spacing w:line="0" w:lineRule="atLeast"/>
        <w:rPr>
          <w:sz w:val="24"/>
          <w:szCs w:val="24"/>
        </w:rPr>
      </w:pPr>
      <w:r w:rsidRPr="006406E1">
        <w:rPr>
          <w:sz w:val="24"/>
          <w:szCs w:val="24"/>
        </w:rPr>
        <w:t xml:space="preserve">1.Оплата труда по общеотраслевым должностям </w:t>
      </w:r>
      <w:r w:rsidRPr="006406E1">
        <w:rPr>
          <w:spacing w:val="-8"/>
          <w:sz w:val="24"/>
          <w:szCs w:val="24"/>
        </w:rPr>
        <w:t xml:space="preserve">рабочих, специалистов и служащих и </w:t>
      </w:r>
      <w:r w:rsidRPr="006406E1">
        <w:rPr>
          <w:sz w:val="24"/>
          <w:szCs w:val="24"/>
        </w:rPr>
        <w:t>общеотраслевым профессиям рабочих в МУЗ «Кривошеинская ЦРБ» осуществляется</w:t>
      </w:r>
      <w:r w:rsidRPr="006406E1">
        <w:rPr>
          <w:spacing w:val="-8"/>
          <w:sz w:val="24"/>
          <w:szCs w:val="24"/>
        </w:rPr>
        <w:t xml:space="preserve"> в соответствии с п</w:t>
      </w:r>
      <w:r w:rsidRPr="006406E1">
        <w:rPr>
          <w:sz w:val="24"/>
          <w:szCs w:val="24"/>
        </w:rPr>
        <w:t>остановлением Администра</w:t>
      </w:r>
      <w:r w:rsidR="00AB24C0">
        <w:rPr>
          <w:sz w:val="24"/>
          <w:szCs w:val="24"/>
        </w:rPr>
        <w:t>ции Кривошеинского района от 26.03.</w:t>
      </w:r>
      <w:r w:rsidRPr="006406E1">
        <w:rPr>
          <w:sz w:val="24"/>
          <w:szCs w:val="24"/>
        </w:rPr>
        <w:t>2010 №202» Об утверждении размеров окладов (должностных окладов и надбавок стимулирующего характера по общеотраслевым должностям руководителей, специалистов и  служащих и общеотраслевым профессиям рабочих муниципальных учреждений МО «Кривошеинский район»   Кроме того, работникам, выполняющим трудовую функцию по указанным должностям и профессиям, устанавливаются компенсационные выплаты, предусмотренные главой 3 настоящего Положения, и стимулирующие выплаты, предусмотренные подпунктом 4) пункта 26, пунктом 27 и пунктом 28  настоящего Положения, при наличии соответствующих оснований.</w:t>
      </w:r>
    </w:p>
    <w:p w:rsidR="00A750BA" w:rsidRPr="006406E1" w:rsidRDefault="00A750BA" w:rsidP="00A750BA">
      <w:pPr>
        <w:pStyle w:val="a4"/>
        <w:keepLines/>
        <w:numPr>
          <w:ilvl w:val="1"/>
          <w:numId w:val="3"/>
        </w:numPr>
        <w:tabs>
          <w:tab w:val="num" w:pos="360"/>
          <w:tab w:val="left" w:pos="900"/>
        </w:tabs>
        <w:spacing w:line="0" w:lineRule="atLeast"/>
        <w:ind w:left="0" w:firstLine="540"/>
        <w:rPr>
          <w:sz w:val="24"/>
          <w:szCs w:val="24"/>
        </w:rPr>
      </w:pPr>
      <w:r w:rsidRPr="006406E1">
        <w:rPr>
          <w:sz w:val="24"/>
          <w:szCs w:val="24"/>
        </w:rPr>
        <w:t>Оплата труда руководителя, его заместителей и главного бухгалтера МУЗ «Кривошеинская ЦРБ», осуществляется в</w:t>
      </w:r>
      <w:r w:rsidR="00240941">
        <w:rPr>
          <w:sz w:val="24"/>
          <w:szCs w:val="24"/>
        </w:rPr>
        <w:t xml:space="preserve"> соответствии с постановлением главы А</w:t>
      </w:r>
      <w:r w:rsidRPr="006406E1">
        <w:rPr>
          <w:sz w:val="24"/>
          <w:szCs w:val="24"/>
        </w:rPr>
        <w:t>дминистра</w:t>
      </w:r>
      <w:r w:rsidR="00240941">
        <w:rPr>
          <w:sz w:val="24"/>
          <w:szCs w:val="24"/>
        </w:rPr>
        <w:t>ции Кривошеинского района от 19.03.</w:t>
      </w:r>
      <w:r w:rsidRPr="006406E1">
        <w:rPr>
          <w:sz w:val="24"/>
          <w:szCs w:val="24"/>
        </w:rPr>
        <w:t>2010г. №184</w:t>
      </w:r>
      <w:r w:rsidR="002B3020">
        <w:rPr>
          <w:sz w:val="24"/>
          <w:szCs w:val="24"/>
        </w:rPr>
        <w:t xml:space="preserve"> </w:t>
      </w:r>
      <w:r w:rsidRPr="006406E1">
        <w:rPr>
          <w:sz w:val="24"/>
          <w:szCs w:val="24"/>
        </w:rPr>
        <w:t>«Об оплате труда руководителей, их заместителей и главных бухгалтеров муниципальных учреждений».</w:t>
      </w:r>
    </w:p>
    <w:p w:rsidR="00A750BA" w:rsidRPr="006406E1" w:rsidRDefault="00A750BA" w:rsidP="00A750BA">
      <w:pPr>
        <w:pStyle w:val="ConsPlusNormal"/>
        <w:widowControl/>
        <w:numPr>
          <w:ilvl w:val="1"/>
          <w:numId w:val="3"/>
        </w:numPr>
        <w:tabs>
          <w:tab w:val="num" w:pos="360"/>
          <w:tab w:val="left" w:pos="900"/>
        </w:tabs>
        <w:suppressAutoHyphens w:val="0"/>
        <w:autoSpaceDE w:val="0"/>
        <w:autoSpaceDN w:val="0"/>
        <w:adjustRightInd w:val="0"/>
        <w:spacing w:line="0" w:lineRule="atLeast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406E1">
        <w:rPr>
          <w:rFonts w:ascii="Times New Roman" w:hAnsi="Times New Roman"/>
          <w:sz w:val="24"/>
          <w:szCs w:val="24"/>
        </w:rPr>
        <w:t>Обеспечение расходов на выплату заработной платы, осуществляется в пределах ассигнований, предусмотренных на эти цели в бюджетной смете  МУЗ «Кривошеинская ЦРБ», на соответствующий финансовый год и средств, полученных от предпринимательской и иной приносящей доход деятельности, включая средства системы обязательного медицинского страхования.</w:t>
      </w:r>
    </w:p>
    <w:p w:rsidR="00A750BA" w:rsidRPr="006406E1" w:rsidRDefault="00A750BA" w:rsidP="00A750BA">
      <w:pPr>
        <w:pStyle w:val="ConsPlusNormal"/>
        <w:widowControl/>
        <w:numPr>
          <w:ilvl w:val="1"/>
          <w:numId w:val="3"/>
        </w:numPr>
        <w:tabs>
          <w:tab w:val="num" w:pos="360"/>
          <w:tab w:val="left" w:pos="900"/>
        </w:tabs>
        <w:suppressAutoHyphens w:val="0"/>
        <w:autoSpaceDE w:val="0"/>
        <w:autoSpaceDN w:val="0"/>
        <w:adjustRightInd w:val="0"/>
        <w:spacing w:line="0" w:lineRule="atLeast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406E1">
        <w:rPr>
          <w:rFonts w:ascii="Times New Roman" w:hAnsi="Times New Roman"/>
          <w:sz w:val="24"/>
          <w:szCs w:val="24"/>
        </w:rPr>
        <w:t>При установлении отдельным работникам размеров составных частей заработной платы необходимо руководствоваться абзацем шестым части 2 статьи 22 Трудового кодекса Российской Федерации.</w:t>
      </w:r>
    </w:p>
    <w:p w:rsidR="00A750BA" w:rsidRPr="006406E1" w:rsidRDefault="00A750BA" w:rsidP="00A750BA">
      <w:pPr>
        <w:spacing w:line="360" w:lineRule="auto"/>
        <w:jc w:val="center"/>
        <w:rPr>
          <w:b/>
          <w:sz w:val="24"/>
          <w:szCs w:val="24"/>
        </w:rPr>
      </w:pPr>
    </w:p>
    <w:p w:rsidR="00A750BA" w:rsidRPr="006406E1" w:rsidRDefault="00A750BA" w:rsidP="00A750BA">
      <w:pPr>
        <w:spacing w:line="360" w:lineRule="auto"/>
        <w:jc w:val="center"/>
        <w:rPr>
          <w:b/>
          <w:sz w:val="24"/>
          <w:szCs w:val="24"/>
        </w:rPr>
      </w:pPr>
      <w:r w:rsidRPr="006406E1">
        <w:rPr>
          <w:b/>
          <w:sz w:val="24"/>
          <w:szCs w:val="24"/>
        </w:rPr>
        <w:t>2. ДОЛЖНОСТНЫЕ ОКЛАДЫ</w:t>
      </w:r>
    </w:p>
    <w:p w:rsidR="00A750BA" w:rsidRPr="006406E1" w:rsidRDefault="00A750BA" w:rsidP="00A750BA">
      <w:pPr>
        <w:numPr>
          <w:ilvl w:val="1"/>
          <w:numId w:val="3"/>
        </w:numPr>
        <w:tabs>
          <w:tab w:val="clear" w:pos="1164"/>
          <w:tab w:val="num" w:pos="0"/>
          <w:tab w:val="left" w:pos="900"/>
        </w:tabs>
        <w:ind w:left="0" w:firstLine="540"/>
        <w:jc w:val="both"/>
        <w:rPr>
          <w:rFonts w:eastAsia="Arial"/>
          <w:sz w:val="24"/>
          <w:szCs w:val="24"/>
          <w:lang/>
        </w:rPr>
      </w:pPr>
      <w:r w:rsidRPr="006406E1">
        <w:rPr>
          <w:rFonts w:eastAsia="Arial"/>
          <w:sz w:val="24"/>
          <w:szCs w:val="24"/>
          <w:lang/>
        </w:rPr>
        <w:t>Работникам учреждения, занимающим должности, относящиеся к профессиональным квалификационным группам (далее – ПКГ) должностей медицинских и фармацевтических работников, утвержденным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работников», устанавливаются должностные оклады в следующих размерах:</w:t>
      </w:r>
    </w:p>
    <w:p w:rsidR="00A750BA" w:rsidRPr="006406E1" w:rsidRDefault="00A750BA" w:rsidP="00A750BA">
      <w:pPr>
        <w:ind w:firstLine="709"/>
        <w:jc w:val="both"/>
        <w:rPr>
          <w:rFonts w:eastAsia="Arial"/>
          <w:sz w:val="24"/>
          <w:szCs w:val="24"/>
          <w:lang/>
        </w:rPr>
      </w:pPr>
      <w:r w:rsidRPr="006406E1">
        <w:rPr>
          <w:rFonts w:eastAsia="Arial"/>
          <w:sz w:val="24"/>
          <w:szCs w:val="24"/>
          <w:lang/>
        </w:rPr>
        <w:t>а) профессиональная квалификационная группа «Медицинский и фармацевтический персонал первого уровня»: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28"/>
        <w:gridCol w:w="2880"/>
      </w:tblGrid>
      <w:tr w:rsidR="00A750BA" w:rsidRPr="006406E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E1">
              <w:rPr>
                <w:rFonts w:ascii="Times New Roman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E1">
              <w:rPr>
                <w:rFonts w:ascii="Times New Roman" w:hAnsi="Times New Roman"/>
                <w:sz w:val="24"/>
                <w:szCs w:val="24"/>
              </w:rPr>
              <w:t xml:space="preserve">Размер должностного </w:t>
            </w:r>
            <w:r w:rsidRPr="006406E1">
              <w:rPr>
                <w:rFonts w:ascii="Times New Roman" w:hAnsi="Times New Roman"/>
                <w:sz w:val="24"/>
                <w:szCs w:val="24"/>
              </w:rPr>
              <w:lastRenderedPageBreak/>
              <w:t>оклада (рублей)</w:t>
            </w:r>
          </w:p>
        </w:tc>
      </w:tr>
      <w:tr w:rsidR="00A750BA" w:rsidRPr="006406E1">
        <w:trPr>
          <w:trHeight w:val="39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E1">
              <w:rPr>
                <w:rFonts w:ascii="Times New Roman" w:hAnsi="Times New Roman"/>
                <w:sz w:val="24"/>
                <w:szCs w:val="24"/>
              </w:rPr>
              <w:t>2535 -2640</w:t>
            </w:r>
          </w:p>
        </w:tc>
      </w:tr>
    </w:tbl>
    <w:p w:rsidR="00A750BA" w:rsidRPr="006406E1" w:rsidRDefault="00A750BA" w:rsidP="00A750B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50BA" w:rsidRPr="006406E1" w:rsidRDefault="00A750BA" w:rsidP="00A750BA">
      <w:pPr>
        <w:ind w:firstLine="709"/>
        <w:jc w:val="both"/>
        <w:rPr>
          <w:rFonts w:eastAsia="Arial"/>
          <w:sz w:val="24"/>
          <w:szCs w:val="24"/>
          <w:lang/>
        </w:rPr>
      </w:pPr>
      <w:r w:rsidRPr="006406E1">
        <w:rPr>
          <w:rFonts w:eastAsia="Arial"/>
          <w:sz w:val="24"/>
          <w:szCs w:val="24"/>
          <w:lang/>
        </w:rPr>
        <w:t>б) профессиональная квалификационная группа «Средний медицинский и фармацевтический персонал»: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28"/>
        <w:gridCol w:w="2880"/>
      </w:tblGrid>
      <w:tr w:rsidR="00A750BA" w:rsidRPr="006406E1">
        <w:trPr>
          <w:trHeight w:val="401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E1">
              <w:rPr>
                <w:rFonts w:ascii="Times New Roman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jc w:val="center"/>
              <w:rPr>
                <w:b/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Размер должностного оклада (рублей)</w:t>
            </w:r>
          </w:p>
        </w:tc>
      </w:tr>
      <w:tr w:rsidR="00A750BA" w:rsidRPr="006406E1">
        <w:trPr>
          <w:trHeight w:val="401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3500-3555</w:t>
            </w:r>
          </w:p>
        </w:tc>
      </w:tr>
      <w:tr w:rsidR="00A750BA" w:rsidRPr="006406E1">
        <w:trPr>
          <w:trHeight w:val="451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3580-3655</w:t>
            </w:r>
          </w:p>
        </w:tc>
      </w:tr>
      <w:tr w:rsidR="00A750BA" w:rsidRPr="006406E1">
        <w:trPr>
          <w:trHeight w:val="307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3670-3760</w:t>
            </w:r>
          </w:p>
        </w:tc>
      </w:tr>
      <w:tr w:rsidR="00A750BA" w:rsidRPr="006406E1">
        <w:trPr>
          <w:trHeight w:val="31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3765-3855</w:t>
            </w:r>
          </w:p>
        </w:tc>
      </w:tr>
      <w:tr w:rsidR="00A750BA" w:rsidRPr="006406E1">
        <w:trPr>
          <w:trHeight w:val="36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3855-3960</w:t>
            </w:r>
          </w:p>
        </w:tc>
      </w:tr>
    </w:tbl>
    <w:p w:rsidR="00A750BA" w:rsidRPr="006406E1" w:rsidRDefault="00A750BA" w:rsidP="00A750BA">
      <w:pPr>
        <w:tabs>
          <w:tab w:val="left" w:pos="0"/>
        </w:tabs>
        <w:autoSpaceDE w:val="0"/>
        <w:ind w:firstLine="709"/>
        <w:jc w:val="both"/>
        <w:rPr>
          <w:sz w:val="24"/>
          <w:szCs w:val="24"/>
          <w:lang/>
        </w:rPr>
      </w:pPr>
      <w:r w:rsidRPr="006406E1">
        <w:rPr>
          <w:sz w:val="24"/>
          <w:szCs w:val="24"/>
          <w:lang/>
        </w:rPr>
        <w:t xml:space="preserve">Размер должностного оклада заместителя заведующего аптекой со средним фармацевтическим образованием устанавливается на 5 – 10 процентов ниже размера должностного оклада заведующего аптекой. </w:t>
      </w:r>
    </w:p>
    <w:p w:rsidR="00A750BA" w:rsidRPr="006406E1" w:rsidRDefault="00A750BA" w:rsidP="00A750BA">
      <w:pPr>
        <w:tabs>
          <w:tab w:val="left" w:pos="0"/>
        </w:tabs>
        <w:autoSpaceDE w:val="0"/>
        <w:ind w:firstLine="709"/>
        <w:jc w:val="both"/>
        <w:rPr>
          <w:sz w:val="24"/>
          <w:szCs w:val="24"/>
          <w:lang/>
        </w:rPr>
      </w:pPr>
    </w:p>
    <w:p w:rsidR="00A750BA" w:rsidRPr="006406E1" w:rsidRDefault="00A750BA" w:rsidP="00A750BA">
      <w:pPr>
        <w:tabs>
          <w:tab w:val="left" w:pos="0"/>
        </w:tabs>
        <w:autoSpaceDE w:val="0"/>
        <w:ind w:firstLine="709"/>
        <w:jc w:val="both"/>
        <w:rPr>
          <w:bCs/>
          <w:sz w:val="24"/>
          <w:szCs w:val="24"/>
          <w:lang/>
        </w:rPr>
      </w:pPr>
      <w:r w:rsidRPr="006406E1">
        <w:rPr>
          <w:bCs/>
          <w:sz w:val="24"/>
          <w:szCs w:val="24"/>
          <w:lang/>
        </w:rPr>
        <w:t>в) профессиональная квалификационная группа «Врачи и провизоры»: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28"/>
        <w:gridCol w:w="2880"/>
      </w:tblGrid>
      <w:tr w:rsidR="00A750BA" w:rsidRPr="006406E1">
        <w:trPr>
          <w:trHeight w:val="45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A750BA" w:rsidRPr="006406E1">
        <w:trPr>
          <w:trHeight w:val="45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t>3960-4160</w:t>
            </w:r>
          </w:p>
        </w:tc>
      </w:tr>
      <w:tr w:rsidR="00A750BA" w:rsidRPr="006406E1">
        <w:trPr>
          <w:trHeight w:val="32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t>4220-4420</w:t>
            </w:r>
          </w:p>
        </w:tc>
      </w:tr>
      <w:tr w:rsidR="00A750BA" w:rsidRPr="006406E1">
        <w:trPr>
          <w:trHeight w:val="37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t>4465-4670</w:t>
            </w:r>
          </w:p>
        </w:tc>
      </w:tr>
      <w:tr w:rsidR="00A750BA" w:rsidRPr="006406E1">
        <w:trPr>
          <w:trHeight w:val="42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t>4670-4870</w:t>
            </w:r>
          </w:p>
        </w:tc>
      </w:tr>
    </w:tbl>
    <w:p w:rsidR="00A750BA" w:rsidRPr="006406E1" w:rsidRDefault="00A750BA" w:rsidP="00A750BA">
      <w:pPr>
        <w:ind w:firstLine="720"/>
        <w:jc w:val="both"/>
        <w:rPr>
          <w:bCs/>
          <w:sz w:val="24"/>
          <w:szCs w:val="24"/>
          <w:lang/>
        </w:rPr>
      </w:pPr>
    </w:p>
    <w:p w:rsidR="00A750BA" w:rsidRPr="006406E1" w:rsidRDefault="00A750BA" w:rsidP="00A750BA">
      <w:pPr>
        <w:ind w:firstLine="720"/>
        <w:jc w:val="both"/>
        <w:rPr>
          <w:bCs/>
          <w:sz w:val="24"/>
          <w:szCs w:val="24"/>
          <w:lang/>
        </w:rPr>
      </w:pPr>
      <w:r w:rsidRPr="006406E1">
        <w:rPr>
          <w:bCs/>
          <w:sz w:val="24"/>
          <w:szCs w:val="24"/>
          <w:lang/>
        </w:rPr>
        <w:t xml:space="preserve">Врачам-специалистам, не отнесенных к  профессиональной квалификационной группе «Врачи и провизоры», устанавливаются следующие размеры должностных окладов: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08"/>
        <w:gridCol w:w="2160"/>
      </w:tblGrid>
      <w:tr w:rsidR="00A750BA" w:rsidRPr="006406E1">
        <w:trPr>
          <w:trHeight w:val="455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ind w:left="57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A750BA" w:rsidRPr="006406E1">
        <w:trPr>
          <w:trHeight w:val="455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ind w:left="5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Врачам-специалистам, работающим в лечебно-диагностических и вспомогательных структурных подразделениях (клинико-диагностических лабораториях, отделениях функциональной диагностики, кабинетах ультразвуковой диагностики, организационно-методических отделах и т.д.)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t>4220 - 4420</w:t>
            </w:r>
          </w:p>
        </w:tc>
      </w:tr>
      <w:tr w:rsidR="00A750BA" w:rsidRPr="006406E1">
        <w:trPr>
          <w:trHeight w:val="455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2B3020">
            <w:pPr>
              <w:jc w:val="both"/>
              <w:rPr>
                <w:bCs/>
                <w:sz w:val="24"/>
                <w:szCs w:val="24"/>
                <w:lang/>
              </w:rPr>
            </w:pPr>
            <w:r w:rsidRPr="006406E1">
              <w:rPr>
                <w:bCs/>
                <w:sz w:val="24"/>
                <w:szCs w:val="24"/>
                <w:lang/>
              </w:rPr>
              <w:t>врач-неонатолог отделений (палат) для новорожденных детей; врачи-анестезиологи-реаниматологи: груп</w:t>
            </w:r>
            <w:r w:rsidR="002B3020">
              <w:rPr>
                <w:bCs/>
                <w:sz w:val="24"/>
                <w:szCs w:val="24"/>
                <w:lang/>
              </w:rPr>
              <w:t>п</w:t>
            </w:r>
            <w:r w:rsidRPr="006406E1">
              <w:rPr>
                <w:bCs/>
                <w:sz w:val="24"/>
                <w:szCs w:val="24"/>
                <w:lang/>
              </w:rPr>
              <w:t xml:space="preserve"> анестезиологии-реанимации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t>4465 - 4670</w:t>
            </w:r>
          </w:p>
        </w:tc>
      </w:tr>
      <w:tr w:rsidR="00A750BA" w:rsidRPr="006406E1">
        <w:trPr>
          <w:trHeight w:val="455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ind w:firstLine="720"/>
              <w:jc w:val="both"/>
              <w:rPr>
                <w:sz w:val="24"/>
                <w:szCs w:val="24"/>
                <w:lang/>
              </w:rPr>
            </w:pPr>
            <w:r w:rsidRPr="006406E1">
              <w:rPr>
                <w:sz w:val="24"/>
                <w:szCs w:val="24"/>
                <w:lang/>
              </w:rPr>
              <w:t>оперирующих врачей-специалистов всех наименований ниже перечисленных хирургических отделений (палат) для взрослых и детей в стационарах:</w:t>
            </w:r>
          </w:p>
          <w:p w:rsidR="00A750BA" w:rsidRPr="006406E1" w:rsidRDefault="00A750BA" w:rsidP="004911EC">
            <w:pPr>
              <w:ind w:firstLine="720"/>
              <w:jc w:val="both"/>
              <w:rPr>
                <w:bCs/>
                <w:sz w:val="24"/>
                <w:szCs w:val="24"/>
                <w:lang/>
              </w:rPr>
            </w:pPr>
            <w:r w:rsidRPr="006406E1">
              <w:rPr>
                <w:sz w:val="24"/>
                <w:szCs w:val="24"/>
                <w:lang/>
              </w:rPr>
              <w:t>акушерское (в том числе физиологическое, обсервационное, патологии беременности), гинекологическое, ,операционный блок,  отоларингологическое,  травматолого-ортопедическое, хирургическое, врачей-хирургов всех наименований отделений экстренной и планово-консультативной помощи; врачей-эндоскопистов, осуществляющих лечебные мероприятия в стационарах ,</w:t>
            </w:r>
            <w:r w:rsidRPr="006406E1">
              <w:rPr>
                <w:spacing w:val="-4"/>
                <w:sz w:val="24"/>
                <w:szCs w:val="24"/>
                <w:lang/>
              </w:rPr>
              <w:t>врачей-патологоанатомов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t>4670 - 4870</w:t>
            </w:r>
          </w:p>
        </w:tc>
      </w:tr>
    </w:tbl>
    <w:p w:rsidR="00A750BA" w:rsidRPr="006406E1" w:rsidRDefault="00A750BA" w:rsidP="00A750BA">
      <w:pPr>
        <w:ind w:firstLine="720"/>
        <w:jc w:val="both"/>
        <w:rPr>
          <w:bCs/>
          <w:sz w:val="24"/>
          <w:szCs w:val="24"/>
          <w:lang/>
        </w:rPr>
      </w:pPr>
    </w:p>
    <w:p w:rsidR="00A750BA" w:rsidRDefault="00A750BA" w:rsidP="00A750BA">
      <w:pPr>
        <w:ind w:firstLine="720"/>
        <w:jc w:val="both"/>
        <w:rPr>
          <w:bCs/>
          <w:sz w:val="24"/>
          <w:szCs w:val="24"/>
          <w:lang/>
        </w:rPr>
      </w:pPr>
      <w:r w:rsidRPr="006406E1">
        <w:rPr>
          <w:bCs/>
          <w:sz w:val="24"/>
          <w:szCs w:val="24"/>
          <w:lang/>
        </w:rPr>
        <w:t>г) профессиональная квалификационная группа «Руководители структурных подразделений учреждений здравоохранения с высшим медицинским и фармацевтическим образованием (врач-специалист, провизор)»:</w:t>
      </w:r>
    </w:p>
    <w:p w:rsidR="00874865" w:rsidRPr="006406E1" w:rsidRDefault="00874865" w:rsidP="00A750BA">
      <w:pPr>
        <w:ind w:firstLine="720"/>
        <w:jc w:val="both"/>
        <w:rPr>
          <w:bCs/>
          <w:sz w:val="24"/>
          <w:szCs w:val="24"/>
          <w:lang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93"/>
        <w:gridCol w:w="5235"/>
        <w:gridCol w:w="1801"/>
      </w:tblGrid>
      <w:tr w:rsidR="00A750BA" w:rsidRPr="006406E1">
        <w:trPr>
          <w:trHeight w:val="408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ind w:left="-57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Квалификационный уровень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ind w:left="63" w:firstLine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6406E1">
              <w:rPr>
                <w:rFonts w:ascii="Times New Roman" w:hAnsi="Times New Roman"/>
                <w:sz w:val="24"/>
                <w:szCs w:val="24"/>
                <w:lang/>
              </w:rPr>
              <w:t>Наименование должностей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A750BA" w:rsidRPr="006406E1">
        <w:trPr>
          <w:trHeight w:val="408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ind w:left="-57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82107F">
            <w:pPr>
              <w:pStyle w:val="ConsPlusNormal"/>
              <w:widowControl/>
              <w:ind w:left="63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sz w:val="24"/>
                <w:szCs w:val="24"/>
                <w:lang/>
              </w:rPr>
              <w:t>заведующий структурным подразделением</w:t>
            </w:r>
            <w:r w:rsidRPr="006406E1">
              <w:rPr>
                <w:rFonts w:ascii="Times New Roman" w:hAnsi="Times New Roman"/>
                <w:sz w:val="24"/>
                <w:szCs w:val="24"/>
                <w:vertAlign w:val="superscript"/>
                <w:lang/>
              </w:rPr>
              <w:t>1</w:t>
            </w:r>
            <w:r w:rsidRPr="006406E1">
              <w:rPr>
                <w:rFonts w:ascii="Times New Roman" w:hAnsi="Times New Roman"/>
                <w:sz w:val="24"/>
                <w:szCs w:val="24"/>
                <w:lang/>
              </w:rPr>
              <w:t xml:space="preserve"> (отдела, отделения, лаборатории, кабинета, и др.); начальник структурного подразделения (отдела, отделения, лаборатории, кабинета, и др.)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t>4970-5280</w:t>
            </w:r>
          </w:p>
        </w:tc>
      </w:tr>
      <w:tr w:rsidR="00A750BA" w:rsidRPr="006406E1">
        <w:trPr>
          <w:trHeight w:val="444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ind w:left="-57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ind w:left="63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sz w:val="24"/>
                <w:szCs w:val="24"/>
                <w:lang/>
              </w:rPr>
              <w:t>заведующий отделением хирургического профиля стационаров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t>5280-5580</w:t>
            </w:r>
          </w:p>
        </w:tc>
      </w:tr>
    </w:tbl>
    <w:p w:rsidR="00A750BA" w:rsidRPr="006406E1" w:rsidRDefault="00A750BA" w:rsidP="00A750BA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50BA" w:rsidRPr="006406E1" w:rsidRDefault="00A750BA" w:rsidP="00A750BA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406E1">
        <w:rPr>
          <w:rFonts w:ascii="Times New Roman" w:hAnsi="Times New Roman"/>
          <w:sz w:val="24"/>
          <w:szCs w:val="24"/>
        </w:rPr>
        <w:t>Должностные оклады заместителей руководителей структурных подразделений устанавливаются на 3-5% ниже должностных окладов соответствующих руководителей.</w:t>
      </w:r>
    </w:p>
    <w:p w:rsidR="00A750BA" w:rsidRPr="006406E1" w:rsidRDefault="00A750BA" w:rsidP="00A750B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  <w:szCs w:val="24"/>
        </w:rPr>
      </w:pPr>
      <w:r w:rsidRPr="006406E1">
        <w:rPr>
          <w:spacing w:val="-8"/>
          <w:sz w:val="24"/>
          <w:szCs w:val="24"/>
        </w:rPr>
        <w:t>Должностные оклады работников, занимающих должности главной медсестры, главного фельдшера, главной акушерки, не включенных в ПКГ (</w:t>
      </w:r>
      <w:r w:rsidRPr="006406E1">
        <w:rPr>
          <w:bCs/>
          <w:spacing w:val="-8"/>
          <w:sz w:val="24"/>
          <w:szCs w:val="24"/>
        </w:rPr>
        <w:t xml:space="preserve">непосредственно подчиненных руководителю учреждения) устанавливаются в размере: 4900-5200 рублей. </w:t>
      </w:r>
    </w:p>
    <w:p w:rsidR="00A750BA" w:rsidRPr="006406E1" w:rsidRDefault="00A750BA" w:rsidP="00A750BA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406E1">
        <w:rPr>
          <w:snapToGrid w:val="0"/>
          <w:sz w:val="24"/>
          <w:szCs w:val="24"/>
        </w:rPr>
        <w:t xml:space="preserve">Размеры должностных окладов работников образования </w:t>
      </w:r>
      <w:r w:rsidRPr="006406E1">
        <w:rPr>
          <w:sz w:val="24"/>
          <w:szCs w:val="24"/>
        </w:rPr>
        <w:t>в МУЗ «Кривошеинская ЦРБ»</w:t>
      </w:r>
      <w:r w:rsidRPr="006406E1">
        <w:rPr>
          <w:snapToGrid w:val="0"/>
          <w:sz w:val="24"/>
          <w:szCs w:val="24"/>
        </w:rPr>
        <w:t xml:space="preserve"> устанавливаются в соответствии с Положением о системе оплаты труда работников  образования Кривошеинского р</w:t>
      </w:r>
      <w:r w:rsidR="00672808" w:rsidRPr="006406E1">
        <w:rPr>
          <w:snapToGrid w:val="0"/>
          <w:sz w:val="24"/>
          <w:szCs w:val="24"/>
        </w:rPr>
        <w:t>а</w:t>
      </w:r>
      <w:r w:rsidRPr="006406E1">
        <w:rPr>
          <w:snapToGrid w:val="0"/>
          <w:sz w:val="24"/>
          <w:szCs w:val="24"/>
        </w:rPr>
        <w:t>йона, утвержденным Главой адми</w:t>
      </w:r>
      <w:r w:rsidR="00E74C08">
        <w:rPr>
          <w:snapToGrid w:val="0"/>
          <w:sz w:val="24"/>
          <w:szCs w:val="24"/>
        </w:rPr>
        <w:t>нистрации Кривошеинского района от 31.08.2009 № 497</w:t>
      </w:r>
      <w:r w:rsidRPr="006406E1">
        <w:rPr>
          <w:snapToGrid w:val="0"/>
          <w:sz w:val="24"/>
          <w:szCs w:val="24"/>
        </w:rPr>
        <w:t xml:space="preserve"> </w:t>
      </w:r>
      <w:r w:rsidR="00E74C08">
        <w:rPr>
          <w:snapToGrid w:val="0"/>
          <w:sz w:val="24"/>
          <w:szCs w:val="24"/>
        </w:rPr>
        <w:t>.</w:t>
      </w:r>
    </w:p>
    <w:p w:rsidR="00A750BA" w:rsidRPr="006406E1" w:rsidRDefault="00A750BA" w:rsidP="00A750BA">
      <w:pPr>
        <w:tabs>
          <w:tab w:val="left" w:pos="1080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6406E1">
        <w:rPr>
          <w:b/>
          <w:sz w:val="24"/>
          <w:szCs w:val="24"/>
        </w:rPr>
        <w:t>3. КОМПЕНСАЦИОННЫЕ ВЫПЛАТЫ</w:t>
      </w:r>
    </w:p>
    <w:p w:rsidR="00A750BA" w:rsidRPr="006406E1" w:rsidRDefault="0082107F" w:rsidP="00A750BA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Работникам учреждения</w:t>
      </w:r>
      <w:r w:rsidR="00A750BA" w:rsidRPr="006406E1">
        <w:rPr>
          <w:sz w:val="24"/>
          <w:szCs w:val="24"/>
        </w:rPr>
        <w:t xml:space="preserve"> в соответствии с трудовым законодательством и иными нормативными правовыми актами, содержащими нормы трудового права,  устанавливаются следующие компенсационные выплаты:</w:t>
      </w:r>
    </w:p>
    <w:p w:rsidR="00A750BA" w:rsidRPr="006406E1" w:rsidRDefault="00A750BA" w:rsidP="00A750BA">
      <w:pPr>
        <w:tabs>
          <w:tab w:val="left" w:pos="1080"/>
        </w:tabs>
        <w:ind w:firstLine="720"/>
        <w:jc w:val="both"/>
        <w:rPr>
          <w:snapToGrid w:val="0"/>
          <w:sz w:val="24"/>
          <w:szCs w:val="24"/>
        </w:rPr>
      </w:pPr>
      <w:r w:rsidRPr="006406E1">
        <w:rPr>
          <w:snapToGrid w:val="0"/>
          <w:sz w:val="24"/>
          <w:szCs w:val="24"/>
        </w:rPr>
        <w:t>1) выплаты работникам, занятым на тяжелых работах, работах с вредными и (или) опасными и иными особыми условиями труда;</w:t>
      </w:r>
    </w:p>
    <w:p w:rsidR="00A750BA" w:rsidRPr="006406E1" w:rsidRDefault="00A750BA" w:rsidP="00A750BA">
      <w:pPr>
        <w:tabs>
          <w:tab w:val="left" w:pos="1080"/>
        </w:tabs>
        <w:ind w:firstLine="720"/>
        <w:jc w:val="both"/>
        <w:rPr>
          <w:snapToGrid w:val="0"/>
          <w:sz w:val="24"/>
          <w:szCs w:val="24"/>
        </w:rPr>
      </w:pPr>
      <w:r w:rsidRPr="006406E1">
        <w:rPr>
          <w:snapToGrid w:val="0"/>
          <w:sz w:val="24"/>
          <w:szCs w:val="24"/>
        </w:rPr>
        <w:t>2) процентная надбавка за работу со сведениями, составляющими государственную тайну;</w:t>
      </w:r>
    </w:p>
    <w:p w:rsidR="00A750BA" w:rsidRPr="006406E1" w:rsidRDefault="00A750BA" w:rsidP="00A750BA">
      <w:pPr>
        <w:tabs>
          <w:tab w:val="left" w:pos="1080"/>
        </w:tabs>
        <w:ind w:firstLine="709"/>
        <w:jc w:val="both"/>
        <w:rPr>
          <w:snapToGrid w:val="0"/>
          <w:sz w:val="24"/>
          <w:szCs w:val="24"/>
        </w:rPr>
      </w:pPr>
      <w:r w:rsidRPr="006406E1">
        <w:rPr>
          <w:snapToGrid w:val="0"/>
          <w:sz w:val="24"/>
          <w:szCs w:val="24"/>
        </w:rPr>
        <w:t>3) доплата за совмещение профессий (должностей);</w:t>
      </w:r>
    </w:p>
    <w:p w:rsidR="00A750BA" w:rsidRPr="006406E1" w:rsidRDefault="00A750BA" w:rsidP="00A750BA">
      <w:pPr>
        <w:tabs>
          <w:tab w:val="left" w:pos="1080"/>
        </w:tabs>
        <w:ind w:firstLine="709"/>
        <w:jc w:val="both"/>
        <w:rPr>
          <w:snapToGrid w:val="0"/>
          <w:sz w:val="24"/>
          <w:szCs w:val="24"/>
        </w:rPr>
      </w:pPr>
      <w:r w:rsidRPr="006406E1">
        <w:rPr>
          <w:snapToGrid w:val="0"/>
          <w:sz w:val="24"/>
          <w:szCs w:val="24"/>
        </w:rPr>
        <w:t>4) доплата за расширение зон обслуживания;</w:t>
      </w:r>
    </w:p>
    <w:p w:rsidR="00A750BA" w:rsidRPr="006406E1" w:rsidRDefault="00A750BA" w:rsidP="00A750BA">
      <w:pPr>
        <w:tabs>
          <w:tab w:val="left" w:pos="1080"/>
        </w:tabs>
        <w:ind w:firstLine="709"/>
        <w:jc w:val="both"/>
        <w:rPr>
          <w:snapToGrid w:val="0"/>
          <w:sz w:val="24"/>
          <w:szCs w:val="24"/>
        </w:rPr>
      </w:pPr>
      <w:r w:rsidRPr="006406E1">
        <w:rPr>
          <w:snapToGrid w:val="0"/>
          <w:sz w:val="24"/>
          <w:szCs w:val="24"/>
        </w:rPr>
        <w:t>5) 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A750BA" w:rsidRPr="006406E1" w:rsidRDefault="00A750BA" w:rsidP="00A750BA">
      <w:pPr>
        <w:tabs>
          <w:tab w:val="left" w:pos="1080"/>
        </w:tabs>
        <w:ind w:firstLine="709"/>
        <w:jc w:val="both"/>
        <w:rPr>
          <w:snapToGrid w:val="0"/>
          <w:sz w:val="24"/>
          <w:szCs w:val="24"/>
        </w:rPr>
      </w:pPr>
      <w:r w:rsidRPr="006406E1">
        <w:rPr>
          <w:snapToGrid w:val="0"/>
          <w:sz w:val="24"/>
          <w:szCs w:val="24"/>
        </w:rPr>
        <w:t>6) доплата за работу в ночное время;</w:t>
      </w:r>
    </w:p>
    <w:p w:rsidR="00A750BA" w:rsidRPr="006406E1" w:rsidRDefault="00A750BA" w:rsidP="00A750BA">
      <w:pPr>
        <w:tabs>
          <w:tab w:val="left" w:pos="1080"/>
        </w:tabs>
        <w:ind w:firstLine="709"/>
        <w:jc w:val="both"/>
        <w:rPr>
          <w:snapToGrid w:val="0"/>
          <w:sz w:val="24"/>
          <w:szCs w:val="24"/>
        </w:rPr>
      </w:pPr>
      <w:r w:rsidRPr="006406E1">
        <w:rPr>
          <w:snapToGrid w:val="0"/>
          <w:sz w:val="24"/>
          <w:szCs w:val="24"/>
        </w:rPr>
        <w:t>7) повышенная оплата за работу в выходные и нерабочие праздничные дни;</w:t>
      </w:r>
    </w:p>
    <w:p w:rsidR="00A750BA" w:rsidRPr="006406E1" w:rsidRDefault="00A750BA" w:rsidP="00A750BA">
      <w:pPr>
        <w:tabs>
          <w:tab w:val="left" w:pos="1080"/>
        </w:tabs>
        <w:ind w:firstLine="709"/>
        <w:jc w:val="both"/>
        <w:rPr>
          <w:snapToGrid w:val="0"/>
          <w:sz w:val="24"/>
          <w:szCs w:val="24"/>
        </w:rPr>
      </w:pPr>
      <w:r w:rsidRPr="006406E1">
        <w:rPr>
          <w:snapToGrid w:val="0"/>
          <w:sz w:val="24"/>
          <w:szCs w:val="24"/>
        </w:rPr>
        <w:t>8) повышенная оплата сверхурочной работы;</w:t>
      </w:r>
    </w:p>
    <w:p w:rsidR="00A750BA" w:rsidRPr="006406E1" w:rsidRDefault="00A750BA" w:rsidP="00A750BA">
      <w:pPr>
        <w:tabs>
          <w:tab w:val="left" w:pos="1080"/>
        </w:tabs>
        <w:ind w:firstLine="709"/>
        <w:jc w:val="both"/>
        <w:rPr>
          <w:snapToGrid w:val="0"/>
          <w:sz w:val="24"/>
          <w:szCs w:val="24"/>
        </w:rPr>
      </w:pPr>
      <w:r w:rsidRPr="006406E1">
        <w:rPr>
          <w:snapToGrid w:val="0"/>
          <w:sz w:val="24"/>
          <w:szCs w:val="24"/>
        </w:rPr>
        <w:t>9) выплаты за работу в местностях с особыми климатическими условиями.</w:t>
      </w:r>
    </w:p>
    <w:p w:rsidR="00A750BA" w:rsidRPr="006406E1" w:rsidRDefault="00A750BA" w:rsidP="00A750BA">
      <w:pPr>
        <w:numPr>
          <w:ilvl w:val="0"/>
          <w:numId w:val="2"/>
        </w:numPr>
        <w:tabs>
          <w:tab w:val="left" w:pos="1080"/>
          <w:tab w:val="num" w:pos="2483"/>
        </w:tabs>
        <w:ind w:left="0" w:firstLine="720"/>
        <w:jc w:val="both"/>
        <w:rPr>
          <w:sz w:val="24"/>
          <w:szCs w:val="24"/>
        </w:rPr>
      </w:pPr>
      <w:r w:rsidRPr="006406E1">
        <w:rPr>
          <w:sz w:val="24"/>
          <w:szCs w:val="24"/>
        </w:rPr>
        <w:t>Если в соответствии с трудовым законодательством и иными нормативными правовыми актами, содержащими нормы трудового права, выплата работникам, занятым на тяжелых работах, работах с вредными и/или опасными и иными особыми условиями труда, не должна быть установле</w:t>
      </w:r>
      <w:r w:rsidR="0082107F">
        <w:rPr>
          <w:sz w:val="24"/>
          <w:szCs w:val="24"/>
        </w:rPr>
        <w:t>на в ином размере, руководителю учреждения</w:t>
      </w:r>
      <w:r w:rsidRPr="006406E1">
        <w:rPr>
          <w:sz w:val="24"/>
          <w:szCs w:val="24"/>
        </w:rPr>
        <w:t xml:space="preserve"> при разработке локальных нормативных актов учреждения, коллективного договора, а также </w:t>
      </w:r>
      <w:r w:rsidR="0082107F">
        <w:rPr>
          <w:sz w:val="24"/>
          <w:szCs w:val="24"/>
        </w:rPr>
        <w:t xml:space="preserve">трудовых договоров </w:t>
      </w:r>
      <w:r w:rsidRPr="006406E1">
        <w:rPr>
          <w:sz w:val="24"/>
          <w:szCs w:val="24"/>
        </w:rPr>
        <w:t xml:space="preserve"> предусматривать размер указанной выплаты не более 5% должностного оклада работника в зависимости от класса условий труда по результатам аттестации рабочих мест.</w:t>
      </w:r>
    </w:p>
    <w:p w:rsidR="00A750BA" w:rsidRPr="006406E1" w:rsidRDefault="00A750BA" w:rsidP="00A750BA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6406E1">
        <w:rPr>
          <w:sz w:val="24"/>
          <w:szCs w:val="24"/>
        </w:rPr>
        <w:t>Процентная надбавка за работу со сведениями, составляющими государственную тайну, устанавливается в порядке, определенном Законом Российской Федерации от 21.07.1993 № 5485-1 «О государственной тайне», в размерах, установленных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и локальными нормативными актами, устанавливающими ежемесячные процентные надбавки к должностным окладам работникам учреждения, допущенным к государственной тайне.</w:t>
      </w:r>
    </w:p>
    <w:p w:rsidR="00A750BA" w:rsidRPr="006406E1" w:rsidRDefault="00A750BA" w:rsidP="00284238">
      <w:pPr>
        <w:numPr>
          <w:ilvl w:val="0"/>
          <w:numId w:val="2"/>
        </w:numPr>
        <w:tabs>
          <w:tab w:val="left" w:pos="1080"/>
        </w:tabs>
        <w:ind w:left="0"/>
        <w:jc w:val="both"/>
        <w:rPr>
          <w:sz w:val="24"/>
          <w:szCs w:val="24"/>
        </w:rPr>
      </w:pPr>
      <w:r w:rsidRPr="006406E1">
        <w:rPr>
          <w:sz w:val="24"/>
          <w:szCs w:val="24"/>
        </w:rPr>
        <w:t xml:space="preserve"> Если в соответствии с трудовым законодательством и иными нормативными правовыми актами, содержащими нормы трудового права, размер выплачиваемой работнику доплаты за работу в ночное время, не должен быть установлен в ином размере, </w:t>
      </w:r>
      <w:r w:rsidRPr="006406E1">
        <w:rPr>
          <w:sz w:val="24"/>
          <w:szCs w:val="24"/>
        </w:rPr>
        <w:lastRenderedPageBreak/>
        <w:t>руководителем учреждения при разработке  локальных нормативных актов учреждения, коллективного договора, а также трудовых договоров  предусматривается в них указанную доплату в размере 20% части оклада (должностного оклада) за час работы работника в ночное время.</w:t>
      </w:r>
    </w:p>
    <w:p w:rsidR="00A750BA" w:rsidRPr="006406E1" w:rsidRDefault="00A750BA" w:rsidP="00A750BA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6406E1">
        <w:rPr>
          <w:sz w:val="24"/>
          <w:szCs w:val="24"/>
        </w:rPr>
        <w:t xml:space="preserve"> Руководителем учреждения при разработке локальных нормативных актов учреждений, коллективных договоров, трудовых договоров :</w:t>
      </w:r>
    </w:p>
    <w:p w:rsidR="00A750BA" w:rsidRPr="006406E1" w:rsidRDefault="00A750BA" w:rsidP="00A750BA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6406E1">
        <w:rPr>
          <w:sz w:val="24"/>
          <w:szCs w:val="24"/>
        </w:rPr>
        <w:t>а) устанавливать доплату сверх 20% медицинским работникам учреждений с учетом обеспеченности финансовыми ресурсами;</w:t>
      </w:r>
    </w:p>
    <w:p w:rsidR="00A750BA" w:rsidRPr="006406E1" w:rsidRDefault="00A750BA" w:rsidP="00A750BA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6406E1">
        <w:rPr>
          <w:sz w:val="24"/>
          <w:szCs w:val="24"/>
        </w:rPr>
        <w:t>б) в случае увеличения размера доплаты сверх 20% устанавливать указанную доплату работнику индивидуально, но не более действующего размера доплаты за работы в ночное время до момента введения НСОТ;</w:t>
      </w:r>
    </w:p>
    <w:p w:rsidR="00A750BA" w:rsidRPr="006406E1" w:rsidRDefault="00A750BA" w:rsidP="00A750BA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6406E1">
        <w:rPr>
          <w:sz w:val="24"/>
          <w:szCs w:val="24"/>
        </w:rPr>
        <w:t>в) если после проведения в установленном порядке увеличения должностных окладов размер индивидуально установленной доплаты окажется менее 20% должностного оклада, то с этого времени размер доплаты устанавливается работнику на общих основаниях.</w:t>
      </w:r>
    </w:p>
    <w:p w:rsidR="00A750BA" w:rsidRPr="006406E1" w:rsidRDefault="00A750BA" w:rsidP="00A750BA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napToGrid w:val="0"/>
          <w:sz w:val="24"/>
          <w:szCs w:val="24"/>
        </w:rPr>
      </w:pPr>
      <w:r w:rsidRPr="006406E1">
        <w:rPr>
          <w:sz w:val="24"/>
          <w:szCs w:val="24"/>
        </w:rPr>
        <w:t xml:space="preserve"> Дополнительно к компенсационным выплатам, указанным в пункте 11 настоящего</w:t>
      </w:r>
      <w:r w:rsidR="0082107F">
        <w:rPr>
          <w:sz w:val="24"/>
          <w:szCs w:val="24"/>
        </w:rPr>
        <w:t xml:space="preserve"> Положения работникам учреждения</w:t>
      </w:r>
      <w:r w:rsidRPr="006406E1">
        <w:rPr>
          <w:sz w:val="24"/>
          <w:szCs w:val="24"/>
        </w:rPr>
        <w:t xml:space="preserve"> устанавливаются компенсационные выплаты за работу:</w:t>
      </w:r>
    </w:p>
    <w:p w:rsidR="00A750BA" w:rsidRPr="006406E1" w:rsidRDefault="00A750BA" w:rsidP="00A750BA">
      <w:pPr>
        <w:tabs>
          <w:tab w:val="left" w:pos="1080"/>
        </w:tabs>
        <w:jc w:val="both"/>
        <w:rPr>
          <w:snapToGrid w:val="0"/>
          <w:sz w:val="24"/>
          <w:szCs w:val="24"/>
        </w:rPr>
      </w:pPr>
      <w:r w:rsidRPr="006406E1">
        <w:rPr>
          <w:sz w:val="24"/>
          <w:szCs w:val="24"/>
        </w:rPr>
        <w:t xml:space="preserve">1) </w:t>
      </w:r>
      <w:r w:rsidRPr="006406E1">
        <w:rPr>
          <w:snapToGrid w:val="0"/>
          <w:sz w:val="24"/>
          <w:szCs w:val="24"/>
        </w:rPr>
        <w:t>с особыми условиями труда согласно приложению №  1 к настоящему Положению;</w:t>
      </w:r>
    </w:p>
    <w:p w:rsidR="00A750BA" w:rsidRPr="006406E1" w:rsidRDefault="00A750BA" w:rsidP="00A750BA">
      <w:pPr>
        <w:tabs>
          <w:tab w:val="left" w:pos="1080"/>
        </w:tabs>
        <w:jc w:val="both"/>
        <w:rPr>
          <w:sz w:val="24"/>
          <w:szCs w:val="24"/>
        </w:rPr>
      </w:pPr>
      <w:r w:rsidRPr="006406E1">
        <w:rPr>
          <w:snapToGrid w:val="0"/>
          <w:sz w:val="24"/>
          <w:szCs w:val="24"/>
        </w:rPr>
        <w:t xml:space="preserve">2) </w:t>
      </w:r>
      <w:r w:rsidRPr="006406E1">
        <w:rPr>
          <w:sz w:val="24"/>
          <w:szCs w:val="24"/>
        </w:rPr>
        <w:t xml:space="preserve">в учреждениях, расположенных в сельской местности  в размере от 450 рублей до 1569 рублей. Конкретный размер выплаты по занимаемой должности устанавливается в локальном нормативном акте учреждения. </w:t>
      </w:r>
    </w:p>
    <w:p w:rsidR="00A750BA" w:rsidRPr="006406E1" w:rsidRDefault="00A750BA" w:rsidP="00A750BA">
      <w:pPr>
        <w:tabs>
          <w:tab w:val="left" w:pos="1080"/>
        </w:tabs>
        <w:ind w:firstLine="900"/>
        <w:jc w:val="both"/>
        <w:rPr>
          <w:snapToGrid w:val="0"/>
          <w:sz w:val="24"/>
          <w:szCs w:val="24"/>
        </w:rPr>
      </w:pPr>
      <w:r w:rsidRPr="006406E1">
        <w:rPr>
          <w:sz w:val="24"/>
          <w:szCs w:val="24"/>
        </w:rPr>
        <w:t xml:space="preserve">Размер данных выплат не может превышать размера (в абсолютном выражении), установленного работнику до введения системы оплаты труда, установленной настоящим положением. </w:t>
      </w:r>
    </w:p>
    <w:p w:rsidR="00A750BA" w:rsidRPr="006406E1" w:rsidRDefault="00A750BA" w:rsidP="00A750BA">
      <w:pPr>
        <w:numPr>
          <w:ilvl w:val="0"/>
          <w:numId w:val="2"/>
        </w:numPr>
        <w:tabs>
          <w:tab w:val="left" w:pos="1080"/>
        </w:tabs>
        <w:snapToGrid w:val="0"/>
        <w:ind w:left="0" w:firstLine="720"/>
        <w:jc w:val="both"/>
        <w:rPr>
          <w:sz w:val="24"/>
          <w:szCs w:val="24"/>
        </w:rPr>
      </w:pPr>
      <w:r w:rsidRPr="006406E1">
        <w:rPr>
          <w:sz w:val="24"/>
          <w:szCs w:val="24"/>
        </w:rPr>
        <w:t>Компенсационные выплаты устанавливаются по основной работе и по работе, осуществляемой по совместительству пропорционально отработанному времени.</w:t>
      </w:r>
    </w:p>
    <w:p w:rsidR="00A750BA" w:rsidRPr="006406E1" w:rsidRDefault="00A750BA" w:rsidP="00A750BA">
      <w:pPr>
        <w:numPr>
          <w:ilvl w:val="0"/>
          <w:numId w:val="2"/>
        </w:numPr>
        <w:tabs>
          <w:tab w:val="left" w:pos="1080"/>
        </w:tabs>
        <w:snapToGrid w:val="0"/>
        <w:ind w:left="0" w:firstLine="720"/>
        <w:jc w:val="both"/>
        <w:rPr>
          <w:sz w:val="24"/>
          <w:szCs w:val="24"/>
        </w:rPr>
      </w:pPr>
      <w:r w:rsidRPr="006406E1">
        <w:rPr>
          <w:sz w:val="24"/>
          <w:szCs w:val="24"/>
        </w:rPr>
        <w:t xml:space="preserve"> Должностной оклад и компенсационные выплаты, указанные в настоящем разделе, не образуют  новый должностной оклад. </w:t>
      </w:r>
    </w:p>
    <w:p w:rsidR="00A750BA" w:rsidRPr="006406E1" w:rsidRDefault="00A750BA" w:rsidP="00A750BA">
      <w:pPr>
        <w:numPr>
          <w:ilvl w:val="0"/>
          <w:numId w:val="2"/>
        </w:numPr>
        <w:tabs>
          <w:tab w:val="num" w:pos="684"/>
          <w:tab w:val="left" w:pos="1080"/>
        </w:tabs>
        <w:snapToGrid w:val="0"/>
        <w:ind w:left="0" w:firstLine="720"/>
        <w:jc w:val="both"/>
        <w:rPr>
          <w:sz w:val="24"/>
          <w:szCs w:val="24"/>
        </w:rPr>
      </w:pPr>
      <w:r w:rsidRPr="006406E1">
        <w:rPr>
          <w:sz w:val="24"/>
          <w:szCs w:val="24"/>
        </w:rPr>
        <w:t>Компенсационные выплаты, указанные в настоящем разделе Положения, не учитываются при начислении иных компенсационных и стимулирующих выплат,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</w:p>
    <w:p w:rsidR="00A750BA" w:rsidRPr="006406E1" w:rsidRDefault="00A750BA" w:rsidP="00A750BA">
      <w:pPr>
        <w:tabs>
          <w:tab w:val="left" w:pos="1080"/>
        </w:tabs>
        <w:snapToGrid w:val="0"/>
        <w:jc w:val="both"/>
        <w:rPr>
          <w:sz w:val="24"/>
          <w:szCs w:val="24"/>
        </w:rPr>
      </w:pPr>
    </w:p>
    <w:p w:rsidR="00A750BA" w:rsidRPr="006406E1" w:rsidRDefault="00A750BA" w:rsidP="00A750BA">
      <w:pPr>
        <w:tabs>
          <w:tab w:val="left" w:pos="1080"/>
        </w:tabs>
        <w:snapToGrid w:val="0"/>
        <w:jc w:val="both"/>
        <w:rPr>
          <w:sz w:val="24"/>
          <w:szCs w:val="24"/>
        </w:rPr>
      </w:pPr>
    </w:p>
    <w:p w:rsidR="00A750BA" w:rsidRPr="006406E1" w:rsidRDefault="00A750BA" w:rsidP="00A750BA">
      <w:pPr>
        <w:pStyle w:val="ConsPlusNormal"/>
        <w:widowControl/>
        <w:tabs>
          <w:tab w:val="left" w:pos="108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06E1">
        <w:rPr>
          <w:rFonts w:ascii="Times New Roman" w:hAnsi="Times New Roman"/>
          <w:b/>
          <w:sz w:val="24"/>
          <w:szCs w:val="24"/>
        </w:rPr>
        <w:t>4. СТИМУЛИРУЮЩИЕ ВЫПЛАТЫ</w:t>
      </w:r>
    </w:p>
    <w:p w:rsidR="00A750BA" w:rsidRPr="006406E1" w:rsidRDefault="00A750BA" w:rsidP="00A750BA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50BA" w:rsidRPr="006406E1" w:rsidRDefault="00A750BA" w:rsidP="00A750BA">
      <w:pPr>
        <w:numPr>
          <w:ilvl w:val="0"/>
          <w:numId w:val="2"/>
        </w:numPr>
        <w:tabs>
          <w:tab w:val="num" w:pos="684"/>
          <w:tab w:val="left" w:pos="1080"/>
        </w:tabs>
        <w:snapToGrid w:val="0"/>
        <w:ind w:left="0" w:firstLine="720"/>
        <w:jc w:val="both"/>
        <w:rPr>
          <w:sz w:val="24"/>
          <w:szCs w:val="24"/>
        </w:rPr>
      </w:pPr>
      <w:r w:rsidRPr="006406E1">
        <w:rPr>
          <w:sz w:val="24"/>
          <w:szCs w:val="24"/>
        </w:rPr>
        <w:t xml:space="preserve">Работникам учреждения, занимающим должности, указанные в пунктах 6-10 настоящего Положения устанавливается ежемесячная персональная надбавка стимулирующего характера. </w:t>
      </w:r>
    </w:p>
    <w:p w:rsidR="00A750BA" w:rsidRPr="006406E1" w:rsidRDefault="00A750BA" w:rsidP="00A750BA">
      <w:pPr>
        <w:tabs>
          <w:tab w:val="num" w:pos="684"/>
          <w:tab w:val="left" w:pos="1080"/>
        </w:tabs>
        <w:snapToGrid w:val="0"/>
        <w:ind w:firstLine="720"/>
        <w:jc w:val="both"/>
        <w:rPr>
          <w:sz w:val="24"/>
          <w:szCs w:val="24"/>
        </w:rPr>
      </w:pPr>
      <w:r w:rsidRPr="006406E1">
        <w:rPr>
          <w:sz w:val="24"/>
          <w:szCs w:val="24"/>
        </w:rPr>
        <w:t>Ежемесячная персональная надбавка стимулирующего характера устанавливается работнику с учетом уровня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 и других факторов в пределах обеспечения финансовыми средствами. Размеры и условия выплаты ежемесячной персональной надбавки стимулирующего характера утверждаются локальным нормативным актом, принимаемым с учетом мнения представительного органа работников, либо коллективным договором и не могут превышать 5000 рублей.</w:t>
      </w:r>
    </w:p>
    <w:p w:rsidR="00A750BA" w:rsidRPr="006406E1" w:rsidRDefault="00A750BA" w:rsidP="00A750BA">
      <w:pPr>
        <w:tabs>
          <w:tab w:val="num" w:pos="684"/>
          <w:tab w:val="left" w:pos="1080"/>
        </w:tabs>
        <w:snapToGrid w:val="0"/>
        <w:ind w:firstLine="720"/>
        <w:jc w:val="both"/>
        <w:rPr>
          <w:sz w:val="24"/>
          <w:szCs w:val="24"/>
        </w:rPr>
      </w:pPr>
      <w:r w:rsidRPr="006406E1">
        <w:rPr>
          <w:sz w:val="24"/>
          <w:szCs w:val="24"/>
        </w:rPr>
        <w:t>Ежемесячная персональная надбавка стимулирующего характера устанавливается на определенный период времени в течение календарного года.</w:t>
      </w:r>
    </w:p>
    <w:p w:rsidR="00A750BA" w:rsidRPr="006406E1" w:rsidRDefault="00A750BA" w:rsidP="00A750BA">
      <w:pPr>
        <w:numPr>
          <w:ilvl w:val="0"/>
          <w:numId w:val="2"/>
        </w:numPr>
        <w:tabs>
          <w:tab w:val="num" w:pos="684"/>
          <w:tab w:val="left" w:pos="1080"/>
        </w:tabs>
        <w:snapToGrid w:val="0"/>
        <w:ind w:left="0" w:firstLine="720"/>
        <w:jc w:val="both"/>
        <w:rPr>
          <w:sz w:val="24"/>
          <w:szCs w:val="24"/>
        </w:rPr>
      </w:pPr>
      <w:r w:rsidRPr="006406E1">
        <w:rPr>
          <w:sz w:val="24"/>
          <w:szCs w:val="24"/>
        </w:rPr>
        <w:t>Ежемесячная надбавка стимулирующего характера за ученую степень и специальные звания по основному профилю профессиональной деятельности устан</w:t>
      </w:r>
      <w:r w:rsidR="0082107F">
        <w:rPr>
          <w:sz w:val="24"/>
          <w:szCs w:val="24"/>
        </w:rPr>
        <w:t>авливается работникам учреждения</w:t>
      </w:r>
      <w:r w:rsidRPr="006406E1">
        <w:rPr>
          <w:sz w:val="24"/>
          <w:szCs w:val="24"/>
        </w:rPr>
        <w:t xml:space="preserve"> в следующих  размерах: </w:t>
      </w:r>
    </w:p>
    <w:p w:rsidR="00A750BA" w:rsidRPr="006406E1" w:rsidRDefault="00A750BA" w:rsidP="00A750BA">
      <w:pPr>
        <w:numPr>
          <w:ilvl w:val="2"/>
          <w:numId w:val="2"/>
        </w:numPr>
        <w:tabs>
          <w:tab w:val="clear" w:pos="3754"/>
          <w:tab w:val="left" w:pos="1080"/>
        </w:tabs>
        <w:snapToGrid w:val="0"/>
        <w:ind w:left="0" w:firstLine="720"/>
        <w:jc w:val="both"/>
        <w:rPr>
          <w:sz w:val="24"/>
          <w:szCs w:val="24"/>
        </w:rPr>
      </w:pPr>
      <w:r w:rsidRPr="006406E1">
        <w:rPr>
          <w:sz w:val="24"/>
          <w:szCs w:val="24"/>
        </w:rPr>
        <w:t xml:space="preserve">при наличии ученой степени кандидата наук в соответствии с профилем выполняемой работы по основной должности и работе по совместительству в размере - 300 рублей; </w:t>
      </w:r>
    </w:p>
    <w:p w:rsidR="00A750BA" w:rsidRPr="006406E1" w:rsidRDefault="00A750BA" w:rsidP="00A750BA">
      <w:pPr>
        <w:tabs>
          <w:tab w:val="left" w:pos="1080"/>
        </w:tabs>
        <w:snapToGrid w:val="0"/>
        <w:ind w:firstLine="709"/>
        <w:jc w:val="both"/>
        <w:rPr>
          <w:sz w:val="24"/>
          <w:szCs w:val="24"/>
        </w:rPr>
      </w:pPr>
      <w:r w:rsidRPr="006406E1">
        <w:rPr>
          <w:sz w:val="24"/>
          <w:szCs w:val="24"/>
        </w:rPr>
        <w:lastRenderedPageBreak/>
        <w:t xml:space="preserve">2) при наличии ученой степени доктора наук в соответствии с профилем выполняемой работы основной должности и работе по совместительству в размере - 500 рублей; </w:t>
      </w:r>
    </w:p>
    <w:p w:rsidR="00A750BA" w:rsidRPr="006406E1" w:rsidRDefault="00A750BA" w:rsidP="00A750BA">
      <w:pPr>
        <w:tabs>
          <w:tab w:val="left" w:pos="1080"/>
        </w:tabs>
        <w:snapToGrid w:val="0"/>
        <w:ind w:firstLine="709"/>
        <w:jc w:val="both"/>
        <w:rPr>
          <w:sz w:val="24"/>
          <w:szCs w:val="24"/>
        </w:rPr>
      </w:pPr>
      <w:r w:rsidRPr="006406E1">
        <w:rPr>
          <w:sz w:val="24"/>
          <w:szCs w:val="24"/>
        </w:rPr>
        <w:t>3) награжденным ведомственным почетным званием (нагрудным знаком), начинающимся со слов «Заслуженный…» устанавливается надбавка в размере 1000 рублей;</w:t>
      </w:r>
    </w:p>
    <w:p w:rsidR="00A750BA" w:rsidRPr="006406E1" w:rsidRDefault="00A750BA" w:rsidP="00A750BA">
      <w:pPr>
        <w:tabs>
          <w:tab w:val="left" w:pos="1080"/>
        </w:tabs>
        <w:snapToGrid w:val="0"/>
        <w:ind w:firstLine="709"/>
        <w:jc w:val="both"/>
        <w:rPr>
          <w:sz w:val="24"/>
          <w:szCs w:val="24"/>
        </w:rPr>
      </w:pPr>
      <w:r w:rsidRPr="006406E1">
        <w:rPr>
          <w:sz w:val="24"/>
          <w:szCs w:val="24"/>
        </w:rPr>
        <w:t>4) награжденным ведомственным почетным званием (нагрудным знаком), начинающимся со слов «Народный…» устанавливается надбавка в размере 2000 рублей.</w:t>
      </w:r>
    </w:p>
    <w:p w:rsidR="00A750BA" w:rsidRPr="006406E1" w:rsidRDefault="00A750BA" w:rsidP="00A750BA">
      <w:pPr>
        <w:numPr>
          <w:ilvl w:val="0"/>
          <w:numId w:val="2"/>
        </w:numPr>
        <w:tabs>
          <w:tab w:val="num" w:pos="684"/>
          <w:tab w:val="left" w:pos="1080"/>
        </w:tabs>
        <w:snapToGrid w:val="0"/>
        <w:ind w:left="0" w:firstLine="720"/>
        <w:jc w:val="both"/>
        <w:rPr>
          <w:sz w:val="24"/>
          <w:szCs w:val="24"/>
        </w:rPr>
      </w:pPr>
      <w:r w:rsidRPr="006406E1">
        <w:rPr>
          <w:sz w:val="24"/>
          <w:szCs w:val="24"/>
        </w:rPr>
        <w:t xml:space="preserve">Надбавка за ученую степень и специальные звания устанавливается при присуждении ученой степени и специального звания с даты принятия решения Высшим аттестационным комитетом Российской Федерации о выдаче диплома. </w:t>
      </w:r>
    </w:p>
    <w:p w:rsidR="00A750BA" w:rsidRPr="006406E1" w:rsidRDefault="00A750BA" w:rsidP="00A750BA">
      <w:pPr>
        <w:numPr>
          <w:ilvl w:val="0"/>
          <w:numId w:val="2"/>
        </w:numPr>
        <w:tabs>
          <w:tab w:val="num" w:pos="684"/>
          <w:tab w:val="left" w:pos="1080"/>
        </w:tabs>
        <w:snapToGrid w:val="0"/>
        <w:ind w:left="0" w:firstLine="720"/>
        <w:jc w:val="both"/>
        <w:rPr>
          <w:sz w:val="24"/>
          <w:szCs w:val="24"/>
        </w:rPr>
      </w:pPr>
      <w:r w:rsidRPr="006406E1">
        <w:rPr>
          <w:sz w:val="24"/>
          <w:szCs w:val="24"/>
        </w:rPr>
        <w:t>Надбавка, имеющим почетное звание (нагрудный знак), устанавливается со дня присвоения почетного звания или награждения нагрудным знаком. При наличии у работника двух и более почетных званий и (или) нагрудных знаков надбавка устанавливается по одному из оснований, имеющему большее значение.</w:t>
      </w:r>
    </w:p>
    <w:p w:rsidR="00A750BA" w:rsidRPr="006406E1" w:rsidRDefault="00A750BA" w:rsidP="00A750BA">
      <w:pPr>
        <w:numPr>
          <w:ilvl w:val="0"/>
          <w:numId w:val="2"/>
        </w:numPr>
        <w:tabs>
          <w:tab w:val="num" w:pos="684"/>
          <w:tab w:val="left" w:pos="1080"/>
        </w:tabs>
        <w:snapToGrid w:val="0"/>
        <w:ind w:left="0" w:firstLine="720"/>
        <w:jc w:val="both"/>
        <w:rPr>
          <w:sz w:val="24"/>
          <w:szCs w:val="24"/>
        </w:rPr>
      </w:pPr>
      <w:r w:rsidRPr="006406E1">
        <w:rPr>
          <w:sz w:val="24"/>
          <w:szCs w:val="24"/>
        </w:rPr>
        <w:t xml:space="preserve"> Ежемесячная надбавка стимулирующего характера за квалификационную категорию устанавливается медицинским и фармацевтическим работникам   учреждения здравоохранения в  размерах:</w:t>
      </w: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736"/>
      </w:tblGrid>
      <w:tr w:rsidR="00A750BA" w:rsidRPr="006406E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E1">
              <w:rPr>
                <w:rFonts w:ascii="Times New Roman" w:hAnsi="Times New Roman"/>
                <w:sz w:val="24"/>
                <w:szCs w:val="24"/>
              </w:rPr>
              <w:t>ПКГ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E1">
              <w:rPr>
                <w:rFonts w:ascii="Times New Roman" w:hAnsi="Times New Roman"/>
                <w:sz w:val="24"/>
                <w:szCs w:val="24"/>
              </w:rPr>
              <w:t>Размер надбавки, рублей</w:t>
            </w:r>
          </w:p>
        </w:tc>
      </w:tr>
      <w:tr w:rsidR="00A750BA" w:rsidRPr="006406E1">
        <w:trPr>
          <w:trHeight w:val="714"/>
        </w:trPr>
        <w:tc>
          <w:tcPr>
            <w:tcW w:w="9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t xml:space="preserve">Должности, отнесенные к </w:t>
            </w: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br/>
              <w:t>ПКГ «Средний медицинский и фармацевтический персонал»</w:t>
            </w:r>
          </w:p>
        </w:tc>
      </w:tr>
      <w:tr w:rsidR="00A750BA" w:rsidRPr="006406E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t>при наличии второй квалификационной категории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E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A750BA" w:rsidRPr="006406E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t>при наличии первой квалификационной категории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E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A750BA" w:rsidRPr="006406E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t>при наличии высшей квалификационной категории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E1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A750BA" w:rsidRPr="006406E1">
        <w:tc>
          <w:tcPr>
            <w:tcW w:w="9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E1">
              <w:rPr>
                <w:rFonts w:ascii="Times New Roman" w:hAnsi="Times New Roman"/>
                <w:sz w:val="24"/>
                <w:szCs w:val="24"/>
              </w:rPr>
              <w:t>Должности, отнесенные к ПКГ «Врачи и провизоры»  и ПКГ «Руководители структурных подразделений  учреждений с высшим медицинским и фармацевтическим образованием (врач-специалист, провизор)», главная медсестра, главный фельдшер, главная акушерка</w:t>
            </w:r>
          </w:p>
        </w:tc>
      </w:tr>
      <w:tr w:rsidR="00A750BA" w:rsidRPr="006406E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t>при наличии второй квалификационной категории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E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A750BA" w:rsidRPr="006406E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t>при наличии первой квалификационной категории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E1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A750BA" w:rsidRPr="006406E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t>при наличии высшей квалификационной категории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E1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</w:tbl>
    <w:p w:rsidR="00A750BA" w:rsidRPr="006406E1" w:rsidRDefault="00A750BA" w:rsidP="00A750BA">
      <w:pPr>
        <w:numPr>
          <w:ilvl w:val="0"/>
          <w:numId w:val="2"/>
        </w:numPr>
        <w:tabs>
          <w:tab w:val="num" w:pos="684"/>
          <w:tab w:val="left" w:pos="1080"/>
          <w:tab w:val="num" w:pos="1260"/>
        </w:tabs>
        <w:snapToGrid w:val="0"/>
        <w:ind w:left="0" w:firstLine="720"/>
        <w:jc w:val="both"/>
        <w:rPr>
          <w:sz w:val="24"/>
          <w:szCs w:val="24"/>
        </w:rPr>
      </w:pPr>
      <w:r w:rsidRPr="006406E1">
        <w:rPr>
          <w:sz w:val="24"/>
          <w:szCs w:val="24"/>
        </w:rPr>
        <w:t xml:space="preserve"> Надбавка стимулирующего характера за квалификационную категорию работникам образования в МУЗ «Кривошеинская ЦРБ» устанавливается в соответствии с Положением о системе  оплаты труда учреждений обр</w:t>
      </w:r>
      <w:r w:rsidR="00E74C08">
        <w:rPr>
          <w:sz w:val="24"/>
          <w:szCs w:val="24"/>
        </w:rPr>
        <w:t>азования Кривошеинского района.от 31.08.2009 № 497.</w:t>
      </w:r>
    </w:p>
    <w:p w:rsidR="00A750BA" w:rsidRPr="006406E1" w:rsidRDefault="00A750BA" w:rsidP="00A750BA">
      <w:pPr>
        <w:pStyle w:val="a5"/>
        <w:numPr>
          <w:ilvl w:val="0"/>
          <w:numId w:val="2"/>
        </w:numPr>
        <w:tabs>
          <w:tab w:val="left" w:pos="708"/>
          <w:tab w:val="left" w:pos="1080"/>
        </w:tabs>
        <w:ind w:left="0" w:firstLine="720"/>
        <w:jc w:val="both"/>
        <w:rPr>
          <w:sz w:val="24"/>
          <w:szCs w:val="24"/>
        </w:rPr>
      </w:pPr>
      <w:r w:rsidRPr="006406E1">
        <w:rPr>
          <w:sz w:val="24"/>
          <w:szCs w:val="24"/>
        </w:rPr>
        <w:t xml:space="preserve"> Ежемесячная надбавка за непрерывный стаж работы (выслугу лет),  устанавливается работникам в зависимости от общего количества лет, проработанных в государственных и муниципальных учреждениях здравоохранения и социальной защиты населения Томской области </w:t>
      </w:r>
      <w:r w:rsidRPr="006406E1">
        <w:rPr>
          <w:snapToGrid w:val="0"/>
          <w:sz w:val="24"/>
          <w:szCs w:val="24"/>
        </w:rPr>
        <w:t xml:space="preserve"> в следующих  размерах</w:t>
      </w:r>
      <w:r w:rsidRPr="006406E1">
        <w:rPr>
          <w:sz w:val="24"/>
          <w:szCs w:val="24"/>
        </w:rPr>
        <w:t>:</w:t>
      </w:r>
    </w:p>
    <w:tbl>
      <w:tblPr>
        <w:tblW w:w="9958" w:type="dxa"/>
        <w:tblInd w:w="93" w:type="dxa"/>
        <w:tblLook w:val="0000" w:firstRow="0" w:lastRow="0" w:firstColumn="0" w:lastColumn="0" w:noHBand="0" w:noVBand="0"/>
      </w:tblPr>
      <w:tblGrid>
        <w:gridCol w:w="6855"/>
        <w:gridCol w:w="1620"/>
        <w:gridCol w:w="1483"/>
      </w:tblGrid>
      <w:tr w:rsidR="00A750BA" w:rsidRPr="006406E1">
        <w:trPr>
          <w:trHeight w:val="390"/>
        </w:trPr>
        <w:tc>
          <w:tcPr>
            <w:tcW w:w="6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0BA" w:rsidRPr="006406E1" w:rsidRDefault="00A750BA" w:rsidP="004911EC">
            <w:pPr>
              <w:jc w:val="center"/>
              <w:rPr>
                <w:b/>
                <w:bCs/>
                <w:sz w:val="24"/>
                <w:szCs w:val="24"/>
              </w:rPr>
            </w:pPr>
            <w:r w:rsidRPr="006406E1">
              <w:rPr>
                <w:b/>
                <w:bCs/>
                <w:sz w:val="24"/>
                <w:szCs w:val="24"/>
              </w:rPr>
              <w:t>ПКГ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BA" w:rsidRPr="006406E1" w:rsidRDefault="00A750BA" w:rsidP="004911EC">
            <w:pPr>
              <w:jc w:val="center"/>
              <w:rPr>
                <w:b/>
                <w:bCs/>
                <w:sz w:val="24"/>
                <w:szCs w:val="24"/>
              </w:rPr>
            </w:pPr>
            <w:r w:rsidRPr="006406E1">
              <w:rPr>
                <w:b/>
                <w:bCs/>
                <w:sz w:val="24"/>
                <w:szCs w:val="24"/>
              </w:rPr>
              <w:t>Размер надбавки, рублей</w:t>
            </w:r>
          </w:p>
        </w:tc>
      </w:tr>
      <w:tr w:rsidR="00A750BA" w:rsidRPr="006406E1">
        <w:trPr>
          <w:trHeight w:val="390"/>
        </w:trPr>
        <w:tc>
          <w:tcPr>
            <w:tcW w:w="68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BA" w:rsidRPr="006406E1" w:rsidRDefault="00A750BA" w:rsidP="004911EC">
            <w:pPr>
              <w:jc w:val="center"/>
              <w:rPr>
                <w:bCs/>
                <w:sz w:val="24"/>
                <w:szCs w:val="24"/>
              </w:rPr>
            </w:pPr>
            <w:r w:rsidRPr="006406E1">
              <w:rPr>
                <w:bCs/>
                <w:sz w:val="24"/>
                <w:szCs w:val="24"/>
              </w:rPr>
              <w:t>от 3 до 5 лет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BA" w:rsidRPr="006406E1" w:rsidRDefault="00A750BA" w:rsidP="004911EC">
            <w:pPr>
              <w:jc w:val="center"/>
              <w:rPr>
                <w:bCs/>
                <w:sz w:val="24"/>
                <w:szCs w:val="24"/>
              </w:rPr>
            </w:pPr>
            <w:r w:rsidRPr="006406E1">
              <w:rPr>
                <w:bCs/>
                <w:sz w:val="24"/>
                <w:szCs w:val="24"/>
              </w:rPr>
              <w:t>свыше 5 лет</w:t>
            </w:r>
          </w:p>
        </w:tc>
      </w:tr>
      <w:tr w:rsidR="00A750BA" w:rsidRPr="006406E1">
        <w:trPr>
          <w:trHeight w:val="375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BA" w:rsidRPr="006406E1" w:rsidRDefault="00A750BA" w:rsidP="004911EC">
            <w:pPr>
              <w:rPr>
                <w:sz w:val="24"/>
                <w:szCs w:val="24"/>
              </w:rPr>
            </w:pPr>
            <w:r w:rsidRPr="006406E1">
              <w:rPr>
                <w:bCs/>
                <w:sz w:val="24"/>
                <w:szCs w:val="24"/>
              </w:rPr>
              <w:t>ПКГ «Медицинский и фармацевтический персонал первого уровня»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290</w:t>
            </w:r>
          </w:p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410 </w:t>
            </w:r>
          </w:p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 </w:t>
            </w:r>
          </w:p>
        </w:tc>
      </w:tr>
      <w:tr w:rsidR="00A750BA" w:rsidRPr="006406E1">
        <w:trPr>
          <w:trHeight w:val="2041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BA" w:rsidRPr="006406E1" w:rsidRDefault="00A750BA" w:rsidP="004911EC">
            <w:pPr>
              <w:jc w:val="center"/>
              <w:rPr>
                <w:bCs/>
                <w:sz w:val="24"/>
                <w:szCs w:val="24"/>
              </w:rPr>
            </w:pPr>
            <w:r w:rsidRPr="006406E1">
              <w:rPr>
                <w:bCs/>
                <w:sz w:val="24"/>
                <w:szCs w:val="24"/>
              </w:rPr>
              <w:t>ПКГ «Средний медицинский и фармацевтический персонал»</w:t>
            </w:r>
          </w:p>
          <w:p w:rsidR="00A750BA" w:rsidRPr="006406E1" w:rsidRDefault="00A750BA" w:rsidP="004911EC">
            <w:pPr>
              <w:rPr>
                <w:bCs/>
                <w:sz w:val="24"/>
                <w:szCs w:val="24"/>
              </w:rPr>
            </w:pPr>
            <w:r w:rsidRPr="006406E1">
              <w:rPr>
                <w:bCs/>
                <w:sz w:val="24"/>
                <w:szCs w:val="24"/>
              </w:rPr>
              <w:t>1 квалификационный уровень</w:t>
            </w:r>
          </w:p>
          <w:p w:rsidR="00A750BA" w:rsidRPr="006406E1" w:rsidRDefault="00A750BA" w:rsidP="004911EC">
            <w:pPr>
              <w:rPr>
                <w:bCs/>
                <w:sz w:val="24"/>
                <w:szCs w:val="24"/>
              </w:rPr>
            </w:pPr>
            <w:r w:rsidRPr="006406E1">
              <w:rPr>
                <w:bCs/>
                <w:sz w:val="24"/>
                <w:szCs w:val="24"/>
              </w:rPr>
              <w:t>2 квалификационный уровень</w:t>
            </w:r>
          </w:p>
          <w:p w:rsidR="00A750BA" w:rsidRPr="006406E1" w:rsidRDefault="00A750BA" w:rsidP="004911EC">
            <w:pPr>
              <w:rPr>
                <w:bCs/>
                <w:sz w:val="24"/>
                <w:szCs w:val="24"/>
              </w:rPr>
            </w:pPr>
            <w:r w:rsidRPr="006406E1">
              <w:rPr>
                <w:bCs/>
                <w:sz w:val="24"/>
                <w:szCs w:val="24"/>
              </w:rPr>
              <w:t>3 квалификационный уровень</w:t>
            </w:r>
          </w:p>
          <w:p w:rsidR="00A750BA" w:rsidRPr="006406E1" w:rsidRDefault="00A750BA" w:rsidP="004911EC">
            <w:pPr>
              <w:rPr>
                <w:bCs/>
                <w:sz w:val="24"/>
                <w:szCs w:val="24"/>
              </w:rPr>
            </w:pPr>
            <w:r w:rsidRPr="006406E1">
              <w:rPr>
                <w:bCs/>
                <w:sz w:val="24"/>
                <w:szCs w:val="24"/>
              </w:rPr>
              <w:t>4 квалификационный уровень</w:t>
            </w:r>
          </w:p>
          <w:p w:rsidR="00A750BA" w:rsidRPr="006406E1" w:rsidRDefault="00A750BA" w:rsidP="004911EC">
            <w:pPr>
              <w:rPr>
                <w:sz w:val="24"/>
                <w:szCs w:val="24"/>
              </w:rPr>
            </w:pPr>
            <w:r w:rsidRPr="006406E1">
              <w:rPr>
                <w:bCs/>
                <w:sz w:val="24"/>
                <w:szCs w:val="24"/>
              </w:rPr>
              <w:t xml:space="preserve">5 квалификационный уровень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BA" w:rsidRPr="006406E1" w:rsidRDefault="00A750BA" w:rsidP="004911EC">
            <w:pPr>
              <w:jc w:val="center"/>
              <w:rPr>
                <w:bCs/>
                <w:sz w:val="24"/>
                <w:szCs w:val="24"/>
              </w:rPr>
            </w:pPr>
          </w:p>
          <w:p w:rsidR="00A750BA" w:rsidRPr="006406E1" w:rsidRDefault="00A750BA" w:rsidP="004911EC">
            <w:pPr>
              <w:jc w:val="center"/>
              <w:rPr>
                <w:bCs/>
                <w:sz w:val="24"/>
                <w:szCs w:val="24"/>
              </w:rPr>
            </w:pPr>
            <w:r w:rsidRPr="006406E1">
              <w:rPr>
                <w:bCs/>
                <w:sz w:val="24"/>
                <w:szCs w:val="24"/>
              </w:rPr>
              <w:t>300</w:t>
            </w:r>
          </w:p>
          <w:p w:rsidR="00A750BA" w:rsidRPr="006406E1" w:rsidRDefault="00A750BA" w:rsidP="004911EC">
            <w:pPr>
              <w:jc w:val="center"/>
              <w:rPr>
                <w:bCs/>
                <w:sz w:val="24"/>
                <w:szCs w:val="24"/>
              </w:rPr>
            </w:pPr>
            <w:r w:rsidRPr="006406E1">
              <w:rPr>
                <w:bCs/>
                <w:sz w:val="24"/>
                <w:szCs w:val="24"/>
              </w:rPr>
              <w:t>310</w:t>
            </w:r>
          </w:p>
          <w:p w:rsidR="00A750BA" w:rsidRPr="006406E1" w:rsidRDefault="00A750BA" w:rsidP="004911EC">
            <w:pPr>
              <w:jc w:val="center"/>
              <w:rPr>
                <w:bCs/>
                <w:sz w:val="24"/>
                <w:szCs w:val="24"/>
              </w:rPr>
            </w:pPr>
            <w:r w:rsidRPr="006406E1">
              <w:rPr>
                <w:bCs/>
                <w:sz w:val="24"/>
                <w:szCs w:val="24"/>
              </w:rPr>
              <w:t>320</w:t>
            </w:r>
          </w:p>
          <w:p w:rsidR="00A750BA" w:rsidRPr="006406E1" w:rsidRDefault="00A750BA" w:rsidP="004911EC">
            <w:pPr>
              <w:jc w:val="center"/>
              <w:rPr>
                <w:bCs/>
                <w:sz w:val="24"/>
                <w:szCs w:val="24"/>
              </w:rPr>
            </w:pPr>
            <w:r w:rsidRPr="006406E1">
              <w:rPr>
                <w:bCs/>
                <w:sz w:val="24"/>
                <w:szCs w:val="24"/>
              </w:rPr>
              <w:t>400</w:t>
            </w:r>
          </w:p>
          <w:p w:rsidR="00A750BA" w:rsidRPr="006406E1" w:rsidRDefault="00A750BA" w:rsidP="004911EC">
            <w:pPr>
              <w:jc w:val="center"/>
              <w:rPr>
                <w:bCs/>
                <w:sz w:val="24"/>
                <w:szCs w:val="24"/>
              </w:rPr>
            </w:pPr>
            <w:r w:rsidRPr="006406E1">
              <w:rPr>
                <w:bCs/>
                <w:sz w:val="24"/>
                <w:szCs w:val="24"/>
              </w:rPr>
              <w:t>430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BA" w:rsidRPr="006406E1" w:rsidRDefault="00A750BA" w:rsidP="004911EC">
            <w:pPr>
              <w:jc w:val="center"/>
              <w:rPr>
                <w:bCs/>
                <w:sz w:val="24"/>
                <w:szCs w:val="24"/>
              </w:rPr>
            </w:pPr>
          </w:p>
          <w:p w:rsidR="00A750BA" w:rsidRPr="006406E1" w:rsidRDefault="00A750BA" w:rsidP="004911EC">
            <w:pPr>
              <w:jc w:val="center"/>
              <w:rPr>
                <w:bCs/>
                <w:sz w:val="24"/>
                <w:szCs w:val="24"/>
              </w:rPr>
            </w:pPr>
            <w:r w:rsidRPr="006406E1">
              <w:rPr>
                <w:bCs/>
                <w:sz w:val="24"/>
                <w:szCs w:val="24"/>
              </w:rPr>
              <w:t>430</w:t>
            </w:r>
          </w:p>
          <w:p w:rsidR="00A750BA" w:rsidRPr="006406E1" w:rsidRDefault="00A750BA" w:rsidP="004911EC">
            <w:pPr>
              <w:jc w:val="center"/>
              <w:rPr>
                <w:bCs/>
                <w:sz w:val="24"/>
                <w:szCs w:val="24"/>
              </w:rPr>
            </w:pPr>
            <w:r w:rsidRPr="006406E1">
              <w:rPr>
                <w:bCs/>
                <w:sz w:val="24"/>
                <w:szCs w:val="24"/>
              </w:rPr>
              <w:t>440</w:t>
            </w:r>
          </w:p>
          <w:p w:rsidR="00A750BA" w:rsidRPr="006406E1" w:rsidRDefault="00A750BA" w:rsidP="004911EC">
            <w:pPr>
              <w:jc w:val="center"/>
              <w:rPr>
                <w:bCs/>
                <w:sz w:val="24"/>
                <w:szCs w:val="24"/>
              </w:rPr>
            </w:pPr>
            <w:r w:rsidRPr="006406E1">
              <w:rPr>
                <w:bCs/>
                <w:sz w:val="24"/>
                <w:szCs w:val="24"/>
              </w:rPr>
              <w:t>550</w:t>
            </w:r>
          </w:p>
          <w:p w:rsidR="00A750BA" w:rsidRPr="006406E1" w:rsidRDefault="00A750BA" w:rsidP="004911EC">
            <w:pPr>
              <w:jc w:val="center"/>
              <w:rPr>
                <w:bCs/>
                <w:sz w:val="24"/>
                <w:szCs w:val="24"/>
              </w:rPr>
            </w:pPr>
            <w:r w:rsidRPr="006406E1">
              <w:rPr>
                <w:bCs/>
                <w:sz w:val="24"/>
                <w:szCs w:val="24"/>
              </w:rPr>
              <w:t>750</w:t>
            </w:r>
          </w:p>
          <w:p w:rsidR="00A750BA" w:rsidRPr="006406E1" w:rsidRDefault="00A750BA" w:rsidP="004911EC">
            <w:pPr>
              <w:jc w:val="center"/>
              <w:rPr>
                <w:bCs/>
                <w:sz w:val="24"/>
                <w:szCs w:val="24"/>
              </w:rPr>
            </w:pPr>
            <w:r w:rsidRPr="006406E1">
              <w:rPr>
                <w:bCs/>
                <w:sz w:val="24"/>
                <w:szCs w:val="24"/>
              </w:rPr>
              <w:t>800 </w:t>
            </w:r>
          </w:p>
        </w:tc>
      </w:tr>
      <w:tr w:rsidR="00A750BA" w:rsidRPr="006406E1">
        <w:trPr>
          <w:trHeight w:val="375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BA" w:rsidRPr="006406E1" w:rsidRDefault="00A750BA" w:rsidP="004911EC">
            <w:pPr>
              <w:jc w:val="center"/>
              <w:rPr>
                <w:bCs/>
                <w:sz w:val="24"/>
                <w:szCs w:val="24"/>
              </w:rPr>
            </w:pPr>
            <w:r w:rsidRPr="006406E1">
              <w:rPr>
                <w:bCs/>
                <w:sz w:val="24"/>
                <w:szCs w:val="24"/>
              </w:rPr>
              <w:t>Главная медсестра, главный фельдшер, главная акушерка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BA" w:rsidRPr="006406E1" w:rsidRDefault="00A750BA" w:rsidP="004911EC">
            <w:pPr>
              <w:jc w:val="center"/>
              <w:rPr>
                <w:bCs/>
                <w:sz w:val="24"/>
                <w:szCs w:val="24"/>
              </w:rPr>
            </w:pPr>
            <w:r w:rsidRPr="006406E1">
              <w:rPr>
                <w:bCs/>
                <w:sz w:val="24"/>
                <w:szCs w:val="24"/>
              </w:rPr>
              <w:t>660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BA" w:rsidRPr="006406E1" w:rsidRDefault="00A750BA" w:rsidP="004911EC">
            <w:pPr>
              <w:jc w:val="center"/>
              <w:rPr>
                <w:bCs/>
                <w:sz w:val="24"/>
                <w:szCs w:val="24"/>
              </w:rPr>
            </w:pPr>
            <w:r w:rsidRPr="006406E1">
              <w:rPr>
                <w:bCs/>
                <w:sz w:val="24"/>
                <w:szCs w:val="24"/>
              </w:rPr>
              <w:t>900</w:t>
            </w:r>
          </w:p>
        </w:tc>
      </w:tr>
      <w:tr w:rsidR="00A750BA" w:rsidRPr="006406E1">
        <w:trPr>
          <w:trHeight w:val="375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BA" w:rsidRPr="006406E1" w:rsidRDefault="00A750BA" w:rsidP="004911EC">
            <w:pPr>
              <w:jc w:val="center"/>
              <w:rPr>
                <w:bCs/>
                <w:sz w:val="24"/>
                <w:szCs w:val="24"/>
              </w:rPr>
            </w:pPr>
            <w:r w:rsidRPr="006406E1">
              <w:rPr>
                <w:bCs/>
                <w:sz w:val="24"/>
                <w:szCs w:val="24"/>
              </w:rPr>
              <w:t>ПКГ «Врачи и провизоры»</w:t>
            </w:r>
          </w:p>
          <w:p w:rsidR="00A750BA" w:rsidRPr="006406E1" w:rsidRDefault="00A750BA" w:rsidP="004911EC">
            <w:pPr>
              <w:rPr>
                <w:bCs/>
                <w:sz w:val="24"/>
                <w:szCs w:val="24"/>
              </w:rPr>
            </w:pPr>
            <w:r w:rsidRPr="006406E1">
              <w:rPr>
                <w:bCs/>
                <w:sz w:val="24"/>
                <w:szCs w:val="24"/>
              </w:rPr>
              <w:lastRenderedPageBreak/>
              <w:t>1 квалификационный уровень</w:t>
            </w:r>
          </w:p>
          <w:p w:rsidR="00A750BA" w:rsidRPr="006406E1" w:rsidRDefault="00A750BA" w:rsidP="004911EC">
            <w:pPr>
              <w:rPr>
                <w:bCs/>
                <w:sz w:val="24"/>
                <w:szCs w:val="24"/>
              </w:rPr>
            </w:pPr>
            <w:r w:rsidRPr="006406E1">
              <w:rPr>
                <w:bCs/>
                <w:sz w:val="24"/>
                <w:szCs w:val="24"/>
              </w:rPr>
              <w:t>2 квалификационный уровень</w:t>
            </w:r>
          </w:p>
          <w:p w:rsidR="00A750BA" w:rsidRPr="006406E1" w:rsidRDefault="00A750BA" w:rsidP="004911EC">
            <w:pPr>
              <w:rPr>
                <w:bCs/>
                <w:sz w:val="24"/>
                <w:szCs w:val="24"/>
              </w:rPr>
            </w:pPr>
            <w:r w:rsidRPr="006406E1">
              <w:rPr>
                <w:bCs/>
                <w:sz w:val="24"/>
                <w:szCs w:val="24"/>
              </w:rPr>
              <w:t>3 квалификационный уровень</w:t>
            </w:r>
          </w:p>
          <w:p w:rsidR="00A750BA" w:rsidRPr="006406E1" w:rsidRDefault="00A750BA" w:rsidP="004911EC">
            <w:pPr>
              <w:rPr>
                <w:sz w:val="24"/>
                <w:szCs w:val="24"/>
              </w:rPr>
            </w:pPr>
            <w:r w:rsidRPr="006406E1">
              <w:rPr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lastRenderedPageBreak/>
              <w:t> 660</w:t>
            </w:r>
          </w:p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lastRenderedPageBreak/>
              <w:t>670</w:t>
            </w:r>
          </w:p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680</w:t>
            </w:r>
          </w:p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690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lastRenderedPageBreak/>
              <w:t>900 </w:t>
            </w:r>
          </w:p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lastRenderedPageBreak/>
              <w:t>960</w:t>
            </w:r>
          </w:p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1020</w:t>
            </w:r>
          </w:p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1050</w:t>
            </w:r>
          </w:p>
        </w:tc>
      </w:tr>
      <w:tr w:rsidR="00A750BA" w:rsidRPr="006406E1">
        <w:trPr>
          <w:trHeight w:val="375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BA" w:rsidRPr="006406E1" w:rsidRDefault="00A750BA" w:rsidP="004911EC">
            <w:pPr>
              <w:rPr>
                <w:sz w:val="24"/>
                <w:szCs w:val="24"/>
              </w:rPr>
            </w:pPr>
            <w:r w:rsidRPr="006406E1">
              <w:rPr>
                <w:bCs/>
                <w:sz w:val="24"/>
                <w:szCs w:val="24"/>
              </w:rPr>
              <w:lastRenderedPageBreak/>
              <w:t xml:space="preserve">ПКГ «Руководители структурных подразделений  учреждений с высшим медицинским и фармацевтическим образованием (врач-специалист, провизор)»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850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1250</w:t>
            </w:r>
          </w:p>
        </w:tc>
      </w:tr>
      <w:tr w:rsidR="00A750BA" w:rsidRPr="006406E1">
        <w:trPr>
          <w:trHeight w:val="390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BA" w:rsidRPr="006406E1" w:rsidRDefault="00A750BA" w:rsidP="004911EC">
            <w:pPr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ПКГ «Общеотраслевые должности служащих первого уровня»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290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410</w:t>
            </w:r>
          </w:p>
        </w:tc>
      </w:tr>
      <w:tr w:rsidR="00A750BA" w:rsidRPr="006406E1">
        <w:trPr>
          <w:trHeight w:val="390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BA" w:rsidRPr="006406E1" w:rsidRDefault="00A750BA" w:rsidP="004911EC">
            <w:pPr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ПКГ «Общеотраслевые должности служащих второго уровня»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430</w:t>
            </w:r>
          </w:p>
        </w:tc>
      </w:tr>
      <w:tr w:rsidR="00A750BA" w:rsidRPr="006406E1">
        <w:trPr>
          <w:trHeight w:val="390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BA" w:rsidRPr="006406E1" w:rsidRDefault="00A750BA" w:rsidP="004911EC">
            <w:pPr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ПКГ «Общеотраслевые должности служащих третьего уровня»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310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440</w:t>
            </w:r>
          </w:p>
        </w:tc>
      </w:tr>
      <w:tr w:rsidR="00A750BA" w:rsidRPr="006406E1">
        <w:trPr>
          <w:trHeight w:val="390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BA" w:rsidRPr="006406E1" w:rsidRDefault="00A750BA" w:rsidP="004911EC">
            <w:pPr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ПКГ «Общеотраслевые должности служащих четвертого уровня»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700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1020</w:t>
            </w:r>
          </w:p>
        </w:tc>
      </w:tr>
    </w:tbl>
    <w:p w:rsidR="00A750BA" w:rsidRPr="006406E1" w:rsidRDefault="00A750BA" w:rsidP="00A750BA">
      <w:pPr>
        <w:rPr>
          <w:sz w:val="24"/>
          <w:szCs w:val="24"/>
        </w:rPr>
      </w:pPr>
      <w:r w:rsidRPr="006406E1">
        <w:rPr>
          <w:sz w:val="24"/>
          <w:szCs w:val="24"/>
        </w:rPr>
        <w:tab/>
        <w:t>Ежемесячная надбавка за непрерывный стаж работы (выслугу лет) медицинским работникам выплачивается как по основной работе, так и работе по совместительству.</w:t>
      </w:r>
    </w:p>
    <w:p w:rsidR="00A750BA" w:rsidRPr="006406E1" w:rsidRDefault="00A750BA" w:rsidP="00A750BA">
      <w:pPr>
        <w:pStyle w:val="a5"/>
        <w:tabs>
          <w:tab w:val="left" w:pos="708"/>
          <w:tab w:val="left" w:pos="1080"/>
        </w:tabs>
        <w:ind w:firstLine="709"/>
        <w:jc w:val="both"/>
        <w:rPr>
          <w:snapToGrid w:val="0"/>
          <w:sz w:val="24"/>
          <w:szCs w:val="24"/>
        </w:rPr>
      </w:pPr>
      <w:r w:rsidRPr="006406E1">
        <w:rPr>
          <w:sz w:val="24"/>
          <w:szCs w:val="24"/>
        </w:rPr>
        <w:t>Порядок исчисления стажа работы (выслуга лет) для установления надбавки разрабатывается  и утверждается Департаментом здравоохранения администрации Томской области</w:t>
      </w:r>
      <w:r w:rsidRPr="006406E1">
        <w:rPr>
          <w:snapToGrid w:val="0"/>
          <w:sz w:val="24"/>
          <w:szCs w:val="24"/>
        </w:rPr>
        <w:t xml:space="preserve"> </w:t>
      </w:r>
    </w:p>
    <w:p w:rsidR="00A750BA" w:rsidRPr="006406E1" w:rsidRDefault="00A750BA" w:rsidP="00A750BA">
      <w:pPr>
        <w:numPr>
          <w:ilvl w:val="0"/>
          <w:numId w:val="2"/>
        </w:numPr>
        <w:tabs>
          <w:tab w:val="num" w:pos="684"/>
          <w:tab w:val="left" w:pos="1080"/>
          <w:tab w:val="num" w:pos="1260"/>
        </w:tabs>
        <w:snapToGrid w:val="0"/>
        <w:ind w:left="0" w:firstLine="720"/>
        <w:jc w:val="both"/>
        <w:rPr>
          <w:sz w:val="24"/>
          <w:szCs w:val="24"/>
        </w:rPr>
      </w:pPr>
      <w:r w:rsidRPr="006406E1">
        <w:rPr>
          <w:sz w:val="24"/>
          <w:szCs w:val="24"/>
        </w:rPr>
        <w:t xml:space="preserve">Надбавка стимулирующего характера за специфику работы в учреждении (структурном подразделении) устанавливается: </w:t>
      </w:r>
    </w:p>
    <w:p w:rsidR="00A750BA" w:rsidRPr="006406E1" w:rsidRDefault="00A750BA" w:rsidP="00A750BA">
      <w:pPr>
        <w:pStyle w:val="a5"/>
        <w:tabs>
          <w:tab w:val="left" w:pos="708"/>
          <w:tab w:val="left" w:pos="1080"/>
        </w:tabs>
        <w:jc w:val="both"/>
        <w:rPr>
          <w:sz w:val="24"/>
          <w:szCs w:val="24"/>
        </w:rPr>
      </w:pPr>
      <w:r w:rsidRPr="006406E1">
        <w:rPr>
          <w:sz w:val="24"/>
          <w:szCs w:val="24"/>
        </w:rPr>
        <w:t xml:space="preserve">      1)Врачам - специалистам, среднему и младшему медицинскому персоналу выездных бригад отделений скорой медицинской помощи в зависимости от непрерывной продолжительности работы в соответствующих должностях: </w:t>
      </w:r>
    </w:p>
    <w:p w:rsidR="00A750BA" w:rsidRPr="006406E1" w:rsidRDefault="00A750BA" w:rsidP="00A750BA">
      <w:pPr>
        <w:pStyle w:val="a5"/>
        <w:tabs>
          <w:tab w:val="left" w:pos="708"/>
          <w:tab w:val="left" w:pos="1080"/>
        </w:tabs>
        <w:jc w:val="both"/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80" w:firstRow="0" w:lastRow="0" w:firstColumn="1" w:lastColumn="0" w:noHBand="0" w:noVBand="0"/>
      </w:tblPr>
      <w:tblGrid>
        <w:gridCol w:w="7176"/>
        <w:gridCol w:w="2652"/>
      </w:tblGrid>
      <w:tr w:rsidR="00A750BA" w:rsidRPr="006406E1">
        <w:trPr>
          <w:trHeight w:val="548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t>Категория работников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E1">
              <w:rPr>
                <w:rFonts w:ascii="Times New Roman" w:hAnsi="Times New Roman"/>
                <w:sz w:val="24"/>
                <w:szCs w:val="24"/>
              </w:rPr>
              <w:t>размер надбавки, рублей</w:t>
            </w:r>
          </w:p>
        </w:tc>
      </w:tr>
      <w:tr w:rsidR="00A750BA" w:rsidRPr="006406E1">
        <w:trPr>
          <w:trHeight w:val="463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E1">
              <w:rPr>
                <w:rFonts w:ascii="Times New Roman" w:hAnsi="Times New Roman"/>
                <w:sz w:val="24"/>
                <w:szCs w:val="24"/>
              </w:rPr>
              <w:t xml:space="preserve">Средний медицинский персонал </w:t>
            </w:r>
          </w:p>
          <w:p w:rsidR="00A750BA" w:rsidRPr="006406E1" w:rsidRDefault="00A750BA" w:rsidP="00491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6E1">
              <w:rPr>
                <w:rFonts w:ascii="Times New Roman" w:hAnsi="Times New Roman"/>
                <w:sz w:val="24"/>
                <w:szCs w:val="24"/>
              </w:rPr>
              <w:t>выездных бригад отделений скорой медицинской помощи</w:t>
            </w:r>
          </w:p>
        </w:tc>
      </w:tr>
      <w:tr w:rsidR="00A750BA" w:rsidRPr="006406E1">
        <w:trPr>
          <w:trHeight w:val="241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t>от 3  до 5 лет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0BA" w:rsidRPr="006406E1" w:rsidRDefault="00A750BA" w:rsidP="004911E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t>250</w:t>
            </w:r>
          </w:p>
        </w:tc>
      </w:tr>
      <w:tr w:rsidR="00A750BA" w:rsidRPr="006406E1">
        <w:trPr>
          <w:trHeight w:val="44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t>от 5 до 7 лет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0BA" w:rsidRPr="006406E1" w:rsidRDefault="00A750BA" w:rsidP="004911E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t>630</w:t>
            </w:r>
          </w:p>
        </w:tc>
      </w:tr>
      <w:tr w:rsidR="00A750BA" w:rsidRPr="006406E1">
        <w:trPr>
          <w:trHeight w:val="44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t>свыше 7 лет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0BA" w:rsidRPr="006406E1" w:rsidRDefault="00A750BA" w:rsidP="004911E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t>1250</w:t>
            </w:r>
          </w:p>
        </w:tc>
      </w:tr>
      <w:tr w:rsidR="00A750BA" w:rsidRPr="006406E1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E1">
              <w:rPr>
                <w:rFonts w:ascii="Times New Roman" w:hAnsi="Times New Roman"/>
                <w:sz w:val="24"/>
                <w:szCs w:val="24"/>
              </w:rPr>
              <w:t xml:space="preserve">Врачи – специалисты </w:t>
            </w:r>
          </w:p>
          <w:p w:rsidR="00A750BA" w:rsidRPr="006406E1" w:rsidRDefault="00A750BA" w:rsidP="00491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6E1">
              <w:rPr>
                <w:rFonts w:ascii="Times New Roman" w:hAnsi="Times New Roman"/>
                <w:sz w:val="24"/>
                <w:szCs w:val="24"/>
              </w:rPr>
              <w:t>выездных бригад отделений скорой медицинской помощи</w:t>
            </w:r>
          </w:p>
        </w:tc>
      </w:tr>
      <w:tr w:rsidR="00A750BA" w:rsidRPr="006406E1"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t>от 3  до 5 лет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0BA" w:rsidRPr="006406E1" w:rsidRDefault="00A750BA" w:rsidP="004911E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t>340</w:t>
            </w:r>
          </w:p>
        </w:tc>
      </w:tr>
      <w:tr w:rsidR="00A750BA" w:rsidRPr="006406E1"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t>от 5 до 7 лет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0BA" w:rsidRPr="006406E1" w:rsidRDefault="00A750BA" w:rsidP="004911E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</w:tr>
      <w:tr w:rsidR="00A750BA" w:rsidRPr="006406E1"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t>свыше 7 лет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0BA" w:rsidRPr="006406E1" w:rsidRDefault="00A750BA" w:rsidP="004911E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t>1680</w:t>
            </w:r>
          </w:p>
        </w:tc>
      </w:tr>
    </w:tbl>
    <w:p w:rsidR="00A750BA" w:rsidRPr="006406E1" w:rsidRDefault="00A750BA" w:rsidP="00A750B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06E1">
        <w:rPr>
          <w:sz w:val="24"/>
          <w:szCs w:val="24"/>
        </w:rPr>
        <w:t xml:space="preserve">2) врачам - специалистам и среднему медицинскому персоналу в зависимости от непрерывной продолжительности работы в соответствующих должностях: </w:t>
      </w:r>
    </w:p>
    <w:p w:rsidR="00A750BA" w:rsidRPr="006406E1" w:rsidRDefault="00A750BA" w:rsidP="00A750B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06E1">
        <w:rPr>
          <w:sz w:val="24"/>
          <w:szCs w:val="24"/>
        </w:rPr>
        <w:t>а)  участковых больниц и амбулаторий;</w:t>
      </w:r>
    </w:p>
    <w:p w:rsidR="00A750BA" w:rsidRPr="006406E1" w:rsidRDefault="00A750BA" w:rsidP="00A750B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06E1">
        <w:rPr>
          <w:sz w:val="24"/>
          <w:szCs w:val="24"/>
        </w:rPr>
        <w:t>б)  среднему медицинскому персоналу фельдшерско-акушерских пунктов;</w:t>
      </w:r>
    </w:p>
    <w:p w:rsidR="00A750BA" w:rsidRPr="006406E1" w:rsidRDefault="004428DD" w:rsidP="00A750B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750BA" w:rsidRPr="006406E1">
        <w:rPr>
          <w:sz w:val="24"/>
          <w:szCs w:val="24"/>
        </w:rPr>
        <w:t>) врачам-терапевтам участковым и врачам-педиатрам участковым,  участковым медицинским сестрам терапевтических и педиатрических территориальных участков;</w:t>
      </w:r>
    </w:p>
    <w:p w:rsidR="00A750BA" w:rsidRPr="006406E1" w:rsidRDefault="004428DD" w:rsidP="00A750B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A750BA" w:rsidRPr="006406E1">
        <w:rPr>
          <w:sz w:val="24"/>
          <w:szCs w:val="24"/>
        </w:rPr>
        <w:t xml:space="preserve">) врачам общей практики (семейным врачам) и медицинским сестрам врачей общей практики (семейных врачей); </w:t>
      </w:r>
    </w:p>
    <w:p w:rsidR="00A750BA" w:rsidRPr="006406E1" w:rsidRDefault="004428DD" w:rsidP="00A750B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A750BA" w:rsidRPr="006406E1">
        <w:rPr>
          <w:sz w:val="24"/>
          <w:szCs w:val="24"/>
        </w:rPr>
        <w:t>) врачам-фтизиатрам и среднему медицинскому персоналу противотуберкулезных учреждений (подразделений), работающим на фтизиатрических участках по обслуживанию взрослого и детского населения: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575"/>
        <w:gridCol w:w="2223"/>
      </w:tblGrid>
      <w:tr w:rsidR="00A750BA" w:rsidRPr="006406E1">
        <w:trPr>
          <w:trHeight w:val="808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работников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/>
                <w:sz w:val="24"/>
                <w:szCs w:val="24"/>
              </w:rPr>
              <w:t>размер надбавки, рублей</w:t>
            </w:r>
          </w:p>
        </w:tc>
      </w:tr>
      <w:tr w:rsidR="00A750BA" w:rsidRPr="006406E1">
        <w:trPr>
          <w:trHeight w:val="463"/>
        </w:trPr>
        <w:tc>
          <w:tcPr>
            <w:tcW w:w="9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06E1">
              <w:rPr>
                <w:b/>
                <w:sz w:val="24"/>
                <w:szCs w:val="24"/>
              </w:rPr>
              <w:t>Средний медицинский персонал:</w:t>
            </w:r>
          </w:p>
          <w:p w:rsidR="00A750BA" w:rsidRPr="006406E1" w:rsidRDefault="00A750BA" w:rsidP="00491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6E1">
              <w:rPr>
                <w:b/>
                <w:sz w:val="24"/>
                <w:szCs w:val="24"/>
              </w:rPr>
              <w:t xml:space="preserve"> </w:t>
            </w:r>
            <w:r w:rsidRPr="006406E1">
              <w:rPr>
                <w:sz w:val="24"/>
                <w:szCs w:val="24"/>
              </w:rPr>
              <w:t xml:space="preserve">расположенных в сельской местности  участковых больниц и амбулаторий, фельдшерско-акушерских пунктов; </w:t>
            </w:r>
          </w:p>
          <w:p w:rsidR="00A750BA" w:rsidRPr="006406E1" w:rsidRDefault="00A750BA" w:rsidP="00491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 xml:space="preserve">участковые медицинские сестры терапевтических и педиатрических территориальных </w:t>
            </w:r>
            <w:r w:rsidRPr="006406E1">
              <w:rPr>
                <w:sz w:val="24"/>
                <w:szCs w:val="24"/>
              </w:rPr>
              <w:lastRenderedPageBreak/>
              <w:t>участков;</w:t>
            </w:r>
          </w:p>
          <w:p w:rsidR="00A750BA" w:rsidRPr="006406E1" w:rsidRDefault="00A750BA" w:rsidP="00491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медицинские сестры врачей общей практики (семейных врачей);</w:t>
            </w:r>
          </w:p>
          <w:p w:rsidR="00A750BA" w:rsidRPr="006406E1" w:rsidRDefault="00A750BA" w:rsidP="00491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средний медицинский персонал противотуберкулезных учреждений (подразделений), работающий на фтизиатрических участках по обслуживанию взрослого и детского населения</w:t>
            </w:r>
          </w:p>
        </w:tc>
      </w:tr>
      <w:tr w:rsidR="00A750BA" w:rsidRPr="006406E1">
        <w:trPr>
          <w:trHeight w:val="241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 3  до 5 лет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0BA" w:rsidRPr="006406E1" w:rsidRDefault="00A750BA" w:rsidP="004911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250</w:t>
            </w:r>
          </w:p>
        </w:tc>
      </w:tr>
      <w:tr w:rsidR="00A750BA" w:rsidRPr="006406E1">
        <w:trPr>
          <w:trHeight w:val="445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t>от 5 до 7 лет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0BA" w:rsidRPr="006406E1" w:rsidRDefault="00A750BA" w:rsidP="004911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380</w:t>
            </w:r>
          </w:p>
        </w:tc>
      </w:tr>
      <w:tr w:rsidR="00A750BA" w:rsidRPr="006406E1">
        <w:trPr>
          <w:trHeight w:val="445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t>свыше 7 лет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0BA" w:rsidRPr="006406E1" w:rsidRDefault="00A750BA" w:rsidP="004911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750</w:t>
            </w:r>
          </w:p>
        </w:tc>
      </w:tr>
      <w:tr w:rsidR="00A750BA" w:rsidRPr="006406E1">
        <w:tc>
          <w:tcPr>
            <w:tcW w:w="9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06E1">
              <w:rPr>
                <w:b/>
                <w:sz w:val="24"/>
                <w:szCs w:val="24"/>
              </w:rPr>
              <w:t>Врачи – специалисты</w:t>
            </w:r>
          </w:p>
          <w:p w:rsidR="00A750BA" w:rsidRPr="006406E1" w:rsidRDefault="00A750BA" w:rsidP="00491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6E1">
              <w:rPr>
                <w:b/>
                <w:sz w:val="24"/>
                <w:szCs w:val="24"/>
              </w:rPr>
              <w:t xml:space="preserve">  </w:t>
            </w:r>
            <w:r w:rsidRPr="006406E1">
              <w:rPr>
                <w:sz w:val="24"/>
                <w:szCs w:val="24"/>
              </w:rPr>
              <w:t>расположенных в сельской местности участковых больниц и амбулаторий;</w:t>
            </w:r>
          </w:p>
          <w:p w:rsidR="00A750BA" w:rsidRPr="006406E1" w:rsidRDefault="00A750BA" w:rsidP="00491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врачи-терапевты участковые, врачи-педиатры участковые, врачи общей практики (семейные врачи);</w:t>
            </w:r>
          </w:p>
          <w:p w:rsidR="00A750BA" w:rsidRPr="006406E1" w:rsidRDefault="00A750BA" w:rsidP="00491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врачи-фтизиатры противотуберкулезных учреждений (подразделений), работающие на фтизиатрических участках по обслуживанию взрослого и детского населения</w:t>
            </w:r>
          </w:p>
        </w:tc>
      </w:tr>
      <w:tr w:rsidR="00A750BA" w:rsidRPr="006406E1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t>от 3  до 5 лет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0BA" w:rsidRPr="006406E1" w:rsidRDefault="00A750BA" w:rsidP="004911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340</w:t>
            </w:r>
          </w:p>
        </w:tc>
      </w:tr>
      <w:tr w:rsidR="00A750BA" w:rsidRPr="006406E1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t>от 5 до 7 лет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0BA" w:rsidRPr="006406E1" w:rsidRDefault="00A750BA" w:rsidP="004911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500</w:t>
            </w:r>
          </w:p>
        </w:tc>
      </w:tr>
      <w:tr w:rsidR="00A750BA" w:rsidRPr="006406E1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BA" w:rsidRPr="006406E1" w:rsidRDefault="00A750BA" w:rsidP="004911E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6E1">
              <w:rPr>
                <w:rFonts w:ascii="Times New Roman" w:hAnsi="Times New Roman"/>
                <w:bCs/>
                <w:sz w:val="24"/>
                <w:szCs w:val="24"/>
              </w:rPr>
              <w:t>свыше 7 лет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0BA" w:rsidRPr="006406E1" w:rsidRDefault="00A750BA" w:rsidP="004911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1000</w:t>
            </w:r>
          </w:p>
        </w:tc>
      </w:tr>
    </w:tbl>
    <w:p w:rsidR="00A750BA" w:rsidRPr="006406E1" w:rsidRDefault="00A750BA" w:rsidP="00A750B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06E1">
        <w:rPr>
          <w:sz w:val="24"/>
          <w:szCs w:val="24"/>
        </w:rPr>
        <w:t xml:space="preserve">3) водителям, выездных бригад  отделений скорой медицинской помощи </w:t>
      </w:r>
    </w:p>
    <w:p w:rsidR="00A750BA" w:rsidRPr="006406E1" w:rsidRDefault="00A750BA" w:rsidP="00A750BA">
      <w:pPr>
        <w:pStyle w:val="ConsPlusNormal"/>
        <w:widowControl/>
        <w:tabs>
          <w:tab w:val="left" w:pos="1080"/>
          <w:tab w:val="left" w:pos="6228"/>
        </w:tabs>
        <w:ind w:firstLine="709"/>
        <w:rPr>
          <w:rFonts w:ascii="Times New Roman" w:hAnsi="Times New Roman"/>
          <w:bCs/>
          <w:sz w:val="24"/>
          <w:szCs w:val="24"/>
        </w:rPr>
      </w:pPr>
      <w:r w:rsidRPr="006406E1">
        <w:rPr>
          <w:rFonts w:ascii="Times New Roman" w:hAnsi="Times New Roman"/>
          <w:bCs/>
          <w:sz w:val="24"/>
          <w:szCs w:val="24"/>
        </w:rPr>
        <w:t>от 3  до 5 лет - 250 рублей;</w:t>
      </w:r>
    </w:p>
    <w:p w:rsidR="00A750BA" w:rsidRPr="006406E1" w:rsidRDefault="00A750BA" w:rsidP="00A750BA">
      <w:pPr>
        <w:pStyle w:val="ConsPlusNormal"/>
        <w:widowControl/>
        <w:tabs>
          <w:tab w:val="left" w:pos="1080"/>
          <w:tab w:val="left" w:pos="6228"/>
        </w:tabs>
        <w:ind w:firstLine="709"/>
        <w:rPr>
          <w:rFonts w:ascii="Times New Roman" w:hAnsi="Times New Roman"/>
          <w:bCs/>
          <w:sz w:val="24"/>
          <w:szCs w:val="24"/>
        </w:rPr>
      </w:pPr>
      <w:r w:rsidRPr="006406E1">
        <w:rPr>
          <w:rFonts w:ascii="Times New Roman" w:hAnsi="Times New Roman"/>
          <w:bCs/>
          <w:sz w:val="24"/>
          <w:szCs w:val="24"/>
        </w:rPr>
        <w:t>от 5 до 7 лет - 630 рублей;</w:t>
      </w:r>
    </w:p>
    <w:p w:rsidR="00A750BA" w:rsidRPr="006406E1" w:rsidRDefault="00A750BA" w:rsidP="00A750BA">
      <w:pPr>
        <w:pStyle w:val="ConsPlusNormal"/>
        <w:widowControl/>
        <w:tabs>
          <w:tab w:val="left" w:pos="1080"/>
          <w:tab w:val="left" w:pos="6228"/>
        </w:tabs>
        <w:ind w:firstLine="709"/>
        <w:rPr>
          <w:rFonts w:ascii="Times New Roman" w:hAnsi="Times New Roman"/>
          <w:bCs/>
          <w:sz w:val="24"/>
          <w:szCs w:val="24"/>
        </w:rPr>
      </w:pPr>
      <w:r w:rsidRPr="006406E1">
        <w:rPr>
          <w:rFonts w:ascii="Times New Roman" w:hAnsi="Times New Roman"/>
          <w:bCs/>
          <w:sz w:val="24"/>
          <w:szCs w:val="24"/>
        </w:rPr>
        <w:t>свыше 7 лет - 1250 рублей.</w:t>
      </w:r>
    </w:p>
    <w:p w:rsidR="00463A37" w:rsidRPr="00463A37" w:rsidRDefault="00A750BA" w:rsidP="00463A37">
      <w:pPr>
        <w:pStyle w:val="ConsPlusNormal"/>
        <w:widowControl/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Style w:val="FontStyle14"/>
          <w:rFonts w:ascii="Arial" w:hAnsi="Arial"/>
        </w:rPr>
      </w:pPr>
      <w:r w:rsidRPr="006406E1">
        <w:rPr>
          <w:rFonts w:ascii="Times New Roman" w:hAnsi="Times New Roman"/>
          <w:sz w:val="24"/>
          <w:szCs w:val="24"/>
        </w:rPr>
        <w:t xml:space="preserve"> </w:t>
      </w:r>
      <w:r w:rsidR="00463A37">
        <w:rPr>
          <w:rStyle w:val="FontStyle14"/>
        </w:rPr>
        <w:t xml:space="preserve">Работникам учреждений устанавливаются премии и иные выплаты стимулирующего характера: </w:t>
      </w:r>
    </w:p>
    <w:p w:rsidR="00A750BA" w:rsidRPr="00463A37" w:rsidRDefault="00463A37" w:rsidP="00463A37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Style w:val="FontStyle14"/>
        </w:rPr>
        <w:t>премия за выполненную работу по итогам работы за месяц, квартал,</w:t>
      </w:r>
      <w:r>
        <w:rPr>
          <w:rStyle w:val="FontStyle14"/>
        </w:rPr>
        <w:br/>
        <w:t>полугодие, девять месяцев, год;</w:t>
      </w:r>
    </w:p>
    <w:p w:rsidR="00A750BA" w:rsidRDefault="00463A37" w:rsidP="00A750BA">
      <w:pPr>
        <w:pStyle w:val="a4"/>
        <w:tabs>
          <w:tab w:val="left" w:pos="1080"/>
        </w:tabs>
        <w:spacing w:line="240" w:lineRule="auto"/>
        <w:ind w:firstLine="720"/>
        <w:rPr>
          <w:rFonts w:eastAsia="Arial"/>
          <w:sz w:val="24"/>
          <w:szCs w:val="24"/>
          <w:lang/>
        </w:rPr>
      </w:pPr>
      <w:r>
        <w:rPr>
          <w:rFonts w:eastAsia="Arial"/>
          <w:sz w:val="24"/>
          <w:szCs w:val="24"/>
          <w:lang/>
        </w:rPr>
        <w:t xml:space="preserve">2) </w:t>
      </w:r>
      <w:r w:rsidR="00A750BA" w:rsidRPr="006406E1">
        <w:rPr>
          <w:rFonts w:eastAsia="Arial"/>
          <w:sz w:val="24"/>
          <w:szCs w:val="24"/>
          <w:lang/>
        </w:rPr>
        <w:t>премия за выполнение особо важных и срочных работ;</w:t>
      </w:r>
    </w:p>
    <w:p w:rsidR="008F4960" w:rsidRPr="008F4960" w:rsidRDefault="008F4960" w:rsidP="008F4960">
      <w:pPr>
        <w:pStyle w:val="Style7"/>
        <w:widowControl/>
        <w:tabs>
          <w:tab w:val="left" w:pos="994"/>
        </w:tabs>
        <w:spacing w:line="298" w:lineRule="exact"/>
        <w:jc w:val="left"/>
      </w:pPr>
      <w:r>
        <w:rPr>
          <w:rFonts w:eastAsia="Arial"/>
          <w:lang/>
        </w:rPr>
        <w:t xml:space="preserve">3) </w:t>
      </w:r>
      <w:r>
        <w:rPr>
          <w:rStyle w:val="FontStyle14"/>
        </w:rPr>
        <w:t>надбавка стимулирующего характера за качество выполняемых работ;</w:t>
      </w:r>
    </w:p>
    <w:p w:rsidR="00A750BA" w:rsidRPr="006406E1" w:rsidRDefault="008F4960" w:rsidP="00A750BA">
      <w:pPr>
        <w:pStyle w:val="a5"/>
        <w:tabs>
          <w:tab w:val="left" w:pos="708"/>
          <w:tab w:val="left" w:pos="1080"/>
        </w:tabs>
        <w:ind w:firstLine="720"/>
        <w:jc w:val="both"/>
        <w:rPr>
          <w:rFonts w:eastAsia="Arial"/>
          <w:sz w:val="24"/>
          <w:szCs w:val="24"/>
          <w:lang/>
        </w:rPr>
      </w:pPr>
      <w:r>
        <w:rPr>
          <w:rFonts w:eastAsia="Arial"/>
          <w:sz w:val="24"/>
          <w:szCs w:val="24"/>
          <w:lang/>
        </w:rPr>
        <w:t xml:space="preserve">4) </w:t>
      </w:r>
      <w:r w:rsidR="00A750BA" w:rsidRPr="006406E1">
        <w:rPr>
          <w:rFonts w:eastAsia="Arial"/>
          <w:sz w:val="24"/>
          <w:szCs w:val="24"/>
          <w:lang/>
        </w:rPr>
        <w:t>иные премии и стимулирующие выплаты, установленные в учреждении.</w:t>
      </w:r>
    </w:p>
    <w:p w:rsidR="008F4960" w:rsidRDefault="008F4960" w:rsidP="008F4960">
      <w:pPr>
        <w:pStyle w:val="Style6"/>
        <w:widowControl/>
        <w:tabs>
          <w:tab w:val="left" w:pos="994"/>
        </w:tabs>
        <w:jc w:val="both"/>
        <w:rPr>
          <w:rStyle w:val="FontStyle14"/>
        </w:rPr>
      </w:pPr>
      <w:r>
        <w:rPr>
          <w:rStyle w:val="FontStyle14"/>
        </w:rPr>
        <w:t>Система  показателей и условия  премирования,  порядок установления надбавки стимулирующего характера за качество выполняемых работ и перечень показателей премирования и установления стимулирующих выплат работникам разрабатываются учреждением самостоятельно и фиксируются в локальном нормативном акте учреждения, принимаемом руководителем учреждения с учетом мнения представительного органа работников, или в коллективном договоре.</w:t>
      </w:r>
    </w:p>
    <w:p w:rsidR="008F4960" w:rsidRDefault="008F4960" w:rsidP="008F4960">
      <w:pPr>
        <w:pStyle w:val="Style5"/>
        <w:widowControl/>
        <w:spacing w:line="298" w:lineRule="exact"/>
        <w:ind w:firstLine="0"/>
        <w:rPr>
          <w:rStyle w:val="FontStyle14"/>
        </w:rPr>
      </w:pPr>
      <w:r>
        <w:rPr>
          <w:rStyle w:val="FontStyle14"/>
        </w:rPr>
        <w:t xml:space="preserve">      Локальный нормативный акт учреждения в части, регулирующей показатели и условия назначения работникам учреждения надбавки стимулирующего характера за качество выполненных работ, разрабатывается на основе нормативных актов Министерства здравоохранения Российской Федерации, Администрации Томской области и Департамента здравоохранения Томской области.</w:t>
      </w:r>
    </w:p>
    <w:p w:rsidR="008F4960" w:rsidRDefault="008F4960" w:rsidP="008F4960">
      <w:pPr>
        <w:pStyle w:val="Style5"/>
        <w:widowControl/>
        <w:spacing w:line="298" w:lineRule="exact"/>
        <w:ind w:firstLine="0"/>
        <w:rPr>
          <w:rStyle w:val="FontStyle14"/>
        </w:rPr>
      </w:pPr>
      <w:r>
        <w:rPr>
          <w:rStyle w:val="FontStyle14"/>
        </w:rPr>
        <w:t xml:space="preserve">     При определении показателей и условий премирования учитываются следующие критерии:</w:t>
      </w:r>
    </w:p>
    <w:p w:rsidR="008F4960" w:rsidRDefault="008F4960" w:rsidP="008F4960">
      <w:pPr>
        <w:pStyle w:val="Style5"/>
        <w:widowControl/>
        <w:spacing w:before="62" w:line="298" w:lineRule="exact"/>
        <w:ind w:left="720" w:firstLine="0"/>
        <w:jc w:val="left"/>
        <w:rPr>
          <w:rStyle w:val="FontStyle14"/>
        </w:rPr>
      </w:pPr>
      <w:r>
        <w:rPr>
          <w:rStyle w:val="FontStyle14"/>
        </w:rPr>
        <w:t>высокие результаты в выполняемой работе;</w:t>
      </w:r>
    </w:p>
    <w:p w:rsidR="008F4960" w:rsidRDefault="008F4960" w:rsidP="008F4960">
      <w:pPr>
        <w:pStyle w:val="Style5"/>
        <w:widowControl/>
        <w:spacing w:line="298" w:lineRule="exact"/>
        <w:ind w:firstLine="696"/>
        <w:rPr>
          <w:rStyle w:val="FontStyle14"/>
        </w:rPr>
      </w:pPr>
      <w:r>
        <w:rPr>
          <w:rStyle w:val="FontStyle14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8F4960" w:rsidRDefault="008F4960" w:rsidP="008F4960">
      <w:pPr>
        <w:pStyle w:val="Style5"/>
        <w:widowControl/>
        <w:spacing w:line="298" w:lineRule="exact"/>
        <w:ind w:firstLine="706"/>
        <w:rPr>
          <w:rStyle w:val="FontStyle14"/>
        </w:rPr>
      </w:pPr>
      <w:r>
        <w:rPr>
          <w:rStyle w:val="FontStyle14"/>
        </w:rPr>
        <w:t>инициатива, творчество и применение в работе современных форм и методов организации труда;</w:t>
      </w:r>
    </w:p>
    <w:p w:rsidR="008F4960" w:rsidRDefault="008F4960" w:rsidP="008F4960">
      <w:pPr>
        <w:pStyle w:val="Style5"/>
        <w:widowControl/>
        <w:spacing w:line="298" w:lineRule="exact"/>
        <w:ind w:firstLine="710"/>
        <w:rPr>
          <w:rStyle w:val="FontStyle14"/>
        </w:rPr>
      </w:pPr>
      <w:r>
        <w:rPr>
          <w:rStyle w:val="FontStyle14"/>
        </w:rPr>
        <w:t>качественная подготовка и проведение мероприятий, связанных с уставной деятельностью учреждения;</w:t>
      </w:r>
    </w:p>
    <w:p w:rsidR="008F4960" w:rsidRDefault="008F4960" w:rsidP="008F4960">
      <w:pPr>
        <w:pStyle w:val="Style5"/>
        <w:widowControl/>
        <w:spacing w:line="298" w:lineRule="exact"/>
        <w:ind w:left="710" w:firstLine="0"/>
        <w:jc w:val="left"/>
        <w:rPr>
          <w:rStyle w:val="FontStyle14"/>
        </w:rPr>
      </w:pPr>
      <w:r>
        <w:rPr>
          <w:rStyle w:val="FontStyle14"/>
        </w:rPr>
        <w:t>участие в течение месяца в выполнении особо важных работ и мероприятий;</w:t>
      </w:r>
    </w:p>
    <w:p w:rsidR="008F4960" w:rsidRPr="008F4960" w:rsidRDefault="008F4960" w:rsidP="008F4960">
      <w:pPr>
        <w:jc w:val="both"/>
        <w:rPr>
          <w:rStyle w:val="FontStyle14"/>
          <w:i/>
        </w:rPr>
      </w:pPr>
      <w:r>
        <w:rPr>
          <w:rStyle w:val="FontStyle14"/>
        </w:rPr>
        <w:t xml:space="preserve">другие критерии, устанавливаемые локальным нормативным актов учреждения, принимаемым учреждением с учетом мнения представительного органа работников, или </w:t>
      </w:r>
      <w:r>
        <w:rPr>
          <w:rStyle w:val="FontStyle14"/>
        </w:rPr>
        <w:lastRenderedPageBreak/>
        <w:t xml:space="preserve">коллективным договором. </w:t>
      </w:r>
      <w:r>
        <w:rPr>
          <w:i/>
          <w:sz w:val="24"/>
          <w:szCs w:val="24"/>
        </w:rPr>
        <w:t>(в редакции Постановления Администрации Кривошеинского района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от 28.11.2013 № 870)</w:t>
      </w:r>
    </w:p>
    <w:p w:rsidR="00A750BA" w:rsidRDefault="00A750BA" w:rsidP="00A750BA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6406E1">
        <w:rPr>
          <w:sz w:val="24"/>
          <w:szCs w:val="24"/>
        </w:rPr>
        <w:t xml:space="preserve">Премирование производится по решению руководителя учреждения в пределах бюджетных ассигнований на оплату труда работников, а также из средств, поступающих от предпринимательской и иной приносящей доход деятельности, на основе показателей и условий премирования, предусмотренных в положении о премировании учреждения. </w:t>
      </w:r>
    </w:p>
    <w:p w:rsidR="008F4960" w:rsidRPr="008F4960" w:rsidRDefault="008F4960" w:rsidP="008F4960">
      <w:pPr>
        <w:pStyle w:val="Style5"/>
        <w:widowControl/>
        <w:numPr>
          <w:ilvl w:val="0"/>
          <w:numId w:val="2"/>
        </w:numPr>
        <w:tabs>
          <w:tab w:val="clear" w:pos="1353"/>
          <w:tab w:val="num" w:pos="993"/>
        </w:tabs>
        <w:spacing w:before="5" w:line="298" w:lineRule="exact"/>
      </w:pPr>
      <w:r>
        <w:rPr>
          <w:rStyle w:val="FontStyle14"/>
        </w:rPr>
        <w:t>Надбавка стимулирующего характера за дополнительный объем работы на основе государственного задания, выполняемый врачами общей (семейной) практики, врачами-терапевтами участковыми, врачами-педиатрами участковыми, медицинскими сестрами врачей-терапевтов участковых, врачей-педиатров участковых, врачей общей (семейной) практики устанавливается работодателем:</w:t>
      </w:r>
    </w:p>
    <w:p w:rsidR="008F4960" w:rsidRDefault="00A750BA" w:rsidP="008F4960">
      <w:pPr>
        <w:pStyle w:val="Style7"/>
        <w:widowControl/>
        <w:tabs>
          <w:tab w:val="left" w:pos="998"/>
        </w:tabs>
        <w:spacing w:line="298" w:lineRule="exact"/>
        <w:rPr>
          <w:rStyle w:val="FontStyle14"/>
        </w:rPr>
      </w:pPr>
      <w:r w:rsidRPr="006406E1">
        <w:t xml:space="preserve">1) </w:t>
      </w:r>
      <w:r w:rsidR="008F4960">
        <w:rPr>
          <w:rStyle w:val="FontStyle14"/>
        </w:rPr>
        <w:t>врачам-терапевтам участковым в размере 17200 рублей. При укомплектованности участка ниже норматива надбавка устанавливается пропорционально соотношению численности прикрепленного населения и норматива: из расчета 17200 рублей на объем обслуживания прикрепленного населения - 1300 человек взрослого населения в возрасте 18 лет и старше;</w:t>
      </w:r>
    </w:p>
    <w:p w:rsidR="008F4960" w:rsidRDefault="00A750BA" w:rsidP="00A750BA">
      <w:pPr>
        <w:autoSpaceDE w:val="0"/>
        <w:autoSpaceDN w:val="0"/>
        <w:adjustRightInd w:val="0"/>
        <w:ind w:firstLine="540"/>
        <w:jc w:val="both"/>
        <w:rPr>
          <w:rStyle w:val="FontStyle14"/>
        </w:rPr>
      </w:pPr>
      <w:r w:rsidRPr="006406E1">
        <w:rPr>
          <w:sz w:val="24"/>
          <w:szCs w:val="24"/>
        </w:rPr>
        <w:t xml:space="preserve">2) </w:t>
      </w:r>
      <w:r w:rsidR="008F4960">
        <w:rPr>
          <w:rStyle w:val="FontStyle14"/>
        </w:rPr>
        <w:t>врачам общей практики в размере 17200 рублей. При укомплектованности участка ниже норматива надбавка устанавливается пропорционально соотношению численности прикрепленного населения и норматива: из расчета 17200 рублей на объем обслуживания прикрепленного взрослого населения - 1200 человек взрослого населения в возрасте 18 лет и старше;</w:t>
      </w:r>
    </w:p>
    <w:p w:rsidR="00A750BA" w:rsidRPr="006406E1" w:rsidRDefault="00A750BA" w:rsidP="00A750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6E1">
        <w:rPr>
          <w:sz w:val="24"/>
          <w:szCs w:val="24"/>
        </w:rPr>
        <w:t xml:space="preserve">3) </w:t>
      </w:r>
      <w:r w:rsidR="008F4960">
        <w:rPr>
          <w:rStyle w:val="FontStyle14"/>
        </w:rPr>
        <w:t>семейным врачам в размере 17200 рублей. При укомплектованности участка ниже норматива надбавка устанавливается пропорционально соотношению численности прикрепленного населения и норматива: из расчета 17200 рублей на объем обсл</w:t>
      </w:r>
      <w:bookmarkStart w:id="0" w:name="_GoBack"/>
      <w:bookmarkEnd w:id="0"/>
      <w:r w:rsidR="008F4960">
        <w:rPr>
          <w:rStyle w:val="FontStyle14"/>
        </w:rPr>
        <w:t>уживания прикрепленного взрослого и детского населения -1500 человек;</w:t>
      </w:r>
    </w:p>
    <w:p w:rsidR="008F4960" w:rsidRDefault="008F4960" w:rsidP="008F4960">
      <w:pPr>
        <w:pStyle w:val="Style7"/>
        <w:widowControl/>
        <w:tabs>
          <w:tab w:val="left" w:pos="998"/>
        </w:tabs>
        <w:spacing w:line="298" w:lineRule="exact"/>
        <w:ind w:firstLine="0"/>
        <w:rPr>
          <w:rStyle w:val="FontStyle14"/>
        </w:rPr>
      </w:pPr>
      <w:r>
        <w:t xml:space="preserve">        </w:t>
      </w:r>
      <w:r w:rsidR="00A750BA" w:rsidRPr="006406E1">
        <w:t xml:space="preserve">4) </w:t>
      </w:r>
      <w:r>
        <w:rPr>
          <w:rStyle w:val="FontStyle14"/>
        </w:rPr>
        <w:t>врачам-педиатрам участковым в размере 17200 рублей. При укомплектованности участка ниже норматива надбавка устанавливается пропорционально соотношению численности прикрепленного населения и норматива: из расчета 17200 рублей на объем обслуживания прикрепленного населения - 800 человек детского населения в возрасте от 0 - 17 лет включительно;</w:t>
      </w:r>
    </w:p>
    <w:p w:rsidR="00A750BA" w:rsidRPr="006406E1" w:rsidRDefault="00A750BA" w:rsidP="00A750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6E1">
        <w:rPr>
          <w:sz w:val="24"/>
          <w:szCs w:val="24"/>
        </w:rPr>
        <w:t xml:space="preserve">5) </w:t>
      </w:r>
      <w:r w:rsidR="008F4960">
        <w:rPr>
          <w:rStyle w:val="FontStyle14"/>
        </w:rPr>
        <w:t>медицинским сестрам врачей-терапевтов участковых в размере 5000 рублей. При укомплектованности участка ниже норматива надбавка устанавливается пропорционально соотношению численности прикрепленного населения и норматива: из расчета 5000 рублей на 1300 человек взрослого населения в возрасте 18 лет и старше, прикрепленного к соответствующему участку;</w:t>
      </w:r>
    </w:p>
    <w:p w:rsidR="00A750BA" w:rsidRPr="006406E1" w:rsidRDefault="00A750BA" w:rsidP="00A750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6E1">
        <w:rPr>
          <w:sz w:val="24"/>
          <w:szCs w:val="24"/>
        </w:rPr>
        <w:t xml:space="preserve">6) </w:t>
      </w:r>
      <w:r w:rsidR="008F4960">
        <w:rPr>
          <w:rStyle w:val="FontStyle14"/>
        </w:rPr>
        <w:t xml:space="preserve">медицинским сестрам врачей общей практики в размере </w:t>
      </w:r>
      <w:r w:rsidR="008F4960">
        <w:rPr>
          <w:rStyle w:val="FontStyle13"/>
        </w:rPr>
        <w:t xml:space="preserve">5000 </w:t>
      </w:r>
      <w:r w:rsidR="008F4960">
        <w:rPr>
          <w:rStyle w:val="FontStyle14"/>
        </w:rPr>
        <w:t xml:space="preserve">рублей. При укомплектованности участка ниже норматива надбавка устанавливается пропорционально соотношению численности прикрепленного населения и норматива: из расчета </w:t>
      </w:r>
      <w:r w:rsidR="008F4960">
        <w:rPr>
          <w:rStyle w:val="FontStyle13"/>
        </w:rPr>
        <w:t xml:space="preserve">5000 </w:t>
      </w:r>
      <w:r w:rsidR="008F4960">
        <w:rPr>
          <w:rStyle w:val="FontStyle14"/>
        </w:rPr>
        <w:t xml:space="preserve">рублей на </w:t>
      </w:r>
      <w:r w:rsidR="008F4960">
        <w:rPr>
          <w:rStyle w:val="FontStyle13"/>
        </w:rPr>
        <w:t xml:space="preserve">1200 </w:t>
      </w:r>
      <w:r w:rsidR="008F4960">
        <w:rPr>
          <w:rStyle w:val="FontStyle14"/>
        </w:rPr>
        <w:t xml:space="preserve">человек взрослого населения в возрасте </w:t>
      </w:r>
      <w:r w:rsidR="008F4960">
        <w:rPr>
          <w:rStyle w:val="FontStyle13"/>
        </w:rPr>
        <w:t xml:space="preserve">18 </w:t>
      </w:r>
      <w:r w:rsidR="008F4960">
        <w:rPr>
          <w:rStyle w:val="FontStyle14"/>
        </w:rPr>
        <w:t>лет и старше, прикрепленного к соответствующему участку;</w:t>
      </w:r>
    </w:p>
    <w:p w:rsidR="00A750BA" w:rsidRPr="006406E1" w:rsidRDefault="00A750BA" w:rsidP="00A750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6E1">
        <w:rPr>
          <w:sz w:val="24"/>
          <w:szCs w:val="24"/>
        </w:rPr>
        <w:t xml:space="preserve">7) </w:t>
      </w:r>
      <w:r w:rsidR="008F4960">
        <w:rPr>
          <w:rStyle w:val="FontStyle14"/>
        </w:rPr>
        <w:t xml:space="preserve">медицинским сестрам семейных врачей в размере </w:t>
      </w:r>
      <w:r w:rsidR="008F4960">
        <w:rPr>
          <w:rStyle w:val="FontStyle13"/>
        </w:rPr>
        <w:t xml:space="preserve">5000 </w:t>
      </w:r>
      <w:r w:rsidR="008F4960">
        <w:rPr>
          <w:rStyle w:val="FontStyle14"/>
        </w:rPr>
        <w:t xml:space="preserve">рублей. При укомплектованности участка ниже норматива надбавка устанавливается пропорционально соотношению численности прикрепленного населения и норматива: из расчета </w:t>
      </w:r>
      <w:r w:rsidR="008F4960">
        <w:rPr>
          <w:rStyle w:val="FontStyle13"/>
        </w:rPr>
        <w:t xml:space="preserve">5000 </w:t>
      </w:r>
      <w:r w:rsidR="008F4960">
        <w:rPr>
          <w:rStyle w:val="FontStyle14"/>
        </w:rPr>
        <w:t xml:space="preserve">рублей на </w:t>
      </w:r>
      <w:r w:rsidR="008F4960">
        <w:rPr>
          <w:rStyle w:val="FontStyle13"/>
        </w:rPr>
        <w:t xml:space="preserve">1500 </w:t>
      </w:r>
      <w:r w:rsidR="008F4960">
        <w:rPr>
          <w:rStyle w:val="FontStyle14"/>
        </w:rPr>
        <w:t>человек взрослого и детского населения, прикрепленного к соответствующему участку;</w:t>
      </w:r>
    </w:p>
    <w:p w:rsidR="00A750BA" w:rsidRPr="006406E1" w:rsidRDefault="00A750BA" w:rsidP="00A750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06E1">
        <w:rPr>
          <w:sz w:val="24"/>
          <w:szCs w:val="24"/>
        </w:rPr>
        <w:t xml:space="preserve">8) </w:t>
      </w:r>
      <w:r w:rsidR="008F4960">
        <w:rPr>
          <w:rStyle w:val="FontStyle14"/>
        </w:rPr>
        <w:t xml:space="preserve">медицинским сестрам врачей-педиатров участковых в размере </w:t>
      </w:r>
      <w:r w:rsidR="008F4960">
        <w:rPr>
          <w:rStyle w:val="FontStyle13"/>
        </w:rPr>
        <w:t xml:space="preserve">5000 </w:t>
      </w:r>
      <w:r w:rsidR="008F4960">
        <w:rPr>
          <w:rStyle w:val="FontStyle14"/>
        </w:rPr>
        <w:t xml:space="preserve">рублей. При укомплектованности участка ниже норматива надбавка устанавливается пропорционально соотношению численности прикрепленного населения и норматива: из расчета </w:t>
      </w:r>
      <w:r w:rsidR="008F4960">
        <w:rPr>
          <w:rStyle w:val="FontStyle13"/>
        </w:rPr>
        <w:t xml:space="preserve">5000 </w:t>
      </w:r>
      <w:r w:rsidR="008F4960">
        <w:rPr>
          <w:rStyle w:val="FontStyle14"/>
        </w:rPr>
        <w:t xml:space="preserve">рублей на </w:t>
      </w:r>
      <w:r w:rsidR="008F4960">
        <w:rPr>
          <w:rStyle w:val="FontStyle13"/>
        </w:rPr>
        <w:t xml:space="preserve">800 </w:t>
      </w:r>
      <w:r w:rsidR="008F4960">
        <w:rPr>
          <w:rStyle w:val="FontStyle14"/>
        </w:rPr>
        <w:t xml:space="preserve">человек детского населения в возрасте от </w:t>
      </w:r>
      <w:r w:rsidR="008F4960">
        <w:rPr>
          <w:rStyle w:val="FontStyle13"/>
        </w:rPr>
        <w:t xml:space="preserve">0 - 17 </w:t>
      </w:r>
      <w:r w:rsidR="008F4960">
        <w:rPr>
          <w:rStyle w:val="FontStyle14"/>
        </w:rPr>
        <w:t>лет включительно, прикрепленного к соответствующему педиатрическому участку.</w:t>
      </w:r>
    </w:p>
    <w:p w:rsidR="00A750BA" w:rsidRPr="006406E1" w:rsidRDefault="00A750BA" w:rsidP="00A750BA">
      <w:pPr>
        <w:ind w:left="-180" w:firstLine="720"/>
        <w:jc w:val="both"/>
        <w:rPr>
          <w:sz w:val="24"/>
          <w:szCs w:val="24"/>
        </w:rPr>
      </w:pPr>
      <w:r w:rsidRPr="006406E1">
        <w:rPr>
          <w:sz w:val="24"/>
          <w:szCs w:val="24"/>
        </w:rPr>
        <w:t>27.1</w:t>
      </w:r>
      <w:r w:rsidR="00E74C08">
        <w:rPr>
          <w:sz w:val="24"/>
          <w:szCs w:val="24"/>
        </w:rPr>
        <w:t>)</w:t>
      </w:r>
      <w:r w:rsidRPr="006406E1">
        <w:rPr>
          <w:sz w:val="24"/>
          <w:szCs w:val="24"/>
        </w:rPr>
        <w:t xml:space="preserve"> Врачам – кардиологам, врачам – онкологам, ведущим амбулаторный прием, медицинским сестрам, работающим с врачами указанных специальностей на амбулаторном приеме устанавливается выплата в следующих размерах: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3"/>
        <w:gridCol w:w="1983"/>
      </w:tblGrid>
      <w:tr w:rsidR="00A750BA" w:rsidRPr="006406E1">
        <w:trPr>
          <w:jc w:val="center"/>
        </w:trPr>
        <w:tc>
          <w:tcPr>
            <w:tcW w:w="7773" w:type="dxa"/>
            <w:vAlign w:val="center"/>
          </w:tcPr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ПКГ</w:t>
            </w:r>
          </w:p>
        </w:tc>
        <w:tc>
          <w:tcPr>
            <w:tcW w:w="1983" w:type="dxa"/>
            <w:vAlign w:val="center"/>
          </w:tcPr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Размер надбавки, рублей</w:t>
            </w:r>
          </w:p>
        </w:tc>
      </w:tr>
      <w:tr w:rsidR="00A750BA" w:rsidRPr="006406E1">
        <w:trPr>
          <w:jc w:val="center"/>
        </w:trPr>
        <w:tc>
          <w:tcPr>
            <w:tcW w:w="9756" w:type="dxa"/>
            <w:gridSpan w:val="2"/>
          </w:tcPr>
          <w:p w:rsidR="00A750BA" w:rsidRPr="006406E1" w:rsidRDefault="00A750BA" w:rsidP="004911EC">
            <w:pPr>
              <w:tabs>
                <w:tab w:val="center" w:pos="4267"/>
                <w:tab w:val="left" w:pos="7340"/>
              </w:tabs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ab/>
              <w:t>ПКГ «Средний медицинский персонал»</w:t>
            </w:r>
            <w:r w:rsidRPr="006406E1">
              <w:rPr>
                <w:sz w:val="24"/>
                <w:szCs w:val="24"/>
              </w:rPr>
              <w:tab/>
            </w:r>
          </w:p>
        </w:tc>
      </w:tr>
      <w:tr w:rsidR="00A750BA" w:rsidRPr="006406E1">
        <w:trPr>
          <w:jc w:val="center"/>
        </w:trPr>
        <w:tc>
          <w:tcPr>
            <w:tcW w:w="7773" w:type="dxa"/>
          </w:tcPr>
          <w:p w:rsidR="00A750BA" w:rsidRPr="006406E1" w:rsidRDefault="00A750BA" w:rsidP="004911EC">
            <w:pPr>
              <w:ind w:firstLine="900"/>
              <w:jc w:val="both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  <w:lang w:val="en-US"/>
              </w:rPr>
              <w:lastRenderedPageBreak/>
              <w:t>б</w:t>
            </w:r>
            <w:r w:rsidRPr="006406E1">
              <w:rPr>
                <w:sz w:val="24"/>
                <w:szCs w:val="24"/>
              </w:rPr>
              <w:t>ез квалификационной категории</w:t>
            </w:r>
          </w:p>
        </w:tc>
        <w:tc>
          <w:tcPr>
            <w:tcW w:w="1983" w:type="dxa"/>
            <w:vAlign w:val="center"/>
          </w:tcPr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2171</w:t>
            </w:r>
          </w:p>
        </w:tc>
      </w:tr>
      <w:tr w:rsidR="00A750BA" w:rsidRPr="006406E1">
        <w:trPr>
          <w:jc w:val="center"/>
        </w:trPr>
        <w:tc>
          <w:tcPr>
            <w:tcW w:w="7773" w:type="dxa"/>
          </w:tcPr>
          <w:p w:rsidR="00A750BA" w:rsidRPr="006406E1" w:rsidRDefault="00A750BA" w:rsidP="004911EC">
            <w:pPr>
              <w:ind w:firstLine="900"/>
              <w:jc w:val="both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  <w:lang w:val="en-US"/>
              </w:rPr>
              <w:t>II</w:t>
            </w:r>
            <w:r w:rsidRPr="006406E1">
              <w:rPr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983" w:type="dxa"/>
            <w:vAlign w:val="center"/>
          </w:tcPr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2387</w:t>
            </w:r>
          </w:p>
        </w:tc>
      </w:tr>
      <w:tr w:rsidR="00A750BA" w:rsidRPr="006406E1">
        <w:trPr>
          <w:jc w:val="center"/>
        </w:trPr>
        <w:tc>
          <w:tcPr>
            <w:tcW w:w="7773" w:type="dxa"/>
          </w:tcPr>
          <w:p w:rsidR="00A750BA" w:rsidRPr="006406E1" w:rsidRDefault="00A750BA" w:rsidP="004911EC">
            <w:pPr>
              <w:ind w:firstLine="900"/>
              <w:jc w:val="both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  <w:lang w:val="en-US"/>
              </w:rPr>
              <w:t>I</w:t>
            </w:r>
            <w:r w:rsidRPr="006406E1">
              <w:rPr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983" w:type="dxa"/>
            <w:vAlign w:val="center"/>
          </w:tcPr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2620</w:t>
            </w:r>
          </w:p>
        </w:tc>
      </w:tr>
      <w:tr w:rsidR="00A750BA" w:rsidRPr="006406E1">
        <w:trPr>
          <w:jc w:val="center"/>
        </w:trPr>
        <w:tc>
          <w:tcPr>
            <w:tcW w:w="7773" w:type="dxa"/>
          </w:tcPr>
          <w:p w:rsidR="00A750BA" w:rsidRPr="006406E1" w:rsidRDefault="00A750BA" w:rsidP="004911EC">
            <w:pPr>
              <w:ind w:firstLine="900"/>
              <w:jc w:val="both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983" w:type="dxa"/>
            <w:vAlign w:val="center"/>
          </w:tcPr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2877</w:t>
            </w:r>
          </w:p>
        </w:tc>
      </w:tr>
      <w:tr w:rsidR="00A750BA" w:rsidRPr="006406E1">
        <w:trPr>
          <w:jc w:val="center"/>
        </w:trPr>
        <w:tc>
          <w:tcPr>
            <w:tcW w:w="9756" w:type="dxa"/>
            <w:gridSpan w:val="2"/>
          </w:tcPr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ПКГ «Врачи и провизоры»</w:t>
            </w:r>
          </w:p>
        </w:tc>
      </w:tr>
      <w:tr w:rsidR="00A750BA" w:rsidRPr="006406E1">
        <w:trPr>
          <w:jc w:val="center"/>
        </w:trPr>
        <w:tc>
          <w:tcPr>
            <w:tcW w:w="7773" w:type="dxa"/>
          </w:tcPr>
          <w:p w:rsidR="00A750BA" w:rsidRPr="006406E1" w:rsidRDefault="00A750BA" w:rsidP="004911EC">
            <w:pPr>
              <w:ind w:firstLine="900"/>
              <w:jc w:val="both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  <w:lang w:val="en-US"/>
              </w:rPr>
              <w:t>б</w:t>
            </w:r>
            <w:r w:rsidRPr="006406E1">
              <w:rPr>
                <w:sz w:val="24"/>
                <w:szCs w:val="24"/>
              </w:rPr>
              <w:t>ез квалификационной категории</w:t>
            </w:r>
          </w:p>
        </w:tc>
        <w:tc>
          <w:tcPr>
            <w:tcW w:w="1983" w:type="dxa"/>
            <w:vAlign w:val="center"/>
          </w:tcPr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3149</w:t>
            </w:r>
          </w:p>
        </w:tc>
      </w:tr>
      <w:tr w:rsidR="00A750BA" w:rsidRPr="006406E1">
        <w:trPr>
          <w:jc w:val="center"/>
        </w:trPr>
        <w:tc>
          <w:tcPr>
            <w:tcW w:w="7773" w:type="dxa"/>
          </w:tcPr>
          <w:p w:rsidR="00A750BA" w:rsidRPr="006406E1" w:rsidRDefault="00A750BA" w:rsidP="004911EC">
            <w:pPr>
              <w:ind w:firstLine="900"/>
              <w:jc w:val="both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  <w:lang w:val="en-US"/>
              </w:rPr>
              <w:t>II</w:t>
            </w:r>
            <w:r w:rsidRPr="006406E1">
              <w:rPr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983" w:type="dxa"/>
            <w:vAlign w:val="center"/>
          </w:tcPr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3404</w:t>
            </w:r>
          </w:p>
        </w:tc>
      </w:tr>
      <w:tr w:rsidR="00A750BA" w:rsidRPr="006406E1">
        <w:trPr>
          <w:jc w:val="center"/>
        </w:trPr>
        <w:tc>
          <w:tcPr>
            <w:tcW w:w="7773" w:type="dxa"/>
          </w:tcPr>
          <w:p w:rsidR="00A750BA" w:rsidRPr="006406E1" w:rsidRDefault="00A750BA" w:rsidP="004911EC">
            <w:pPr>
              <w:ind w:firstLine="900"/>
              <w:jc w:val="both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  <w:lang w:val="en-US"/>
              </w:rPr>
              <w:t>I</w:t>
            </w:r>
            <w:r w:rsidRPr="006406E1">
              <w:rPr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983" w:type="dxa"/>
            <w:vAlign w:val="center"/>
          </w:tcPr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3677</w:t>
            </w:r>
          </w:p>
        </w:tc>
      </w:tr>
      <w:tr w:rsidR="00A750BA" w:rsidRPr="006406E1">
        <w:trPr>
          <w:jc w:val="center"/>
        </w:trPr>
        <w:tc>
          <w:tcPr>
            <w:tcW w:w="7773" w:type="dxa"/>
          </w:tcPr>
          <w:p w:rsidR="00A750BA" w:rsidRPr="006406E1" w:rsidRDefault="00A750BA" w:rsidP="004911EC">
            <w:pPr>
              <w:ind w:firstLine="900"/>
              <w:jc w:val="both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983" w:type="dxa"/>
            <w:vAlign w:val="center"/>
          </w:tcPr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3950</w:t>
            </w:r>
          </w:p>
        </w:tc>
      </w:tr>
      <w:tr w:rsidR="00A750BA" w:rsidRPr="006406E1">
        <w:trPr>
          <w:jc w:val="center"/>
        </w:trPr>
        <w:tc>
          <w:tcPr>
            <w:tcW w:w="7773" w:type="dxa"/>
          </w:tcPr>
          <w:p w:rsidR="00A750BA" w:rsidRPr="006406E1" w:rsidRDefault="00A750BA" w:rsidP="004911EC">
            <w:pPr>
              <w:jc w:val="both"/>
              <w:rPr>
                <w:sz w:val="24"/>
                <w:szCs w:val="24"/>
              </w:rPr>
            </w:pPr>
            <w:r w:rsidRPr="006406E1">
              <w:rPr>
                <w:bCs/>
                <w:sz w:val="24"/>
                <w:szCs w:val="24"/>
                <w:lang/>
              </w:rPr>
              <w:t>ПКГ «Руководители структурных подразделений учреждений здравоохранения с высшим медицинским и фармацевтическим образованием (врач-специалист, провизор)»</w:t>
            </w:r>
          </w:p>
        </w:tc>
        <w:tc>
          <w:tcPr>
            <w:tcW w:w="1983" w:type="dxa"/>
            <w:vAlign w:val="center"/>
          </w:tcPr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4263</w:t>
            </w:r>
          </w:p>
        </w:tc>
      </w:tr>
    </w:tbl>
    <w:p w:rsidR="00A750BA" w:rsidRPr="006406E1" w:rsidRDefault="00A750BA" w:rsidP="00A750BA">
      <w:pPr>
        <w:ind w:firstLine="720"/>
        <w:jc w:val="both"/>
        <w:rPr>
          <w:sz w:val="24"/>
          <w:szCs w:val="24"/>
        </w:rPr>
      </w:pPr>
    </w:p>
    <w:p w:rsidR="00A750BA" w:rsidRPr="006406E1" w:rsidRDefault="00A750BA" w:rsidP="00A750BA">
      <w:pPr>
        <w:ind w:firstLine="720"/>
        <w:jc w:val="both"/>
        <w:rPr>
          <w:sz w:val="24"/>
          <w:szCs w:val="24"/>
        </w:rPr>
      </w:pPr>
      <w:r w:rsidRPr="006406E1">
        <w:rPr>
          <w:sz w:val="24"/>
          <w:szCs w:val="24"/>
        </w:rPr>
        <w:t>2) врачам – анестезиологам – реаниматологам, медицинским сестрам – анестезистам, устанавливается выплата в следующих размерах:</w:t>
      </w: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6"/>
        <w:gridCol w:w="1771"/>
      </w:tblGrid>
      <w:tr w:rsidR="00A750BA" w:rsidRPr="006406E1">
        <w:trPr>
          <w:jc w:val="center"/>
        </w:trPr>
        <w:tc>
          <w:tcPr>
            <w:tcW w:w="7806" w:type="dxa"/>
            <w:vAlign w:val="center"/>
          </w:tcPr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ПКГ</w:t>
            </w:r>
          </w:p>
        </w:tc>
        <w:tc>
          <w:tcPr>
            <w:tcW w:w="1771" w:type="dxa"/>
            <w:vAlign w:val="center"/>
          </w:tcPr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Размер надбавки, рублей</w:t>
            </w:r>
          </w:p>
        </w:tc>
      </w:tr>
      <w:tr w:rsidR="00A750BA" w:rsidRPr="006406E1">
        <w:trPr>
          <w:jc w:val="center"/>
        </w:trPr>
        <w:tc>
          <w:tcPr>
            <w:tcW w:w="9577" w:type="dxa"/>
            <w:gridSpan w:val="2"/>
          </w:tcPr>
          <w:p w:rsidR="00A750BA" w:rsidRPr="006406E1" w:rsidRDefault="00A750BA" w:rsidP="004911EC">
            <w:pPr>
              <w:tabs>
                <w:tab w:val="center" w:pos="4267"/>
                <w:tab w:val="left" w:pos="7340"/>
              </w:tabs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ab/>
              <w:t>ПКГ «Средний медицинский персонал»</w:t>
            </w:r>
            <w:r w:rsidRPr="006406E1">
              <w:rPr>
                <w:sz w:val="24"/>
                <w:szCs w:val="24"/>
              </w:rPr>
              <w:tab/>
            </w:r>
          </w:p>
        </w:tc>
      </w:tr>
      <w:tr w:rsidR="00A750BA" w:rsidRPr="006406E1">
        <w:trPr>
          <w:jc w:val="center"/>
        </w:trPr>
        <w:tc>
          <w:tcPr>
            <w:tcW w:w="7806" w:type="dxa"/>
          </w:tcPr>
          <w:p w:rsidR="00A750BA" w:rsidRPr="006406E1" w:rsidRDefault="00A750BA" w:rsidP="004911EC">
            <w:pPr>
              <w:ind w:firstLine="900"/>
              <w:jc w:val="both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  <w:lang w:val="en-US"/>
              </w:rPr>
              <w:t>б</w:t>
            </w:r>
            <w:r w:rsidRPr="006406E1">
              <w:rPr>
                <w:sz w:val="24"/>
                <w:szCs w:val="24"/>
              </w:rPr>
              <w:t>ез квалификационной категории</w:t>
            </w:r>
          </w:p>
        </w:tc>
        <w:tc>
          <w:tcPr>
            <w:tcW w:w="1771" w:type="dxa"/>
            <w:vAlign w:val="center"/>
          </w:tcPr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1310</w:t>
            </w:r>
          </w:p>
        </w:tc>
      </w:tr>
      <w:tr w:rsidR="00A750BA" w:rsidRPr="006406E1">
        <w:trPr>
          <w:jc w:val="center"/>
        </w:trPr>
        <w:tc>
          <w:tcPr>
            <w:tcW w:w="7806" w:type="dxa"/>
          </w:tcPr>
          <w:p w:rsidR="00A750BA" w:rsidRPr="006406E1" w:rsidRDefault="00A750BA" w:rsidP="004911EC">
            <w:pPr>
              <w:ind w:firstLine="900"/>
              <w:jc w:val="both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  <w:lang w:val="en-US"/>
              </w:rPr>
              <w:t>II</w:t>
            </w:r>
            <w:r w:rsidRPr="006406E1">
              <w:rPr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771" w:type="dxa"/>
            <w:vAlign w:val="center"/>
          </w:tcPr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1439</w:t>
            </w:r>
          </w:p>
        </w:tc>
      </w:tr>
      <w:tr w:rsidR="00A750BA" w:rsidRPr="006406E1">
        <w:trPr>
          <w:jc w:val="center"/>
        </w:trPr>
        <w:tc>
          <w:tcPr>
            <w:tcW w:w="7806" w:type="dxa"/>
          </w:tcPr>
          <w:p w:rsidR="00A750BA" w:rsidRPr="006406E1" w:rsidRDefault="00A750BA" w:rsidP="004911EC">
            <w:pPr>
              <w:ind w:firstLine="900"/>
              <w:jc w:val="both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  <w:lang w:val="en-US"/>
              </w:rPr>
              <w:t>I</w:t>
            </w:r>
            <w:r w:rsidRPr="006406E1">
              <w:rPr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771" w:type="dxa"/>
            <w:vAlign w:val="center"/>
          </w:tcPr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1575</w:t>
            </w:r>
          </w:p>
        </w:tc>
      </w:tr>
      <w:tr w:rsidR="00A750BA" w:rsidRPr="006406E1">
        <w:trPr>
          <w:jc w:val="center"/>
        </w:trPr>
        <w:tc>
          <w:tcPr>
            <w:tcW w:w="7806" w:type="dxa"/>
          </w:tcPr>
          <w:p w:rsidR="00A750BA" w:rsidRPr="006406E1" w:rsidRDefault="00A750BA" w:rsidP="004911EC">
            <w:pPr>
              <w:ind w:firstLine="900"/>
              <w:jc w:val="both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71" w:type="dxa"/>
            <w:vAlign w:val="center"/>
          </w:tcPr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1702</w:t>
            </w:r>
          </w:p>
        </w:tc>
      </w:tr>
      <w:tr w:rsidR="00A750BA" w:rsidRPr="006406E1">
        <w:trPr>
          <w:jc w:val="center"/>
        </w:trPr>
        <w:tc>
          <w:tcPr>
            <w:tcW w:w="9577" w:type="dxa"/>
            <w:gridSpan w:val="2"/>
          </w:tcPr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ПКГ «Врачи и провизоры»</w:t>
            </w:r>
          </w:p>
        </w:tc>
      </w:tr>
      <w:tr w:rsidR="00A750BA" w:rsidRPr="006406E1">
        <w:trPr>
          <w:jc w:val="center"/>
        </w:trPr>
        <w:tc>
          <w:tcPr>
            <w:tcW w:w="7806" w:type="dxa"/>
          </w:tcPr>
          <w:p w:rsidR="00A750BA" w:rsidRPr="006406E1" w:rsidRDefault="00A750BA" w:rsidP="004911EC">
            <w:pPr>
              <w:ind w:firstLine="900"/>
              <w:jc w:val="both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  <w:lang w:val="en-US"/>
              </w:rPr>
              <w:t>б</w:t>
            </w:r>
            <w:r w:rsidRPr="006406E1">
              <w:rPr>
                <w:sz w:val="24"/>
                <w:szCs w:val="24"/>
              </w:rPr>
              <w:t>ез квалификационной категории</w:t>
            </w:r>
          </w:p>
        </w:tc>
        <w:tc>
          <w:tcPr>
            <w:tcW w:w="1771" w:type="dxa"/>
            <w:vAlign w:val="center"/>
          </w:tcPr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1702</w:t>
            </w:r>
          </w:p>
        </w:tc>
      </w:tr>
      <w:tr w:rsidR="00A750BA" w:rsidRPr="006406E1">
        <w:trPr>
          <w:jc w:val="center"/>
        </w:trPr>
        <w:tc>
          <w:tcPr>
            <w:tcW w:w="7806" w:type="dxa"/>
          </w:tcPr>
          <w:p w:rsidR="00A750BA" w:rsidRPr="006406E1" w:rsidRDefault="00A750BA" w:rsidP="004911EC">
            <w:pPr>
              <w:ind w:firstLine="900"/>
              <w:jc w:val="both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  <w:lang w:val="en-US"/>
              </w:rPr>
              <w:t>II</w:t>
            </w:r>
            <w:r w:rsidRPr="006406E1">
              <w:rPr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771" w:type="dxa"/>
            <w:vAlign w:val="center"/>
          </w:tcPr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1839</w:t>
            </w:r>
          </w:p>
        </w:tc>
      </w:tr>
      <w:tr w:rsidR="00A750BA" w:rsidRPr="006406E1">
        <w:trPr>
          <w:jc w:val="center"/>
        </w:trPr>
        <w:tc>
          <w:tcPr>
            <w:tcW w:w="7806" w:type="dxa"/>
          </w:tcPr>
          <w:p w:rsidR="00A750BA" w:rsidRPr="006406E1" w:rsidRDefault="00A750BA" w:rsidP="004911EC">
            <w:pPr>
              <w:ind w:firstLine="900"/>
              <w:jc w:val="both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  <w:lang w:val="en-US"/>
              </w:rPr>
              <w:t>I</w:t>
            </w:r>
            <w:r w:rsidRPr="006406E1">
              <w:rPr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771" w:type="dxa"/>
            <w:vAlign w:val="center"/>
          </w:tcPr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1975</w:t>
            </w:r>
          </w:p>
        </w:tc>
      </w:tr>
      <w:tr w:rsidR="00A750BA" w:rsidRPr="006406E1">
        <w:trPr>
          <w:jc w:val="center"/>
        </w:trPr>
        <w:tc>
          <w:tcPr>
            <w:tcW w:w="7806" w:type="dxa"/>
          </w:tcPr>
          <w:p w:rsidR="00A750BA" w:rsidRPr="006406E1" w:rsidRDefault="00A750BA" w:rsidP="004911EC">
            <w:pPr>
              <w:ind w:firstLine="900"/>
              <w:jc w:val="both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71" w:type="dxa"/>
            <w:vAlign w:val="center"/>
          </w:tcPr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2132</w:t>
            </w:r>
          </w:p>
        </w:tc>
      </w:tr>
      <w:tr w:rsidR="00A750BA" w:rsidRPr="006406E1">
        <w:trPr>
          <w:jc w:val="center"/>
        </w:trPr>
        <w:tc>
          <w:tcPr>
            <w:tcW w:w="7806" w:type="dxa"/>
          </w:tcPr>
          <w:p w:rsidR="00A750BA" w:rsidRPr="006406E1" w:rsidRDefault="00A750BA" w:rsidP="004911EC">
            <w:pPr>
              <w:jc w:val="both"/>
              <w:rPr>
                <w:sz w:val="24"/>
                <w:szCs w:val="24"/>
              </w:rPr>
            </w:pPr>
            <w:r w:rsidRPr="006406E1">
              <w:rPr>
                <w:bCs/>
                <w:sz w:val="24"/>
                <w:szCs w:val="24"/>
                <w:lang/>
              </w:rPr>
              <w:t>ПКГ «Руководители структурных подразделений учреждений здравоохранения с высшим медицинским и фармацевтическим образованием (врач-специалист, провизор)»</w:t>
            </w:r>
          </w:p>
        </w:tc>
        <w:tc>
          <w:tcPr>
            <w:tcW w:w="1771" w:type="dxa"/>
            <w:vAlign w:val="center"/>
          </w:tcPr>
          <w:p w:rsidR="00A750BA" w:rsidRPr="006406E1" w:rsidRDefault="00A750BA" w:rsidP="004911EC">
            <w:pPr>
              <w:jc w:val="center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2288</w:t>
            </w:r>
          </w:p>
        </w:tc>
      </w:tr>
    </w:tbl>
    <w:p w:rsidR="00A750BA" w:rsidRPr="006406E1" w:rsidRDefault="00A750BA" w:rsidP="00A750BA">
      <w:pPr>
        <w:ind w:left="-180" w:firstLine="720"/>
        <w:jc w:val="both"/>
        <w:rPr>
          <w:sz w:val="24"/>
          <w:szCs w:val="24"/>
        </w:rPr>
      </w:pPr>
    </w:p>
    <w:p w:rsidR="00A750BA" w:rsidRPr="006406E1" w:rsidRDefault="00A750BA" w:rsidP="00A750BA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6406E1">
        <w:rPr>
          <w:sz w:val="24"/>
          <w:szCs w:val="24"/>
        </w:rPr>
        <w:t xml:space="preserve">Размер указанных выплат не может превышать размера (в абсолютном выражении), установленного работнику до введения настоящего Положения. </w:t>
      </w:r>
    </w:p>
    <w:p w:rsidR="00A750BA" w:rsidRPr="006406E1" w:rsidRDefault="00A750BA" w:rsidP="00A750BA">
      <w:pPr>
        <w:tabs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06E1">
        <w:rPr>
          <w:sz w:val="24"/>
          <w:szCs w:val="24"/>
        </w:rPr>
        <w:t xml:space="preserve">            28.</w:t>
      </w:r>
      <w:r w:rsidR="00E13196">
        <w:rPr>
          <w:sz w:val="24"/>
          <w:szCs w:val="24"/>
        </w:rPr>
        <w:t xml:space="preserve"> </w:t>
      </w:r>
      <w:r w:rsidRPr="006406E1">
        <w:rPr>
          <w:sz w:val="24"/>
          <w:szCs w:val="24"/>
        </w:rPr>
        <w:t>Должностной оклад и стимулирующие выплаты, указанные в настоящей главе настоящего Положения, не образуют новый должностной оклад.</w:t>
      </w:r>
    </w:p>
    <w:p w:rsidR="00A750BA" w:rsidRPr="006406E1" w:rsidRDefault="00A750BA" w:rsidP="00A750BA">
      <w:pPr>
        <w:tabs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06E1">
        <w:rPr>
          <w:sz w:val="24"/>
          <w:szCs w:val="24"/>
        </w:rPr>
        <w:t xml:space="preserve">            29.</w:t>
      </w:r>
      <w:r w:rsidR="00E13196">
        <w:rPr>
          <w:sz w:val="24"/>
          <w:szCs w:val="24"/>
        </w:rPr>
        <w:t xml:space="preserve"> </w:t>
      </w:r>
      <w:r w:rsidRPr="006406E1">
        <w:rPr>
          <w:sz w:val="24"/>
          <w:szCs w:val="24"/>
        </w:rPr>
        <w:t>Стимулирующие выплаты, указанные в настоящей главе настоящего Положения, не учитываются при начислении иных стимулирующих и компенсационных выплат,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</w:p>
    <w:p w:rsidR="00A750BA" w:rsidRDefault="00A750BA" w:rsidP="00A750BA">
      <w:pPr>
        <w:tabs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06E1">
        <w:rPr>
          <w:sz w:val="24"/>
          <w:szCs w:val="24"/>
        </w:rPr>
        <w:t xml:space="preserve">            30.</w:t>
      </w:r>
      <w:r w:rsidR="00E13196">
        <w:rPr>
          <w:sz w:val="24"/>
          <w:szCs w:val="24"/>
        </w:rPr>
        <w:t xml:space="preserve"> </w:t>
      </w:r>
      <w:r w:rsidRPr="006406E1">
        <w:rPr>
          <w:sz w:val="24"/>
          <w:szCs w:val="24"/>
        </w:rPr>
        <w:t>Работникам учреждения, занятым по совместительству, а также на условиях неполного рабочего времени, начисление надбавок стимулирующего характера, указанных в настоящей главе настоящего Положения, производится пропорционально отработанному времени либо на других условиях, определенных трудовым договором.</w:t>
      </w:r>
    </w:p>
    <w:p w:rsidR="006406E1" w:rsidRPr="006406E1" w:rsidRDefault="006406E1" w:rsidP="00A750BA">
      <w:pPr>
        <w:tabs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50BA" w:rsidRPr="006406E1" w:rsidRDefault="00A750BA" w:rsidP="00A750BA">
      <w:pPr>
        <w:spacing w:line="360" w:lineRule="auto"/>
        <w:jc w:val="center"/>
        <w:outlineLvl w:val="1"/>
        <w:rPr>
          <w:b/>
          <w:snapToGrid w:val="0"/>
          <w:sz w:val="24"/>
          <w:szCs w:val="24"/>
        </w:rPr>
      </w:pPr>
      <w:r w:rsidRPr="006406E1">
        <w:rPr>
          <w:b/>
          <w:snapToGrid w:val="0"/>
          <w:sz w:val="24"/>
          <w:szCs w:val="24"/>
        </w:rPr>
        <w:t>5. МАТЕРИАЛЬНАЯ ПОМОЩЬ</w:t>
      </w:r>
    </w:p>
    <w:p w:rsidR="00A750BA" w:rsidRPr="006406E1" w:rsidRDefault="00A750BA" w:rsidP="00A750BA">
      <w:pPr>
        <w:tabs>
          <w:tab w:val="left" w:pos="1080"/>
        </w:tabs>
        <w:jc w:val="both"/>
        <w:rPr>
          <w:sz w:val="24"/>
          <w:szCs w:val="24"/>
        </w:rPr>
      </w:pPr>
      <w:r w:rsidRPr="006406E1">
        <w:rPr>
          <w:snapToGrid w:val="0"/>
          <w:sz w:val="24"/>
          <w:szCs w:val="24"/>
        </w:rPr>
        <w:t xml:space="preserve">            31.Из фонда оплаты труда работникам  оказывается материальная помощь. Решение об оказании материальной помощи и ее конкретных размерах принимает руководитель учреждения на основании письменного заявления работника.</w:t>
      </w:r>
    </w:p>
    <w:p w:rsidR="00A750BA" w:rsidRPr="006406E1" w:rsidRDefault="00A750BA" w:rsidP="00A750BA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6406E1">
        <w:rPr>
          <w:sz w:val="24"/>
          <w:szCs w:val="24"/>
        </w:rPr>
        <w:t>Порядок и основания оказания материальной помощи работникам определяются в локальном нормативном акте, принимаемом учреждением с учетом мнения представительного органа работников.</w:t>
      </w:r>
    </w:p>
    <w:p w:rsidR="00A750BA" w:rsidRPr="006406E1" w:rsidRDefault="00A750BA" w:rsidP="00A750BA">
      <w:pPr>
        <w:tabs>
          <w:tab w:val="left" w:pos="1080"/>
        </w:tabs>
        <w:jc w:val="both"/>
        <w:rPr>
          <w:sz w:val="24"/>
          <w:szCs w:val="24"/>
        </w:rPr>
      </w:pPr>
      <w:r w:rsidRPr="006406E1">
        <w:rPr>
          <w:sz w:val="24"/>
          <w:szCs w:val="24"/>
        </w:rPr>
        <w:t xml:space="preserve">           32.Материальная помощь не является составной частью заработной платы работника. </w:t>
      </w:r>
    </w:p>
    <w:p w:rsidR="00A750BA" w:rsidRPr="006406E1" w:rsidRDefault="00A750BA" w:rsidP="00A750BA">
      <w:pPr>
        <w:tabs>
          <w:tab w:val="left" w:pos="1080"/>
        </w:tabs>
        <w:jc w:val="both"/>
        <w:rPr>
          <w:sz w:val="24"/>
          <w:szCs w:val="24"/>
        </w:rPr>
      </w:pPr>
    </w:p>
    <w:p w:rsidR="00A750BA" w:rsidRPr="006406E1" w:rsidRDefault="00A750BA" w:rsidP="00A750BA">
      <w:pPr>
        <w:tabs>
          <w:tab w:val="left" w:pos="1080"/>
        </w:tabs>
        <w:jc w:val="both"/>
        <w:rPr>
          <w:sz w:val="24"/>
          <w:szCs w:val="24"/>
        </w:rPr>
      </w:pPr>
    </w:p>
    <w:p w:rsidR="00A750BA" w:rsidRPr="006406E1" w:rsidRDefault="00A750BA" w:rsidP="00A750BA">
      <w:pPr>
        <w:tabs>
          <w:tab w:val="left" w:pos="1080"/>
        </w:tabs>
        <w:jc w:val="both"/>
        <w:rPr>
          <w:sz w:val="24"/>
          <w:szCs w:val="24"/>
        </w:rPr>
      </w:pPr>
    </w:p>
    <w:p w:rsidR="00A750BA" w:rsidRPr="006406E1" w:rsidRDefault="00A750BA" w:rsidP="00A750BA">
      <w:pPr>
        <w:tabs>
          <w:tab w:val="left" w:pos="1080"/>
        </w:tabs>
        <w:jc w:val="both"/>
        <w:rPr>
          <w:sz w:val="24"/>
          <w:szCs w:val="24"/>
        </w:rPr>
      </w:pPr>
      <w:r w:rsidRPr="006406E1">
        <w:rPr>
          <w:sz w:val="24"/>
          <w:szCs w:val="24"/>
        </w:rPr>
        <w:lastRenderedPageBreak/>
        <w:t>Согласовано</w:t>
      </w:r>
    </w:p>
    <w:p w:rsidR="00A750BA" w:rsidRPr="006406E1" w:rsidRDefault="00A750BA" w:rsidP="00A750BA">
      <w:pPr>
        <w:tabs>
          <w:tab w:val="left" w:pos="1080"/>
        </w:tabs>
        <w:jc w:val="both"/>
        <w:rPr>
          <w:sz w:val="24"/>
          <w:szCs w:val="24"/>
        </w:rPr>
      </w:pPr>
      <w:r w:rsidRPr="006406E1">
        <w:rPr>
          <w:sz w:val="24"/>
          <w:szCs w:val="24"/>
        </w:rPr>
        <w:t>Председатель профкома МУЗ «Кривошеинская ЦРБ</w:t>
      </w:r>
    </w:p>
    <w:p w:rsidR="00A750BA" w:rsidRPr="006406E1" w:rsidRDefault="00A750BA" w:rsidP="00A750BA">
      <w:pPr>
        <w:tabs>
          <w:tab w:val="left" w:pos="1080"/>
        </w:tabs>
        <w:jc w:val="both"/>
        <w:rPr>
          <w:sz w:val="24"/>
          <w:szCs w:val="24"/>
        </w:rPr>
      </w:pPr>
    </w:p>
    <w:p w:rsidR="00A750BA" w:rsidRPr="006406E1" w:rsidRDefault="00A750BA" w:rsidP="00A750BA">
      <w:pPr>
        <w:tabs>
          <w:tab w:val="left" w:pos="1080"/>
        </w:tabs>
        <w:jc w:val="both"/>
        <w:rPr>
          <w:sz w:val="24"/>
          <w:szCs w:val="24"/>
        </w:rPr>
      </w:pPr>
    </w:p>
    <w:p w:rsidR="00A750BA" w:rsidRPr="006406E1" w:rsidRDefault="00A750BA" w:rsidP="00A750BA">
      <w:pPr>
        <w:tabs>
          <w:tab w:val="left" w:pos="1080"/>
        </w:tabs>
        <w:jc w:val="both"/>
        <w:rPr>
          <w:sz w:val="24"/>
          <w:szCs w:val="24"/>
        </w:rPr>
      </w:pPr>
      <w:r w:rsidRPr="006406E1">
        <w:rPr>
          <w:sz w:val="24"/>
          <w:szCs w:val="24"/>
        </w:rPr>
        <w:t>Зуев К.К.</w:t>
      </w:r>
    </w:p>
    <w:p w:rsidR="00A750BA" w:rsidRPr="006406E1" w:rsidRDefault="006406E1" w:rsidP="00A750BA">
      <w:pPr>
        <w:keepNext/>
        <w:keepLines/>
        <w:pageBreakBefore/>
        <w:ind w:left="4502"/>
        <w:jc w:val="right"/>
        <w:rPr>
          <w:sz w:val="24"/>
          <w:szCs w:val="24"/>
          <w:lang/>
        </w:rPr>
      </w:pPr>
      <w:r>
        <w:rPr>
          <w:sz w:val="24"/>
          <w:szCs w:val="24"/>
          <w:lang/>
        </w:rPr>
        <w:lastRenderedPageBreak/>
        <w:t>Пр</w:t>
      </w:r>
      <w:r w:rsidR="00A750BA" w:rsidRPr="006406E1">
        <w:rPr>
          <w:sz w:val="24"/>
          <w:szCs w:val="24"/>
          <w:lang/>
        </w:rPr>
        <w:t xml:space="preserve">иложение № 1 </w:t>
      </w:r>
    </w:p>
    <w:p w:rsidR="00A750BA" w:rsidRPr="006406E1" w:rsidRDefault="00A750BA" w:rsidP="006406E1">
      <w:pPr>
        <w:ind w:left="4140"/>
        <w:jc w:val="right"/>
        <w:rPr>
          <w:sz w:val="24"/>
          <w:szCs w:val="24"/>
          <w:lang/>
        </w:rPr>
      </w:pPr>
      <w:r w:rsidRPr="006406E1">
        <w:rPr>
          <w:sz w:val="24"/>
          <w:szCs w:val="24"/>
          <w:lang/>
        </w:rPr>
        <w:t xml:space="preserve">к Положению о системе оплаты труда работников  МУЗ «Кривошеинская ЦРБ» муниципального образования Кривошеинский район </w:t>
      </w:r>
    </w:p>
    <w:p w:rsidR="00A750BA" w:rsidRPr="006406E1" w:rsidRDefault="00A750BA" w:rsidP="00A750BA">
      <w:pPr>
        <w:ind w:left="4500"/>
        <w:jc w:val="right"/>
        <w:rPr>
          <w:b/>
          <w:i/>
          <w:sz w:val="24"/>
          <w:szCs w:val="24"/>
        </w:rPr>
      </w:pPr>
    </w:p>
    <w:p w:rsidR="00A750BA" w:rsidRPr="006406E1" w:rsidRDefault="00A750BA" w:rsidP="00A750BA">
      <w:pPr>
        <w:ind w:firstLine="709"/>
        <w:jc w:val="center"/>
        <w:rPr>
          <w:b/>
          <w:bCs/>
          <w:color w:val="FF0000"/>
          <w:sz w:val="24"/>
          <w:szCs w:val="24"/>
        </w:rPr>
      </w:pPr>
      <w:r w:rsidRPr="006406E1">
        <w:rPr>
          <w:b/>
          <w:bCs/>
          <w:sz w:val="24"/>
          <w:szCs w:val="24"/>
        </w:rPr>
        <w:t xml:space="preserve">Размеры выплат за </w:t>
      </w:r>
      <w:r w:rsidRPr="006406E1">
        <w:rPr>
          <w:snapToGrid w:val="0"/>
          <w:sz w:val="24"/>
          <w:szCs w:val="24"/>
        </w:rPr>
        <w:t xml:space="preserve"> </w:t>
      </w:r>
      <w:r w:rsidRPr="006406E1">
        <w:rPr>
          <w:b/>
          <w:snapToGrid w:val="0"/>
          <w:sz w:val="24"/>
          <w:szCs w:val="24"/>
        </w:rPr>
        <w:t>особые условия труда</w:t>
      </w:r>
      <w:r w:rsidRPr="006406E1">
        <w:rPr>
          <w:b/>
          <w:bCs/>
          <w:color w:val="FF0000"/>
          <w:sz w:val="24"/>
          <w:szCs w:val="24"/>
        </w:rPr>
        <w:t xml:space="preserve"> </w:t>
      </w:r>
    </w:p>
    <w:p w:rsidR="00A750BA" w:rsidRPr="006406E1" w:rsidRDefault="00A750BA" w:rsidP="00A750BA">
      <w:pPr>
        <w:ind w:firstLine="709"/>
        <w:jc w:val="both"/>
        <w:rPr>
          <w:b/>
          <w:bCs/>
          <w:sz w:val="24"/>
          <w:szCs w:val="24"/>
        </w:rPr>
      </w:pPr>
    </w:p>
    <w:p w:rsidR="00A750BA" w:rsidRPr="006406E1" w:rsidRDefault="00A750BA" w:rsidP="00A750BA">
      <w:pPr>
        <w:spacing w:line="360" w:lineRule="auto"/>
        <w:jc w:val="both"/>
        <w:rPr>
          <w:sz w:val="24"/>
          <w:szCs w:val="24"/>
        </w:rPr>
      </w:pPr>
      <w:r w:rsidRPr="006406E1">
        <w:rPr>
          <w:sz w:val="24"/>
          <w:szCs w:val="24"/>
        </w:rPr>
        <w:t xml:space="preserve">         1. Для работников следующих учреждений, подразделений и должностей: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A750BA" w:rsidRPr="006406E1">
        <w:tc>
          <w:tcPr>
            <w:tcW w:w="9828" w:type="dxa"/>
          </w:tcPr>
          <w:p w:rsidR="00A750BA" w:rsidRPr="006406E1" w:rsidRDefault="00A750BA" w:rsidP="00AB24C0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ind w:right="266"/>
              <w:jc w:val="both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Инфекционные, отделения, палаты для больных, зараженных гельминтами; кабинеты инфекционных заболеваний.</w:t>
            </w:r>
          </w:p>
        </w:tc>
      </w:tr>
      <w:tr w:rsidR="00A750BA" w:rsidRPr="006406E1">
        <w:tc>
          <w:tcPr>
            <w:tcW w:w="9828" w:type="dxa"/>
          </w:tcPr>
          <w:p w:rsidR="00A750BA" w:rsidRPr="006406E1" w:rsidRDefault="00AB24C0" w:rsidP="004911EC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750BA" w:rsidRPr="006406E1">
              <w:rPr>
                <w:sz w:val="24"/>
                <w:szCs w:val="24"/>
              </w:rPr>
              <w:t>алаты, кабинеты для онкологических больных.</w:t>
            </w:r>
          </w:p>
        </w:tc>
      </w:tr>
      <w:tr w:rsidR="00A750BA" w:rsidRPr="006406E1">
        <w:tc>
          <w:tcPr>
            <w:tcW w:w="9828" w:type="dxa"/>
          </w:tcPr>
          <w:p w:rsidR="00A750BA" w:rsidRPr="006406E1" w:rsidRDefault="00AB24C0" w:rsidP="004911EC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750BA" w:rsidRPr="006406E1">
              <w:rPr>
                <w:sz w:val="24"/>
                <w:szCs w:val="24"/>
              </w:rPr>
              <w:t>алаты, кабинеты для кожно-венерологических больных.</w:t>
            </w:r>
          </w:p>
        </w:tc>
      </w:tr>
      <w:tr w:rsidR="00A750BA" w:rsidRPr="006406E1">
        <w:tc>
          <w:tcPr>
            <w:tcW w:w="9828" w:type="dxa"/>
          </w:tcPr>
          <w:p w:rsidR="00A750BA" w:rsidRPr="006406E1" w:rsidRDefault="00A750BA" w:rsidP="004911EC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Хирургические отделения (палаты) всех профилей стационаров.</w:t>
            </w:r>
          </w:p>
        </w:tc>
      </w:tr>
      <w:tr w:rsidR="00A750BA" w:rsidRPr="006406E1">
        <w:tc>
          <w:tcPr>
            <w:tcW w:w="9828" w:type="dxa"/>
          </w:tcPr>
          <w:p w:rsidR="00A750BA" w:rsidRPr="006406E1" w:rsidRDefault="00A750BA" w:rsidP="004911EC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6E1">
              <w:rPr>
                <w:spacing w:val="-1"/>
                <w:sz w:val="24"/>
                <w:szCs w:val="24"/>
              </w:rPr>
              <w:t>Операционные блоки стационаров.</w:t>
            </w:r>
          </w:p>
        </w:tc>
      </w:tr>
      <w:tr w:rsidR="00A750BA" w:rsidRPr="006406E1">
        <w:tc>
          <w:tcPr>
            <w:tcW w:w="9828" w:type="dxa"/>
          </w:tcPr>
          <w:p w:rsidR="00A750BA" w:rsidRPr="006406E1" w:rsidRDefault="00A750BA" w:rsidP="004911EC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rPr>
                <w:spacing w:val="-15"/>
                <w:sz w:val="24"/>
                <w:szCs w:val="24"/>
              </w:rPr>
            </w:pPr>
            <w:r w:rsidRPr="006406E1">
              <w:rPr>
                <w:spacing w:val="-1"/>
                <w:sz w:val="24"/>
                <w:szCs w:val="24"/>
              </w:rPr>
              <w:t>Отделения (группы, палаты):</w:t>
            </w:r>
          </w:p>
          <w:p w:rsidR="00A750BA" w:rsidRPr="006406E1" w:rsidRDefault="00A750BA" w:rsidP="004911E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ind w:left="720" w:hanging="360"/>
              <w:rPr>
                <w:sz w:val="24"/>
                <w:szCs w:val="24"/>
              </w:rPr>
            </w:pPr>
            <w:r w:rsidRPr="006406E1">
              <w:rPr>
                <w:spacing w:val="-1"/>
                <w:sz w:val="24"/>
                <w:szCs w:val="24"/>
              </w:rPr>
              <w:t>анестезиологии-реанимации;</w:t>
            </w:r>
          </w:p>
          <w:p w:rsidR="00A750BA" w:rsidRPr="006406E1" w:rsidRDefault="00A750BA" w:rsidP="004911E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ind w:left="720" w:hanging="360"/>
              <w:rPr>
                <w:sz w:val="24"/>
                <w:szCs w:val="24"/>
              </w:rPr>
            </w:pPr>
            <w:r w:rsidRPr="006406E1">
              <w:rPr>
                <w:spacing w:val="-1"/>
                <w:sz w:val="24"/>
                <w:szCs w:val="24"/>
              </w:rPr>
              <w:t>новорожденных детей в родильном отделении;</w:t>
            </w:r>
          </w:p>
          <w:p w:rsidR="00A750BA" w:rsidRPr="006406E1" w:rsidRDefault="00A750BA" w:rsidP="004911E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ind w:left="720" w:hanging="360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 xml:space="preserve">педиатрические </w:t>
            </w:r>
            <w:r w:rsidRPr="006406E1">
              <w:rPr>
                <w:iCs/>
                <w:sz w:val="24"/>
                <w:szCs w:val="24"/>
              </w:rPr>
              <w:t>для  новорожденных детей;</w:t>
            </w:r>
            <w:r w:rsidRPr="006406E1">
              <w:rPr>
                <w:sz w:val="24"/>
                <w:szCs w:val="24"/>
              </w:rPr>
              <w:t>;</w:t>
            </w:r>
          </w:p>
          <w:p w:rsidR="00A750BA" w:rsidRPr="006406E1" w:rsidRDefault="00A750BA" w:rsidP="004911E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ind w:left="720" w:right="252" w:hanging="360"/>
              <w:jc w:val="both"/>
              <w:rPr>
                <w:sz w:val="24"/>
                <w:szCs w:val="24"/>
              </w:rPr>
            </w:pPr>
            <w:r w:rsidRPr="006406E1">
              <w:rPr>
                <w:spacing w:val="-6"/>
                <w:sz w:val="24"/>
                <w:szCs w:val="24"/>
              </w:rPr>
              <w:t>родовые.</w:t>
            </w:r>
          </w:p>
        </w:tc>
      </w:tr>
      <w:tr w:rsidR="00A750BA" w:rsidRPr="006406E1">
        <w:tc>
          <w:tcPr>
            <w:tcW w:w="9828" w:type="dxa"/>
          </w:tcPr>
          <w:p w:rsidR="00A750BA" w:rsidRPr="006406E1" w:rsidRDefault="00AB24C0" w:rsidP="00AB24C0">
            <w:pPr>
              <w:widowControl w:val="0"/>
              <w:shd w:val="clear" w:color="auto" w:fill="FFFFFF"/>
              <w:tabs>
                <w:tab w:val="left" w:pos="691"/>
                <w:tab w:val="left" w:pos="2995"/>
                <w:tab w:val="left" w:pos="5292"/>
                <w:tab w:val="left" w:pos="6250"/>
                <w:tab w:val="left" w:pos="7704"/>
              </w:tabs>
              <w:autoSpaceDE w:val="0"/>
              <w:autoSpaceDN w:val="0"/>
              <w:adjustRightInd w:val="0"/>
              <w:spacing w:before="7"/>
              <w:ind w:right="259"/>
              <w:jc w:val="both"/>
              <w:rPr>
                <w:spacing w:val="-16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Рентгеновские</w:t>
            </w:r>
            <w:r w:rsidR="00A750BA" w:rsidRPr="006406E1">
              <w:rPr>
                <w:sz w:val="24"/>
                <w:szCs w:val="24"/>
              </w:rPr>
              <w:t xml:space="preserve"> отделения,.</w:t>
            </w:r>
          </w:p>
        </w:tc>
      </w:tr>
      <w:tr w:rsidR="00A750BA" w:rsidRPr="006406E1">
        <w:tc>
          <w:tcPr>
            <w:tcW w:w="9828" w:type="dxa"/>
          </w:tcPr>
          <w:p w:rsidR="00A750BA" w:rsidRPr="006406E1" w:rsidRDefault="00A750BA" w:rsidP="004911EC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ind w:right="266"/>
              <w:jc w:val="both"/>
              <w:rPr>
                <w:spacing w:val="-17"/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Лаборатории, отделы, отделения при работе с живыми возбудителями  инфекционных  заболеваний; с вирусами, вызывающими заболевания; с агрессивными средами и химическими реагентами; по исследованию потенциально инфицированных материалов (биологических жидкостей и тканей); на микроскопах и полярископах с применением токсических иммерсионных жидкостей и иммерсионных объективов.</w:t>
            </w:r>
          </w:p>
        </w:tc>
      </w:tr>
      <w:tr w:rsidR="00A750BA" w:rsidRPr="006406E1">
        <w:tc>
          <w:tcPr>
            <w:tcW w:w="9828" w:type="dxa"/>
          </w:tcPr>
          <w:p w:rsidR="00A750BA" w:rsidRPr="006406E1" w:rsidRDefault="00AB24C0" w:rsidP="004911EC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Кабинеты</w:t>
            </w:r>
            <w:r w:rsidR="00A750BA" w:rsidRPr="006406E1">
              <w:rPr>
                <w:sz w:val="24"/>
                <w:szCs w:val="24"/>
              </w:rPr>
              <w:t>: ультразвуковой диагностики и эндоскопические.</w:t>
            </w:r>
          </w:p>
        </w:tc>
      </w:tr>
      <w:tr w:rsidR="00A750BA" w:rsidRPr="006406E1">
        <w:tc>
          <w:tcPr>
            <w:tcW w:w="9828" w:type="dxa"/>
          </w:tcPr>
          <w:p w:rsidR="00A750BA" w:rsidRPr="006406E1" w:rsidRDefault="00A750BA" w:rsidP="004911EC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ind w:right="29"/>
              <w:jc w:val="both"/>
              <w:rPr>
                <w:sz w:val="24"/>
                <w:szCs w:val="24"/>
              </w:rPr>
            </w:pPr>
            <w:r w:rsidRPr="006406E1">
              <w:rPr>
                <w:spacing w:val="-1"/>
                <w:sz w:val="24"/>
                <w:szCs w:val="24"/>
              </w:rPr>
              <w:t>Койки сестринского ухода.</w:t>
            </w:r>
          </w:p>
        </w:tc>
      </w:tr>
      <w:tr w:rsidR="00A750BA" w:rsidRPr="006406E1">
        <w:trPr>
          <w:trHeight w:val="1790"/>
        </w:trPr>
        <w:tc>
          <w:tcPr>
            <w:tcW w:w="9828" w:type="dxa"/>
          </w:tcPr>
          <w:p w:rsidR="00A750BA" w:rsidRPr="006406E1" w:rsidRDefault="00A750BA" w:rsidP="004911EC">
            <w:pPr>
              <w:widowControl w:val="0"/>
              <w:shd w:val="clear" w:color="auto" w:fill="FFFFFF"/>
              <w:tabs>
                <w:tab w:val="left" w:pos="929"/>
              </w:tabs>
              <w:autoSpaceDE w:val="0"/>
              <w:autoSpaceDN w:val="0"/>
              <w:adjustRightInd w:val="0"/>
              <w:ind w:right="14"/>
              <w:jc w:val="both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-персонал физиотерапевтических  кабинетов предусмотренный для: работы на генераторах УВЧ любой мощности (при отпуске в месяц в среднем не менее 10 процедур в смену);</w:t>
            </w:r>
          </w:p>
          <w:p w:rsidR="00A750BA" w:rsidRPr="006406E1" w:rsidRDefault="00A750BA" w:rsidP="004911E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29"/>
              </w:tabs>
              <w:autoSpaceDE w:val="0"/>
              <w:autoSpaceDN w:val="0"/>
              <w:adjustRightInd w:val="0"/>
              <w:ind w:left="720" w:right="14" w:hanging="360"/>
              <w:jc w:val="both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медицинский персонал лабораторий , предусмотренный для постоянной работы по постановке реакции иммобилизации бледных трепонем;</w:t>
            </w:r>
          </w:p>
          <w:p w:rsidR="00A750BA" w:rsidRPr="006406E1" w:rsidRDefault="00A750BA" w:rsidP="004911E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29"/>
              </w:tabs>
              <w:autoSpaceDE w:val="0"/>
              <w:autoSpaceDN w:val="0"/>
              <w:adjustRightInd w:val="0"/>
              <w:ind w:left="720" w:right="14" w:hanging="360"/>
              <w:jc w:val="both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фармацевтический персонал аптек;</w:t>
            </w:r>
          </w:p>
          <w:p w:rsidR="00AB24C0" w:rsidRPr="006406E1" w:rsidRDefault="00A750BA" w:rsidP="007A3BA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29"/>
              </w:tabs>
              <w:autoSpaceDE w:val="0"/>
              <w:autoSpaceDN w:val="0"/>
              <w:adjustRightInd w:val="0"/>
              <w:ind w:left="720" w:hanging="360"/>
              <w:rPr>
                <w:sz w:val="24"/>
                <w:szCs w:val="24"/>
              </w:rPr>
            </w:pPr>
            <w:r w:rsidRPr="006406E1">
              <w:rPr>
                <w:spacing w:val="-1"/>
                <w:sz w:val="24"/>
                <w:szCs w:val="24"/>
              </w:rPr>
              <w:t>медицинский дезинфектор</w:t>
            </w:r>
          </w:p>
        </w:tc>
      </w:tr>
      <w:tr w:rsidR="00A750BA" w:rsidRPr="006406E1">
        <w:tc>
          <w:tcPr>
            <w:tcW w:w="9828" w:type="dxa"/>
          </w:tcPr>
          <w:p w:rsidR="00A750BA" w:rsidRPr="006406E1" w:rsidRDefault="00A750BA" w:rsidP="004911EC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06E1">
              <w:rPr>
                <w:sz w:val="24"/>
                <w:szCs w:val="24"/>
              </w:rPr>
              <w:t>Персонал централизованных стерилизационных.</w:t>
            </w:r>
          </w:p>
        </w:tc>
      </w:tr>
    </w:tbl>
    <w:p w:rsidR="00A750BA" w:rsidRPr="006406E1" w:rsidRDefault="00A750BA" w:rsidP="00A750BA">
      <w:pPr>
        <w:rPr>
          <w:sz w:val="24"/>
          <w:szCs w:val="24"/>
        </w:rPr>
      </w:pPr>
    </w:p>
    <w:p w:rsidR="00A750BA" w:rsidRPr="006406E1" w:rsidRDefault="00A750BA" w:rsidP="00A750BA">
      <w:pPr>
        <w:tabs>
          <w:tab w:val="left" w:pos="1080"/>
        </w:tabs>
        <w:jc w:val="both"/>
        <w:rPr>
          <w:sz w:val="24"/>
          <w:szCs w:val="24"/>
        </w:rPr>
      </w:pPr>
      <w:r w:rsidRPr="006406E1">
        <w:rPr>
          <w:sz w:val="24"/>
          <w:szCs w:val="24"/>
        </w:rPr>
        <w:t xml:space="preserve">размеры выплаты составляют от 270 рублей до 600 рублей. Конкретный размер выплаты по занимаемой должности устанавливается в локальном нормативном акте учреждения по согласованию с выборным профсоюзным органом учреждения. </w:t>
      </w:r>
    </w:p>
    <w:p w:rsidR="00A750BA" w:rsidRPr="006406E1" w:rsidRDefault="00A750BA" w:rsidP="00A750BA">
      <w:pPr>
        <w:jc w:val="center"/>
        <w:rPr>
          <w:b/>
          <w:sz w:val="24"/>
          <w:szCs w:val="24"/>
        </w:rPr>
      </w:pPr>
    </w:p>
    <w:p w:rsidR="00A750BA" w:rsidRPr="006406E1" w:rsidRDefault="00A750BA" w:rsidP="00A750BA">
      <w:pPr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06E1">
        <w:rPr>
          <w:sz w:val="24"/>
          <w:szCs w:val="24"/>
        </w:rPr>
        <w:t>2. Для работников учреждений здравоохранения, осуществляющих диагн</w:t>
      </w:r>
      <w:r w:rsidRPr="006406E1">
        <w:rPr>
          <w:sz w:val="24"/>
          <w:szCs w:val="24"/>
        </w:rPr>
        <w:t>о</w:t>
      </w:r>
      <w:r w:rsidRPr="006406E1">
        <w:rPr>
          <w:sz w:val="24"/>
          <w:szCs w:val="24"/>
        </w:rPr>
        <w:t>стику и лечение ВИЧ-инфицированных, а также работу, связанную с мат</w:t>
      </w:r>
      <w:r w:rsidRPr="006406E1">
        <w:rPr>
          <w:sz w:val="24"/>
          <w:szCs w:val="24"/>
        </w:rPr>
        <w:t>е</w:t>
      </w:r>
      <w:r w:rsidRPr="006406E1">
        <w:rPr>
          <w:sz w:val="24"/>
          <w:szCs w:val="24"/>
        </w:rPr>
        <w:t>риалами, содержащими вирус иммунодефицита человека: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580"/>
      </w:tblGrid>
      <w:tr w:rsidR="00A750BA" w:rsidRPr="006406E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0BA" w:rsidRPr="006406E1" w:rsidRDefault="00A750BA" w:rsidP="004911E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E1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0BA" w:rsidRPr="006406E1" w:rsidRDefault="00A750BA" w:rsidP="004911E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E1">
              <w:rPr>
                <w:rFonts w:ascii="Times New Roman" w:hAnsi="Times New Roman"/>
                <w:sz w:val="24"/>
                <w:szCs w:val="24"/>
              </w:rPr>
              <w:t>Характер выполняемой работы</w:t>
            </w:r>
          </w:p>
        </w:tc>
      </w:tr>
      <w:tr w:rsidR="00A750BA" w:rsidRPr="006406E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0BA" w:rsidRPr="006406E1" w:rsidRDefault="00A750BA" w:rsidP="004911E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E1">
              <w:rPr>
                <w:rFonts w:ascii="Times New Roman" w:hAnsi="Times New Roman"/>
                <w:sz w:val="24"/>
                <w:szCs w:val="24"/>
              </w:rPr>
              <w:t>1. Учреждения здравоохранения и их структурные подразделения</w:t>
            </w:r>
          </w:p>
        </w:tc>
      </w:tr>
      <w:tr w:rsidR="00A750BA" w:rsidRPr="006406E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BA" w:rsidRPr="006406E1" w:rsidRDefault="00A750BA" w:rsidP="004911E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406E1">
              <w:rPr>
                <w:rFonts w:ascii="Times New Roman" w:hAnsi="Times New Roman"/>
                <w:sz w:val="24"/>
                <w:szCs w:val="24"/>
              </w:rPr>
              <w:t>Должности медицинского персонала, руководителей, специалистов, служ</w:t>
            </w:r>
            <w:r w:rsidRPr="006406E1">
              <w:rPr>
                <w:rFonts w:ascii="Times New Roman" w:hAnsi="Times New Roman"/>
                <w:sz w:val="24"/>
                <w:szCs w:val="24"/>
              </w:rPr>
              <w:t>а</w:t>
            </w:r>
            <w:r w:rsidRPr="006406E1">
              <w:rPr>
                <w:rFonts w:ascii="Times New Roman" w:hAnsi="Times New Roman"/>
                <w:sz w:val="24"/>
                <w:szCs w:val="24"/>
              </w:rPr>
              <w:t xml:space="preserve">щих и профессий рабочих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BA" w:rsidRPr="006406E1" w:rsidRDefault="00A750BA" w:rsidP="004911E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406E1">
              <w:rPr>
                <w:rFonts w:ascii="Times New Roman" w:hAnsi="Times New Roman"/>
                <w:sz w:val="24"/>
                <w:szCs w:val="24"/>
              </w:rPr>
              <w:t>Непосредственный контакт с больными СПИД и ВИЧ-инфицированными при проведении эпидрасследований, консул</w:t>
            </w:r>
            <w:r w:rsidRPr="006406E1">
              <w:rPr>
                <w:rFonts w:ascii="Times New Roman" w:hAnsi="Times New Roman"/>
                <w:sz w:val="24"/>
                <w:szCs w:val="24"/>
              </w:rPr>
              <w:t>ь</w:t>
            </w:r>
            <w:r w:rsidRPr="006406E1">
              <w:rPr>
                <w:rFonts w:ascii="Times New Roman" w:hAnsi="Times New Roman"/>
                <w:sz w:val="24"/>
                <w:szCs w:val="24"/>
              </w:rPr>
              <w:t>таций, осмотров, оказании медицинской помощи, судебно-медицинской эксперт</w:t>
            </w:r>
            <w:r w:rsidRPr="006406E1">
              <w:rPr>
                <w:rFonts w:ascii="Times New Roman" w:hAnsi="Times New Roman"/>
                <w:sz w:val="24"/>
                <w:szCs w:val="24"/>
              </w:rPr>
              <w:t>и</w:t>
            </w:r>
            <w:r w:rsidRPr="006406E1">
              <w:rPr>
                <w:rFonts w:ascii="Times New Roman" w:hAnsi="Times New Roman"/>
                <w:sz w:val="24"/>
                <w:szCs w:val="24"/>
              </w:rPr>
              <w:t xml:space="preserve">зы и проведении другой работы </w:t>
            </w:r>
          </w:p>
        </w:tc>
      </w:tr>
      <w:tr w:rsidR="00A750BA" w:rsidRPr="006406E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0BA" w:rsidRPr="006406E1" w:rsidRDefault="00A750BA" w:rsidP="004911E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E1">
              <w:rPr>
                <w:rFonts w:ascii="Times New Roman" w:hAnsi="Times New Roman"/>
                <w:sz w:val="24"/>
                <w:szCs w:val="24"/>
              </w:rPr>
              <w:t>2. Лаборатории (отделы, отделения, группы) учреждений здравоохранения, на к</w:t>
            </w:r>
            <w:r w:rsidRPr="006406E1">
              <w:rPr>
                <w:rFonts w:ascii="Times New Roman" w:hAnsi="Times New Roman"/>
                <w:sz w:val="24"/>
                <w:szCs w:val="24"/>
              </w:rPr>
              <w:t>о</w:t>
            </w:r>
            <w:r w:rsidRPr="006406E1">
              <w:rPr>
                <w:rFonts w:ascii="Times New Roman" w:hAnsi="Times New Roman"/>
                <w:sz w:val="24"/>
                <w:szCs w:val="24"/>
              </w:rPr>
              <w:t>торые возложено органами здравоохранения обследование населения на ВИЧ-инфекцию и исследование поступающих крови и биологических жидкостей от больных СПИД и ВИЧ-инфицированных</w:t>
            </w:r>
          </w:p>
        </w:tc>
      </w:tr>
      <w:tr w:rsidR="00A750BA" w:rsidRPr="006406E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BA" w:rsidRPr="006406E1" w:rsidRDefault="00A750BA" w:rsidP="004911E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406E1">
              <w:rPr>
                <w:rFonts w:ascii="Times New Roman" w:hAnsi="Times New Roman"/>
                <w:sz w:val="24"/>
                <w:szCs w:val="24"/>
              </w:rPr>
              <w:lastRenderedPageBreak/>
              <w:t>Должности медицинского, персонала, руководителей, специалистов, служ</w:t>
            </w:r>
            <w:r w:rsidRPr="006406E1">
              <w:rPr>
                <w:rFonts w:ascii="Times New Roman" w:hAnsi="Times New Roman"/>
                <w:sz w:val="24"/>
                <w:szCs w:val="24"/>
              </w:rPr>
              <w:t>а</w:t>
            </w:r>
            <w:r w:rsidRPr="006406E1">
              <w:rPr>
                <w:rFonts w:ascii="Times New Roman" w:hAnsi="Times New Roman"/>
                <w:sz w:val="24"/>
                <w:szCs w:val="24"/>
              </w:rPr>
              <w:t xml:space="preserve">щих и профессий рабочих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BA" w:rsidRPr="006406E1" w:rsidRDefault="00A750BA" w:rsidP="004911E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406E1">
              <w:rPr>
                <w:rFonts w:ascii="Times New Roman" w:hAnsi="Times New Roman"/>
                <w:sz w:val="24"/>
                <w:szCs w:val="24"/>
              </w:rPr>
              <w:t>Проведение всех лабораторных исслед</w:t>
            </w:r>
            <w:r w:rsidRPr="006406E1">
              <w:rPr>
                <w:rFonts w:ascii="Times New Roman" w:hAnsi="Times New Roman"/>
                <w:sz w:val="24"/>
                <w:szCs w:val="24"/>
              </w:rPr>
              <w:t>о</w:t>
            </w:r>
            <w:r w:rsidRPr="006406E1">
              <w:rPr>
                <w:rFonts w:ascii="Times New Roman" w:hAnsi="Times New Roman"/>
                <w:sz w:val="24"/>
                <w:szCs w:val="24"/>
              </w:rPr>
              <w:t xml:space="preserve">ваний крови и материалов, поступающих от больных СПИД и ВИЧ-инфицированных </w:t>
            </w:r>
          </w:p>
        </w:tc>
      </w:tr>
    </w:tbl>
    <w:p w:rsidR="00A750BA" w:rsidRPr="006406E1" w:rsidRDefault="00A750BA" w:rsidP="00A750BA">
      <w:pPr>
        <w:tabs>
          <w:tab w:val="left" w:pos="18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06E1">
        <w:rPr>
          <w:sz w:val="24"/>
          <w:szCs w:val="24"/>
        </w:rPr>
        <w:t xml:space="preserve"> размеры выплаты для работников, указанных в подпункте 2. настоящего приложения  составляют от 360 рублей до 750 рублей. Конкретный размер выплаты по занимаемой должности устанавливается в локальном нормативном акте учреждения по согласованию с выборным профсоюзным органом учреждения.</w:t>
      </w:r>
    </w:p>
    <w:p w:rsidR="00A750BA" w:rsidRPr="006406E1" w:rsidRDefault="00A750BA" w:rsidP="00A750BA">
      <w:pPr>
        <w:tabs>
          <w:tab w:val="left" w:pos="18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06E1">
        <w:rPr>
          <w:sz w:val="24"/>
          <w:szCs w:val="24"/>
        </w:rPr>
        <w:t xml:space="preserve">           3. Для работников след</w:t>
      </w:r>
      <w:r w:rsidR="00933C53">
        <w:rPr>
          <w:sz w:val="24"/>
          <w:szCs w:val="24"/>
        </w:rPr>
        <w:t>ующих подразделений и должностей.</w:t>
      </w:r>
    </w:p>
    <w:p w:rsidR="00A750BA" w:rsidRPr="006406E1" w:rsidRDefault="00A750BA" w:rsidP="00A750BA">
      <w:pPr>
        <w:tabs>
          <w:tab w:val="num" w:pos="-57"/>
        </w:tabs>
        <w:jc w:val="both"/>
        <w:rPr>
          <w:sz w:val="24"/>
          <w:szCs w:val="24"/>
        </w:rPr>
      </w:pPr>
      <w:r w:rsidRPr="006406E1">
        <w:rPr>
          <w:spacing w:val="-1"/>
          <w:sz w:val="24"/>
          <w:szCs w:val="24"/>
        </w:rPr>
        <w:t xml:space="preserve">1) отделения, палаты, кабинеты для лечения психически больных и </w:t>
      </w:r>
      <w:r w:rsidRPr="006406E1">
        <w:rPr>
          <w:sz w:val="24"/>
          <w:szCs w:val="24"/>
        </w:rPr>
        <w:t>лиц, страдающих хроническим алкоголизмом и наркоманией; наркологические отделения, палаты, кабинеты.</w:t>
      </w:r>
    </w:p>
    <w:p w:rsidR="00A750BA" w:rsidRPr="006406E1" w:rsidRDefault="00A750BA" w:rsidP="00A750BA">
      <w:pPr>
        <w:jc w:val="both"/>
        <w:rPr>
          <w:sz w:val="24"/>
          <w:szCs w:val="24"/>
        </w:rPr>
      </w:pPr>
      <w:r w:rsidRPr="006406E1">
        <w:rPr>
          <w:spacing w:val="-7"/>
          <w:sz w:val="24"/>
          <w:szCs w:val="24"/>
        </w:rPr>
        <w:t>2) в</w:t>
      </w:r>
      <w:r w:rsidRPr="006406E1">
        <w:rPr>
          <w:sz w:val="24"/>
          <w:szCs w:val="24"/>
        </w:rPr>
        <w:t>рачи и средний медицинский персонал участковой службы противотуберкулезных и кожно-венерологических подразделений.</w:t>
      </w:r>
    </w:p>
    <w:p w:rsidR="00A750BA" w:rsidRPr="006406E1" w:rsidRDefault="00A750BA" w:rsidP="00A750BA">
      <w:pPr>
        <w:jc w:val="both"/>
        <w:rPr>
          <w:sz w:val="24"/>
          <w:szCs w:val="24"/>
        </w:rPr>
      </w:pPr>
      <w:r w:rsidRPr="006406E1">
        <w:rPr>
          <w:sz w:val="24"/>
          <w:szCs w:val="24"/>
        </w:rPr>
        <w:t>3) Патологоанатомическое бюро</w:t>
      </w:r>
    </w:p>
    <w:p w:rsidR="00A750BA" w:rsidRDefault="00A750BA" w:rsidP="00A750BA">
      <w:pPr>
        <w:ind w:firstLine="741"/>
        <w:rPr>
          <w:sz w:val="24"/>
          <w:szCs w:val="24"/>
        </w:rPr>
      </w:pPr>
      <w:r w:rsidRPr="006406E1">
        <w:rPr>
          <w:sz w:val="24"/>
          <w:szCs w:val="24"/>
        </w:rPr>
        <w:t>размеры выплаты составляют от 400 рублей до 850 рублей. Конкретный размер выплаты по занимаемой должности устанавливается в локальном нормативном акте учреждения по согласованию с выборным профсоюзным органом учреждения.</w:t>
      </w:r>
    </w:p>
    <w:p w:rsidR="00B67902" w:rsidRDefault="00FA1564" w:rsidP="00FA1564">
      <w:pPr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B67902">
        <w:rPr>
          <w:sz w:val="24"/>
          <w:szCs w:val="24"/>
        </w:rPr>
        <w:t>. Для рабо</w:t>
      </w:r>
      <w:r w:rsidR="006913FD">
        <w:rPr>
          <w:sz w:val="24"/>
          <w:szCs w:val="24"/>
        </w:rPr>
        <w:t>тников следующих п</w:t>
      </w:r>
      <w:r w:rsidR="00B67902">
        <w:rPr>
          <w:sz w:val="24"/>
          <w:szCs w:val="24"/>
        </w:rPr>
        <w:t>одразделений и должностей.</w:t>
      </w:r>
    </w:p>
    <w:p w:rsidR="00B67902" w:rsidRDefault="00B67902" w:rsidP="00B67902">
      <w:pPr>
        <w:rPr>
          <w:sz w:val="24"/>
          <w:szCs w:val="24"/>
        </w:rPr>
      </w:pPr>
      <w:r>
        <w:rPr>
          <w:sz w:val="24"/>
          <w:szCs w:val="24"/>
        </w:rPr>
        <w:t>1)  Специализированные отделения , предназначенные для лечения больных СПИД и ВИЧ-инфицированных</w:t>
      </w:r>
      <w:r w:rsidR="00FA1564">
        <w:rPr>
          <w:sz w:val="24"/>
          <w:szCs w:val="24"/>
        </w:rPr>
        <w:t>:</w:t>
      </w:r>
    </w:p>
    <w:p w:rsidR="00B67902" w:rsidRDefault="00B67902" w:rsidP="00B6790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0279B">
        <w:rPr>
          <w:sz w:val="24"/>
          <w:szCs w:val="24"/>
        </w:rPr>
        <w:t>р</w:t>
      </w:r>
      <w:r>
        <w:rPr>
          <w:sz w:val="24"/>
          <w:szCs w:val="24"/>
        </w:rPr>
        <w:t>азмеры выплаты составляют от 1100 рублей до 2100 рублей.</w:t>
      </w:r>
      <w:r w:rsidR="0060279B">
        <w:rPr>
          <w:sz w:val="24"/>
          <w:szCs w:val="24"/>
        </w:rPr>
        <w:t xml:space="preserve"> Конкретный размер выплаты по занимаемой должности устанавливается в локальном нормативном акте учреждения по согласованию с выборным  профсоюзным органом учреждения.</w:t>
      </w:r>
    </w:p>
    <w:p w:rsidR="00E74C08" w:rsidRDefault="00FA1564" w:rsidP="00FA1564">
      <w:pPr>
        <w:ind w:left="114" w:firstLine="595"/>
        <w:rPr>
          <w:sz w:val="24"/>
          <w:szCs w:val="24"/>
        </w:rPr>
      </w:pPr>
      <w:r>
        <w:rPr>
          <w:sz w:val="24"/>
          <w:szCs w:val="24"/>
        </w:rPr>
        <w:t>5.</w:t>
      </w:r>
      <w:r w:rsidR="0060279B">
        <w:rPr>
          <w:sz w:val="24"/>
          <w:szCs w:val="24"/>
        </w:rPr>
        <w:t xml:space="preserve">Работникам , непосредственно участвующим </w:t>
      </w:r>
      <w:r w:rsidR="008953B5">
        <w:rPr>
          <w:sz w:val="24"/>
          <w:szCs w:val="24"/>
        </w:rPr>
        <w:t>в оказании противотуберкулезной помощи</w:t>
      </w:r>
      <w:r>
        <w:rPr>
          <w:sz w:val="24"/>
          <w:szCs w:val="24"/>
        </w:rPr>
        <w:t>:</w:t>
      </w:r>
      <w:r w:rsidR="0060279B">
        <w:rPr>
          <w:sz w:val="24"/>
          <w:szCs w:val="24"/>
        </w:rPr>
        <w:t xml:space="preserve"> </w:t>
      </w:r>
    </w:p>
    <w:p w:rsidR="0060279B" w:rsidRDefault="0060279B" w:rsidP="00FA156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53B5">
        <w:rPr>
          <w:sz w:val="24"/>
          <w:szCs w:val="24"/>
        </w:rPr>
        <w:t>размеры выплаты составляют от 450 рублей до 1200 рублей. Конкретый размер выплаты по занимаемой должности устанавливается в локальном нормативном акте учреждения по согласованию с выборным профсоюзным органом учреждения.</w:t>
      </w:r>
    </w:p>
    <w:p w:rsidR="0060279B" w:rsidRDefault="0060279B" w:rsidP="00B67902">
      <w:pPr>
        <w:rPr>
          <w:sz w:val="24"/>
          <w:szCs w:val="24"/>
        </w:rPr>
      </w:pPr>
    </w:p>
    <w:p w:rsidR="008674F1" w:rsidRDefault="00B67902" w:rsidP="00A750BA">
      <w:pPr>
        <w:ind w:firstLine="741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B67902" w:rsidRDefault="00B67902" w:rsidP="00A750BA">
      <w:pPr>
        <w:ind w:firstLine="741"/>
        <w:rPr>
          <w:sz w:val="24"/>
          <w:szCs w:val="24"/>
        </w:rPr>
      </w:pPr>
    </w:p>
    <w:p w:rsidR="008674F1" w:rsidRDefault="008674F1" w:rsidP="00A750BA">
      <w:pPr>
        <w:ind w:firstLine="741"/>
        <w:rPr>
          <w:sz w:val="24"/>
          <w:szCs w:val="24"/>
        </w:rPr>
      </w:pPr>
    </w:p>
    <w:p w:rsidR="008674F1" w:rsidRDefault="008674F1" w:rsidP="00A750BA">
      <w:pPr>
        <w:ind w:firstLine="741"/>
        <w:rPr>
          <w:sz w:val="24"/>
          <w:szCs w:val="24"/>
        </w:rPr>
      </w:pPr>
    </w:p>
    <w:p w:rsidR="008674F1" w:rsidRDefault="008674F1" w:rsidP="00A750BA">
      <w:pPr>
        <w:ind w:firstLine="741"/>
        <w:rPr>
          <w:sz w:val="24"/>
          <w:szCs w:val="24"/>
        </w:rPr>
      </w:pPr>
    </w:p>
    <w:p w:rsidR="008674F1" w:rsidRDefault="008674F1" w:rsidP="00A750BA">
      <w:pPr>
        <w:ind w:firstLine="741"/>
        <w:rPr>
          <w:sz w:val="24"/>
          <w:szCs w:val="24"/>
        </w:rPr>
      </w:pPr>
    </w:p>
    <w:p w:rsidR="008674F1" w:rsidRDefault="008674F1" w:rsidP="00A750BA">
      <w:pPr>
        <w:ind w:firstLine="741"/>
        <w:rPr>
          <w:sz w:val="24"/>
          <w:szCs w:val="24"/>
        </w:rPr>
      </w:pPr>
    </w:p>
    <w:p w:rsidR="008674F1" w:rsidRDefault="008674F1" w:rsidP="00A750BA">
      <w:pPr>
        <w:ind w:firstLine="741"/>
        <w:rPr>
          <w:sz w:val="24"/>
          <w:szCs w:val="24"/>
        </w:rPr>
      </w:pPr>
    </w:p>
    <w:p w:rsidR="008674F1" w:rsidRDefault="008674F1" w:rsidP="00A750BA">
      <w:pPr>
        <w:ind w:firstLine="741"/>
        <w:rPr>
          <w:sz w:val="24"/>
          <w:szCs w:val="24"/>
        </w:rPr>
      </w:pPr>
    </w:p>
    <w:p w:rsidR="008674F1" w:rsidRDefault="008674F1" w:rsidP="00A750BA">
      <w:pPr>
        <w:ind w:firstLine="741"/>
        <w:rPr>
          <w:sz w:val="24"/>
          <w:szCs w:val="24"/>
        </w:rPr>
      </w:pPr>
    </w:p>
    <w:p w:rsidR="008674F1" w:rsidRDefault="008674F1" w:rsidP="00A750BA">
      <w:pPr>
        <w:ind w:firstLine="741"/>
        <w:rPr>
          <w:sz w:val="24"/>
          <w:szCs w:val="24"/>
        </w:rPr>
      </w:pPr>
    </w:p>
    <w:p w:rsidR="008674F1" w:rsidRDefault="008674F1" w:rsidP="00A750BA">
      <w:pPr>
        <w:ind w:firstLine="741"/>
        <w:rPr>
          <w:sz w:val="24"/>
          <w:szCs w:val="24"/>
        </w:rPr>
      </w:pPr>
    </w:p>
    <w:p w:rsidR="008674F1" w:rsidRDefault="008674F1" w:rsidP="00A750BA">
      <w:pPr>
        <w:ind w:firstLine="741"/>
        <w:rPr>
          <w:sz w:val="24"/>
          <w:szCs w:val="24"/>
        </w:rPr>
      </w:pPr>
    </w:p>
    <w:p w:rsidR="008674F1" w:rsidRDefault="008674F1" w:rsidP="00A750BA">
      <w:pPr>
        <w:ind w:firstLine="741"/>
        <w:rPr>
          <w:sz w:val="24"/>
          <w:szCs w:val="24"/>
        </w:rPr>
      </w:pPr>
    </w:p>
    <w:p w:rsidR="008674F1" w:rsidRDefault="008674F1" w:rsidP="00A750BA">
      <w:pPr>
        <w:ind w:firstLine="741"/>
        <w:rPr>
          <w:sz w:val="24"/>
          <w:szCs w:val="24"/>
        </w:rPr>
      </w:pPr>
    </w:p>
    <w:p w:rsidR="008674F1" w:rsidRDefault="008674F1" w:rsidP="00A750BA">
      <w:pPr>
        <w:ind w:firstLine="741"/>
        <w:rPr>
          <w:sz w:val="24"/>
          <w:szCs w:val="24"/>
        </w:rPr>
      </w:pPr>
    </w:p>
    <w:p w:rsidR="008674F1" w:rsidRDefault="008674F1" w:rsidP="00A750BA">
      <w:pPr>
        <w:ind w:firstLine="741"/>
        <w:rPr>
          <w:sz w:val="24"/>
          <w:szCs w:val="24"/>
        </w:rPr>
      </w:pPr>
    </w:p>
    <w:p w:rsidR="008674F1" w:rsidRDefault="008674F1" w:rsidP="00A750BA">
      <w:pPr>
        <w:ind w:firstLine="741"/>
        <w:rPr>
          <w:sz w:val="24"/>
          <w:szCs w:val="24"/>
        </w:rPr>
      </w:pPr>
    </w:p>
    <w:p w:rsidR="008674F1" w:rsidRDefault="008674F1" w:rsidP="00A750BA">
      <w:pPr>
        <w:ind w:firstLine="741"/>
        <w:rPr>
          <w:sz w:val="24"/>
          <w:szCs w:val="24"/>
        </w:rPr>
      </w:pPr>
    </w:p>
    <w:p w:rsidR="008674F1" w:rsidRDefault="008674F1" w:rsidP="00A750BA">
      <w:pPr>
        <w:ind w:firstLine="741"/>
        <w:rPr>
          <w:sz w:val="24"/>
          <w:szCs w:val="24"/>
        </w:rPr>
      </w:pPr>
    </w:p>
    <w:p w:rsidR="008674F1" w:rsidRDefault="008674F1" w:rsidP="00A750BA">
      <w:pPr>
        <w:ind w:firstLine="741"/>
        <w:rPr>
          <w:sz w:val="24"/>
          <w:szCs w:val="24"/>
        </w:rPr>
      </w:pPr>
    </w:p>
    <w:p w:rsidR="008674F1" w:rsidRDefault="008674F1" w:rsidP="00A750BA">
      <w:pPr>
        <w:ind w:firstLine="741"/>
        <w:rPr>
          <w:sz w:val="24"/>
          <w:szCs w:val="24"/>
        </w:rPr>
      </w:pPr>
    </w:p>
    <w:p w:rsidR="008674F1" w:rsidRDefault="008674F1" w:rsidP="00A750BA">
      <w:pPr>
        <w:ind w:firstLine="741"/>
        <w:rPr>
          <w:sz w:val="24"/>
          <w:szCs w:val="24"/>
        </w:rPr>
      </w:pPr>
    </w:p>
    <w:p w:rsidR="008674F1" w:rsidRDefault="008674F1" w:rsidP="00A750BA">
      <w:pPr>
        <w:ind w:firstLine="741"/>
        <w:rPr>
          <w:sz w:val="24"/>
          <w:szCs w:val="24"/>
        </w:rPr>
      </w:pPr>
    </w:p>
    <w:p w:rsidR="008674F1" w:rsidRDefault="008674F1" w:rsidP="00A750BA">
      <w:pPr>
        <w:ind w:firstLine="741"/>
        <w:rPr>
          <w:sz w:val="24"/>
          <w:szCs w:val="24"/>
        </w:rPr>
      </w:pPr>
    </w:p>
    <w:p w:rsidR="008674F1" w:rsidRDefault="008674F1" w:rsidP="00A750BA">
      <w:pPr>
        <w:ind w:firstLine="741"/>
        <w:rPr>
          <w:sz w:val="24"/>
          <w:szCs w:val="24"/>
        </w:rPr>
      </w:pPr>
    </w:p>
    <w:p w:rsidR="008674F1" w:rsidRDefault="008674F1" w:rsidP="00A750BA">
      <w:pPr>
        <w:ind w:firstLine="741"/>
        <w:rPr>
          <w:sz w:val="24"/>
          <w:szCs w:val="24"/>
        </w:rPr>
      </w:pPr>
    </w:p>
    <w:p w:rsidR="008674F1" w:rsidRDefault="008674F1" w:rsidP="00A750BA">
      <w:pPr>
        <w:ind w:firstLine="741"/>
        <w:rPr>
          <w:sz w:val="24"/>
          <w:szCs w:val="24"/>
        </w:rPr>
      </w:pPr>
    </w:p>
    <w:p w:rsidR="008674F1" w:rsidRDefault="008674F1" w:rsidP="00A750BA">
      <w:pPr>
        <w:ind w:firstLine="741"/>
        <w:rPr>
          <w:sz w:val="24"/>
          <w:szCs w:val="24"/>
        </w:rPr>
      </w:pPr>
    </w:p>
    <w:p w:rsidR="008674F1" w:rsidRDefault="008674F1" w:rsidP="00A750BA">
      <w:pPr>
        <w:ind w:firstLine="741"/>
        <w:rPr>
          <w:sz w:val="24"/>
          <w:szCs w:val="24"/>
        </w:rPr>
      </w:pPr>
    </w:p>
    <w:p w:rsidR="005C44BB" w:rsidRPr="0057713D" w:rsidRDefault="00FA1564" w:rsidP="00FA1564">
      <w:pPr>
        <w:autoSpaceDE w:val="0"/>
        <w:autoSpaceDN w:val="0"/>
        <w:adjustRightInd w:val="0"/>
        <w:ind w:left="7080" w:hanging="1551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C44BB" w:rsidRPr="0057713D">
        <w:rPr>
          <w:sz w:val="24"/>
          <w:szCs w:val="24"/>
        </w:rPr>
        <w:t xml:space="preserve">Приложение </w:t>
      </w:r>
      <w:r w:rsidR="0057713D">
        <w:rPr>
          <w:sz w:val="24"/>
          <w:szCs w:val="24"/>
        </w:rPr>
        <w:t xml:space="preserve"> </w:t>
      </w:r>
      <w:r w:rsidR="005C44BB" w:rsidRPr="0057713D">
        <w:rPr>
          <w:sz w:val="24"/>
          <w:szCs w:val="24"/>
        </w:rPr>
        <w:t>№</w:t>
      </w:r>
      <w:r w:rsidR="00D923A9">
        <w:rPr>
          <w:sz w:val="24"/>
          <w:szCs w:val="24"/>
        </w:rPr>
        <w:t xml:space="preserve"> </w:t>
      </w:r>
      <w:r w:rsidR="005C44BB" w:rsidRPr="0057713D">
        <w:rPr>
          <w:sz w:val="24"/>
          <w:szCs w:val="24"/>
        </w:rPr>
        <w:t>2</w:t>
      </w:r>
    </w:p>
    <w:p w:rsidR="005C44BB" w:rsidRPr="0057713D" w:rsidRDefault="005C44BB" w:rsidP="0057713D">
      <w:pPr>
        <w:autoSpaceDE w:val="0"/>
        <w:autoSpaceDN w:val="0"/>
        <w:adjustRightInd w:val="0"/>
        <w:ind w:firstLine="360"/>
        <w:jc w:val="right"/>
        <w:outlineLvl w:val="1"/>
        <w:rPr>
          <w:sz w:val="24"/>
          <w:szCs w:val="24"/>
        </w:rPr>
      </w:pPr>
      <w:r w:rsidRPr="0057713D">
        <w:rPr>
          <w:sz w:val="24"/>
          <w:szCs w:val="24"/>
        </w:rPr>
        <w:t xml:space="preserve"> к Положению о системе оплаты труда </w:t>
      </w:r>
    </w:p>
    <w:p w:rsidR="005C44BB" w:rsidRPr="0057713D" w:rsidRDefault="005C44BB" w:rsidP="0057713D">
      <w:pPr>
        <w:autoSpaceDE w:val="0"/>
        <w:autoSpaceDN w:val="0"/>
        <w:adjustRightInd w:val="0"/>
        <w:ind w:firstLine="360"/>
        <w:jc w:val="right"/>
        <w:outlineLvl w:val="1"/>
        <w:rPr>
          <w:sz w:val="24"/>
          <w:szCs w:val="24"/>
        </w:rPr>
      </w:pPr>
      <w:r w:rsidRPr="0057713D">
        <w:rPr>
          <w:sz w:val="24"/>
          <w:szCs w:val="24"/>
        </w:rPr>
        <w:t>работников МУЗ «Кривошеинская ЦРБ</w:t>
      </w:r>
    </w:p>
    <w:p w:rsidR="005C44BB" w:rsidRPr="0057713D" w:rsidRDefault="005C44BB" w:rsidP="0057713D">
      <w:pPr>
        <w:autoSpaceDE w:val="0"/>
        <w:autoSpaceDN w:val="0"/>
        <w:adjustRightInd w:val="0"/>
        <w:ind w:firstLine="360"/>
        <w:jc w:val="right"/>
        <w:outlineLvl w:val="1"/>
        <w:rPr>
          <w:sz w:val="24"/>
          <w:szCs w:val="24"/>
        </w:rPr>
      </w:pPr>
      <w:r w:rsidRPr="0057713D">
        <w:rPr>
          <w:sz w:val="24"/>
          <w:szCs w:val="24"/>
        </w:rPr>
        <w:t xml:space="preserve">                                                        муниципального образования Кривошеинский район</w:t>
      </w:r>
    </w:p>
    <w:p w:rsidR="005C44BB" w:rsidRPr="0057713D" w:rsidRDefault="005C44BB" w:rsidP="005C44BB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57713D">
        <w:rPr>
          <w:sz w:val="24"/>
          <w:szCs w:val="24"/>
        </w:rPr>
        <w:t xml:space="preserve">                                   </w:t>
      </w:r>
    </w:p>
    <w:p w:rsidR="005C44BB" w:rsidRPr="00A801A3" w:rsidRDefault="005C44BB" w:rsidP="005C44BB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C44BB" w:rsidRPr="00877173" w:rsidRDefault="005C44BB" w:rsidP="005C44B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7173">
        <w:rPr>
          <w:rFonts w:ascii="Times New Roman" w:hAnsi="Times New Roman" w:cs="Times New Roman"/>
          <w:b/>
          <w:sz w:val="26"/>
          <w:szCs w:val="26"/>
        </w:rPr>
        <w:t xml:space="preserve">Дополнительное соглашение </w:t>
      </w:r>
    </w:p>
    <w:p w:rsidR="005C44BB" w:rsidRPr="00877173" w:rsidRDefault="005C44BB" w:rsidP="005C44B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7173">
        <w:rPr>
          <w:rFonts w:ascii="Times New Roman" w:hAnsi="Times New Roman" w:cs="Times New Roman"/>
          <w:b/>
          <w:sz w:val="26"/>
          <w:szCs w:val="26"/>
        </w:rPr>
        <w:t>к трудовому договору</w:t>
      </w:r>
    </w:p>
    <w:p w:rsidR="005C44BB" w:rsidRPr="00877173" w:rsidRDefault="005C44BB" w:rsidP="005C44BB">
      <w:pPr>
        <w:pStyle w:val="ConsPlusNonformat"/>
        <w:jc w:val="center"/>
        <w:rPr>
          <w:b/>
        </w:rPr>
      </w:pPr>
      <w:r w:rsidRPr="00877173">
        <w:rPr>
          <w:rFonts w:ascii="Times New Roman" w:hAnsi="Times New Roman" w:cs="Times New Roman"/>
          <w:b/>
          <w:sz w:val="26"/>
          <w:szCs w:val="26"/>
        </w:rPr>
        <w:t>с работником в связи с введением новых систем оплаты труда</w:t>
      </w:r>
    </w:p>
    <w:p w:rsidR="005C44BB" w:rsidRPr="00877173" w:rsidRDefault="005C44BB" w:rsidP="005C44BB">
      <w:pPr>
        <w:pStyle w:val="ConsPlusNonformat"/>
        <w:rPr>
          <w:b/>
        </w:rPr>
      </w:pPr>
    </w:p>
    <w:p w:rsidR="005C44BB" w:rsidRPr="00A801A3" w:rsidRDefault="005C44BB" w:rsidP="005C44B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801A3">
        <w:rPr>
          <w:rFonts w:ascii="Times New Roman" w:hAnsi="Times New Roman" w:cs="Times New Roman"/>
          <w:sz w:val="26"/>
          <w:szCs w:val="26"/>
        </w:rPr>
        <w:t xml:space="preserve">________________________________       </w:t>
      </w:r>
      <w:r w:rsidRPr="00A801A3">
        <w:rPr>
          <w:rFonts w:ascii="Times New Roman" w:hAnsi="Times New Roman" w:cs="Times New Roman"/>
          <w:sz w:val="26"/>
          <w:szCs w:val="26"/>
        </w:rPr>
        <w:tab/>
      </w:r>
      <w:r w:rsidRPr="00A801A3">
        <w:rPr>
          <w:rFonts w:ascii="Times New Roman" w:hAnsi="Times New Roman" w:cs="Times New Roman"/>
          <w:sz w:val="26"/>
          <w:szCs w:val="26"/>
        </w:rPr>
        <w:tab/>
      </w:r>
      <w:r w:rsidRPr="00A801A3">
        <w:rPr>
          <w:rFonts w:ascii="Times New Roman" w:hAnsi="Times New Roman" w:cs="Times New Roman"/>
          <w:sz w:val="26"/>
          <w:szCs w:val="26"/>
        </w:rPr>
        <w:tab/>
        <w:t xml:space="preserve">  "__" ___________ 20__ г.</w:t>
      </w:r>
    </w:p>
    <w:p w:rsidR="005C44BB" w:rsidRPr="00A801A3" w:rsidRDefault="005C44BB" w:rsidP="005C44BB">
      <w:pPr>
        <w:pStyle w:val="ConsPlusNonformat"/>
        <w:rPr>
          <w:rFonts w:ascii="Times New Roman" w:hAnsi="Times New Roman" w:cs="Times New Roman"/>
        </w:rPr>
      </w:pPr>
      <w:r w:rsidRPr="00A801A3">
        <w:rPr>
          <w:rFonts w:ascii="Times New Roman" w:hAnsi="Times New Roman" w:cs="Times New Roman"/>
        </w:rPr>
        <w:t>(место заключения дополнительного соглашения)</w:t>
      </w:r>
    </w:p>
    <w:p w:rsidR="005C44BB" w:rsidRPr="00A801A3" w:rsidRDefault="005C44BB" w:rsidP="005C44BB">
      <w:pPr>
        <w:pStyle w:val="ConsPlusNonformat"/>
      </w:pPr>
    </w:p>
    <w:p w:rsidR="005C44BB" w:rsidRPr="00A801A3" w:rsidRDefault="005C44BB" w:rsidP="005C44B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801A3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5C44BB" w:rsidRPr="00A801A3" w:rsidRDefault="005C44BB" w:rsidP="005C44BB">
      <w:pPr>
        <w:pStyle w:val="ConsPlusNonformat"/>
        <w:jc w:val="center"/>
        <w:rPr>
          <w:rFonts w:ascii="Times New Roman" w:hAnsi="Times New Roman" w:cs="Times New Roman"/>
        </w:rPr>
      </w:pPr>
      <w:r w:rsidRPr="00A801A3">
        <w:rPr>
          <w:rFonts w:ascii="Times New Roman" w:hAnsi="Times New Roman" w:cs="Times New Roman"/>
        </w:rPr>
        <w:t>(полное наименование Учреждения в соответствии с его Уставом)</w:t>
      </w:r>
    </w:p>
    <w:p w:rsidR="005C44BB" w:rsidRPr="00A801A3" w:rsidRDefault="005C44BB" w:rsidP="005C44B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801A3"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_________________________________________________________________,</w:t>
      </w:r>
    </w:p>
    <w:p w:rsidR="005C44BB" w:rsidRPr="00A801A3" w:rsidRDefault="005C44BB" w:rsidP="005C44BB">
      <w:pPr>
        <w:pStyle w:val="ConsPlusNonformat"/>
        <w:jc w:val="center"/>
        <w:rPr>
          <w:rFonts w:ascii="Times New Roman" w:hAnsi="Times New Roman" w:cs="Times New Roman"/>
        </w:rPr>
      </w:pPr>
      <w:r w:rsidRPr="00A801A3">
        <w:rPr>
          <w:rFonts w:ascii="Times New Roman" w:hAnsi="Times New Roman" w:cs="Times New Roman"/>
        </w:rPr>
        <w:t>(должность уполномоченного лица; фамилия, имя, отчество)</w:t>
      </w:r>
    </w:p>
    <w:p w:rsidR="005C44BB" w:rsidRPr="00A801A3" w:rsidRDefault="005C44BB" w:rsidP="005C44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01A3">
        <w:rPr>
          <w:rFonts w:ascii="Times New Roman" w:hAnsi="Times New Roman" w:cs="Times New Roman"/>
          <w:sz w:val="26"/>
          <w:szCs w:val="26"/>
        </w:rPr>
        <w:t>действующего   на  основании   Устава,  именуемое  в    дальнейшем "Работодатель", с одной стороны, и гражданин ______________________________,</w:t>
      </w:r>
    </w:p>
    <w:p w:rsidR="005C44BB" w:rsidRPr="00A801A3" w:rsidRDefault="005C44BB" w:rsidP="005C44BB">
      <w:pPr>
        <w:pStyle w:val="ConsPlusNonformat"/>
        <w:jc w:val="both"/>
        <w:rPr>
          <w:rFonts w:ascii="Times New Roman" w:hAnsi="Times New Roman" w:cs="Times New Roman"/>
        </w:rPr>
      </w:pPr>
      <w:r w:rsidRPr="00A801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Pr="00A801A3">
        <w:rPr>
          <w:rFonts w:ascii="Times New Roman" w:hAnsi="Times New Roman" w:cs="Times New Roman"/>
        </w:rPr>
        <w:t>(фамилия, имя, отчество)</w:t>
      </w:r>
    </w:p>
    <w:p w:rsidR="005C44BB" w:rsidRPr="00A801A3" w:rsidRDefault="005C44BB" w:rsidP="005C44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01A3">
        <w:rPr>
          <w:rFonts w:ascii="Times New Roman" w:hAnsi="Times New Roman" w:cs="Times New Roman"/>
          <w:sz w:val="26"/>
          <w:szCs w:val="26"/>
        </w:rPr>
        <w:t xml:space="preserve">именуемый в дальнейшем "Работник",  с  другой  стороны,  заключили настоящее  дополнительное  соглашение  к  трудовому  договору   от "__" _________ 20__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801A3">
        <w:rPr>
          <w:rFonts w:ascii="Times New Roman" w:hAnsi="Times New Roman" w:cs="Times New Roman"/>
          <w:sz w:val="26"/>
          <w:szCs w:val="26"/>
        </w:rPr>
        <w:t xml:space="preserve"> ___ о нижеследующем.</w:t>
      </w:r>
    </w:p>
    <w:p w:rsidR="005C44BB" w:rsidRPr="00A801A3" w:rsidRDefault="005C44BB" w:rsidP="005C44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44BB" w:rsidRPr="00A801A3" w:rsidRDefault="005C44BB" w:rsidP="005C44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01A3">
        <w:rPr>
          <w:rFonts w:ascii="Times New Roman" w:hAnsi="Times New Roman" w:cs="Times New Roman"/>
          <w:sz w:val="26"/>
          <w:szCs w:val="26"/>
        </w:rPr>
        <w:t xml:space="preserve">    1.   Руководствуясь  частью  4  статьи  57  Трудового  кодекса Российской  Федерации,  признать  утратившим  силу раздел (абзацы, пункты) ____________ трудового договора, регулирующий оплату труда работника.</w:t>
      </w:r>
    </w:p>
    <w:p w:rsidR="005C44BB" w:rsidRPr="00A801A3" w:rsidRDefault="005C44BB" w:rsidP="005C44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01A3">
        <w:rPr>
          <w:rFonts w:ascii="Times New Roman" w:hAnsi="Times New Roman" w:cs="Times New Roman"/>
          <w:sz w:val="26"/>
          <w:szCs w:val="26"/>
        </w:rPr>
        <w:t xml:space="preserve">    2.   Дополнить  раздел  (абзацы,  пункты)  трудового  договора разделом (абзацем, пунктом) следующего содержания:</w:t>
      </w:r>
    </w:p>
    <w:p w:rsidR="005C44BB" w:rsidRPr="00A801A3" w:rsidRDefault="005C44BB" w:rsidP="005C44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01A3">
        <w:rPr>
          <w:rFonts w:ascii="Times New Roman" w:hAnsi="Times New Roman" w:cs="Times New Roman"/>
          <w:sz w:val="26"/>
          <w:szCs w:val="26"/>
        </w:rPr>
        <w:t xml:space="preserve">    "За выполнение трудовой функции работнику устанавливаются:</w:t>
      </w:r>
    </w:p>
    <w:p w:rsidR="005C44BB" w:rsidRPr="00A801A3" w:rsidRDefault="005C44BB" w:rsidP="005C44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01A3">
        <w:rPr>
          <w:rFonts w:ascii="Times New Roman" w:hAnsi="Times New Roman" w:cs="Times New Roman"/>
          <w:sz w:val="26"/>
          <w:szCs w:val="26"/>
        </w:rPr>
        <w:t xml:space="preserve">    -должностной оклад в размере _____________ рублей;</w:t>
      </w:r>
    </w:p>
    <w:p w:rsidR="005C44BB" w:rsidRPr="00A801A3" w:rsidRDefault="005C44BB" w:rsidP="005C44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01A3">
        <w:rPr>
          <w:rFonts w:ascii="Times New Roman" w:hAnsi="Times New Roman" w:cs="Times New Roman"/>
          <w:sz w:val="26"/>
          <w:szCs w:val="26"/>
        </w:rPr>
        <w:t xml:space="preserve">    -выплаты компенсационного характера __________________ в размере _______;</w:t>
      </w:r>
    </w:p>
    <w:p w:rsidR="005C44BB" w:rsidRPr="00A801A3" w:rsidRDefault="005C44BB" w:rsidP="005C44BB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801A3">
        <w:rPr>
          <w:rFonts w:ascii="Times New Roman" w:hAnsi="Times New Roman" w:cs="Times New Roman"/>
          <w:sz w:val="26"/>
          <w:szCs w:val="26"/>
        </w:rPr>
        <w:t xml:space="preserve">    -выплаты стимулирующего характера в размере ________ за _______________________________________________________________________.</w:t>
      </w:r>
    </w:p>
    <w:p w:rsidR="005C44BB" w:rsidRPr="00A801A3" w:rsidRDefault="005C44BB" w:rsidP="005C44BB">
      <w:pPr>
        <w:pStyle w:val="ConsPlusNonformat"/>
        <w:jc w:val="center"/>
        <w:rPr>
          <w:rFonts w:ascii="Times New Roman" w:hAnsi="Times New Roman" w:cs="Times New Roman"/>
        </w:rPr>
      </w:pPr>
      <w:r w:rsidRPr="00A801A3">
        <w:rPr>
          <w:rFonts w:ascii="Times New Roman" w:hAnsi="Times New Roman" w:cs="Times New Roman"/>
        </w:rPr>
        <w:t>(указываются основания установления стимулирующей выплаты)</w:t>
      </w:r>
    </w:p>
    <w:p w:rsidR="005C44BB" w:rsidRPr="00A801A3" w:rsidRDefault="005C44BB" w:rsidP="005C44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01A3">
        <w:rPr>
          <w:rFonts w:ascii="Times New Roman" w:hAnsi="Times New Roman" w:cs="Times New Roman"/>
          <w:sz w:val="26"/>
          <w:szCs w:val="26"/>
        </w:rPr>
        <w:t xml:space="preserve">    3.  Настоящее  дополнительное соглашение является неотъемлемой частью  трудового  договора  от  "__"  ________  20__  г.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801A3">
        <w:rPr>
          <w:rFonts w:ascii="Times New Roman" w:hAnsi="Times New Roman" w:cs="Times New Roman"/>
          <w:sz w:val="26"/>
          <w:szCs w:val="26"/>
        </w:rPr>
        <w:t>____, составлено  в  двух  экземплярах,  имеющих  одинаковую юридическую силу.  Один  экземпляр  хранится  у  Работодателя  в  личном  деле Работника, второй - у Работника.</w:t>
      </w:r>
    </w:p>
    <w:p w:rsidR="005C44BB" w:rsidRPr="00A801A3" w:rsidRDefault="005C44BB" w:rsidP="005C44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01A3">
        <w:rPr>
          <w:rFonts w:ascii="Times New Roman" w:hAnsi="Times New Roman" w:cs="Times New Roman"/>
          <w:sz w:val="26"/>
          <w:szCs w:val="26"/>
        </w:rPr>
        <w:t xml:space="preserve">    4.   Изменения  в  трудовой  договор,  определенные  настоящим дополнительным  соглашением,  вступают в силу с "__" _____ 20__ г.</w:t>
      </w:r>
    </w:p>
    <w:p w:rsidR="005C44BB" w:rsidRPr="00A801A3" w:rsidRDefault="005C44BB" w:rsidP="005C44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01A3">
        <w:rPr>
          <w:rFonts w:ascii="Times New Roman" w:hAnsi="Times New Roman" w:cs="Times New Roman"/>
          <w:sz w:val="26"/>
          <w:szCs w:val="26"/>
        </w:rPr>
        <w:t xml:space="preserve">    5. Адреса и другие сведения сторон.</w:t>
      </w:r>
    </w:p>
    <w:p w:rsidR="005C44BB" w:rsidRPr="00A801A3" w:rsidRDefault="005C44BB" w:rsidP="005C44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44BB" w:rsidRPr="00A801A3" w:rsidRDefault="005C44BB" w:rsidP="005C44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01A3">
        <w:rPr>
          <w:rFonts w:ascii="Times New Roman" w:hAnsi="Times New Roman" w:cs="Times New Roman"/>
          <w:sz w:val="26"/>
          <w:szCs w:val="26"/>
        </w:rPr>
        <w:t>Работодатель:</w:t>
      </w:r>
    </w:p>
    <w:p w:rsidR="005C44BB" w:rsidRPr="00A801A3" w:rsidRDefault="005C44BB" w:rsidP="005C44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01A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C44BB" w:rsidRPr="00A801A3" w:rsidRDefault="005C44BB" w:rsidP="005C44BB">
      <w:pPr>
        <w:pStyle w:val="ConsPlusNonformat"/>
        <w:jc w:val="center"/>
        <w:rPr>
          <w:rFonts w:ascii="Times New Roman" w:hAnsi="Times New Roman" w:cs="Times New Roman"/>
        </w:rPr>
      </w:pPr>
      <w:r w:rsidRPr="00A801A3">
        <w:rPr>
          <w:rFonts w:ascii="Times New Roman" w:hAnsi="Times New Roman" w:cs="Times New Roman"/>
        </w:rPr>
        <w:t>(полное наименование Учреждения)</w:t>
      </w:r>
    </w:p>
    <w:p w:rsidR="005C44BB" w:rsidRPr="00A801A3" w:rsidRDefault="005C44BB" w:rsidP="005C44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01A3">
        <w:rPr>
          <w:rFonts w:ascii="Times New Roman" w:hAnsi="Times New Roman" w:cs="Times New Roman"/>
          <w:sz w:val="26"/>
          <w:szCs w:val="26"/>
        </w:rPr>
        <w:t>Адрес (с индексом): _____________________________________________________</w:t>
      </w:r>
    </w:p>
    <w:p w:rsidR="005C44BB" w:rsidRPr="00A801A3" w:rsidRDefault="005C44BB" w:rsidP="005C44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01A3">
        <w:rPr>
          <w:rFonts w:ascii="Times New Roman" w:hAnsi="Times New Roman" w:cs="Times New Roman"/>
          <w:sz w:val="26"/>
          <w:szCs w:val="26"/>
        </w:rPr>
        <w:t>Телефон/факс: __________________________________________________________</w:t>
      </w:r>
    </w:p>
    <w:p w:rsidR="005C44BB" w:rsidRPr="00A801A3" w:rsidRDefault="005C44BB" w:rsidP="005C44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01A3">
        <w:rPr>
          <w:rFonts w:ascii="Times New Roman" w:hAnsi="Times New Roman" w:cs="Times New Roman"/>
          <w:sz w:val="26"/>
          <w:szCs w:val="26"/>
        </w:rPr>
        <w:t>ИНН: __________________________________________________________________</w:t>
      </w:r>
    </w:p>
    <w:p w:rsidR="005C44BB" w:rsidRDefault="005C44BB" w:rsidP="005C44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44BB" w:rsidRPr="004D1E4F" w:rsidRDefault="005C44BB" w:rsidP="005C44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44BB" w:rsidRPr="004D1E4F" w:rsidRDefault="005C44BB" w:rsidP="005C44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44BB" w:rsidRPr="00A801A3" w:rsidRDefault="005C44BB" w:rsidP="005C44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01A3">
        <w:rPr>
          <w:rFonts w:ascii="Times New Roman" w:hAnsi="Times New Roman" w:cs="Times New Roman"/>
          <w:sz w:val="26"/>
          <w:szCs w:val="26"/>
        </w:rPr>
        <w:t>Работник:</w:t>
      </w:r>
    </w:p>
    <w:p w:rsidR="005C44BB" w:rsidRPr="00A801A3" w:rsidRDefault="005C44BB" w:rsidP="005C44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01A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C44BB" w:rsidRPr="00A801A3" w:rsidRDefault="005C44BB" w:rsidP="005C44BB">
      <w:pPr>
        <w:pStyle w:val="ConsPlusNonformat"/>
        <w:jc w:val="center"/>
        <w:rPr>
          <w:rFonts w:ascii="Times New Roman" w:hAnsi="Times New Roman" w:cs="Times New Roman"/>
        </w:rPr>
      </w:pPr>
      <w:r w:rsidRPr="00A801A3">
        <w:rPr>
          <w:rFonts w:ascii="Times New Roman" w:hAnsi="Times New Roman" w:cs="Times New Roman"/>
        </w:rPr>
        <w:t>(фамилия, имя, отчество)</w:t>
      </w:r>
    </w:p>
    <w:p w:rsidR="005C44BB" w:rsidRPr="00A801A3" w:rsidRDefault="005C44BB" w:rsidP="005C44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44BB" w:rsidRPr="00A801A3" w:rsidRDefault="005C44BB" w:rsidP="005C44B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801A3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личность: серия _________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801A3">
        <w:rPr>
          <w:rFonts w:ascii="Times New Roman" w:hAnsi="Times New Roman" w:cs="Times New Roman"/>
          <w:sz w:val="26"/>
          <w:szCs w:val="26"/>
        </w:rPr>
        <w:t xml:space="preserve"> ____________________</w:t>
      </w:r>
    </w:p>
    <w:p w:rsidR="005C44BB" w:rsidRPr="00A801A3" w:rsidRDefault="005C44BB" w:rsidP="005C44B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801A3">
        <w:rPr>
          <w:rFonts w:ascii="Times New Roman" w:hAnsi="Times New Roman" w:cs="Times New Roman"/>
          <w:sz w:val="26"/>
          <w:szCs w:val="26"/>
        </w:rPr>
        <w:t>Выдан ________________________________________________________________</w:t>
      </w:r>
    </w:p>
    <w:p w:rsidR="005C44BB" w:rsidRPr="00A801A3" w:rsidRDefault="005C44BB" w:rsidP="005C44BB">
      <w:pPr>
        <w:pStyle w:val="ConsPlusNonformat"/>
        <w:jc w:val="center"/>
        <w:rPr>
          <w:rFonts w:ascii="Times New Roman" w:hAnsi="Times New Roman" w:cs="Times New Roman"/>
        </w:rPr>
      </w:pPr>
      <w:r w:rsidRPr="00A801A3">
        <w:rPr>
          <w:rFonts w:ascii="Times New Roman" w:hAnsi="Times New Roman" w:cs="Times New Roman"/>
        </w:rPr>
        <w:t>(кем, когда)</w:t>
      </w:r>
    </w:p>
    <w:p w:rsidR="005C44BB" w:rsidRPr="00A801A3" w:rsidRDefault="005C44BB" w:rsidP="005C44B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801A3">
        <w:rPr>
          <w:rFonts w:ascii="Times New Roman" w:hAnsi="Times New Roman" w:cs="Times New Roman"/>
          <w:sz w:val="26"/>
          <w:szCs w:val="26"/>
        </w:rPr>
        <w:t>Адрес (с индексом): _____________________________________________________</w:t>
      </w:r>
    </w:p>
    <w:p w:rsidR="005C44BB" w:rsidRPr="00A801A3" w:rsidRDefault="005C44BB" w:rsidP="005C44B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801A3">
        <w:rPr>
          <w:rFonts w:ascii="Times New Roman" w:hAnsi="Times New Roman" w:cs="Times New Roman"/>
          <w:sz w:val="26"/>
          <w:szCs w:val="26"/>
        </w:rPr>
        <w:t>Телефон: ______________________________________________________________</w:t>
      </w:r>
    </w:p>
    <w:p w:rsidR="005C44BB" w:rsidRPr="00A801A3" w:rsidRDefault="005C44BB" w:rsidP="005C44B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C44BB" w:rsidRPr="00A801A3" w:rsidRDefault="005C44BB" w:rsidP="005C44B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801A3">
        <w:rPr>
          <w:rFonts w:ascii="Times New Roman" w:hAnsi="Times New Roman" w:cs="Times New Roman"/>
          <w:sz w:val="26"/>
          <w:szCs w:val="26"/>
        </w:rPr>
        <w:t xml:space="preserve">        От Работодателя:                       </w:t>
      </w:r>
      <w:r w:rsidRPr="00A801A3">
        <w:rPr>
          <w:rFonts w:ascii="Times New Roman" w:hAnsi="Times New Roman" w:cs="Times New Roman"/>
          <w:sz w:val="26"/>
          <w:szCs w:val="26"/>
        </w:rPr>
        <w:tab/>
      </w:r>
      <w:r w:rsidRPr="00A801A3">
        <w:rPr>
          <w:rFonts w:ascii="Times New Roman" w:hAnsi="Times New Roman" w:cs="Times New Roman"/>
          <w:sz w:val="26"/>
          <w:szCs w:val="26"/>
        </w:rPr>
        <w:tab/>
        <w:t>Работник:</w:t>
      </w:r>
    </w:p>
    <w:p w:rsidR="005C44BB" w:rsidRPr="00A801A3" w:rsidRDefault="005C44BB" w:rsidP="005C44B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801A3">
        <w:rPr>
          <w:rFonts w:ascii="Times New Roman" w:hAnsi="Times New Roman" w:cs="Times New Roman"/>
          <w:sz w:val="26"/>
          <w:szCs w:val="26"/>
        </w:rPr>
        <w:t>________________________________    ______________________________</w:t>
      </w:r>
    </w:p>
    <w:p w:rsidR="005C44BB" w:rsidRPr="00A801A3" w:rsidRDefault="005C44BB" w:rsidP="005C44B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801A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801A3">
        <w:rPr>
          <w:rFonts w:ascii="Times New Roman" w:hAnsi="Times New Roman" w:cs="Times New Roman"/>
        </w:rPr>
        <w:t>(должность)</w:t>
      </w:r>
      <w:r w:rsidRPr="00A801A3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A801A3">
        <w:rPr>
          <w:rFonts w:ascii="Times New Roman" w:hAnsi="Times New Roman" w:cs="Times New Roman"/>
        </w:rPr>
        <w:t>(фамилия, имя, отчество)</w:t>
      </w:r>
    </w:p>
    <w:p w:rsidR="005C44BB" w:rsidRPr="00A801A3" w:rsidRDefault="005C44BB" w:rsidP="005C44B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801A3">
        <w:rPr>
          <w:rFonts w:ascii="Times New Roman" w:hAnsi="Times New Roman" w:cs="Times New Roman"/>
          <w:sz w:val="26"/>
          <w:szCs w:val="26"/>
        </w:rPr>
        <w:t>________________________________    ______________________________</w:t>
      </w:r>
    </w:p>
    <w:p w:rsidR="005C44BB" w:rsidRPr="00A801A3" w:rsidRDefault="005C44BB" w:rsidP="005C44BB">
      <w:pPr>
        <w:pStyle w:val="ConsPlusNonformat"/>
        <w:rPr>
          <w:rFonts w:ascii="Times New Roman" w:hAnsi="Times New Roman" w:cs="Times New Roman"/>
        </w:rPr>
      </w:pPr>
      <w:r w:rsidRPr="00A801A3">
        <w:rPr>
          <w:rFonts w:ascii="Times New Roman" w:hAnsi="Times New Roman" w:cs="Times New Roman"/>
        </w:rPr>
        <w:t xml:space="preserve">        (фамилия, имя, отчество)                                                               (подпись)</w:t>
      </w:r>
    </w:p>
    <w:p w:rsidR="005C44BB" w:rsidRPr="00A801A3" w:rsidRDefault="005C44BB" w:rsidP="005C44B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801A3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5C44BB" w:rsidRPr="00A801A3" w:rsidRDefault="005C44BB" w:rsidP="005C44BB">
      <w:pPr>
        <w:pStyle w:val="ConsPlusNonformat"/>
        <w:rPr>
          <w:rFonts w:ascii="Times New Roman" w:hAnsi="Times New Roman" w:cs="Times New Roman"/>
        </w:rPr>
      </w:pPr>
      <w:r w:rsidRPr="00A801A3">
        <w:rPr>
          <w:rFonts w:ascii="Times New Roman" w:hAnsi="Times New Roman" w:cs="Times New Roman"/>
        </w:rPr>
        <w:t xml:space="preserve">                (подпись)</w:t>
      </w:r>
    </w:p>
    <w:p w:rsidR="005C44BB" w:rsidRPr="00A801A3" w:rsidRDefault="005C44BB" w:rsidP="005C44B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801A3">
        <w:rPr>
          <w:rFonts w:ascii="Times New Roman" w:hAnsi="Times New Roman" w:cs="Times New Roman"/>
          <w:sz w:val="26"/>
          <w:szCs w:val="26"/>
        </w:rPr>
        <w:t>________________________________    ______________________________</w:t>
      </w:r>
    </w:p>
    <w:p w:rsidR="005C44BB" w:rsidRPr="00A801A3" w:rsidRDefault="005C44BB" w:rsidP="005C44BB">
      <w:pPr>
        <w:pStyle w:val="ConsPlusNonformat"/>
        <w:rPr>
          <w:rFonts w:ascii="Times New Roman" w:hAnsi="Times New Roman" w:cs="Times New Roman"/>
        </w:rPr>
      </w:pPr>
      <w:r w:rsidRPr="00A801A3">
        <w:rPr>
          <w:rFonts w:ascii="Times New Roman" w:hAnsi="Times New Roman" w:cs="Times New Roman"/>
        </w:rPr>
        <w:t xml:space="preserve">    дата (число, месяц, год)                                                        дата (число, месяц, год)</w:t>
      </w:r>
    </w:p>
    <w:p w:rsidR="005C44BB" w:rsidRPr="00A801A3" w:rsidRDefault="005C44BB" w:rsidP="005C44B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C44BB" w:rsidRPr="00A801A3" w:rsidRDefault="005C44BB" w:rsidP="005C44BB">
      <w:pPr>
        <w:pStyle w:val="ConsPlusNonformat"/>
        <w:rPr>
          <w:sz w:val="26"/>
          <w:szCs w:val="26"/>
        </w:rPr>
      </w:pPr>
      <w:r w:rsidRPr="00A801A3">
        <w:rPr>
          <w:rFonts w:ascii="Times New Roman" w:hAnsi="Times New Roman" w:cs="Times New Roman"/>
          <w:sz w:val="26"/>
          <w:szCs w:val="26"/>
        </w:rPr>
        <w:t>М.П.</w:t>
      </w:r>
    </w:p>
    <w:p w:rsidR="00DE596E" w:rsidRPr="00DE596E" w:rsidRDefault="00DE596E" w:rsidP="00DE596E">
      <w:pPr>
        <w:pStyle w:val="a4"/>
        <w:keepNext/>
        <w:keepLines/>
        <w:pageBreakBefore/>
        <w:spacing w:line="240" w:lineRule="auto"/>
        <w:ind w:left="284"/>
        <w:jc w:val="right"/>
        <w:rPr>
          <w:sz w:val="24"/>
          <w:szCs w:val="24"/>
        </w:rPr>
      </w:pPr>
      <w:r w:rsidRPr="00DE596E">
        <w:rPr>
          <w:sz w:val="24"/>
          <w:szCs w:val="24"/>
        </w:rPr>
        <w:lastRenderedPageBreak/>
        <w:t>Приложение № 3</w:t>
      </w:r>
    </w:p>
    <w:p w:rsidR="00DE596E" w:rsidRPr="00DE596E" w:rsidRDefault="00DE596E" w:rsidP="00DE596E">
      <w:pPr>
        <w:pStyle w:val="a4"/>
        <w:spacing w:line="240" w:lineRule="auto"/>
        <w:ind w:left="284"/>
        <w:jc w:val="right"/>
        <w:rPr>
          <w:sz w:val="24"/>
          <w:szCs w:val="24"/>
        </w:rPr>
      </w:pPr>
      <w:r w:rsidRPr="00DE596E">
        <w:rPr>
          <w:sz w:val="24"/>
          <w:szCs w:val="24"/>
        </w:rPr>
        <w:t>к Положению о системе оплаты труда</w:t>
      </w:r>
    </w:p>
    <w:p w:rsidR="00DE596E" w:rsidRPr="00DE596E" w:rsidRDefault="00DE596E" w:rsidP="00DE596E">
      <w:pPr>
        <w:pStyle w:val="a4"/>
        <w:spacing w:line="240" w:lineRule="auto"/>
        <w:ind w:left="284"/>
        <w:jc w:val="right"/>
        <w:rPr>
          <w:sz w:val="24"/>
          <w:szCs w:val="24"/>
        </w:rPr>
      </w:pPr>
      <w:r w:rsidRPr="00DE596E">
        <w:rPr>
          <w:sz w:val="24"/>
          <w:szCs w:val="24"/>
        </w:rPr>
        <w:t>работников МУЗ «Кривошеинская ЦРБ</w:t>
      </w:r>
    </w:p>
    <w:p w:rsidR="00DE596E" w:rsidRPr="00DE596E" w:rsidRDefault="00DE596E" w:rsidP="00DE596E">
      <w:pPr>
        <w:pStyle w:val="a4"/>
        <w:spacing w:line="240" w:lineRule="auto"/>
        <w:ind w:left="284"/>
        <w:jc w:val="right"/>
        <w:rPr>
          <w:sz w:val="24"/>
          <w:szCs w:val="24"/>
        </w:rPr>
      </w:pPr>
      <w:r w:rsidRPr="00DE596E">
        <w:rPr>
          <w:sz w:val="24"/>
          <w:szCs w:val="24"/>
        </w:rPr>
        <w:t>муниципального образования Кривошеинский район</w:t>
      </w:r>
    </w:p>
    <w:p w:rsidR="00DE596E" w:rsidRPr="00DE596E" w:rsidRDefault="00DE596E" w:rsidP="00DE596E">
      <w:pPr>
        <w:pStyle w:val="a6"/>
        <w:spacing w:after="0"/>
        <w:jc w:val="right"/>
      </w:pPr>
    </w:p>
    <w:tbl>
      <w:tblPr>
        <w:tblW w:w="10260" w:type="dxa"/>
        <w:tblInd w:w="-252" w:type="dxa"/>
        <w:tblLook w:val="0000" w:firstRow="0" w:lastRow="0" w:firstColumn="0" w:lastColumn="0" w:noHBand="0" w:noVBand="0"/>
      </w:tblPr>
      <w:tblGrid>
        <w:gridCol w:w="5400"/>
        <w:gridCol w:w="4860"/>
      </w:tblGrid>
      <w:tr w:rsidR="00DE596E" w:rsidRPr="00DE596E">
        <w:trPr>
          <w:trHeight w:val="7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596E" w:rsidRPr="00DE596E" w:rsidRDefault="00DE596E" w:rsidP="004911EC">
            <w:pPr>
              <w:jc w:val="center"/>
              <w:rPr>
                <w:bCs/>
                <w:sz w:val="24"/>
                <w:szCs w:val="24"/>
              </w:rPr>
            </w:pPr>
            <w:r w:rsidRPr="00DE596E">
              <w:rPr>
                <w:bCs/>
                <w:sz w:val="24"/>
                <w:szCs w:val="24"/>
              </w:rPr>
              <w:t>Виды компенсационных выплат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96E" w:rsidRPr="00DE596E" w:rsidRDefault="00DE596E" w:rsidP="004911EC">
            <w:pPr>
              <w:jc w:val="center"/>
              <w:rPr>
                <w:bCs/>
                <w:sz w:val="24"/>
                <w:szCs w:val="24"/>
              </w:rPr>
            </w:pPr>
            <w:r w:rsidRPr="00DE596E">
              <w:rPr>
                <w:bCs/>
                <w:sz w:val="24"/>
                <w:szCs w:val="24"/>
              </w:rPr>
              <w:t>Размеры</w:t>
            </w:r>
          </w:p>
        </w:tc>
      </w:tr>
      <w:tr w:rsidR="00DE596E" w:rsidRPr="00DE596E">
        <w:trPr>
          <w:trHeight w:val="35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596E" w:rsidRPr="00DE596E" w:rsidRDefault="00DE596E" w:rsidP="004911EC">
            <w:pPr>
              <w:jc w:val="center"/>
              <w:rPr>
                <w:bCs/>
                <w:sz w:val="24"/>
                <w:szCs w:val="24"/>
              </w:rPr>
            </w:pPr>
            <w:r w:rsidRPr="00DE596E">
              <w:rPr>
                <w:bCs/>
                <w:sz w:val="24"/>
                <w:szCs w:val="24"/>
              </w:rPr>
              <w:t>1 группа компенсационных выплат</w:t>
            </w:r>
          </w:p>
        </w:tc>
      </w:tr>
      <w:tr w:rsidR="00DE596E" w:rsidRPr="00DE596E">
        <w:trPr>
          <w:cantSplit/>
          <w:trHeight w:val="40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E" w:rsidRPr="00DE596E" w:rsidRDefault="00DE596E" w:rsidP="004911EC">
            <w:pPr>
              <w:tabs>
                <w:tab w:val="left" w:pos="1080"/>
              </w:tabs>
              <w:jc w:val="both"/>
              <w:rPr>
                <w:snapToGrid w:val="0"/>
                <w:sz w:val="24"/>
                <w:szCs w:val="24"/>
              </w:rPr>
            </w:pPr>
            <w:r w:rsidRPr="00DE596E">
              <w:rPr>
                <w:snapToGrid w:val="0"/>
                <w:sz w:val="24"/>
                <w:szCs w:val="24"/>
              </w:rPr>
              <w:t>1) выплаты работникам, занятым на тяжелых работах, работах с вредными и (или) опасными и иными особыми условиями труда;</w:t>
            </w:r>
          </w:p>
          <w:p w:rsidR="00DE596E" w:rsidRPr="00DE596E" w:rsidRDefault="00DE596E" w:rsidP="004911EC">
            <w:pPr>
              <w:tabs>
                <w:tab w:val="left" w:pos="1080"/>
              </w:tabs>
              <w:jc w:val="both"/>
              <w:rPr>
                <w:snapToGrid w:val="0"/>
                <w:sz w:val="24"/>
                <w:szCs w:val="24"/>
              </w:rPr>
            </w:pPr>
            <w:r w:rsidRPr="00DE596E">
              <w:rPr>
                <w:snapToGrid w:val="0"/>
                <w:sz w:val="24"/>
                <w:szCs w:val="24"/>
              </w:rPr>
              <w:t>2) процентная надбавка за работу со сведениями, составляющими государственную тайну;</w:t>
            </w:r>
          </w:p>
          <w:p w:rsidR="00DE596E" w:rsidRPr="00DE596E" w:rsidRDefault="00DE596E" w:rsidP="004911EC">
            <w:pPr>
              <w:tabs>
                <w:tab w:val="left" w:pos="1080"/>
              </w:tabs>
              <w:jc w:val="both"/>
              <w:rPr>
                <w:snapToGrid w:val="0"/>
                <w:sz w:val="24"/>
                <w:szCs w:val="24"/>
              </w:rPr>
            </w:pPr>
            <w:r w:rsidRPr="00DE596E">
              <w:rPr>
                <w:snapToGrid w:val="0"/>
                <w:sz w:val="24"/>
                <w:szCs w:val="24"/>
              </w:rPr>
              <w:t>6) доплата за работу в ночное время;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96E" w:rsidRPr="00DE596E" w:rsidRDefault="00DE596E" w:rsidP="004911EC">
            <w:pPr>
              <w:jc w:val="center"/>
              <w:rPr>
                <w:bCs/>
                <w:sz w:val="24"/>
                <w:szCs w:val="24"/>
              </w:rPr>
            </w:pPr>
            <w:r w:rsidRPr="00DE596E">
              <w:rPr>
                <w:bCs/>
                <w:sz w:val="24"/>
                <w:szCs w:val="24"/>
              </w:rPr>
              <w:t xml:space="preserve">от оклада  (должностного оклада) </w:t>
            </w:r>
          </w:p>
        </w:tc>
      </w:tr>
      <w:tr w:rsidR="00DE596E" w:rsidRPr="00DE596E">
        <w:trPr>
          <w:cantSplit/>
          <w:trHeight w:val="52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96E" w:rsidRPr="00DE596E" w:rsidRDefault="00DE596E" w:rsidP="004911EC">
            <w:pPr>
              <w:rPr>
                <w:bCs/>
                <w:sz w:val="24"/>
                <w:szCs w:val="24"/>
              </w:rPr>
            </w:pPr>
            <w:r w:rsidRPr="00DE596E">
              <w:rPr>
                <w:bCs/>
                <w:sz w:val="24"/>
                <w:szCs w:val="24"/>
              </w:rPr>
              <w:t>За работу в выходные и нерабочие праздничные дни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596E" w:rsidRPr="00DE596E" w:rsidRDefault="00DE596E" w:rsidP="004911EC">
            <w:pPr>
              <w:jc w:val="center"/>
              <w:rPr>
                <w:bCs/>
                <w:sz w:val="24"/>
                <w:szCs w:val="24"/>
              </w:rPr>
            </w:pPr>
            <w:r w:rsidRPr="00DE596E">
              <w:rPr>
                <w:bCs/>
                <w:sz w:val="24"/>
                <w:szCs w:val="24"/>
              </w:rPr>
              <w:t>Размер устанавливается в соответствии с Трудовым Кодексом  РФ</w:t>
            </w:r>
          </w:p>
        </w:tc>
      </w:tr>
      <w:tr w:rsidR="00DE596E" w:rsidRPr="00DE596E">
        <w:trPr>
          <w:cantSplit/>
          <w:trHeight w:val="1060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96E" w:rsidRPr="00DE596E" w:rsidRDefault="00DE596E" w:rsidP="004911EC">
            <w:pPr>
              <w:rPr>
                <w:bCs/>
                <w:sz w:val="24"/>
                <w:szCs w:val="24"/>
              </w:rPr>
            </w:pPr>
            <w:r w:rsidRPr="00DE596E">
              <w:rPr>
                <w:bCs/>
                <w:sz w:val="24"/>
                <w:szCs w:val="24"/>
              </w:rPr>
              <w:t>За совмещение профессий (должностей),</w:t>
            </w:r>
          </w:p>
          <w:p w:rsidR="00DE596E" w:rsidRPr="00DE596E" w:rsidRDefault="00DE596E" w:rsidP="004911EC">
            <w:pPr>
              <w:rPr>
                <w:bCs/>
                <w:sz w:val="24"/>
                <w:szCs w:val="24"/>
              </w:rPr>
            </w:pPr>
            <w:r w:rsidRPr="00DE596E">
              <w:rPr>
                <w:bCs/>
                <w:sz w:val="24"/>
                <w:szCs w:val="24"/>
              </w:rPr>
              <w:t xml:space="preserve">за расширение зон обслуживания, </w:t>
            </w:r>
          </w:p>
          <w:p w:rsidR="00DE596E" w:rsidRPr="00DE596E" w:rsidRDefault="00DE596E" w:rsidP="004911EC">
            <w:pPr>
              <w:rPr>
                <w:bCs/>
                <w:sz w:val="24"/>
                <w:szCs w:val="24"/>
              </w:rPr>
            </w:pPr>
            <w:r w:rsidRPr="00DE596E">
              <w:rPr>
                <w:bCs/>
                <w:sz w:val="24"/>
                <w:szCs w:val="24"/>
              </w:rPr>
              <w:t>за увеличение объема работы или исполнение обязанностей временно отсутствующего работника</w:t>
            </w:r>
          </w:p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96E" w:rsidRPr="00DE596E" w:rsidRDefault="00DE596E" w:rsidP="004911EC">
            <w:pPr>
              <w:rPr>
                <w:bCs/>
                <w:sz w:val="24"/>
                <w:szCs w:val="24"/>
              </w:rPr>
            </w:pPr>
          </w:p>
        </w:tc>
      </w:tr>
      <w:tr w:rsidR="00DE596E" w:rsidRPr="00DE596E">
        <w:trPr>
          <w:cantSplit/>
          <w:trHeight w:val="40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6E" w:rsidRPr="00DE596E" w:rsidRDefault="00DE596E" w:rsidP="004911EC">
            <w:pPr>
              <w:rPr>
                <w:bCs/>
                <w:sz w:val="24"/>
                <w:szCs w:val="24"/>
              </w:rPr>
            </w:pPr>
            <w:r w:rsidRPr="00DE596E">
              <w:rPr>
                <w:bCs/>
                <w:sz w:val="24"/>
                <w:szCs w:val="24"/>
              </w:rPr>
              <w:t>Оплата сверхурочной работы</w:t>
            </w:r>
          </w:p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6E" w:rsidRPr="00DE596E" w:rsidRDefault="00DE596E" w:rsidP="004911EC">
            <w:pPr>
              <w:rPr>
                <w:bCs/>
                <w:sz w:val="24"/>
                <w:szCs w:val="24"/>
              </w:rPr>
            </w:pPr>
          </w:p>
        </w:tc>
      </w:tr>
      <w:tr w:rsidR="00DE596E" w:rsidRPr="00DE596E">
        <w:trPr>
          <w:trHeight w:val="405"/>
        </w:trPr>
        <w:tc>
          <w:tcPr>
            <w:tcW w:w="10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6E" w:rsidRPr="00DE596E" w:rsidRDefault="00DE596E" w:rsidP="004911EC">
            <w:pPr>
              <w:jc w:val="center"/>
              <w:rPr>
                <w:bCs/>
                <w:sz w:val="24"/>
                <w:szCs w:val="24"/>
              </w:rPr>
            </w:pPr>
            <w:r w:rsidRPr="00DE596E">
              <w:rPr>
                <w:bCs/>
                <w:sz w:val="24"/>
                <w:szCs w:val="24"/>
              </w:rPr>
              <w:t>2 группа компенсационных выплат</w:t>
            </w:r>
          </w:p>
        </w:tc>
      </w:tr>
      <w:tr w:rsidR="00DE596E" w:rsidRPr="00DE596E">
        <w:trPr>
          <w:cantSplit/>
          <w:trHeight w:val="36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E" w:rsidRPr="00DE596E" w:rsidRDefault="00DE596E" w:rsidP="004911EC">
            <w:pPr>
              <w:rPr>
                <w:sz w:val="24"/>
                <w:szCs w:val="24"/>
              </w:rPr>
            </w:pPr>
            <w:r w:rsidRPr="00DE596E">
              <w:rPr>
                <w:sz w:val="24"/>
                <w:szCs w:val="24"/>
              </w:rPr>
              <w:t>За работу в Учреждениях, расположенных в сельской местности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6E" w:rsidRPr="00DE596E" w:rsidRDefault="00DE596E" w:rsidP="004911EC">
            <w:pPr>
              <w:jc w:val="center"/>
              <w:rPr>
                <w:sz w:val="24"/>
                <w:szCs w:val="24"/>
                <w:u w:val="single"/>
              </w:rPr>
            </w:pPr>
            <w:r w:rsidRPr="00DE596E">
              <w:rPr>
                <w:sz w:val="24"/>
                <w:szCs w:val="24"/>
              </w:rPr>
              <w:t>в абсолютном выражении, выплачиваемом до  введения новой системы оплаты труда при условии сохранения объема должностных обязанностей и выполнения работ той же квалификации</w:t>
            </w:r>
          </w:p>
        </w:tc>
      </w:tr>
      <w:tr w:rsidR="00DE596E" w:rsidRPr="00DE596E">
        <w:trPr>
          <w:cantSplit/>
          <w:trHeight w:val="54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E" w:rsidRPr="00DE596E" w:rsidRDefault="00DE596E" w:rsidP="004911EC">
            <w:pPr>
              <w:jc w:val="both"/>
              <w:rPr>
                <w:sz w:val="24"/>
                <w:szCs w:val="24"/>
              </w:rPr>
            </w:pPr>
            <w:r w:rsidRPr="00DE596E">
              <w:rPr>
                <w:sz w:val="24"/>
                <w:szCs w:val="24"/>
              </w:rPr>
              <w:t>За работу с особыми условиями труда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6E" w:rsidRPr="00DE596E" w:rsidRDefault="00DE596E" w:rsidP="00D165C3">
            <w:pPr>
              <w:pStyle w:val="a4"/>
              <w:spacing w:line="240" w:lineRule="auto"/>
              <w:ind w:left="284"/>
              <w:rPr>
                <w:sz w:val="24"/>
                <w:szCs w:val="24"/>
              </w:rPr>
            </w:pPr>
            <w:r w:rsidRPr="00DE596E">
              <w:rPr>
                <w:sz w:val="24"/>
                <w:szCs w:val="24"/>
              </w:rPr>
              <w:t>Согласно таблице абсолютных значений размера выплат за особые условия труда по ПКГ, приведенной в приложении № 4.</w:t>
            </w:r>
          </w:p>
          <w:p w:rsidR="00DE596E" w:rsidRPr="00DE596E" w:rsidRDefault="00DE596E" w:rsidP="004911EC">
            <w:pPr>
              <w:rPr>
                <w:sz w:val="24"/>
                <w:szCs w:val="24"/>
                <w:u w:val="single"/>
              </w:rPr>
            </w:pPr>
          </w:p>
        </w:tc>
      </w:tr>
    </w:tbl>
    <w:p w:rsidR="00DE596E" w:rsidRDefault="00DE596E" w:rsidP="00DE596E">
      <w:pPr>
        <w:pStyle w:val="a4"/>
        <w:ind w:left="284"/>
        <w:rPr>
          <w:sz w:val="24"/>
          <w:szCs w:val="24"/>
        </w:rPr>
      </w:pPr>
    </w:p>
    <w:p w:rsidR="00D923A9" w:rsidRDefault="00D923A9" w:rsidP="00DE596E">
      <w:pPr>
        <w:pStyle w:val="a4"/>
        <w:ind w:left="284"/>
        <w:rPr>
          <w:sz w:val="24"/>
          <w:szCs w:val="24"/>
        </w:rPr>
      </w:pPr>
    </w:p>
    <w:p w:rsidR="00D923A9" w:rsidRPr="00D923A9" w:rsidRDefault="00D923A9" w:rsidP="00D923A9">
      <w:pPr>
        <w:pStyle w:val="a4"/>
        <w:keepNext/>
        <w:keepLines/>
        <w:pageBreakBefore/>
        <w:spacing w:line="240" w:lineRule="auto"/>
        <w:ind w:left="284"/>
        <w:jc w:val="right"/>
        <w:rPr>
          <w:sz w:val="24"/>
          <w:szCs w:val="24"/>
        </w:rPr>
      </w:pPr>
      <w:r w:rsidRPr="00D923A9">
        <w:rPr>
          <w:sz w:val="24"/>
          <w:szCs w:val="24"/>
        </w:rPr>
        <w:lastRenderedPageBreak/>
        <w:t>Приложение № 4</w:t>
      </w:r>
    </w:p>
    <w:p w:rsidR="00D923A9" w:rsidRPr="00D923A9" w:rsidRDefault="00D923A9" w:rsidP="00D923A9">
      <w:pPr>
        <w:pStyle w:val="a4"/>
        <w:spacing w:line="240" w:lineRule="auto"/>
        <w:ind w:left="284"/>
        <w:jc w:val="right"/>
        <w:rPr>
          <w:sz w:val="24"/>
          <w:szCs w:val="24"/>
        </w:rPr>
      </w:pPr>
      <w:r w:rsidRPr="00D923A9">
        <w:rPr>
          <w:sz w:val="24"/>
          <w:szCs w:val="24"/>
        </w:rPr>
        <w:t>к Положению об оплате труда</w:t>
      </w:r>
    </w:p>
    <w:p w:rsidR="00D923A9" w:rsidRPr="00D923A9" w:rsidRDefault="00D923A9" w:rsidP="00D923A9">
      <w:pPr>
        <w:pStyle w:val="a4"/>
        <w:spacing w:line="240" w:lineRule="auto"/>
        <w:ind w:left="284"/>
        <w:jc w:val="right"/>
        <w:rPr>
          <w:sz w:val="24"/>
          <w:szCs w:val="24"/>
        </w:rPr>
      </w:pPr>
      <w:r w:rsidRPr="00D923A9">
        <w:rPr>
          <w:sz w:val="24"/>
          <w:szCs w:val="24"/>
        </w:rPr>
        <w:t>работников МУЗ «Кривошеинская ЦРБ»</w:t>
      </w:r>
    </w:p>
    <w:p w:rsidR="00D923A9" w:rsidRPr="00D923A9" w:rsidRDefault="00D923A9" w:rsidP="00D923A9">
      <w:pPr>
        <w:pStyle w:val="a4"/>
        <w:spacing w:line="240" w:lineRule="auto"/>
        <w:ind w:left="284"/>
        <w:jc w:val="right"/>
        <w:rPr>
          <w:sz w:val="24"/>
          <w:szCs w:val="24"/>
        </w:rPr>
      </w:pPr>
      <w:r w:rsidRPr="00D923A9">
        <w:rPr>
          <w:sz w:val="24"/>
          <w:szCs w:val="24"/>
        </w:rPr>
        <w:t xml:space="preserve">муниципального образования Кривошеинский район </w:t>
      </w:r>
    </w:p>
    <w:p w:rsidR="00D923A9" w:rsidRDefault="00D923A9" w:rsidP="00D923A9">
      <w:pPr>
        <w:pStyle w:val="a4"/>
        <w:ind w:left="284"/>
        <w:jc w:val="center"/>
        <w:rPr>
          <w:sz w:val="24"/>
          <w:szCs w:val="24"/>
        </w:rPr>
      </w:pPr>
    </w:p>
    <w:p w:rsidR="00D923A9" w:rsidRPr="00D923A9" w:rsidRDefault="00D923A9" w:rsidP="00E94373">
      <w:pPr>
        <w:pStyle w:val="a4"/>
        <w:spacing w:line="240" w:lineRule="auto"/>
        <w:ind w:left="284"/>
        <w:jc w:val="center"/>
        <w:rPr>
          <w:sz w:val="24"/>
          <w:szCs w:val="24"/>
        </w:rPr>
      </w:pPr>
      <w:r w:rsidRPr="00D923A9">
        <w:rPr>
          <w:sz w:val="24"/>
          <w:szCs w:val="24"/>
        </w:rPr>
        <w:t xml:space="preserve">Таблица </w:t>
      </w:r>
    </w:p>
    <w:p w:rsidR="00D923A9" w:rsidRDefault="00D923A9" w:rsidP="00E94373">
      <w:pPr>
        <w:pStyle w:val="a4"/>
        <w:spacing w:line="240" w:lineRule="auto"/>
        <w:ind w:left="284"/>
        <w:jc w:val="center"/>
        <w:rPr>
          <w:sz w:val="24"/>
          <w:szCs w:val="24"/>
        </w:rPr>
      </w:pPr>
      <w:r w:rsidRPr="00D923A9">
        <w:rPr>
          <w:sz w:val="24"/>
          <w:szCs w:val="24"/>
        </w:rPr>
        <w:t>абсолютных значений размера выплат за особые условия труда по ПКГ</w:t>
      </w:r>
    </w:p>
    <w:p w:rsidR="00E94373" w:rsidRPr="00D923A9" w:rsidRDefault="00E94373" w:rsidP="00E94373">
      <w:pPr>
        <w:pStyle w:val="a4"/>
        <w:spacing w:line="240" w:lineRule="auto"/>
        <w:ind w:left="284"/>
        <w:jc w:val="center"/>
        <w:rPr>
          <w:sz w:val="24"/>
          <w:szCs w:val="24"/>
        </w:rPr>
      </w:pPr>
    </w:p>
    <w:p w:rsidR="00D923A9" w:rsidRPr="0007065E" w:rsidRDefault="00D923A9" w:rsidP="00D923A9">
      <w:pPr>
        <w:rPr>
          <w:sz w:val="24"/>
          <w:szCs w:val="24"/>
        </w:rPr>
      </w:pPr>
      <w:r w:rsidRPr="00D923A9">
        <w:rPr>
          <w:sz w:val="24"/>
          <w:szCs w:val="24"/>
        </w:rPr>
        <w:t xml:space="preserve">         1</w:t>
      </w:r>
      <w:r w:rsidRPr="0007065E">
        <w:rPr>
          <w:sz w:val="24"/>
          <w:szCs w:val="24"/>
        </w:rPr>
        <w:t xml:space="preserve">. Для работников учреждения, подразделений и должностей, предусмотренных в пункте 1 приложения № 1 к Положению о системе оплаты труда работников  МУЗ «Кривошеинская ЦРБ»  размеры выплаты составляют: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1260"/>
      </w:tblGrid>
      <w:tr w:rsidR="00D923A9" w:rsidRPr="00D923A9">
        <w:tc>
          <w:tcPr>
            <w:tcW w:w="8568" w:type="dxa"/>
          </w:tcPr>
          <w:p w:rsidR="00D923A9" w:rsidRPr="00D923A9" w:rsidRDefault="00D923A9" w:rsidP="004911EC">
            <w:pPr>
              <w:jc w:val="center"/>
              <w:rPr>
                <w:b/>
                <w:sz w:val="24"/>
                <w:szCs w:val="24"/>
              </w:rPr>
            </w:pPr>
            <w:r w:rsidRPr="00D923A9">
              <w:rPr>
                <w:b/>
                <w:sz w:val="24"/>
                <w:szCs w:val="24"/>
              </w:rPr>
              <w:t>ПКГ</w:t>
            </w:r>
          </w:p>
        </w:tc>
        <w:tc>
          <w:tcPr>
            <w:tcW w:w="1260" w:type="dxa"/>
          </w:tcPr>
          <w:p w:rsidR="00D923A9" w:rsidRPr="00D923A9" w:rsidRDefault="00D923A9" w:rsidP="004911EC">
            <w:pPr>
              <w:jc w:val="center"/>
              <w:rPr>
                <w:b/>
                <w:sz w:val="24"/>
                <w:szCs w:val="24"/>
              </w:rPr>
            </w:pPr>
            <w:r w:rsidRPr="00D923A9">
              <w:rPr>
                <w:b/>
                <w:sz w:val="24"/>
                <w:szCs w:val="24"/>
              </w:rPr>
              <w:t>рублей</w:t>
            </w:r>
          </w:p>
        </w:tc>
      </w:tr>
      <w:tr w:rsidR="00D923A9" w:rsidRPr="00D923A9">
        <w:tc>
          <w:tcPr>
            <w:tcW w:w="8568" w:type="dxa"/>
          </w:tcPr>
          <w:p w:rsidR="00D923A9" w:rsidRPr="00D923A9" w:rsidRDefault="00D923A9" w:rsidP="004911EC">
            <w:pPr>
              <w:jc w:val="both"/>
              <w:rPr>
                <w:bCs/>
                <w:iCs/>
                <w:sz w:val="24"/>
                <w:szCs w:val="24"/>
              </w:rPr>
            </w:pPr>
            <w:r w:rsidRPr="00D923A9">
              <w:rPr>
                <w:bCs/>
                <w:sz w:val="24"/>
                <w:szCs w:val="24"/>
              </w:rPr>
              <w:t>ПКГ «Медицинский и фармацевтический персонал первого уровня</w:t>
            </w:r>
            <w:r w:rsidRPr="00D923A9">
              <w:rPr>
                <w:bCs/>
                <w:iCs/>
                <w:sz w:val="24"/>
                <w:szCs w:val="24"/>
              </w:rPr>
              <w:t>»</w:t>
            </w:r>
          </w:p>
          <w:p w:rsidR="00D923A9" w:rsidRPr="00D923A9" w:rsidRDefault="00D923A9" w:rsidP="004911EC">
            <w:pPr>
              <w:jc w:val="both"/>
              <w:rPr>
                <w:bCs/>
                <w:iCs/>
                <w:sz w:val="24"/>
                <w:szCs w:val="24"/>
              </w:rPr>
            </w:pPr>
            <w:r w:rsidRPr="00D923A9">
              <w:rPr>
                <w:bCs/>
                <w:iCs/>
                <w:sz w:val="24"/>
                <w:szCs w:val="24"/>
              </w:rPr>
              <w:t>ПКГ общеотраслевых должностей служащих первого, второго, третьего, четвертого уровней,</w:t>
            </w:r>
          </w:p>
          <w:p w:rsidR="00D923A9" w:rsidRPr="00D923A9" w:rsidRDefault="00D923A9" w:rsidP="004911EC">
            <w:pPr>
              <w:jc w:val="both"/>
              <w:rPr>
                <w:b/>
                <w:sz w:val="24"/>
                <w:szCs w:val="24"/>
              </w:rPr>
            </w:pPr>
            <w:r w:rsidRPr="00D923A9">
              <w:rPr>
                <w:bCs/>
                <w:iCs/>
                <w:sz w:val="24"/>
                <w:szCs w:val="24"/>
              </w:rPr>
              <w:t>Профессии рабочих</w:t>
            </w:r>
          </w:p>
        </w:tc>
        <w:tc>
          <w:tcPr>
            <w:tcW w:w="1260" w:type="dxa"/>
          </w:tcPr>
          <w:p w:rsidR="00D923A9" w:rsidRPr="00D923A9" w:rsidRDefault="00D923A9" w:rsidP="004911EC">
            <w:pPr>
              <w:jc w:val="center"/>
              <w:rPr>
                <w:b/>
                <w:sz w:val="24"/>
                <w:szCs w:val="24"/>
              </w:rPr>
            </w:pPr>
            <w:r w:rsidRPr="00D923A9">
              <w:rPr>
                <w:b/>
                <w:sz w:val="24"/>
                <w:szCs w:val="24"/>
              </w:rPr>
              <w:t>270</w:t>
            </w:r>
          </w:p>
        </w:tc>
      </w:tr>
      <w:tr w:rsidR="00D923A9" w:rsidRPr="00D923A9">
        <w:tc>
          <w:tcPr>
            <w:tcW w:w="8568" w:type="dxa"/>
          </w:tcPr>
          <w:p w:rsidR="00D923A9" w:rsidRPr="00D923A9" w:rsidRDefault="00D923A9" w:rsidP="004911EC">
            <w:pPr>
              <w:jc w:val="both"/>
              <w:rPr>
                <w:b/>
                <w:sz w:val="24"/>
                <w:szCs w:val="24"/>
              </w:rPr>
            </w:pPr>
            <w:r w:rsidRPr="00D923A9">
              <w:rPr>
                <w:bCs/>
                <w:sz w:val="24"/>
                <w:szCs w:val="24"/>
              </w:rPr>
              <w:t>ПКГ «Средний медицинский и фармацевтический персонал</w:t>
            </w:r>
            <w:r w:rsidRPr="00D923A9">
              <w:rPr>
                <w:bCs/>
                <w:iCs/>
                <w:sz w:val="24"/>
                <w:szCs w:val="24"/>
              </w:rPr>
              <w:t xml:space="preserve">», </w:t>
            </w:r>
          </w:p>
        </w:tc>
        <w:tc>
          <w:tcPr>
            <w:tcW w:w="1260" w:type="dxa"/>
          </w:tcPr>
          <w:p w:rsidR="00D923A9" w:rsidRPr="00D923A9" w:rsidRDefault="00D923A9" w:rsidP="004911EC">
            <w:pPr>
              <w:jc w:val="center"/>
              <w:rPr>
                <w:b/>
                <w:sz w:val="24"/>
                <w:szCs w:val="24"/>
              </w:rPr>
            </w:pPr>
            <w:r w:rsidRPr="00D923A9">
              <w:rPr>
                <w:b/>
                <w:sz w:val="24"/>
                <w:szCs w:val="24"/>
              </w:rPr>
              <w:t>300</w:t>
            </w:r>
          </w:p>
        </w:tc>
      </w:tr>
      <w:tr w:rsidR="00D923A9" w:rsidRPr="00D923A9">
        <w:trPr>
          <w:trHeight w:val="658"/>
        </w:trPr>
        <w:tc>
          <w:tcPr>
            <w:tcW w:w="8568" w:type="dxa"/>
          </w:tcPr>
          <w:p w:rsidR="00D923A9" w:rsidRPr="00D923A9" w:rsidRDefault="00D923A9" w:rsidP="004911EC">
            <w:pPr>
              <w:jc w:val="both"/>
              <w:rPr>
                <w:bCs/>
                <w:iCs/>
                <w:sz w:val="24"/>
                <w:szCs w:val="24"/>
              </w:rPr>
            </w:pPr>
            <w:r w:rsidRPr="00D923A9">
              <w:rPr>
                <w:bCs/>
                <w:sz w:val="24"/>
                <w:szCs w:val="24"/>
              </w:rPr>
              <w:t>ПКГ «Врачи и провизоры</w:t>
            </w:r>
            <w:r w:rsidRPr="00D923A9">
              <w:rPr>
                <w:bCs/>
                <w:iCs/>
                <w:sz w:val="24"/>
                <w:szCs w:val="24"/>
              </w:rPr>
              <w:t>»</w:t>
            </w:r>
          </w:p>
          <w:p w:rsidR="00D923A9" w:rsidRPr="00D923A9" w:rsidRDefault="00D923A9" w:rsidP="00902716">
            <w:pPr>
              <w:jc w:val="both"/>
              <w:rPr>
                <w:b/>
                <w:sz w:val="24"/>
                <w:szCs w:val="24"/>
              </w:rPr>
            </w:pPr>
            <w:r w:rsidRPr="00D923A9">
              <w:rPr>
                <w:bCs/>
                <w:sz w:val="24"/>
                <w:szCs w:val="24"/>
              </w:rPr>
              <w:t>Главная медсестра</w:t>
            </w:r>
          </w:p>
        </w:tc>
        <w:tc>
          <w:tcPr>
            <w:tcW w:w="1260" w:type="dxa"/>
          </w:tcPr>
          <w:p w:rsidR="00D923A9" w:rsidRPr="00D923A9" w:rsidRDefault="00D923A9" w:rsidP="004911EC">
            <w:pPr>
              <w:jc w:val="center"/>
              <w:rPr>
                <w:b/>
                <w:sz w:val="24"/>
                <w:szCs w:val="24"/>
              </w:rPr>
            </w:pPr>
            <w:r w:rsidRPr="00D923A9">
              <w:rPr>
                <w:b/>
                <w:sz w:val="24"/>
                <w:szCs w:val="24"/>
              </w:rPr>
              <w:t>400</w:t>
            </w:r>
          </w:p>
        </w:tc>
      </w:tr>
      <w:tr w:rsidR="00D923A9" w:rsidRPr="00D923A9">
        <w:tc>
          <w:tcPr>
            <w:tcW w:w="8568" w:type="dxa"/>
          </w:tcPr>
          <w:p w:rsidR="00D923A9" w:rsidRPr="00D923A9" w:rsidRDefault="00D923A9" w:rsidP="004911EC">
            <w:pPr>
              <w:jc w:val="both"/>
              <w:rPr>
                <w:b/>
                <w:sz w:val="24"/>
                <w:szCs w:val="24"/>
              </w:rPr>
            </w:pPr>
            <w:r w:rsidRPr="00D923A9">
              <w:rPr>
                <w:bCs/>
                <w:sz w:val="24"/>
                <w:szCs w:val="24"/>
              </w:rPr>
              <w:t>ПКГ «Руководители структурных подразделений учреждений с высшим медицинским и фармацевтическим образованием (врач-специалист, провизор)</w:t>
            </w:r>
            <w:r w:rsidRPr="00D923A9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D923A9" w:rsidRPr="00D923A9" w:rsidRDefault="00D923A9" w:rsidP="004911EC">
            <w:pPr>
              <w:jc w:val="center"/>
              <w:rPr>
                <w:b/>
                <w:sz w:val="24"/>
                <w:szCs w:val="24"/>
              </w:rPr>
            </w:pPr>
            <w:r w:rsidRPr="00D923A9">
              <w:rPr>
                <w:b/>
                <w:sz w:val="24"/>
                <w:szCs w:val="24"/>
              </w:rPr>
              <w:t>600</w:t>
            </w:r>
          </w:p>
        </w:tc>
      </w:tr>
    </w:tbl>
    <w:p w:rsidR="00D923A9" w:rsidRPr="00D923A9" w:rsidRDefault="00D923A9" w:rsidP="00D923A9">
      <w:pPr>
        <w:jc w:val="center"/>
        <w:rPr>
          <w:b/>
          <w:sz w:val="24"/>
          <w:szCs w:val="24"/>
        </w:rPr>
      </w:pPr>
    </w:p>
    <w:p w:rsidR="00D923A9" w:rsidRPr="00D923A9" w:rsidRDefault="00D923A9" w:rsidP="00D923A9">
      <w:pPr>
        <w:ind w:firstLine="540"/>
        <w:jc w:val="both"/>
        <w:rPr>
          <w:sz w:val="24"/>
          <w:szCs w:val="24"/>
        </w:rPr>
      </w:pPr>
      <w:r w:rsidRPr="00D923A9">
        <w:rPr>
          <w:sz w:val="24"/>
          <w:szCs w:val="24"/>
        </w:rPr>
        <w:t>2. Для работников учреждения</w:t>
      </w:r>
      <w:r w:rsidR="00DC4009">
        <w:rPr>
          <w:sz w:val="24"/>
          <w:szCs w:val="24"/>
        </w:rPr>
        <w:t>, предусмотренных в пунктах 2</w:t>
      </w:r>
      <w:r w:rsidRPr="00D923A9">
        <w:rPr>
          <w:sz w:val="24"/>
          <w:szCs w:val="24"/>
        </w:rPr>
        <w:t xml:space="preserve"> приложения № 1 к Положению о системе оплаты труда работников МУЗ «Кривошеинская ЦРБ» размеры выплаты составляют: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1260"/>
      </w:tblGrid>
      <w:tr w:rsidR="00D923A9" w:rsidRPr="00D923A9">
        <w:tc>
          <w:tcPr>
            <w:tcW w:w="8568" w:type="dxa"/>
          </w:tcPr>
          <w:p w:rsidR="00D923A9" w:rsidRPr="00D923A9" w:rsidRDefault="00D923A9" w:rsidP="004911EC">
            <w:pPr>
              <w:jc w:val="center"/>
              <w:rPr>
                <w:b/>
                <w:sz w:val="24"/>
                <w:szCs w:val="24"/>
              </w:rPr>
            </w:pPr>
            <w:r w:rsidRPr="00D923A9">
              <w:rPr>
                <w:b/>
                <w:sz w:val="24"/>
                <w:szCs w:val="24"/>
              </w:rPr>
              <w:t>ПКГ</w:t>
            </w:r>
          </w:p>
        </w:tc>
        <w:tc>
          <w:tcPr>
            <w:tcW w:w="1260" w:type="dxa"/>
          </w:tcPr>
          <w:p w:rsidR="00D923A9" w:rsidRPr="00D923A9" w:rsidRDefault="00D923A9" w:rsidP="004911EC">
            <w:pPr>
              <w:jc w:val="center"/>
              <w:rPr>
                <w:b/>
                <w:sz w:val="24"/>
                <w:szCs w:val="24"/>
              </w:rPr>
            </w:pPr>
            <w:r w:rsidRPr="00D923A9">
              <w:rPr>
                <w:b/>
                <w:sz w:val="24"/>
                <w:szCs w:val="24"/>
              </w:rPr>
              <w:t>рублей</w:t>
            </w:r>
          </w:p>
        </w:tc>
      </w:tr>
      <w:tr w:rsidR="00D923A9" w:rsidRPr="00D923A9">
        <w:tc>
          <w:tcPr>
            <w:tcW w:w="8568" w:type="dxa"/>
          </w:tcPr>
          <w:p w:rsidR="00D923A9" w:rsidRPr="00D923A9" w:rsidRDefault="00D923A9" w:rsidP="004911EC">
            <w:pPr>
              <w:jc w:val="both"/>
              <w:rPr>
                <w:bCs/>
                <w:iCs/>
                <w:sz w:val="24"/>
                <w:szCs w:val="24"/>
              </w:rPr>
            </w:pPr>
            <w:r w:rsidRPr="00D923A9">
              <w:rPr>
                <w:bCs/>
                <w:sz w:val="24"/>
                <w:szCs w:val="24"/>
              </w:rPr>
              <w:t>ПКГ «Медицинский и фармацевтический персонал первого уровня</w:t>
            </w:r>
            <w:r w:rsidRPr="00D923A9">
              <w:rPr>
                <w:bCs/>
                <w:iCs/>
                <w:sz w:val="24"/>
                <w:szCs w:val="24"/>
              </w:rPr>
              <w:t xml:space="preserve">», </w:t>
            </w:r>
          </w:p>
          <w:p w:rsidR="00D923A9" w:rsidRPr="00D923A9" w:rsidRDefault="00D923A9" w:rsidP="004911EC">
            <w:pPr>
              <w:jc w:val="both"/>
              <w:rPr>
                <w:bCs/>
                <w:iCs/>
                <w:sz w:val="24"/>
                <w:szCs w:val="24"/>
              </w:rPr>
            </w:pPr>
            <w:r w:rsidRPr="00D923A9">
              <w:rPr>
                <w:bCs/>
                <w:iCs/>
                <w:sz w:val="24"/>
                <w:szCs w:val="24"/>
              </w:rPr>
              <w:t>ПКГ общеотраслевых должностей служащих первого, второго, третьего, четвертого уровней,</w:t>
            </w:r>
          </w:p>
          <w:p w:rsidR="00D923A9" w:rsidRPr="00D923A9" w:rsidRDefault="00D923A9" w:rsidP="004911EC">
            <w:pPr>
              <w:jc w:val="both"/>
              <w:rPr>
                <w:b/>
                <w:sz w:val="24"/>
                <w:szCs w:val="24"/>
              </w:rPr>
            </w:pPr>
            <w:r w:rsidRPr="00D923A9">
              <w:rPr>
                <w:bCs/>
                <w:iCs/>
                <w:sz w:val="24"/>
                <w:szCs w:val="24"/>
              </w:rPr>
              <w:t>Профессии рабочих</w:t>
            </w:r>
          </w:p>
        </w:tc>
        <w:tc>
          <w:tcPr>
            <w:tcW w:w="1260" w:type="dxa"/>
          </w:tcPr>
          <w:p w:rsidR="00D923A9" w:rsidRPr="00D923A9" w:rsidRDefault="00D923A9" w:rsidP="004911EC">
            <w:pPr>
              <w:jc w:val="center"/>
              <w:rPr>
                <w:b/>
                <w:sz w:val="24"/>
                <w:szCs w:val="24"/>
              </w:rPr>
            </w:pPr>
            <w:r w:rsidRPr="00D923A9">
              <w:rPr>
                <w:b/>
                <w:sz w:val="24"/>
                <w:szCs w:val="24"/>
              </w:rPr>
              <w:t>360</w:t>
            </w:r>
          </w:p>
        </w:tc>
      </w:tr>
      <w:tr w:rsidR="00D923A9" w:rsidRPr="00D923A9">
        <w:tc>
          <w:tcPr>
            <w:tcW w:w="8568" w:type="dxa"/>
          </w:tcPr>
          <w:p w:rsidR="00D923A9" w:rsidRPr="00D923A9" w:rsidRDefault="00D923A9" w:rsidP="004911EC">
            <w:pPr>
              <w:jc w:val="both"/>
              <w:rPr>
                <w:bCs/>
                <w:iCs/>
                <w:sz w:val="24"/>
                <w:szCs w:val="24"/>
              </w:rPr>
            </w:pPr>
            <w:r w:rsidRPr="00D923A9">
              <w:rPr>
                <w:bCs/>
                <w:sz w:val="24"/>
                <w:szCs w:val="24"/>
              </w:rPr>
              <w:t>ПКГ «Средний медицинский и фармацевтический персонал</w:t>
            </w:r>
            <w:r w:rsidRPr="00D923A9">
              <w:rPr>
                <w:bCs/>
                <w:iCs/>
                <w:sz w:val="24"/>
                <w:szCs w:val="24"/>
              </w:rPr>
              <w:t xml:space="preserve">», </w:t>
            </w:r>
          </w:p>
          <w:p w:rsidR="00D923A9" w:rsidRPr="00D923A9" w:rsidRDefault="00D923A9" w:rsidP="004911EC">
            <w:pPr>
              <w:jc w:val="both"/>
              <w:rPr>
                <w:b/>
                <w:sz w:val="24"/>
                <w:szCs w:val="24"/>
              </w:rPr>
            </w:pPr>
            <w:r w:rsidRPr="00D923A9">
              <w:rPr>
                <w:bCs/>
                <w:iCs/>
                <w:sz w:val="24"/>
                <w:szCs w:val="24"/>
              </w:rPr>
              <w:t xml:space="preserve">ПКГ должностей специалистов второго и третьего уровня в учреждениях здравоохранения и осуществляющих предоставление социальных услуг </w:t>
            </w:r>
          </w:p>
        </w:tc>
        <w:tc>
          <w:tcPr>
            <w:tcW w:w="1260" w:type="dxa"/>
          </w:tcPr>
          <w:p w:rsidR="00D923A9" w:rsidRPr="00D923A9" w:rsidRDefault="00D923A9" w:rsidP="004911EC">
            <w:pPr>
              <w:jc w:val="center"/>
              <w:rPr>
                <w:b/>
                <w:sz w:val="24"/>
                <w:szCs w:val="24"/>
              </w:rPr>
            </w:pPr>
            <w:r w:rsidRPr="00D923A9">
              <w:rPr>
                <w:b/>
                <w:sz w:val="24"/>
                <w:szCs w:val="24"/>
              </w:rPr>
              <w:t>450</w:t>
            </w:r>
          </w:p>
        </w:tc>
      </w:tr>
      <w:tr w:rsidR="00D923A9" w:rsidRPr="00D923A9">
        <w:tc>
          <w:tcPr>
            <w:tcW w:w="8568" w:type="dxa"/>
          </w:tcPr>
          <w:p w:rsidR="00D923A9" w:rsidRPr="00D923A9" w:rsidRDefault="00D923A9" w:rsidP="004911EC">
            <w:pPr>
              <w:jc w:val="both"/>
              <w:rPr>
                <w:bCs/>
                <w:iCs/>
                <w:sz w:val="24"/>
                <w:szCs w:val="24"/>
              </w:rPr>
            </w:pPr>
            <w:r w:rsidRPr="00D923A9">
              <w:rPr>
                <w:bCs/>
                <w:sz w:val="24"/>
                <w:szCs w:val="24"/>
              </w:rPr>
              <w:t>ПКГ «Врачи и провизоры</w:t>
            </w:r>
            <w:r w:rsidRPr="00D923A9">
              <w:rPr>
                <w:bCs/>
                <w:iCs/>
                <w:sz w:val="24"/>
                <w:szCs w:val="24"/>
              </w:rPr>
              <w:t xml:space="preserve">», </w:t>
            </w:r>
          </w:p>
          <w:p w:rsidR="00D923A9" w:rsidRPr="00D923A9" w:rsidRDefault="00D923A9" w:rsidP="004911EC">
            <w:pPr>
              <w:jc w:val="both"/>
              <w:rPr>
                <w:bCs/>
                <w:iCs/>
                <w:sz w:val="24"/>
                <w:szCs w:val="24"/>
              </w:rPr>
            </w:pPr>
            <w:r w:rsidRPr="00D923A9">
              <w:rPr>
                <w:bCs/>
                <w:sz w:val="24"/>
                <w:szCs w:val="24"/>
              </w:rPr>
              <w:t>Главная медсестра</w:t>
            </w:r>
          </w:p>
          <w:p w:rsidR="00D923A9" w:rsidRPr="00D923A9" w:rsidRDefault="00D923A9" w:rsidP="004911EC">
            <w:pPr>
              <w:jc w:val="both"/>
              <w:rPr>
                <w:b/>
                <w:sz w:val="24"/>
                <w:szCs w:val="24"/>
              </w:rPr>
            </w:pPr>
            <w:r w:rsidRPr="00D923A9">
              <w:rPr>
                <w:bCs/>
                <w:iCs/>
                <w:sz w:val="24"/>
                <w:szCs w:val="24"/>
              </w:rPr>
              <w:t>ПКГ должностей педагогических работников</w:t>
            </w:r>
          </w:p>
        </w:tc>
        <w:tc>
          <w:tcPr>
            <w:tcW w:w="1260" w:type="dxa"/>
          </w:tcPr>
          <w:p w:rsidR="00D923A9" w:rsidRPr="00D923A9" w:rsidRDefault="00D923A9" w:rsidP="004911EC">
            <w:pPr>
              <w:jc w:val="center"/>
              <w:rPr>
                <w:b/>
                <w:sz w:val="24"/>
                <w:szCs w:val="24"/>
              </w:rPr>
            </w:pPr>
            <w:r w:rsidRPr="00D923A9">
              <w:rPr>
                <w:b/>
                <w:sz w:val="24"/>
                <w:szCs w:val="24"/>
              </w:rPr>
              <w:t>650</w:t>
            </w:r>
          </w:p>
        </w:tc>
      </w:tr>
      <w:tr w:rsidR="00D923A9" w:rsidRPr="00D923A9">
        <w:tc>
          <w:tcPr>
            <w:tcW w:w="8568" w:type="dxa"/>
          </w:tcPr>
          <w:p w:rsidR="00D923A9" w:rsidRPr="00D923A9" w:rsidRDefault="00D923A9" w:rsidP="004911EC">
            <w:pPr>
              <w:jc w:val="both"/>
              <w:rPr>
                <w:b/>
                <w:sz w:val="24"/>
                <w:szCs w:val="24"/>
              </w:rPr>
            </w:pPr>
            <w:r w:rsidRPr="00D923A9">
              <w:rPr>
                <w:bCs/>
                <w:sz w:val="24"/>
                <w:szCs w:val="24"/>
              </w:rPr>
              <w:t>ПКГ «Руководители структурных подразделений учреждений с высшим медицинским и фармацевтическим образованием (врач-специалист, провизор)</w:t>
            </w:r>
            <w:r w:rsidRPr="00D923A9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D923A9" w:rsidRPr="00D923A9" w:rsidRDefault="00D923A9" w:rsidP="004911EC">
            <w:pPr>
              <w:jc w:val="center"/>
              <w:rPr>
                <w:b/>
                <w:sz w:val="24"/>
                <w:szCs w:val="24"/>
              </w:rPr>
            </w:pPr>
            <w:r w:rsidRPr="00D923A9">
              <w:rPr>
                <w:b/>
                <w:sz w:val="24"/>
                <w:szCs w:val="24"/>
              </w:rPr>
              <w:t>750</w:t>
            </w:r>
          </w:p>
        </w:tc>
      </w:tr>
    </w:tbl>
    <w:p w:rsidR="00D923A9" w:rsidRPr="00D923A9" w:rsidRDefault="00D923A9" w:rsidP="00D923A9">
      <w:pPr>
        <w:jc w:val="center"/>
        <w:rPr>
          <w:b/>
          <w:sz w:val="24"/>
          <w:szCs w:val="24"/>
        </w:rPr>
      </w:pPr>
    </w:p>
    <w:p w:rsidR="00D923A9" w:rsidRPr="00D923A9" w:rsidRDefault="00D923A9" w:rsidP="00D923A9">
      <w:pPr>
        <w:ind w:firstLine="741"/>
        <w:rPr>
          <w:sz w:val="24"/>
          <w:szCs w:val="24"/>
        </w:rPr>
      </w:pPr>
      <w:r w:rsidRPr="00D923A9">
        <w:rPr>
          <w:sz w:val="24"/>
          <w:szCs w:val="24"/>
        </w:rPr>
        <w:t xml:space="preserve">3. Для работников учреждения, подразделений и должностей, предусмотренных в пункте 3 приложения № 1 к Положению о системе оплаты труда работников МУЗ «Кривошеинская ЦРБ»  размеры выплаты составляют: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440"/>
      </w:tblGrid>
      <w:tr w:rsidR="00D923A9" w:rsidRPr="00D923A9">
        <w:tc>
          <w:tcPr>
            <w:tcW w:w="8388" w:type="dxa"/>
          </w:tcPr>
          <w:p w:rsidR="00D923A9" w:rsidRPr="00D923A9" w:rsidRDefault="00D923A9" w:rsidP="004911EC">
            <w:pPr>
              <w:jc w:val="center"/>
              <w:rPr>
                <w:b/>
                <w:sz w:val="24"/>
                <w:szCs w:val="24"/>
              </w:rPr>
            </w:pPr>
            <w:r w:rsidRPr="00D923A9">
              <w:rPr>
                <w:b/>
                <w:sz w:val="24"/>
                <w:szCs w:val="24"/>
              </w:rPr>
              <w:t>ПКГ</w:t>
            </w:r>
          </w:p>
        </w:tc>
        <w:tc>
          <w:tcPr>
            <w:tcW w:w="1440" w:type="dxa"/>
          </w:tcPr>
          <w:p w:rsidR="00D923A9" w:rsidRPr="00D923A9" w:rsidRDefault="00D923A9" w:rsidP="004911EC">
            <w:pPr>
              <w:jc w:val="center"/>
              <w:rPr>
                <w:b/>
                <w:sz w:val="24"/>
                <w:szCs w:val="24"/>
              </w:rPr>
            </w:pPr>
            <w:r w:rsidRPr="00D923A9">
              <w:rPr>
                <w:b/>
                <w:sz w:val="24"/>
                <w:szCs w:val="24"/>
              </w:rPr>
              <w:t>рублей</w:t>
            </w:r>
          </w:p>
        </w:tc>
      </w:tr>
      <w:tr w:rsidR="00D923A9" w:rsidRPr="00D923A9">
        <w:tc>
          <w:tcPr>
            <w:tcW w:w="8388" w:type="dxa"/>
          </w:tcPr>
          <w:p w:rsidR="00D923A9" w:rsidRPr="00D923A9" w:rsidRDefault="00D923A9" w:rsidP="004911EC">
            <w:pPr>
              <w:jc w:val="both"/>
              <w:rPr>
                <w:bCs/>
                <w:sz w:val="24"/>
                <w:szCs w:val="24"/>
              </w:rPr>
            </w:pPr>
            <w:r w:rsidRPr="00D923A9">
              <w:rPr>
                <w:bCs/>
                <w:sz w:val="24"/>
                <w:szCs w:val="24"/>
              </w:rPr>
              <w:t>ПКГ «Медицинский и фармацевтический персонал первого уровня»</w:t>
            </w:r>
          </w:p>
          <w:p w:rsidR="00D923A9" w:rsidRPr="00D923A9" w:rsidRDefault="00D923A9" w:rsidP="004911EC">
            <w:pPr>
              <w:jc w:val="both"/>
              <w:rPr>
                <w:bCs/>
                <w:sz w:val="24"/>
                <w:szCs w:val="24"/>
              </w:rPr>
            </w:pPr>
            <w:r w:rsidRPr="00D923A9">
              <w:rPr>
                <w:bCs/>
                <w:sz w:val="24"/>
                <w:szCs w:val="24"/>
              </w:rPr>
              <w:t>Профессии рабочих</w:t>
            </w:r>
          </w:p>
        </w:tc>
        <w:tc>
          <w:tcPr>
            <w:tcW w:w="1440" w:type="dxa"/>
          </w:tcPr>
          <w:p w:rsidR="00D923A9" w:rsidRPr="00D923A9" w:rsidRDefault="00D923A9" w:rsidP="004911EC">
            <w:pPr>
              <w:jc w:val="center"/>
              <w:rPr>
                <w:b/>
                <w:sz w:val="24"/>
                <w:szCs w:val="24"/>
              </w:rPr>
            </w:pPr>
            <w:r w:rsidRPr="00D923A9">
              <w:rPr>
                <w:b/>
                <w:sz w:val="24"/>
                <w:szCs w:val="24"/>
              </w:rPr>
              <w:t>400</w:t>
            </w:r>
          </w:p>
        </w:tc>
      </w:tr>
      <w:tr w:rsidR="00D923A9" w:rsidRPr="00D923A9">
        <w:trPr>
          <w:trHeight w:val="927"/>
        </w:trPr>
        <w:tc>
          <w:tcPr>
            <w:tcW w:w="8388" w:type="dxa"/>
          </w:tcPr>
          <w:p w:rsidR="00D923A9" w:rsidRPr="00D923A9" w:rsidRDefault="00D923A9" w:rsidP="004911EC">
            <w:pPr>
              <w:jc w:val="both"/>
              <w:rPr>
                <w:bCs/>
                <w:iCs/>
                <w:sz w:val="24"/>
                <w:szCs w:val="24"/>
              </w:rPr>
            </w:pPr>
            <w:r w:rsidRPr="00D923A9">
              <w:rPr>
                <w:bCs/>
                <w:sz w:val="24"/>
                <w:szCs w:val="24"/>
              </w:rPr>
              <w:t>ПКГ «Средний медицинский и фармацевтический персонал</w:t>
            </w:r>
            <w:r w:rsidRPr="00D923A9">
              <w:rPr>
                <w:bCs/>
                <w:iCs/>
                <w:sz w:val="24"/>
                <w:szCs w:val="24"/>
              </w:rPr>
              <w:t>»</w:t>
            </w:r>
          </w:p>
          <w:p w:rsidR="00902716" w:rsidRPr="00D923A9" w:rsidRDefault="00D923A9" w:rsidP="00902716">
            <w:pPr>
              <w:jc w:val="both"/>
              <w:rPr>
                <w:b/>
                <w:sz w:val="24"/>
                <w:szCs w:val="24"/>
              </w:rPr>
            </w:pPr>
            <w:r w:rsidRPr="00D923A9">
              <w:rPr>
                <w:bCs/>
                <w:iCs/>
                <w:sz w:val="24"/>
                <w:szCs w:val="24"/>
              </w:rPr>
              <w:t xml:space="preserve">ПКГ должностей специалистов второго и третьего уровня в учреждениях здравоохранения </w:t>
            </w:r>
          </w:p>
          <w:p w:rsidR="00D923A9" w:rsidRPr="00D923A9" w:rsidRDefault="00D923A9" w:rsidP="004911E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923A9" w:rsidRPr="00D923A9" w:rsidRDefault="00D923A9" w:rsidP="004911EC">
            <w:pPr>
              <w:jc w:val="center"/>
              <w:rPr>
                <w:b/>
                <w:sz w:val="24"/>
                <w:szCs w:val="24"/>
              </w:rPr>
            </w:pPr>
            <w:r w:rsidRPr="00D923A9">
              <w:rPr>
                <w:b/>
                <w:sz w:val="24"/>
                <w:szCs w:val="24"/>
              </w:rPr>
              <w:t>500</w:t>
            </w:r>
          </w:p>
        </w:tc>
      </w:tr>
      <w:tr w:rsidR="00D923A9" w:rsidRPr="00D923A9">
        <w:tc>
          <w:tcPr>
            <w:tcW w:w="8388" w:type="dxa"/>
          </w:tcPr>
          <w:p w:rsidR="00D923A9" w:rsidRPr="00D923A9" w:rsidRDefault="00D923A9" w:rsidP="004911EC">
            <w:pPr>
              <w:jc w:val="both"/>
              <w:rPr>
                <w:bCs/>
                <w:iCs/>
                <w:sz w:val="24"/>
                <w:szCs w:val="24"/>
              </w:rPr>
            </w:pPr>
            <w:r w:rsidRPr="00D923A9">
              <w:rPr>
                <w:bCs/>
                <w:sz w:val="24"/>
                <w:szCs w:val="24"/>
              </w:rPr>
              <w:t>ПКГ «Врачи и провизоры</w:t>
            </w:r>
            <w:r w:rsidRPr="00D923A9">
              <w:rPr>
                <w:bCs/>
                <w:iCs/>
                <w:sz w:val="24"/>
                <w:szCs w:val="24"/>
              </w:rPr>
              <w:t xml:space="preserve">», </w:t>
            </w:r>
          </w:p>
          <w:p w:rsidR="00D923A9" w:rsidRPr="00D923A9" w:rsidRDefault="00D923A9" w:rsidP="004911EC">
            <w:pPr>
              <w:jc w:val="both"/>
              <w:rPr>
                <w:bCs/>
                <w:iCs/>
                <w:sz w:val="24"/>
                <w:szCs w:val="24"/>
              </w:rPr>
            </w:pPr>
            <w:r w:rsidRPr="00D923A9">
              <w:rPr>
                <w:bCs/>
                <w:iCs/>
                <w:sz w:val="24"/>
                <w:szCs w:val="24"/>
              </w:rPr>
              <w:t>ПКГ должностей педагогических работников,</w:t>
            </w:r>
          </w:p>
          <w:p w:rsidR="00D923A9" w:rsidRPr="00D923A9" w:rsidRDefault="00D923A9" w:rsidP="004911EC">
            <w:pPr>
              <w:jc w:val="both"/>
              <w:rPr>
                <w:b/>
                <w:sz w:val="24"/>
                <w:szCs w:val="24"/>
              </w:rPr>
            </w:pPr>
            <w:r w:rsidRPr="00D923A9">
              <w:rPr>
                <w:bCs/>
                <w:sz w:val="24"/>
                <w:szCs w:val="24"/>
              </w:rPr>
              <w:t>Главная медсестра, главный фельдшер, главная акушерка</w:t>
            </w:r>
          </w:p>
        </w:tc>
        <w:tc>
          <w:tcPr>
            <w:tcW w:w="1440" w:type="dxa"/>
          </w:tcPr>
          <w:p w:rsidR="00D923A9" w:rsidRPr="00D923A9" w:rsidRDefault="00D923A9" w:rsidP="004911EC">
            <w:pPr>
              <w:jc w:val="center"/>
              <w:rPr>
                <w:b/>
                <w:sz w:val="24"/>
                <w:szCs w:val="24"/>
              </w:rPr>
            </w:pPr>
            <w:r w:rsidRPr="00D923A9">
              <w:rPr>
                <w:b/>
                <w:sz w:val="24"/>
                <w:szCs w:val="24"/>
              </w:rPr>
              <w:t>750</w:t>
            </w:r>
          </w:p>
        </w:tc>
      </w:tr>
      <w:tr w:rsidR="00D923A9" w:rsidRPr="00D923A9">
        <w:tc>
          <w:tcPr>
            <w:tcW w:w="8388" w:type="dxa"/>
          </w:tcPr>
          <w:p w:rsidR="00D923A9" w:rsidRPr="00D923A9" w:rsidRDefault="00D923A9" w:rsidP="004911EC">
            <w:pPr>
              <w:jc w:val="both"/>
              <w:rPr>
                <w:b/>
                <w:sz w:val="24"/>
                <w:szCs w:val="24"/>
              </w:rPr>
            </w:pPr>
            <w:r w:rsidRPr="00D923A9">
              <w:rPr>
                <w:bCs/>
                <w:sz w:val="24"/>
                <w:szCs w:val="24"/>
              </w:rPr>
              <w:t>ПКГ «Руководители структурных подразделений учреждений с высшим медицинским и фармацевтическим образованием (врач-специалист, провизор)</w:t>
            </w:r>
            <w:r w:rsidRPr="00D923A9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440" w:type="dxa"/>
          </w:tcPr>
          <w:p w:rsidR="00D923A9" w:rsidRPr="00D923A9" w:rsidRDefault="00D923A9" w:rsidP="004911EC">
            <w:pPr>
              <w:jc w:val="center"/>
              <w:rPr>
                <w:b/>
                <w:sz w:val="24"/>
                <w:szCs w:val="24"/>
              </w:rPr>
            </w:pPr>
            <w:r w:rsidRPr="00D923A9">
              <w:rPr>
                <w:b/>
                <w:sz w:val="24"/>
                <w:szCs w:val="24"/>
              </w:rPr>
              <w:t>850</w:t>
            </w:r>
          </w:p>
        </w:tc>
      </w:tr>
    </w:tbl>
    <w:p w:rsidR="00D923A9" w:rsidRDefault="00D923A9" w:rsidP="00DE596E">
      <w:pPr>
        <w:pStyle w:val="a4"/>
        <w:ind w:left="284"/>
        <w:rPr>
          <w:sz w:val="24"/>
          <w:szCs w:val="24"/>
        </w:rPr>
      </w:pPr>
    </w:p>
    <w:p w:rsidR="00902716" w:rsidRDefault="00902716" w:rsidP="00DE596E">
      <w:pPr>
        <w:pStyle w:val="a4"/>
        <w:ind w:left="284"/>
        <w:rPr>
          <w:sz w:val="24"/>
          <w:szCs w:val="24"/>
        </w:rPr>
      </w:pPr>
    </w:p>
    <w:p w:rsidR="00902716" w:rsidRPr="00D923A9" w:rsidRDefault="00263C75" w:rsidP="00902716">
      <w:pPr>
        <w:ind w:firstLine="741"/>
        <w:rPr>
          <w:sz w:val="24"/>
          <w:szCs w:val="24"/>
        </w:rPr>
      </w:pPr>
      <w:r>
        <w:rPr>
          <w:sz w:val="24"/>
          <w:szCs w:val="24"/>
        </w:rPr>
        <w:t>4</w:t>
      </w:r>
      <w:r w:rsidR="00902716" w:rsidRPr="00D923A9">
        <w:rPr>
          <w:sz w:val="24"/>
          <w:szCs w:val="24"/>
        </w:rPr>
        <w:t>. Для работников учреждения, подразделений и должно</w:t>
      </w:r>
      <w:r w:rsidR="00902716">
        <w:rPr>
          <w:sz w:val="24"/>
          <w:szCs w:val="24"/>
        </w:rPr>
        <w:t>стей,</w:t>
      </w:r>
      <w:r>
        <w:rPr>
          <w:sz w:val="24"/>
          <w:szCs w:val="24"/>
        </w:rPr>
        <w:t xml:space="preserve"> предусмотренных в пункте 4</w:t>
      </w:r>
      <w:r w:rsidR="00902716" w:rsidRPr="00D923A9">
        <w:rPr>
          <w:sz w:val="24"/>
          <w:szCs w:val="24"/>
        </w:rPr>
        <w:t xml:space="preserve"> приложения № 1 к Положению о системе оплаты труда работников МУЗ «Кривошеинская ЦРБ»  размеры выплаты составляют: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440"/>
      </w:tblGrid>
      <w:tr w:rsidR="00902716" w:rsidRPr="00D923A9">
        <w:tc>
          <w:tcPr>
            <w:tcW w:w="8388" w:type="dxa"/>
          </w:tcPr>
          <w:p w:rsidR="00902716" w:rsidRPr="00D923A9" w:rsidRDefault="00902716" w:rsidP="00263C75">
            <w:pPr>
              <w:jc w:val="center"/>
              <w:rPr>
                <w:b/>
                <w:sz w:val="24"/>
                <w:szCs w:val="24"/>
              </w:rPr>
            </w:pPr>
            <w:r w:rsidRPr="00D923A9">
              <w:rPr>
                <w:b/>
                <w:sz w:val="24"/>
                <w:szCs w:val="24"/>
              </w:rPr>
              <w:t>ПКГ</w:t>
            </w:r>
          </w:p>
        </w:tc>
        <w:tc>
          <w:tcPr>
            <w:tcW w:w="1440" w:type="dxa"/>
          </w:tcPr>
          <w:p w:rsidR="00902716" w:rsidRPr="00D923A9" w:rsidRDefault="00902716" w:rsidP="00263C75">
            <w:pPr>
              <w:jc w:val="center"/>
              <w:rPr>
                <w:b/>
                <w:sz w:val="24"/>
                <w:szCs w:val="24"/>
              </w:rPr>
            </w:pPr>
            <w:r w:rsidRPr="00D923A9">
              <w:rPr>
                <w:b/>
                <w:sz w:val="24"/>
                <w:szCs w:val="24"/>
              </w:rPr>
              <w:t>рублей</w:t>
            </w:r>
          </w:p>
        </w:tc>
      </w:tr>
      <w:tr w:rsidR="00902716" w:rsidRPr="00D923A9">
        <w:tc>
          <w:tcPr>
            <w:tcW w:w="8388" w:type="dxa"/>
          </w:tcPr>
          <w:p w:rsidR="00902716" w:rsidRPr="00D923A9" w:rsidRDefault="00902716" w:rsidP="00263C75">
            <w:pPr>
              <w:jc w:val="both"/>
              <w:rPr>
                <w:bCs/>
                <w:sz w:val="24"/>
                <w:szCs w:val="24"/>
              </w:rPr>
            </w:pPr>
            <w:r w:rsidRPr="00D923A9">
              <w:rPr>
                <w:bCs/>
                <w:sz w:val="24"/>
                <w:szCs w:val="24"/>
              </w:rPr>
              <w:t>ПКГ «Медицинский и фармацевтический персонал первого уровня»</w:t>
            </w:r>
          </w:p>
          <w:p w:rsidR="00902716" w:rsidRPr="00D923A9" w:rsidRDefault="00902716" w:rsidP="00263C75">
            <w:pPr>
              <w:jc w:val="both"/>
              <w:rPr>
                <w:bCs/>
                <w:sz w:val="24"/>
                <w:szCs w:val="24"/>
              </w:rPr>
            </w:pPr>
            <w:r w:rsidRPr="00D923A9">
              <w:rPr>
                <w:bCs/>
                <w:sz w:val="24"/>
                <w:szCs w:val="24"/>
              </w:rPr>
              <w:t>Профессии рабочих</w:t>
            </w:r>
          </w:p>
        </w:tc>
        <w:tc>
          <w:tcPr>
            <w:tcW w:w="1440" w:type="dxa"/>
          </w:tcPr>
          <w:p w:rsidR="00902716" w:rsidRPr="00D923A9" w:rsidRDefault="00902716" w:rsidP="00263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D923A9">
              <w:rPr>
                <w:b/>
                <w:sz w:val="24"/>
                <w:szCs w:val="24"/>
              </w:rPr>
              <w:t>00</w:t>
            </w:r>
          </w:p>
        </w:tc>
      </w:tr>
      <w:tr w:rsidR="00902716" w:rsidRPr="00D923A9">
        <w:tc>
          <w:tcPr>
            <w:tcW w:w="8388" w:type="dxa"/>
          </w:tcPr>
          <w:p w:rsidR="00902716" w:rsidRPr="00D923A9" w:rsidRDefault="00902716" w:rsidP="00263C75">
            <w:pPr>
              <w:jc w:val="both"/>
              <w:rPr>
                <w:bCs/>
                <w:iCs/>
                <w:sz w:val="24"/>
                <w:szCs w:val="24"/>
              </w:rPr>
            </w:pPr>
            <w:r w:rsidRPr="00D923A9">
              <w:rPr>
                <w:bCs/>
                <w:sz w:val="24"/>
                <w:szCs w:val="24"/>
              </w:rPr>
              <w:t>ПКГ «Врачи и провизоры</w:t>
            </w:r>
            <w:r w:rsidRPr="00D923A9">
              <w:rPr>
                <w:bCs/>
                <w:iCs/>
                <w:sz w:val="24"/>
                <w:szCs w:val="24"/>
              </w:rPr>
              <w:t xml:space="preserve">», </w:t>
            </w:r>
          </w:p>
          <w:p w:rsidR="00902716" w:rsidRPr="00D923A9" w:rsidRDefault="00902716" w:rsidP="00263C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02716" w:rsidRPr="00D923A9" w:rsidRDefault="00902716" w:rsidP="00263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1900</w:t>
            </w:r>
          </w:p>
        </w:tc>
      </w:tr>
      <w:tr w:rsidR="00902716" w:rsidRPr="00D923A9">
        <w:tc>
          <w:tcPr>
            <w:tcW w:w="8388" w:type="dxa"/>
          </w:tcPr>
          <w:p w:rsidR="00902716" w:rsidRPr="00D923A9" w:rsidRDefault="00902716" w:rsidP="00902716">
            <w:pPr>
              <w:jc w:val="both"/>
              <w:rPr>
                <w:b/>
                <w:sz w:val="24"/>
                <w:szCs w:val="24"/>
              </w:rPr>
            </w:pPr>
            <w:r w:rsidRPr="00D923A9">
              <w:rPr>
                <w:bCs/>
                <w:sz w:val="24"/>
                <w:szCs w:val="24"/>
              </w:rPr>
              <w:t>ПКГ «Руководители структурных подразделений учреждений с высшим медицинским и фармацевтическим образованием (врач-специалист,)</w:t>
            </w:r>
            <w:r w:rsidRPr="00D923A9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440" w:type="dxa"/>
          </w:tcPr>
          <w:p w:rsidR="00902716" w:rsidRDefault="00902716" w:rsidP="00263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2100</w:t>
            </w:r>
          </w:p>
          <w:p w:rsidR="00902716" w:rsidRPr="00D923A9" w:rsidRDefault="00902716" w:rsidP="00263C7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02716" w:rsidRDefault="00902716" w:rsidP="00902716">
      <w:pPr>
        <w:ind w:firstLine="741"/>
        <w:rPr>
          <w:sz w:val="24"/>
          <w:szCs w:val="24"/>
        </w:rPr>
      </w:pPr>
    </w:p>
    <w:p w:rsidR="00902716" w:rsidRPr="00D923A9" w:rsidRDefault="00263C75" w:rsidP="00263C75">
      <w:pPr>
        <w:ind w:firstLine="741"/>
        <w:rPr>
          <w:sz w:val="24"/>
          <w:szCs w:val="24"/>
        </w:rPr>
      </w:pPr>
      <w:r>
        <w:rPr>
          <w:sz w:val="24"/>
          <w:szCs w:val="24"/>
        </w:rPr>
        <w:t>5</w:t>
      </w:r>
      <w:r w:rsidR="00902716" w:rsidRPr="00D923A9">
        <w:rPr>
          <w:sz w:val="24"/>
          <w:szCs w:val="24"/>
        </w:rPr>
        <w:t>. Для работников учреждения, подразделений и должно</w:t>
      </w:r>
      <w:r w:rsidR="00902716">
        <w:rPr>
          <w:sz w:val="24"/>
          <w:szCs w:val="24"/>
        </w:rPr>
        <w:t>стей,</w:t>
      </w:r>
      <w:r>
        <w:rPr>
          <w:sz w:val="24"/>
          <w:szCs w:val="24"/>
        </w:rPr>
        <w:t xml:space="preserve"> предусмотренных в пункте 5</w:t>
      </w:r>
      <w:r w:rsidR="00902716" w:rsidRPr="00D923A9">
        <w:rPr>
          <w:sz w:val="24"/>
          <w:szCs w:val="24"/>
        </w:rPr>
        <w:t xml:space="preserve"> приложения № 1 к Положению о системе оплаты труда работников МУЗ «Кривошеинская ЦРБ»  размеры выплаты составляют: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440"/>
      </w:tblGrid>
      <w:tr w:rsidR="00902716" w:rsidRPr="00D923A9">
        <w:tc>
          <w:tcPr>
            <w:tcW w:w="8388" w:type="dxa"/>
          </w:tcPr>
          <w:p w:rsidR="00902716" w:rsidRPr="00D923A9" w:rsidRDefault="00902716" w:rsidP="00263C75">
            <w:pPr>
              <w:jc w:val="center"/>
              <w:rPr>
                <w:b/>
                <w:sz w:val="24"/>
                <w:szCs w:val="24"/>
              </w:rPr>
            </w:pPr>
            <w:r w:rsidRPr="00D923A9">
              <w:rPr>
                <w:b/>
                <w:sz w:val="24"/>
                <w:szCs w:val="24"/>
              </w:rPr>
              <w:t>ПКГ</w:t>
            </w:r>
          </w:p>
        </w:tc>
        <w:tc>
          <w:tcPr>
            <w:tcW w:w="1440" w:type="dxa"/>
          </w:tcPr>
          <w:p w:rsidR="00902716" w:rsidRPr="00D923A9" w:rsidRDefault="00902716" w:rsidP="00263C75">
            <w:pPr>
              <w:jc w:val="center"/>
              <w:rPr>
                <w:b/>
                <w:sz w:val="24"/>
                <w:szCs w:val="24"/>
              </w:rPr>
            </w:pPr>
            <w:r w:rsidRPr="00D923A9">
              <w:rPr>
                <w:b/>
                <w:sz w:val="24"/>
                <w:szCs w:val="24"/>
              </w:rPr>
              <w:t>рублей</w:t>
            </w:r>
          </w:p>
        </w:tc>
      </w:tr>
      <w:tr w:rsidR="00902716" w:rsidRPr="00D923A9">
        <w:tc>
          <w:tcPr>
            <w:tcW w:w="8388" w:type="dxa"/>
          </w:tcPr>
          <w:p w:rsidR="00263C75" w:rsidRPr="00D923A9" w:rsidRDefault="00263C75" w:rsidP="00263C75">
            <w:pPr>
              <w:jc w:val="both"/>
              <w:rPr>
                <w:bCs/>
                <w:iCs/>
                <w:sz w:val="24"/>
                <w:szCs w:val="24"/>
              </w:rPr>
            </w:pPr>
            <w:r w:rsidRPr="00D923A9">
              <w:rPr>
                <w:bCs/>
                <w:sz w:val="24"/>
                <w:szCs w:val="24"/>
              </w:rPr>
              <w:t>ПКГ «Средний медицинский и фармацевтический персонал</w:t>
            </w:r>
            <w:r w:rsidRPr="00D923A9">
              <w:rPr>
                <w:bCs/>
                <w:iCs/>
                <w:sz w:val="24"/>
                <w:szCs w:val="24"/>
              </w:rPr>
              <w:t>»</w:t>
            </w:r>
          </w:p>
          <w:p w:rsidR="00263C75" w:rsidRPr="00D923A9" w:rsidRDefault="00263C75" w:rsidP="00263C75">
            <w:pPr>
              <w:jc w:val="both"/>
              <w:rPr>
                <w:b/>
                <w:sz w:val="24"/>
                <w:szCs w:val="24"/>
              </w:rPr>
            </w:pPr>
            <w:r w:rsidRPr="00D923A9">
              <w:rPr>
                <w:bCs/>
                <w:iCs/>
                <w:sz w:val="24"/>
                <w:szCs w:val="24"/>
              </w:rPr>
              <w:t xml:space="preserve">ПКГ должностей специалистов второго и третьего уровня в учреждениях здравоохранения </w:t>
            </w:r>
          </w:p>
          <w:p w:rsidR="00902716" w:rsidRPr="00D923A9" w:rsidRDefault="00902716" w:rsidP="00263C7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02716" w:rsidRPr="00D923A9" w:rsidRDefault="00902716" w:rsidP="00263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</w:t>
            </w:r>
          </w:p>
        </w:tc>
      </w:tr>
      <w:tr w:rsidR="00902716" w:rsidRPr="00D923A9">
        <w:tc>
          <w:tcPr>
            <w:tcW w:w="8388" w:type="dxa"/>
          </w:tcPr>
          <w:p w:rsidR="00902716" w:rsidRPr="00D923A9" w:rsidRDefault="00902716" w:rsidP="00263C75">
            <w:pPr>
              <w:jc w:val="both"/>
              <w:rPr>
                <w:bCs/>
                <w:iCs/>
                <w:sz w:val="24"/>
                <w:szCs w:val="24"/>
              </w:rPr>
            </w:pPr>
            <w:r w:rsidRPr="00D923A9">
              <w:rPr>
                <w:bCs/>
                <w:sz w:val="24"/>
                <w:szCs w:val="24"/>
              </w:rPr>
              <w:t>ПКГ «Врачи и провизоры</w:t>
            </w:r>
            <w:r w:rsidRPr="00D923A9">
              <w:rPr>
                <w:bCs/>
                <w:iCs/>
                <w:sz w:val="24"/>
                <w:szCs w:val="24"/>
              </w:rPr>
              <w:t xml:space="preserve">», </w:t>
            </w:r>
          </w:p>
          <w:p w:rsidR="00902716" w:rsidRPr="00D923A9" w:rsidRDefault="00902716" w:rsidP="00263C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02716" w:rsidRPr="00D923A9" w:rsidRDefault="00902716" w:rsidP="009027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</w:tr>
    </w:tbl>
    <w:p w:rsidR="00902716" w:rsidRPr="00D923A9" w:rsidRDefault="00902716" w:rsidP="00902716">
      <w:pPr>
        <w:pStyle w:val="a4"/>
        <w:ind w:left="284"/>
        <w:rPr>
          <w:sz w:val="24"/>
          <w:szCs w:val="24"/>
        </w:rPr>
      </w:pPr>
    </w:p>
    <w:p w:rsidR="00902716" w:rsidRPr="00D923A9" w:rsidRDefault="00902716" w:rsidP="00DE596E">
      <w:pPr>
        <w:pStyle w:val="a4"/>
        <w:ind w:left="284"/>
        <w:rPr>
          <w:sz w:val="24"/>
          <w:szCs w:val="24"/>
        </w:rPr>
      </w:pPr>
    </w:p>
    <w:p w:rsidR="00496E82" w:rsidRPr="00496E82" w:rsidRDefault="00496E82" w:rsidP="00496E82">
      <w:pPr>
        <w:pStyle w:val="a4"/>
        <w:keepNext/>
        <w:keepLines/>
        <w:pageBreakBefore/>
        <w:spacing w:line="240" w:lineRule="auto"/>
        <w:ind w:left="284"/>
        <w:jc w:val="right"/>
        <w:rPr>
          <w:sz w:val="24"/>
          <w:szCs w:val="24"/>
        </w:rPr>
      </w:pPr>
      <w:r w:rsidRPr="00496E82">
        <w:rPr>
          <w:sz w:val="24"/>
          <w:szCs w:val="24"/>
        </w:rPr>
        <w:lastRenderedPageBreak/>
        <w:t>Приложение № 5</w:t>
      </w:r>
    </w:p>
    <w:p w:rsidR="00496E82" w:rsidRPr="00496E82" w:rsidRDefault="00496E82" w:rsidP="00496E82">
      <w:pPr>
        <w:pStyle w:val="a4"/>
        <w:spacing w:line="240" w:lineRule="auto"/>
        <w:ind w:left="284"/>
        <w:jc w:val="right"/>
        <w:rPr>
          <w:sz w:val="24"/>
          <w:szCs w:val="24"/>
        </w:rPr>
      </w:pPr>
      <w:r w:rsidRPr="00496E82">
        <w:rPr>
          <w:sz w:val="24"/>
          <w:szCs w:val="24"/>
        </w:rPr>
        <w:t>к Положению о системе оплаты труда</w:t>
      </w:r>
    </w:p>
    <w:p w:rsidR="00496E82" w:rsidRPr="00496E82" w:rsidRDefault="00496E82" w:rsidP="00496E82">
      <w:pPr>
        <w:pStyle w:val="a4"/>
        <w:spacing w:line="240" w:lineRule="auto"/>
        <w:ind w:left="284"/>
        <w:jc w:val="right"/>
        <w:rPr>
          <w:sz w:val="24"/>
          <w:szCs w:val="24"/>
        </w:rPr>
      </w:pPr>
      <w:r w:rsidRPr="00496E82">
        <w:rPr>
          <w:sz w:val="24"/>
          <w:szCs w:val="24"/>
        </w:rPr>
        <w:t>работников МУЗ «Кривошеин</w:t>
      </w:r>
      <w:r>
        <w:rPr>
          <w:sz w:val="24"/>
          <w:szCs w:val="24"/>
        </w:rPr>
        <w:t>с</w:t>
      </w:r>
      <w:r w:rsidRPr="00496E82">
        <w:rPr>
          <w:sz w:val="24"/>
          <w:szCs w:val="24"/>
        </w:rPr>
        <w:t>кая ЦРБ»</w:t>
      </w:r>
    </w:p>
    <w:p w:rsidR="00496E82" w:rsidRPr="00496E82" w:rsidRDefault="00496E82" w:rsidP="00496E82">
      <w:pPr>
        <w:pStyle w:val="a4"/>
        <w:spacing w:line="240" w:lineRule="auto"/>
        <w:ind w:left="284"/>
        <w:jc w:val="right"/>
        <w:rPr>
          <w:sz w:val="24"/>
          <w:szCs w:val="24"/>
        </w:rPr>
      </w:pPr>
      <w:r w:rsidRPr="00496E82">
        <w:rPr>
          <w:sz w:val="24"/>
          <w:szCs w:val="24"/>
        </w:rPr>
        <w:t xml:space="preserve">муниципального образования Кривошеинский район </w:t>
      </w:r>
    </w:p>
    <w:p w:rsidR="00496E82" w:rsidRPr="00496E82" w:rsidRDefault="00496E82" w:rsidP="00496E82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496E82" w:rsidRDefault="00496E82" w:rsidP="00496E82">
      <w:pPr>
        <w:pBdr>
          <w:bottom w:val="single" w:sz="12" w:space="1" w:color="auto"/>
        </w:pBdr>
        <w:jc w:val="right"/>
        <w:rPr>
          <w:sz w:val="26"/>
          <w:szCs w:val="26"/>
        </w:rPr>
      </w:pPr>
      <w:r>
        <w:rPr>
          <w:sz w:val="26"/>
          <w:szCs w:val="26"/>
        </w:rPr>
        <w:t>ФОРМА №1</w:t>
      </w:r>
    </w:p>
    <w:p w:rsidR="00496E82" w:rsidRDefault="00496E82" w:rsidP="00496E82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496E82" w:rsidRPr="00496E82" w:rsidRDefault="00496E82" w:rsidP="00496E82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496E82">
        <w:rPr>
          <w:sz w:val="24"/>
          <w:szCs w:val="24"/>
        </w:rPr>
        <w:t>Форма определения размера заработной платы работников</w:t>
      </w:r>
    </w:p>
    <w:p w:rsidR="00496E82" w:rsidRPr="00496E82" w:rsidRDefault="00496E82" w:rsidP="00496E82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496E82" w:rsidRPr="00496E82" w:rsidRDefault="00496E82" w:rsidP="00496E82">
      <w:pPr>
        <w:jc w:val="center"/>
        <w:rPr>
          <w:sz w:val="24"/>
          <w:szCs w:val="24"/>
        </w:rPr>
      </w:pPr>
      <w:r w:rsidRPr="00496E82">
        <w:rPr>
          <w:sz w:val="24"/>
          <w:szCs w:val="24"/>
        </w:rPr>
        <w:t>(полное наименование учреждения)</w:t>
      </w:r>
    </w:p>
    <w:p w:rsidR="00496E82" w:rsidRPr="00496E82" w:rsidRDefault="00496E82" w:rsidP="00496E82">
      <w:pPr>
        <w:jc w:val="center"/>
        <w:rPr>
          <w:sz w:val="24"/>
          <w:szCs w:val="24"/>
        </w:rPr>
      </w:pPr>
      <w:r w:rsidRPr="00496E82">
        <w:rPr>
          <w:sz w:val="24"/>
          <w:szCs w:val="24"/>
        </w:rPr>
        <w:t>по состоянию на _________________________________ г.</w:t>
      </w:r>
    </w:p>
    <w:p w:rsidR="00496E82" w:rsidRPr="00496E82" w:rsidRDefault="00496E82" w:rsidP="00496E82">
      <w:pPr>
        <w:jc w:val="center"/>
        <w:rPr>
          <w:sz w:val="24"/>
          <w:szCs w:val="24"/>
        </w:rPr>
      </w:pPr>
    </w:p>
    <w:p w:rsidR="00496E82" w:rsidRPr="00496E82" w:rsidRDefault="00496E82" w:rsidP="00496E82">
      <w:pPr>
        <w:jc w:val="center"/>
        <w:rPr>
          <w:sz w:val="24"/>
          <w:szCs w:val="24"/>
        </w:rPr>
      </w:pPr>
      <w:r w:rsidRPr="00496E82">
        <w:rPr>
          <w:sz w:val="24"/>
          <w:szCs w:val="24"/>
        </w:rPr>
        <w:t>Медицинского и фармацевтического персонала, главной медицинской сестры</w:t>
      </w:r>
    </w:p>
    <w:p w:rsidR="00496E82" w:rsidRPr="00496E82" w:rsidRDefault="00496E82" w:rsidP="00496E82">
      <w:pPr>
        <w:jc w:val="center"/>
        <w:rPr>
          <w:sz w:val="24"/>
          <w:szCs w:val="24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"/>
        <w:gridCol w:w="8892"/>
      </w:tblGrid>
      <w:tr w:rsidR="00496E82" w:rsidRPr="00496E82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1.</w:t>
            </w:r>
          </w:p>
        </w:tc>
        <w:tc>
          <w:tcPr>
            <w:tcW w:w="8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Фамилия, имя, отчество</w:t>
            </w:r>
          </w:p>
        </w:tc>
      </w:tr>
      <w:tr w:rsidR="00496E82" w:rsidRPr="00496E82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2.</w:t>
            </w:r>
          </w:p>
        </w:tc>
        <w:tc>
          <w:tcPr>
            <w:tcW w:w="8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Наименование должности в соответствии со штатным расписанием</w:t>
            </w:r>
          </w:p>
        </w:tc>
      </w:tr>
      <w:tr w:rsidR="00496E82" w:rsidRPr="00496E82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3.</w:t>
            </w:r>
          </w:p>
        </w:tc>
        <w:tc>
          <w:tcPr>
            <w:tcW w:w="8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ind w:firstLine="22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 xml:space="preserve">Размер оклада, рублей: </w:t>
            </w:r>
          </w:p>
        </w:tc>
      </w:tr>
      <w:tr w:rsidR="00496E82" w:rsidRPr="00496E82">
        <w:tblPrEx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4.</w:t>
            </w:r>
          </w:p>
        </w:tc>
        <w:tc>
          <w:tcPr>
            <w:tcW w:w="8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Наличие квалификационной категории   (квалификационная категория, дата присвоения, для медицинских и фармацевтических работников специальность, по которой присвоена категория)</w:t>
            </w:r>
          </w:p>
        </w:tc>
      </w:tr>
      <w:tr w:rsidR="00496E82" w:rsidRPr="00496E82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5.</w:t>
            </w:r>
          </w:p>
        </w:tc>
        <w:tc>
          <w:tcPr>
            <w:tcW w:w="8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ind w:right="144" w:firstLine="7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Надбавка за наличие квалификационной категории, рублей:</w:t>
            </w:r>
          </w:p>
        </w:tc>
      </w:tr>
      <w:tr w:rsidR="00496E82" w:rsidRPr="00496E82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6.</w:t>
            </w:r>
          </w:p>
        </w:tc>
        <w:tc>
          <w:tcPr>
            <w:tcW w:w="8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ind w:right="144" w:firstLine="7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Наличие учёной степени, почётного звания</w:t>
            </w:r>
          </w:p>
        </w:tc>
      </w:tr>
      <w:tr w:rsidR="00496E82" w:rsidRPr="00496E82">
        <w:tblPrEx>
          <w:tblCellMar>
            <w:top w:w="0" w:type="dxa"/>
            <w:bottom w:w="0" w:type="dxa"/>
          </w:tblCellMar>
        </w:tblPrEx>
        <w:trPr>
          <w:trHeight w:hRule="exact" w:val="37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7.</w:t>
            </w:r>
          </w:p>
        </w:tc>
        <w:tc>
          <w:tcPr>
            <w:tcW w:w="8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ind w:right="7" w:firstLine="7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Надбавка  за  учёную степень и почётное звание, рублей:</w:t>
            </w:r>
          </w:p>
        </w:tc>
      </w:tr>
      <w:tr w:rsidR="00496E82" w:rsidRPr="00496E82">
        <w:tblPrEx>
          <w:tblCellMar>
            <w:top w:w="0" w:type="dxa"/>
            <w:bottom w:w="0" w:type="dxa"/>
          </w:tblCellMar>
        </w:tblPrEx>
        <w:trPr>
          <w:trHeight w:hRule="exact" w:val="1063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8.</w:t>
            </w:r>
          </w:p>
        </w:tc>
        <w:tc>
          <w:tcPr>
            <w:tcW w:w="8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ind w:right="1620" w:firstLine="14"/>
              <w:rPr>
                <w:b/>
                <w:sz w:val="24"/>
                <w:szCs w:val="24"/>
              </w:rPr>
            </w:pPr>
            <w:r w:rsidRPr="00496E82">
              <w:rPr>
                <w:bCs/>
                <w:sz w:val="24"/>
                <w:szCs w:val="24"/>
              </w:rPr>
              <w:t xml:space="preserve">Надбавка за работу </w:t>
            </w:r>
            <w:r w:rsidRPr="00496E82">
              <w:rPr>
                <w:sz w:val="24"/>
                <w:szCs w:val="24"/>
              </w:rPr>
              <w:t>работникам, занятым на тяжелых работах, работах с вредными и (или) опа</w:t>
            </w:r>
            <w:r w:rsidRPr="00496E82">
              <w:rPr>
                <w:sz w:val="24"/>
                <w:szCs w:val="24"/>
              </w:rPr>
              <w:t>с</w:t>
            </w:r>
            <w:r w:rsidRPr="00496E82">
              <w:rPr>
                <w:sz w:val="24"/>
                <w:szCs w:val="24"/>
              </w:rPr>
              <w:t>ными и иными особыми условиями труда,  рублей:</w:t>
            </w:r>
          </w:p>
        </w:tc>
      </w:tr>
      <w:tr w:rsidR="00496E82" w:rsidRPr="00496E82">
        <w:tblPrEx>
          <w:tblCellMar>
            <w:top w:w="0" w:type="dxa"/>
            <w:bottom w:w="0" w:type="dxa"/>
          </w:tblCellMar>
        </w:tblPrEx>
        <w:trPr>
          <w:trHeight w:hRule="exact" w:val="71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9.</w:t>
            </w:r>
          </w:p>
        </w:tc>
        <w:tc>
          <w:tcPr>
            <w:tcW w:w="8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ind w:right="173" w:firstLine="14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Надбавка за работу в особых условиях труда (за работу специалистов в сельской местности), рублей:</w:t>
            </w:r>
          </w:p>
        </w:tc>
      </w:tr>
      <w:tr w:rsidR="00496E82" w:rsidRPr="00496E8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10.</w:t>
            </w:r>
          </w:p>
        </w:tc>
        <w:tc>
          <w:tcPr>
            <w:tcW w:w="8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ind w:right="173" w:firstLine="14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Стаж непрерывной работы (выслуга лет)</w:t>
            </w:r>
          </w:p>
        </w:tc>
      </w:tr>
      <w:tr w:rsidR="00496E82" w:rsidRPr="00496E8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11.</w:t>
            </w:r>
          </w:p>
        </w:tc>
        <w:tc>
          <w:tcPr>
            <w:tcW w:w="8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ind w:right="274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 xml:space="preserve">Надбавка за стаж непрерывной работы (выслугу лет), рублей: </w:t>
            </w:r>
          </w:p>
        </w:tc>
      </w:tr>
      <w:tr w:rsidR="00496E82" w:rsidRPr="00496E82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12.</w:t>
            </w:r>
          </w:p>
        </w:tc>
        <w:tc>
          <w:tcPr>
            <w:tcW w:w="8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ind w:right="173" w:firstLine="14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Другие надбавки к окладу, рублей*</w:t>
            </w:r>
          </w:p>
        </w:tc>
      </w:tr>
      <w:tr w:rsidR="00496E82" w:rsidRPr="00496E82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13.</w:t>
            </w:r>
          </w:p>
        </w:tc>
        <w:tc>
          <w:tcPr>
            <w:tcW w:w="8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ind w:right="727" w:hanging="22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 xml:space="preserve">Итого (стр.3 + стр.5 + стр.7 + стр.8 + стр.9 + стр.11 + стр.12) </w:t>
            </w:r>
            <w:r w:rsidRPr="00496E82">
              <w:rPr>
                <w:b/>
                <w:sz w:val="24"/>
                <w:szCs w:val="24"/>
              </w:rPr>
              <w:t>х</w:t>
            </w:r>
            <w:r w:rsidRPr="00496E82">
              <w:rPr>
                <w:sz w:val="24"/>
                <w:szCs w:val="24"/>
              </w:rPr>
              <w:t xml:space="preserve"> районный коэффициент </w:t>
            </w:r>
            <w:r w:rsidRPr="00496E82">
              <w:rPr>
                <w:b/>
                <w:sz w:val="24"/>
                <w:szCs w:val="24"/>
              </w:rPr>
              <w:t>х</w:t>
            </w:r>
            <w:r w:rsidRPr="00496E82">
              <w:rPr>
                <w:sz w:val="24"/>
                <w:szCs w:val="24"/>
              </w:rPr>
              <w:t xml:space="preserve"> надбавка за работу в районах крайнего Севера и приравненных к ним местностях</w:t>
            </w:r>
          </w:p>
        </w:tc>
      </w:tr>
      <w:tr w:rsidR="00496E82" w:rsidRPr="00496E82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14.</w:t>
            </w:r>
          </w:p>
        </w:tc>
        <w:tc>
          <w:tcPr>
            <w:tcW w:w="8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ind w:right="72" w:hanging="14"/>
              <w:rPr>
                <w:sz w:val="24"/>
                <w:szCs w:val="24"/>
              </w:rPr>
            </w:pPr>
            <w:r w:rsidRPr="00496E82">
              <w:rPr>
                <w:spacing w:val="-2"/>
                <w:sz w:val="24"/>
                <w:szCs w:val="24"/>
              </w:rPr>
              <w:t xml:space="preserve">Объем работы по данной должности </w:t>
            </w:r>
            <w:r w:rsidRPr="00496E82">
              <w:rPr>
                <w:spacing w:val="16"/>
                <w:sz w:val="24"/>
                <w:szCs w:val="24"/>
              </w:rPr>
              <w:t>(1.0;</w:t>
            </w:r>
            <w:r w:rsidRPr="00496E82">
              <w:rPr>
                <w:spacing w:val="-2"/>
                <w:sz w:val="24"/>
                <w:szCs w:val="24"/>
              </w:rPr>
              <w:t xml:space="preserve"> </w:t>
            </w:r>
            <w:r w:rsidRPr="00496E82">
              <w:rPr>
                <w:spacing w:val="11"/>
                <w:sz w:val="24"/>
                <w:szCs w:val="24"/>
              </w:rPr>
              <w:t>0.75;</w:t>
            </w:r>
            <w:r w:rsidRPr="00496E82">
              <w:rPr>
                <w:spacing w:val="-2"/>
                <w:sz w:val="24"/>
                <w:szCs w:val="24"/>
              </w:rPr>
              <w:t xml:space="preserve"> 0.5; </w:t>
            </w:r>
            <w:r w:rsidRPr="00496E82">
              <w:rPr>
                <w:spacing w:val="14"/>
                <w:sz w:val="24"/>
                <w:szCs w:val="24"/>
              </w:rPr>
              <w:t>0.25)</w:t>
            </w:r>
            <w:r w:rsidRPr="00496E82">
              <w:rPr>
                <w:spacing w:val="-2"/>
                <w:sz w:val="24"/>
                <w:szCs w:val="24"/>
              </w:rPr>
              <w:t xml:space="preserve"> с указанием вида работы </w:t>
            </w:r>
            <w:r w:rsidRPr="00496E82">
              <w:rPr>
                <w:sz w:val="24"/>
                <w:szCs w:val="24"/>
              </w:rPr>
              <w:t>(основная, совместительство)</w:t>
            </w:r>
          </w:p>
        </w:tc>
      </w:tr>
      <w:tr w:rsidR="00496E82" w:rsidRPr="00496E82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15.</w:t>
            </w:r>
          </w:p>
        </w:tc>
        <w:tc>
          <w:tcPr>
            <w:tcW w:w="8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ind w:right="130" w:hanging="22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Итого (стр.13 х стр. 14)</w:t>
            </w:r>
          </w:p>
        </w:tc>
      </w:tr>
      <w:tr w:rsidR="00496E82" w:rsidRPr="00496E82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16.</w:t>
            </w:r>
          </w:p>
        </w:tc>
        <w:tc>
          <w:tcPr>
            <w:tcW w:w="8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ind w:right="173" w:hanging="22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Дополнительные сведения</w:t>
            </w:r>
          </w:p>
        </w:tc>
      </w:tr>
    </w:tbl>
    <w:p w:rsidR="00496E82" w:rsidRPr="008D3660" w:rsidRDefault="00496E82" w:rsidP="00496E82">
      <w:pPr>
        <w:rPr>
          <w:sz w:val="26"/>
          <w:szCs w:val="26"/>
        </w:rPr>
      </w:pPr>
    </w:p>
    <w:p w:rsidR="00496E82" w:rsidRPr="00724C3B" w:rsidRDefault="00496E82" w:rsidP="00496E82">
      <w:pPr>
        <w:jc w:val="both"/>
      </w:pPr>
      <w:r w:rsidRPr="00724C3B">
        <w:t>Другие надбавки к  окладу* - надбавка отдельным категориям медицинских работников; персональная надбавка.</w:t>
      </w:r>
    </w:p>
    <w:p w:rsidR="00496E82" w:rsidRPr="008D3660" w:rsidRDefault="00496E82" w:rsidP="00496E82">
      <w:pPr>
        <w:jc w:val="right"/>
        <w:rPr>
          <w:sz w:val="26"/>
          <w:szCs w:val="26"/>
        </w:rPr>
      </w:pPr>
    </w:p>
    <w:p w:rsidR="00496E82" w:rsidRPr="004D1E4F" w:rsidRDefault="00496E82" w:rsidP="00496E82">
      <w:pPr>
        <w:jc w:val="right"/>
        <w:rPr>
          <w:sz w:val="26"/>
          <w:szCs w:val="26"/>
        </w:rPr>
      </w:pPr>
    </w:p>
    <w:p w:rsidR="00496E82" w:rsidRPr="004D1E4F" w:rsidRDefault="00496E82" w:rsidP="00496E82">
      <w:pPr>
        <w:jc w:val="right"/>
        <w:rPr>
          <w:sz w:val="26"/>
          <w:szCs w:val="26"/>
        </w:rPr>
      </w:pPr>
    </w:p>
    <w:p w:rsidR="00496E82" w:rsidRDefault="00496E82" w:rsidP="00496E82">
      <w:pPr>
        <w:jc w:val="right"/>
        <w:rPr>
          <w:sz w:val="26"/>
          <w:szCs w:val="26"/>
        </w:rPr>
      </w:pPr>
    </w:p>
    <w:p w:rsidR="00496E82" w:rsidRDefault="00496E82" w:rsidP="00496E82">
      <w:pPr>
        <w:jc w:val="right"/>
        <w:rPr>
          <w:sz w:val="26"/>
          <w:szCs w:val="26"/>
        </w:rPr>
      </w:pPr>
    </w:p>
    <w:p w:rsidR="00496E82" w:rsidRDefault="00496E82" w:rsidP="00496E82">
      <w:pPr>
        <w:jc w:val="right"/>
        <w:rPr>
          <w:sz w:val="26"/>
          <w:szCs w:val="26"/>
        </w:rPr>
      </w:pPr>
    </w:p>
    <w:p w:rsidR="00496E82" w:rsidRPr="004D1E4F" w:rsidRDefault="00496E82" w:rsidP="00496E82">
      <w:pPr>
        <w:jc w:val="right"/>
        <w:rPr>
          <w:sz w:val="26"/>
          <w:szCs w:val="26"/>
        </w:rPr>
      </w:pPr>
    </w:p>
    <w:p w:rsidR="00496E82" w:rsidRPr="004D1E4F" w:rsidRDefault="00496E82" w:rsidP="00496E82">
      <w:pPr>
        <w:jc w:val="right"/>
        <w:rPr>
          <w:sz w:val="26"/>
          <w:szCs w:val="26"/>
        </w:rPr>
      </w:pPr>
    </w:p>
    <w:p w:rsidR="00496E82" w:rsidRPr="008D3660" w:rsidRDefault="00496E82" w:rsidP="00496E82">
      <w:pPr>
        <w:jc w:val="right"/>
        <w:rPr>
          <w:sz w:val="26"/>
          <w:szCs w:val="26"/>
        </w:rPr>
      </w:pPr>
    </w:p>
    <w:p w:rsidR="00496E82" w:rsidRPr="008D3660" w:rsidRDefault="00496E82" w:rsidP="00496E82">
      <w:pPr>
        <w:jc w:val="right"/>
        <w:rPr>
          <w:sz w:val="26"/>
          <w:szCs w:val="26"/>
        </w:rPr>
      </w:pPr>
    </w:p>
    <w:p w:rsidR="00496E82" w:rsidRPr="00496E82" w:rsidRDefault="00496E82" w:rsidP="00496E82">
      <w:pPr>
        <w:jc w:val="right"/>
        <w:rPr>
          <w:sz w:val="24"/>
          <w:szCs w:val="24"/>
        </w:rPr>
      </w:pPr>
      <w:r w:rsidRPr="00496E82">
        <w:rPr>
          <w:sz w:val="24"/>
          <w:szCs w:val="24"/>
        </w:rPr>
        <w:t>ФОРМА № 2</w:t>
      </w:r>
    </w:p>
    <w:p w:rsidR="00496E82" w:rsidRPr="00496E82" w:rsidRDefault="00496E82" w:rsidP="00496E82">
      <w:pPr>
        <w:jc w:val="right"/>
        <w:rPr>
          <w:sz w:val="24"/>
          <w:szCs w:val="24"/>
        </w:rPr>
      </w:pPr>
    </w:p>
    <w:p w:rsidR="00496E82" w:rsidRPr="00496E82" w:rsidRDefault="00496E82" w:rsidP="00496E82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496E82">
        <w:rPr>
          <w:sz w:val="24"/>
          <w:szCs w:val="24"/>
        </w:rPr>
        <w:t>Форма определения размера заработной платы работников</w:t>
      </w:r>
    </w:p>
    <w:p w:rsidR="00496E82" w:rsidRPr="00496E82" w:rsidRDefault="00496E82" w:rsidP="00496E82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496E82" w:rsidRPr="00496E82" w:rsidRDefault="00496E82" w:rsidP="00496E82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496E82" w:rsidRPr="00496E82" w:rsidRDefault="00496E82" w:rsidP="00496E82">
      <w:pPr>
        <w:jc w:val="center"/>
        <w:rPr>
          <w:sz w:val="24"/>
          <w:szCs w:val="24"/>
        </w:rPr>
      </w:pPr>
      <w:r w:rsidRPr="00496E82">
        <w:rPr>
          <w:sz w:val="24"/>
          <w:szCs w:val="24"/>
        </w:rPr>
        <w:t>(полное наименование учреждения)</w:t>
      </w:r>
    </w:p>
    <w:p w:rsidR="00496E82" w:rsidRPr="00496E82" w:rsidRDefault="00496E82" w:rsidP="00496E82">
      <w:pPr>
        <w:jc w:val="center"/>
        <w:rPr>
          <w:sz w:val="24"/>
          <w:szCs w:val="24"/>
        </w:rPr>
      </w:pPr>
      <w:r w:rsidRPr="00496E82">
        <w:rPr>
          <w:sz w:val="24"/>
          <w:szCs w:val="24"/>
        </w:rPr>
        <w:t>по состоянию на _________________________________ г.</w:t>
      </w:r>
    </w:p>
    <w:p w:rsidR="00496E82" w:rsidRPr="00496E82" w:rsidRDefault="00496E82" w:rsidP="00496E82">
      <w:pPr>
        <w:jc w:val="center"/>
        <w:rPr>
          <w:sz w:val="24"/>
          <w:szCs w:val="24"/>
        </w:rPr>
      </w:pPr>
    </w:p>
    <w:p w:rsidR="00496E82" w:rsidRPr="00496E82" w:rsidRDefault="00496E82" w:rsidP="00496E82">
      <w:pPr>
        <w:jc w:val="center"/>
        <w:rPr>
          <w:sz w:val="24"/>
          <w:szCs w:val="24"/>
        </w:rPr>
      </w:pPr>
      <w:r w:rsidRPr="00496E82">
        <w:rPr>
          <w:sz w:val="24"/>
          <w:szCs w:val="24"/>
        </w:rPr>
        <w:t>Профессии рабочих и служащих</w:t>
      </w:r>
    </w:p>
    <w:p w:rsidR="00496E82" w:rsidRPr="00496E82" w:rsidRDefault="00496E82" w:rsidP="00496E82">
      <w:pPr>
        <w:jc w:val="center"/>
        <w:rPr>
          <w:sz w:val="24"/>
          <w:szCs w:val="24"/>
        </w:rPr>
      </w:pPr>
    </w:p>
    <w:tbl>
      <w:tblPr>
        <w:tblW w:w="9471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8931"/>
      </w:tblGrid>
      <w:tr w:rsidR="00496E82" w:rsidRPr="00496E82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Фамилия, имя, отчество</w:t>
            </w:r>
          </w:p>
        </w:tc>
      </w:tr>
      <w:tr w:rsidR="00496E82" w:rsidRPr="00496E82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Наименование профессии</w:t>
            </w:r>
          </w:p>
        </w:tc>
      </w:tr>
      <w:tr w:rsidR="00496E82" w:rsidRPr="00496E82">
        <w:tblPrEx>
          <w:tblCellMar>
            <w:top w:w="0" w:type="dxa"/>
            <w:bottom w:w="0" w:type="dxa"/>
          </w:tblCellMar>
        </w:tblPrEx>
        <w:trPr>
          <w:trHeight w:hRule="exact" w:val="7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Размер  оклада в зависимости от профессиональной квалификационной группы и квалификационной категории, рублей:</w:t>
            </w:r>
          </w:p>
        </w:tc>
      </w:tr>
      <w:tr w:rsidR="00496E82" w:rsidRPr="00496E82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ind w:right="475"/>
              <w:rPr>
                <w:sz w:val="24"/>
                <w:szCs w:val="24"/>
              </w:rPr>
            </w:pPr>
            <w:r w:rsidRPr="00496E82">
              <w:rPr>
                <w:bCs/>
                <w:sz w:val="24"/>
                <w:szCs w:val="24"/>
              </w:rPr>
              <w:t xml:space="preserve">Надбавка за работу </w:t>
            </w:r>
            <w:r w:rsidRPr="00496E82">
              <w:rPr>
                <w:sz w:val="24"/>
                <w:szCs w:val="24"/>
              </w:rPr>
              <w:t>работникам, занятым на тяжелых работах, работах с вредными и (или) опа</w:t>
            </w:r>
            <w:r w:rsidRPr="00496E82">
              <w:rPr>
                <w:sz w:val="24"/>
                <w:szCs w:val="24"/>
              </w:rPr>
              <w:t>с</w:t>
            </w:r>
            <w:r w:rsidRPr="00496E82">
              <w:rPr>
                <w:sz w:val="24"/>
                <w:szCs w:val="24"/>
              </w:rPr>
              <w:t>ными и иными особыми условиями труда,  рублей:</w:t>
            </w:r>
          </w:p>
        </w:tc>
      </w:tr>
      <w:tr w:rsidR="00496E82" w:rsidRPr="00496E82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5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Стаж непрерывной работы (выслуга лет)</w:t>
            </w:r>
          </w:p>
        </w:tc>
      </w:tr>
      <w:tr w:rsidR="00496E82" w:rsidRPr="00496E82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6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Надбавка за стаж непрерывной работы (выслугу лет), рублей:</w:t>
            </w:r>
          </w:p>
        </w:tc>
      </w:tr>
      <w:tr w:rsidR="00496E82" w:rsidRPr="00496E82">
        <w:tblPrEx>
          <w:tblCellMar>
            <w:top w:w="0" w:type="dxa"/>
            <w:bottom w:w="0" w:type="dxa"/>
          </w:tblCellMar>
        </w:tblPrEx>
        <w:trPr>
          <w:trHeight w:hRule="exact" w:val="5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7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Персональная надбавка, рублей:</w:t>
            </w:r>
          </w:p>
        </w:tc>
      </w:tr>
      <w:tr w:rsidR="00496E82" w:rsidRPr="00496E82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8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rPr>
                <w:sz w:val="24"/>
                <w:szCs w:val="24"/>
              </w:rPr>
            </w:pPr>
            <w:r w:rsidRPr="00496E82">
              <w:rPr>
                <w:bCs/>
                <w:sz w:val="24"/>
                <w:szCs w:val="24"/>
              </w:rPr>
              <w:t>Другие надбавки к окладу, рублей:</w:t>
            </w:r>
          </w:p>
        </w:tc>
      </w:tr>
      <w:tr w:rsidR="00496E82" w:rsidRPr="00496E82">
        <w:tblPrEx>
          <w:tblCellMar>
            <w:top w:w="0" w:type="dxa"/>
            <w:bottom w:w="0" w:type="dxa"/>
          </w:tblCellMar>
        </w:tblPrEx>
        <w:trPr>
          <w:trHeight w:hRule="exact" w:val="1076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jc w:val="center"/>
              <w:rPr>
                <w:spacing w:val="-40"/>
                <w:sz w:val="24"/>
                <w:szCs w:val="24"/>
              </w:rPr>
            </w:pPr>
            <w:r w:rsidRPr="00496E82">
              <w:rPr>
                <w:spacing w:val="-40"/>
                <w:sz w:val="24"/>
                <w:szCs w:val="24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2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 xml:space="preserve">Итого (стр. 3 + стр. 4 + стр. 6 + стр. 7 + стр. 8) </w:t>
            </w:r>
            <w:r w:rsidRPr="00496E82">
              <w:rPr>
                <w:b/>
                <w:sz w:val="24"/>
                <w:szCs w:val="24"/>
              </w:rPr>
              <w:t>х</w:t>
            </w:r>
            <w:r w:rsidRPr="00496E82">
              <w:rPr>
                <w:sz w:val="24"/>
                <w:szCs w:val="24"/>
              </w:rPr>
              <w:t xml:space="preserve"> районный коэффициент </w:t>
            </w:r>
            <w:r w:rsidRPr="00496E82">
              <w:rPr>
                <w:b/>
                <w:sz w:val="24"/>
                <w:szCs w:val="24"/>
              </w:rPr>
              <w:t>х</w:t>
            </w:r>
            <w:r w:rsidRPr="00496E82">
              <w:rPr>
                <w:sz w:val="24"/>
                <w:szCs w:val="24"/>
              </w:rPr>
              <w:t xml:space="preserve"> надбавка за работу в районах крайнего Севера и приравненных к ним местностях</w:t>
            </w:r>
          </w:p>
          <w:p w:rsidR="00496E82" w:rsidRPr="00496E82" w:rsidRDefault="00496E82" w:rsidP="0049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35"/>
              <w:rPr>
                <w:sz w:val="24"/>
                <w:szCs w:val="24"/>
              </w:rPr>
            </w:pPr>
          </w:p>
        </w:tc>
      </w:tr>
      <w:tr w:rsidR="00496E82" w:rsidRPr="00496E82">
        <w:tblPrEx>
          <w:tblCellMar>
            <w:top w:w="0" w:type="dxa"/>
            <w:bottom w:w="0" w:type="dxa"/>
          </w:tblCellMar>
        </w:tblPrEx>
        <w:trPr>
          <w:trHeight w:hRule="exact" w:val="78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jc w:val="center"/>
              <w:rPr>
                <w:spacing w:val="-40"/>
                <w:sz w:val="24"/>
                <w:szCs w:val="24"/>
              </w:rPr>
            </w:pPr>
            <w:r w:rsidRPr="00496E82">
              <w:rPr>
                <w:spacing w:val="-40"/>
                <w:sz w:val="24"/>
                <w:szCs w:val="24"/>
              </w:rPr>
              <w:t>11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2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 xml:space="preserve">Объём работы по данному окладу </w:t>
            </w:r>
            <w:r w:rsidRPr="00496E82">
              <w:rPr>
                <w:spacing w:val="13"/>
                <w:sz w:val="24"/>
                <w:szCs w:val="24"/>
              </w:rPr>
              <w:t>(1.0;</w:t>
            </w:r>
            <w:r w:rsidRPr="00496E82">
              <w:rPr>
                <w:sz w:val="24"/>
                <w:szCs w:val="24"/>
              </w:rPr>
              <w:t xml:space="preserve"> 0.75; 0.5; 0.25) с указанием вида работы (основная, совместительство)</w:t>
            </w:r>
          </w:p>
        </w:tc>
      </w:tr>
      <w:tr w:rsidR="00496E82" w:rsidRPr="00496E82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jc w:val="center"/>
              <w:rPr>
                <w:spacing w:val="-40"/>
                <w:sz w:val="24"/>
                <w:szCs w:val="24"/>
              </w:rPr>
            </w:pPr>
            <w:r w:rsidRPr="00496E82">
              <w:rPr>
                <w:spacing w:val="-40"/>
                <w:sz w:val="24"/>
                <w:szCs w:val="24"/>
              </w:rPr>
              <w:t>12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2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Итого  (стр. 10 х стр. 11)</w:t>
            </w:r>
          </w:p>
        </w:tc>
      </w:tr>
      <w:tr w:rsidR="00496E82" w:rsidRPr="00496E82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13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E82" w:rsidRPr="00496E82" w:rsidRDefault="00496E82" w:rsidP="004911EC">
            <w:pPr>
              <w:shd w:val="clear" w:color="auto" w:fill="FFFFFF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Дополнительные сведения</w:t>
            </w:r>
          </w:p>
        </w:tc>
      </w:tr>
    </w:tbl>
    <w:p w:rsidR="005C44BB" w:rsidRPr="00496E82" w:rsidRDefault="00496E82" w:rsidP="00496E82">
      <w:pPr>
        <w:pStyle w:val="a4"/>
        <w:keepNext/>
        <w:keepLines/>
        <w:pageBreakBefore/>
        <w:tabs>
          <w:tab w:val="left" w:pos="4860"/>
        </w:tabs>
        <w:spacing w:line="240" w:lineRule="auto"/>
        <w:ind w:left="284"/>
        <w:jc w:val="right"/>
        <w:rPr>
          <w:sz w:val="24"/>
          <w:szCs w:val="24"/>
        </w:rPr>
      </w:pPr>
      <w:r w:rsidRPr="00496E82">
        <w:rPr>
          <w:sz w:val="24"/>
          <w:szCs w:val="24"/>
        </w:rPr>
        <w:lastRenderedPageBreak/>
        <w:t>П</w:t>
      </w:r>
      <w:r w:rsidR="005C44BB" w:rsidRPr="00496E82">
        <w:rPr>
          <w:sz w:val="24"/>
          <w:szCs w:val="24"/>
        </w:rPr>
        <w:t>риложение № 6</w:t>
      </w:r>
    </w:p>
    <w:p w:rsidR="005C44BB" w:rsidRPr="00496E82" w:rsidRDefault="005C44BB" w:rsidP="00496E82">
      <w:pPr>
        <w:pStyle w:val="a4"/>
        <w:spacing w:line="240" w:lineRule="auto"/>
        <w:ind w:left="284"/>
        <w:jc w:val="right"/>
        <w:rPr>
          <w:sz w:val="24"/>
          <w:szCs w:val="24"/>
        </w:rPr>
      </w:pPr>
      <w:r w:rsidRPr="00496E82">
        <w:rPr>
          <w:sz w:val="24"/>
          <w:szCs w:val="24"/>
        </w:rPr>
        <w:t xml:space="preserve">к Положению о системе оплаты труда, </w:t>
      </w:r>
    </w:p>
    <w:p w:rsidR="005C44BB" w:rsidRPr="00496E82" w:rsidRDefault="005C44BB" w:rsidP="00496E82">
      <w:pPr>
        <w:pStyle w:val="a4"/>
        <w:spacing w:line="240" w:lineRule="auto"/>
        <w:ind w:left="284"/>
        <w:jc w:val="right"/>
        <w:rPr>
          <w:sz w:val="24"/>
          <w:szCs w:val="24"/>
        </w:rPr>
      </w:pPr>
      <w:r w:rsidRPr="00496E82">
        <w:rPr>
          <w:sz w:val="24"/>
          <w:szCs w:val="24"/>
        </w:rPr>
        <w:t xml:space="preserve">работников МУЗ «Кривошеинская ЦРБ» </w:t>
      </w:r>
    </w:p>
    <w:p w:rsidR="005C44BB" w:rsidRPr="00496E82" w:rsidRDefault="005C44BB" w:rsidP="00496E82">
      <w:pPr>
        <w:pStyle w:val="a4"/>
        <w:spacing w:line="240" w:lineRule="auto"/>
        <w:ind w:left="284"/>
        <w:jc w:val="right"/>
        <w:rPr>
          <w:sz w:val="24"/>
          <w:szCs w:val="24"/>
        </w:rPr>
      </w:pPr>
      <w:r w:rsidRPr="00496E82">
        <w:rPr>
          <w:sz w:val="24"/>
          <w:szCs w:val="24"/>
        </w:rPr>
        <w:t>муниципального образования Кривошеинский район</w:t>
      </w:r>
    </w:p>
    <w:p w:rsidR="005C44BB" w:rsidRPr="00496E82" w:rsidRDefault="005C44BB" w:rsidP="00496E82">
      <w:pPr>
        <w:pStyle w:val="a4"/>
        <w:spacing w:line="240" w:lineRule="auto"/>
        <w:ind w:left="284"/>
        <w:jc w:val="right"/>
        <w:rPr>
          <w:sz w:val="24"/>
          <w:szCs w:val="24"/>
        </w:rPr>
      </w:pPr>
    </w:p>
    <w:p w:rsidR="005C44BB" w:rsidRPr="00A801A3" w:rsidRDefault="005C44BB" w:rsidP="005C44BB">
      <w:pPr>
        <w:pStyle w:val="a4"/>
        <w:ind w:left="284"/>
        <w:rPr>
          <w:sz w:val="26"/>
          <w:szCs w:val="26"/>
        </w:rPr>
      </w:pPr>
    </w:p>
    <w:p w:rsidR="005C44BB" w:rsidRPr="00496E82" w:rsidRDefault="00C0685E" w:rsidP="005C44BB">
      <w:pPr>
        <w:pStyle w:val="a4"/>
        <w:ind w:left="284"/>
        <w:rPr>
          <w:sz w:val="24"/>
          <w:szCs w:val="24"/>
        </w:rPr>
      </w:pPr>
      <w:r>
        <w:rPr>
          <w:sz w:val="24"/>
          <w:szCs w:val="24"/>
        </w:rPr>
        <w:t>Р</w:t>
      </w:r>
      <w:r w:rsidR="005C44BB" w:rsidRPr="00496E82">
        <w:rPr>
          <w:sz w:val="24"/>
          <w:szCs w:val="24"/>
        </w:rPr>
        <w:t>азмер оклада (должностного оклада):</w:t>
      </w:r>
    </w:p>
    <w:p w:rsidR="005C44BB" w:rsidRPr="00496E82" w:rsidRDefault="005C44BB" w:rsidP="005C44BB">
      <w:pPr>
        <w:pStyle w:val="a4"/>
        <w:ind w:left="284"/>
        <w:jc w:val="right"/>
        <w:rPr>
          <w:sz w:val="24"/>
          <w:szCs w:val="24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5567"/>
        <w:gridCol w:w="1671"/>
      </w:tblGrid>
      <w:tr w:rsidR="005C44BB" w:rsidRPr="00496E82">
        <w:tc>
          <w:tcPr>
            <w:tcW w:w="1874" w:type="dxa"/>
            <w:vAlign w:val="center"/>
          </w:tcPr>
          <w:p w:rsidR="005C44BB" w:rsidRPr="00496E82" w:rsidRDefault="005C44BB" w:rsidP="004911EC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67" w:type="dxa"/>
            <w:vAlign w:val="center"/>
          </w:tcPr>
          <w:p w:rsidR="005C44BB" w:rsidRPr="00496E82" w:rsidRDefault="005C44BB" w:rsidP="004911EC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Требования к квалификации</w:t>
            </w:r>
          </w:p>
        </w:tc>
        <w:tc>
          <w:tcPr>
            <w:tcW w:w="1671" w:type="dxa"/>
          </w:tcPr>
          <w:p w:rsidR="005C44BB" w:rsidRPr="00496E82" w:rsidRDefault="005C44BB" w:rsidP="004911EC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Размер должностного оклада, руб.</w:t>
            </w:r>
          </w:p>
        </w:tc>
      </w:tr>
      <w:tr w:rsidR="005C44BB" w:rsidRPr="00496E82">
        <w:tc>
          <w:tcPr>
            <w:tcW w:w="7441" w:type="dxa"/>
            <w:gridSpan w:val="2"/>
            <w:vAlign w:val="center"/>
          </w:tcPr>
          <w:p w:rsidR="005C44BB" w:rsidRPr="00496E82" w:rsidRDefault="005C44BB" w:rsidP="004911E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C44BB" w:rsidRPr="00496E82" w:rsidRDefault="005C44BB" w:rsidP="00491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E82">
              <w:rPr>
                <w:b/>
                <w:sz w:val="24"/>
                <w:szCs w:val="24"/>
              </w:rPr>
              <w:t>ПКГ «Общеотраслевые должности служащих  третьего уровня»</w:t>
            </w:r>
            <w:r w:rsidRPr="00496E82">
              <w:rPr>
                <w:sz w:val="24"/>
                <w:szCs w:val="24"/>
              </w:rPr>
              <w:t xml:space="preserve">   </w:t>
            </w:r>
          </w:p>
          <w:p w:rsidR="005C44BB" w:rsidRPr="00496E82" w:rsidRDefault="005C44BB" w:rsidP="00491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671" w:type="dxa"/>
            <w:vAlign w:val="center"/>
          </w:tcPr>
          <w:p w:rsidR="005C44BB" w:rsidRPr="00496E82" w:rsidRDefault="005C44BB" w:rsidP="004911EC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6E82">
              <w:rPr>
                <w:b/>
                <w:sz w:val="24"/>
                <w:szCs w:val="24"/>
              </w:rPr>
              <w:t>3600 - 4300</w:t>
            </w:r>
          </w:p>
        </w:tc>
      </w:tr>
      <w:tr w:rsidR="005C44BB" w:rsidRPr="00496E82">
        <w:tc>
          <w:tcPr>
            <w:tcW w:w="7441" w:type="dxa"/>
            <w:gridSpan w:val="2"/>
          </w:tcPr>
          <w:p w:rsidR="005C44BB" w:rsidRPr="00496E82" w:rsidRDefault="005C44BB" w:rsidP="004911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6E82">
              <w:rPr>
                <w:b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671" w:type="dxa"/>
            <w:vAlign w:val="center"/>
          </w:tcPr>
          <w:p w:rsidR="005C44BB" w:rsidRPr="00496E82" w:rsidRDefault="005C44BB" w:rsidP="004911EC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6E82">
              <w:rPr>
                <w:b/>
                <w:sz w:val="24"/>
                <w:szCs w:val="24"/>
              </w:rPr>
              <w:t>3600</w:t>
            </w:r>
          </w:p>
        </w:tc>
      </w:tr>
      <w:tr w:rsidR="005C44BB" w:rsidRPr="00496E82">
        <w:tc>
          <w:tcPr>
            <w:tcW w:w="1874" w:type="dxa"/>
            <w:shd w:val="clear" w:color="auto" w:fill="auto"/>
            <w:vAlign w:val="center"/>
          </w:tcPr>
          <w:p w:rsidR="005C44BB" w:rsidRPr="00496E82" w:rsidRDefault="005C44BB" w:rsidP="004911E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Бухгалтер</w:t>
            </w:r>
          </w:p>
        </w:tc>
        <w:tc>
          <w:tcPr>
            <w:tcW w:w="5567" w:type="dxa"/>
          </w:tcPr>
          <w:p w:rsidR="005C44BB" w:rsidRPr="00496E82" w:rsidRDefault="005C44BB" w:rsidP="00491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E82">
              <w:rPr>
                <w:snapToGrid w:val="0"/>
                <w:sz w:val="24"/>
                <w:szCs w:val="24"/>
              </w:rPr>
              <w:t>Среднее специальное (экономическое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 (бухгалтер)</w:t>
            </w:r>
          </w:p>
        </w:tc>
        <w:tc>
          <w:tcPr>
            <w:tcW w:w="1671" w:type="dxa"/>
            <w:vAlign w:val="center"/>
          </w:tcPr>
          <w:p w:rsidR="005C44BB" w:rsidRPr="00496E82" w:rsidRDefault="005C44BB" w:rsidP="004911EC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3600</w:t>
            </w:r>
          </w:p>
        </w:tc>
      </w:tr>
      <w:tr w:rsidR="005C44BB" w:rsidRPr="00496E82">
        <w:tc>
          <w:tcPr>
            <w:tcW w:w="7441" w:type="dxa"/>
            <w:gridSpan w:val="2"/>
            <w:shd w:val="clear" w:color="auto" w:fill="auto"/>
            <w:vAlign w:val="center"/>
          </w:tcPr>
          <w:p w:rsidR="005C44BB" w:rsidRPr="00496E82" w:rsidRDefault="005C44BB" w:rsidP="004911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6E82">
              <w:rPr>
                <w:b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671" w:type="dxa"/>
            <w:vAlign w:val="center"/>
          </w:tcPr>
          <w:p w:rsidR="005C44BB" w:rsidRPr="00496E82" w:rsidRDefault="005C44BB" w:rsidP="004911EC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6E82">
              <w:rPr>
                <w:b/>
                <w:sz w:val="24"/>
                <w:szCs w:val="24"/>
              </w:rPr>
              <w:t>3700</w:t>
            </w:r>
          </w:p>
        </w:tc>
      </w:tr>
      <w:tr w:rsidR="005C44BB" w:rsidRPr="00496E82">
        <w:tc>
          <w:tcPr>
            <w:tcW w:w="1874" w:type="dxa"/>
            <w:shd w:val="clear" w:color="auto" w:fill="auto"/>
            <w:vAlign w:val="center"/>
          </w:tcPr>
          <w:p w:rsidR="005C44BB" w:rsidRPr="00496E82" w:rsidRDefault="005C44BB" w:rsidP="004911E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Бухгалтер</w:t>
            </w:r>
          </w:p>
        </w:tc>
        <w:tc>
          <w:tcPr>
            <w:tcW w:w="5567" w:type="dxa"/>
          </w:tcPr>
          <w:p w:rsidR="005C44BB" w:rsidRPr="00496E82" w:rsidRDefault="005C44BB" w:rsidP="00491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 xml:space="preserve">   Высшее экономическое образование без предъявления требований к стажу работы или среднее специальное (экономическое) образование и стаж работы в должности бухгалтера не менее 3 лет (бухгалтер II категории)</w:t>
            </w:r>
          </w:p>
        </w:tc>
        <w:tc>
          <w:tcPr>
            <w:tcW w:w="1671" w:type="dxa"/>
            <w:vAlign w:val="center"/>
          </w:tcPr>
          <w:p w:rsidR="005C44BB" w:rsidRPr="00496E82" w:rsidRDefault="005C44BB" w:rsidP="004911EC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3700</w:t>
            </w:r>
          </w:p>
        </w:tc>
      </w:tr>
      <w:tr w:rsidR="005C44BB" w:rsidRPr="00496E82">
        <w:tc>
          <w:tcPr>
            <w:tcW w:w="7441" w:type="dxa"/>
            <w:gridSpan w:val="2"/>
            <w:shd w:val="clear" w:color="auto" w:fill="auto"/>
            <w:vAlign w:val="center"/>
          </w:tcPr>
          <w:p w:rsidR="005C44BB" w:rsidRPr="00496E82" w:rsidRDefault="005C44BB" w:rsidP="004911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6E82">
              <w:rPr>
                <w:b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671" w:type="dxa"/>
            <w:vAlign w:val="center"/>
          </w:tcPr>
          <w:p w:rsidR="005C44BB" w:rsidRPr="00496E82" w:rsidRDefault="005C44BB" w:rsidP="004911EC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6E82">
              <w:rPr>
                <w:b/>
                <w:sz w:val="24"/>
                <w:szCs w:val="24"/>
              </w:rPr>
              <w:t>3850</w:t>
            </w:r>
          </w:p>
        </w:tc>
      </w:tr>
      <w:tr w:rsidR="005C44BB" w:rsidRPr="00496E82">
        <w:tc>
          <w:tcPr>
            <w:tcW w:w="1874" w:type="dxa"/>
            <w:shd w:val="clear" w:color="auto" w:fill="auto"/>
            <w:vAlign w:val="center"/>
          </w:tcPr>
          <w:p w:rsidR="005C44BB" w:rsidRPr="00496E82" w:rsidRDefault="005C44BB" w:rsidP="004911E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Бухгалтер</w:t>
            </w:r>
          </w:p>
        </w:tc>
        <w:tc>
          <w:tcPr>
            <w:tcW w:w="5567" w:type="dxa"/>
          </w:tcPr>
          <w:p w:rsidR="005C44BB" w:rsidRPr="00496E82" w:rsidRDefault="005C44BB" w:rsidP="00491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Высшее экономическое образование и стаж работы в должности бухгалтера II категории не менее 3 лет (бухгалтер I категории)</w:t>
            </w:r>
          </w:p>
        </w:tc>
        <w:tc>
          <w:tcPr>
            <w:tcW w:w="1671" w:type="dxa"/>
            <w:vAlign w:val="center"/>
          </w:tcPr>
          <w:p w:rsidR="005C44BB" w:rsidRPr="00496E82" w:rsidRDefault="005C44BB" w:rsidP="004911EC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3850</w:t>
            </w:r>
          </w:p>
        </w:tc>
      </w:tr>
      <w:tr w:rsidR="005C44BB" w:rsidRPr="00496E82">
        <w:tc>
          <w:tcPr>
            <w:tcW w:w="7441" w:type="dxa"/>
            <w:gridSpan w:val="2"/>
            <w:shd w:val="clear" w:color="auto" w:fill="auto"/>
            <w:vAlign w:val="center"/>
          </w:tcPr>
          <w:p w:rsidR="005C44BB" w:rsidRPr="00496E82" w:rsidRDefault="005C44BB" w:rsidP="004911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6E82">
              <w:rPr>
                <w:b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671" w:type="dxa"/>
            <w:vAlign w:val="center"/>
          </w:tcPr>
          <w:p w:rsidR="005C44BB" w:rsidRPr="00496E82" w:rsidRDefault="005C44BB" w:rsidP="004911EC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6E82">
              <w:rPr>
                <w:b/>
                <w:sz w:val="24"/>
                <w:szCs w:val="24"/>
              </w:rPr>
              <w:t>4000</w:t>
            </w:r>
          </w:p>
        </w:tc>
      </w:tr>
      <w:tr w:rsidR="005C44BB" w:rsidRPr="00496E82">
        <w:tc>
          <w:tcPr>
            <w:tcW w:w="1874" w:type="dxa"/>
            <w:shd w:val="clear" w:color="auto" w:fill="auto"/>
            <w:vAlign w:val="center"/>
          </w:tcPr>
          <w:p w:rsidR="005C44BB" w:rsidRPr="00496E82" w:rsidRDefault="005C44BB" w:rsidP="004911E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Бухгалтер</w:t>
            </w:r>
          </w:p>
        </w:tc>
        <w:tc>
          <w:tcPr>
            <w:tcW w:w="5567" w:type="dxa"/>
          </w:tcPr>
          <w:p w:rsidR="005C44BB" w:rsidRPr="00496E82" w:rsidRDefault="005C44BB" w:rsidP="00491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Высшее экономическое образование и стаж работы в должности бухгалтера I категории не менее 2 - 3 лет (ведущий бухгалтер)</w:t>
            </w:r>
          </w:p>
        </w:tc>
        <w:tc>
          <w:tcPr>
            <w:tcW w:w="1671" w:type="dxa"/>
            <w:vAlign w:val="center"/>
          </w:tcPr>
          <w:p w:rsidR="005C44BB" w:rsidRPr="00496E82" w:rsidRDefault="005C44BB" w:rsidP="004911EC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6E82">
              <w:rPr>
                <w:sz w:val="24"/>
                <w:szCs w:val="24"/>
              </w:rPr>
              <w:t>4000</w:t>
            </w:r>
          </w:p>
        </w:tc>
      </w:tr>
      <w:tr w:rsidR="005C44BB" w:rsidRPr="00496E82">
        <w:tc>
          <w:tcPr>
            <w:tcW w:w="7441" w:type="dxa"/>
            <w:gridSpan w:val="2"/>
            <w:shd w:val="clear" w:color="auto" w:fill="auto"/>
            <w:vAlign w:val="center"/>
          </w:tcPr>
          <w:p w:rsidR="005C44BB" w:rsidRPr="00496E82" w:rsidRDefault="005C44BB" w:rsidP="004911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6E82">
              <w:rPr>
                <w:b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671" w:type="dxa"/>
            <w:vAlign w:val="center"/>
          </w:tcPr>
          <w:p w:rsidR="005C44BB" w:rsidRPr="00496E82" w:rsidRDefault="005C44BB" w:rsidP="004911EC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6E82">
              <w:rPr>
                <w:b/>
                <w:sz w:val="24"/>
                <w:szCs w:val="24"/>
              </w:rPr>
              <w:t>4300</w:t>
            </w:r>
          </w:p>
        </w:tc>
      </w:tr>
    </w:tbl>
    <w:p w:rsidR="005C44BB" w:rsidRDefault="005C44BB" w:rsidP="005C44BB">
      <w:pPr>
        <w:pStyle w:val="a4"/>
        <w:ind w:left="284"/>
        <w:rPr>
          <w:sz w:val="26"/>
          <w:szCs w:val="26"/>
        </w:rPr>
      </w:pPr>
    </w:p>
    <w:p w:rsidR="00E94373" w:rsidRDefault="00E94373" w:rsidP="005C44BB">
      <w:pPr>
        <w:pStyle w:val="a4"/>
        <w:ind w:left="284"/>
        <w:rPr>
          <w:sz w:val="26"/>
          <w:szCs w:val="26"/>
        </w:rPr>
      </w:pPr>
    </w:p>
    <w:p w:rsidR="00E94373" w:rsidRDefault="00E94373" w:rsidP="005C44BB">
      <w:pPr>
        <w:pStyle w:val="a4"/>
        <w:ind w:left="284"/>
        <w:rPr>
          <w:sz w:val="26"/>
          <w:szCs w:val="26"/>
        </w:rPr>
      </w:pPr>
    </w:p>
    <w:p w:rsidR="00E94373" w:rsidRDefault="00E94373" w:rsidP="005C44BB">
      <w:pPr>
        <w:pStyle w:val="a4"/>
        <w:ind w:left="284"/>
        <w:rPr>
          <w:sz w:val="26"/>
          <w:szCs w:val="26"/>
        </w:rPr>
      </w:pPr>
    </w:p>
    <w:p w:rsidR="00E94373" w:rsidRDefault="00E94373" w:rsidP="005C44BB">
      <w:pPr>
        <w:pStyle w:val="a4"/>
        <w:ind w:left="284"/>
        <w:rPr>
          <w:sz w:val="26"/>
          <w:szCs w:val="26"/>
        </w:rPr>
      </w:pPr>
    </w:p>
    <w:p w:rsidR="00E94373" w:rsidRDefault="00E94373" w:rsidP="005C44BB">
      <w:pPr>
        <w:pStyle w:val="a4"/>
        <w:ind w:left="284"/>
        <w:rPr>
          <w:sz w:val="26"/>
          <w:szCs w:val="26"/>
        </w:rPr>
      </w:pPr>
    </w:p>
    <w:p w:rsidR="00E94373" w:rsidRDefault="00E94373" w:rsidP="005C44BB">
      <w:pPr>
        <w:pStyle w:val="a4"/>
        <w:ind w:left="284"/>
        <w:rPr>
          <w:sz w:val="26"/>
          <w:szCs w:val="26"/>
        </w:rPr>
      </w:pPr>
    </w:p>
    <w:p w:rsidR="00E94373" w:rsidRDefault="00E94373" w:rsidP="005C44BB">
      <w:pPr>
        <w:pStyle w:val="a4"/>
        <w:ind w:left="284"/>
        <w:rPr>
          <w:sz w:val="26"/>
          <w:szCs w:val="26"/>
        </w:rPr>
      </w:pPr>
    </w:p>
    <w:p w:rsidR="00E94373" w:rsidRDefault="00E94373" w:rsidP="005C44BB">
      <w:pPr>
        <w:pStyle w:val="a4"/>
        <w:ind w:left="284"/>
        <w:rPr>
          <w:sz w:val="26"/>
          <w:szCs w:val="26"/>
        </w:rPr>
      </w:pPr>
    </w:p>
    <w:p w:rsidR="00E94373" w:rsidRDefault="00E94373" w:rsidP="005C44BB">
      <w:pPr>
        <w:pStyle w:val="a4"/>
        <w:ind w:left="284"/>
        <w:rPr>
          <w:sz w:val="26"/>
          <w:szCs w:val="26"/>
        </w:rPr>
      </w:pPr>
    </w:p>
    <w:p w:rsidR="00E94373" w:rsidRDefault="00E94373" w:rsidP="005C44BB">
      <w:pPr>
        <w:pStyle w:val="a4"/>
        <w:ind w:left="284"/>
        <w:rPr>
          <w:sz w:val="26"/>
          <w:szCs w:val="26"/>
        </w:rPr>
      </w:pPr>
    </w:p>
    <w:p w:rsidR="00E94373" w:rsidRDefault="00E94373" w:rsidP="005C44BB">
      <w:pPr>
        <w:pStyle w:val="a4"/>
        <w:ind w:left="284"/>
        <w:rPr>
          <w:sz w:val="26"/>
          <w:szCs w:val="26"/>
        </w:rPr>
      </w:pPr>
    </w:p>
    <w:p w:rsidR="00E94373" w:rsidRDefault="00E94373" w:rsidP="005C44BB">
      <w:pPr>
        <w:pStyle w:val="a4"/>
        <w:ind w:left="284"/>
        <w:rPr>
          <w:sz w:val="26"/>
          <w:szCs w:val="26"/>
        </w:rPr>
      </w:pPr>
    </w:p>
    <w:p w:rsidR="00E94373" w:rsidRDefault="00E94373" w:rsidP="005C44BB">
      <w:pPr>
        <w:pStyle w:val="a4"/>
        <w:ind w:left="284"/>
        <w:rPr>
          <w:sz w:val="26"/>
          <w:szCs w:val="26"/>
        </w:rPr>
      </w:pPr>
    </w:p>
    <w:p w:rsidR="00C0685E" w:rsidRPr="00C0685E" w:rsidRDefault="00C0685E" w:rsidP="00C0685E">
      <w:pPr>
        <w:ind w:right="-464"/>
        <w:jc w:val="right"/>
        <w:rPr>
          <w:sz w:val="24"/>
          <w:szCs w:val="24"/>
        </w:rPr>
      </w:pPr>
      <w:r w:rsidRPr="00C0685E">
        <w:rPr>
          <w:sz w:val="24"/>
          <w:szCs w:val="24"/>
        </w:rPr>
        <w:t>Приложение № 7</w:t>
      </w:r>
    </w:p>
    <w:p w:rsidR="00C0685E" w:rsidRPr="00C0685E" w:rsidRDefault="00C0685E" w:rsidP="00C0685E">
      <w:pPr>
        <w:ind w:right="-464"/>
        <w:jc w:val="right"/>
        <w:rPr>
          <w:sz w:val="24"/>
          <w:szCs w:val="24"/>
        </w:rPr>
      </w:pPr>
      <w:r w:rsidRPr="00C0685E">
        <w:rPr>
          <w:sz w:val="24"/>
          <w:szCs w:val="24"/>
        </w:rPr>
        <w:t xml:space="preserve">                                                                              К Положению о системе оплаты труда</w:t>
      </w:r>
    </w:p>
    <w:p w:rsidR="00C0685E" w:rsidRPr="00C0685E" w:rsidRDefault="00C0685E" w:rsidP="00C0685E">
      <w:pPr>
        <w:ind w:right="-464"/>
        <w:jc w:val="right"/>
        <w:rPr>
          <w:sz w:val="24"/>
          <w:szCs w:val="24"/>
        </w:rPr>
      </w:pPr>
      <w:r w:rsidRPr="00C0685E">
        <w:rPr>
          <w:sz w:val="24"/>
          <w:szCs w:val="24"/>
        </w:rPr>
        <w:t xml:space="preserve">                                                                            </w:t>
      </w:r>
      <w:r w:rsidR="00F5007A">
        <w:rPr>
          <w:sz w:val="24"/>
          <w:szCs w:val="24"/>
        </w:rPr>
        <w:t>р</w:t>
      </w:r>
      <w:r w:rsidRPr="00C0685E">
        <w:rPr>
          <w:sz w:val="24"/>
          <w:szCs w:val="24"/>
        </w:rPr>
        <w:t>аботников МУЗ «Кривошеинская ЦРБ»</w:t>
      </w:r>
    </w:p>
    <w:p w:rsidR="00C0685E" w:rsidRPr="00C0685E" w:rsidRDefault="00C0685E" w:rsidP="00C0685E">
      <w:pPr>
        <w:ind w:right="-464"/>
        <w:jc w:val="right"/>
        <w:rPr>
          <w:sz w:val="24"/>
          <w:szCs w:val="24"/>
        </w:rPr>
      </w:pPr>
      <w:r w:rsidRPr="00C0685E">
        <w:rPr>
          <w:sz w:val="24"/>
          <w:szCs w:val="24"/>
        </w:rPr>
        <w:t xml:space="preserve">                                                     Муниципального образования Кривошеинский район</w:t>
      </w:r>
    </w:p>
    <w:p w:rsidR="00C0685E" w:rsidRDefault="00C0685E" w:rsidP="00C0685E">
      <w:pPr>
        <w:ind w:right="-464"/>
        <w:rPr>
          <w:sz w:val="28"/>
          <w:szCs w:val="28"/>
        </w:rPr>
      </w:pPr>
    </w:p>
    <w:p w:rsidR="00C0685E" w:rsidRPr="00F5007A" w:rsidRDefault="00C0685E" w:rsidP="00C0685E">
      <w:pPr>
        <w:ind w:right="-464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</w:t>
      </w:r>
      <w:r w:rsidRPr="00F5007A">
        <w:rPr>
          <w:b/>
          <w:sz w:val="24"/>
          <w:szCs w:val="24"/>
        </w:rPr>
        <w:t>Размеры выплат за работу в ночное время</w:t>
      </w:r>
    </w:p>
    <w:p w:rsidR="00C0685E" w:rsidRPr="00F5007A" w:rsidRDefault="00C0685E" w:rsidP="00C0685E">
      <w:pPr>
        <w:ind w:right="-464"/>
        <w:rPr>
          <w:sz w:val="24"/>
          <w:szCs w:val="24"/>
        </w:rPr>
      </w:pPr>
    </w:p>
    <w:p w:rsidR="00C0685E" w:rsidRPr="00F5007A" w:rsidRDefault="00C0685E" w:rsidP="00F5007A">
      <w:pPr>
        <w:ind w:right="-464"/>
        <w:jc w:val="both"/>
        <w:rPr>
          <w:sz w:val="24"/>
          <w:szCs w:val="24"/>
        </w:rPr>
      </w:pPr>
      <w:r w:rsidRPr="00F5007A">
        <w:rPr>
          <w:sz w:val="24"/>
          <w:szCs w:val="24"/>
        </w:rPr>
        <w:t xml:space="preserve">      В соответствие с постановлением Главы Администрации Кривошеинского района от 07.06.2008 года № 248 «О новых системах оплаты труда работников муниципальных учреждений, в соответствии с п.11 «Положения о системе оплаты труда работников МУЗ «Кривошеинская ЦРБ» муниципального образования Кривошеинский район,</w:t>
      </w:r>
    </w:p>
    <w:p w:rsidR="00C0685E" w:rsidRPr="00F5007A" w:rsidRDefault="00C0685E" w:rsidP="00C0685E">
      <w:pPr>
        <w:ind w:right="-464"/>
        <w:rPr>
          <w:sz w:val="24"/>
          <w:szCs w:val="24"/>
        </w:rPr>
      </w:pPr>
      <w:r w:rsidRPr="00F5007A">
        <w:rPr>
          <w:sz w:val="24"/>
          <w:szCs w:val="24"/>
        </w:rPr>
        <w:t xml:space="preserve">     Производить:</w:t>
      </w:r>
    </w:p>
    <w:p w:rsidR="00C0685E" w:rsidRPr="00F5007A" w:rsidRDefault="00C0685E" w:rsidP="00F5007A">
      <w:pPr>
        <w:numPr>
          <w:ilvl w:val="0"/>
          <w:numId w:val="4"/>
        </w:numPr>
        <w:ind w:right="-464"/>
        <w:jc w:val="both"/>
        <w:rPr>
          <w:sz w:val="24"/>
          <w:szCs w:val="24"/>
        </w:rPr>
      </w:pPr>
      <w:r w:rsidRPr="00F5007A">
        <w:rPr>
          <w:sz w:val="24"/>
          <w:szCs w:val="24"/>
        </w:rPr>
        <w:t xml:space="preserve">С 01 апреля 2010 года компенсационные выплаты за работу в ночное время в размере 20% часовой тарифной ставки </w:t>
      </w:r>
      <w:r w:rsidR="007858E1">
        <w:rPr>
          <w:sz w:val="24"/>
          <w:szCs w:val="24"/>
        </w:rPr>
        <w:t xml:space="preserve">оплачивать дежурным врачам по больнице, постовым медицинским сестрам и постовому младшему медицинскому персоналу </w:t>
      </w:r>
      <w:r w:rsidRPr="00F5007A">
        <w:rPr>
          <w:sz w:val="24"/>
          <w:szCs w:val="24"/>
        </w:rPr>
        <w:t>(оклада за каждый час работы в ночное время);</w:t>
      </w:r>
    </w:p>
    <w:p w:rsidR="00C0685E" w:rsidRPr="00F5007A" w:rsidRDefault="004318A2" w:rsidP="00C0685E">
      <w:pPr>
        <w:numPr>
          <w:ilvl w:val="0"/>
          <w:numId w:val="4"/>
        </w:numPr>
        <w:ind w:right="-464"/>
        <w:rPr>
          <w:sz w:val="24"/>
          <w:szCs w:val="24"/>
        </w:rPr>
      </w:pPr>
      <w:r>
        <w:rPr>
          <w:sz w:val="24"/>
          <w:szCs w:val="24"/>
        </w:rPr>
        <w:t>работникам отделения скорой помощи: фельдшера, водител</w:t>
      </w:r>
      <w:r w:rsidR="009A3E79">
        <w:rPr>
          <w:sz w:val="24"/>
          <w:szCs w:val="24"/>
        </w:rPr>
        <w:t>и и медицинские сестры по приему</w:t>
      </w:r>
      <w:r>
        <w:rPr>
          <w:sz w:val="24"/>
          <w:szCs w:val="24"/>
        </w:rPr>
        <w:t xml:space="preserve"> вызовов;</w:t>
      </w:r>
      <w:r w:rsidR="00C0685E" w:rsidRPr="00F5007A">
        <w:rPr>
          <w:sz w:val="24"/>
          <w:szCs w:val="24"/>
        </w:rPr>
        <w:t xml:space="preserve"> медперсоналу операционного блока хирургического отделения</w:t>
      </w:r>
      <w:r>
        <w:rPr>
          <w:sz w:val="24"/>
          <w:szCs w:val="24"/>
        </w:rPr>
        <w:t>,</w:t>
      </w:r>
      <w:r w:rsidR="00C0685E" w:rsidRPr="00F5007A">
        <w:rPr>
          <w:sz w:val="24"/>
          <w:szCs w:val="24"/>
        </w:rPr>
        <w:t xml:space="preserve"> </w:t>
      </w:r>
    </w:p>
    <w:p w:rsidR="007858E1" w:rsidRPr="008F4960" w:rsidRDefault="00B51F64" w:rsidP="003C4E53">
      <w:pPr>
        <w:tabs>
          <w:tab w:val="num" w:pos="3060"/>
        </w:tabs>
        <w:ind w:left="709" w:hanging="349"/>
        <w:rPr>
          <w:b/>
          <w:bCs/>
          <w:i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24"/>
          <w:szCs w:val="24"/>
        </w:rPr>
        <w:t xml:space="preserve">     врачам анестезиологам-</w:t>
      </w:r>
      <w:r w:rsidR="00C0685E" w:rsidRPr="00F5007A">
        <w:rPr>
          <w:sz w:val="24"/>
          <w:szCs w:val="24"/>
        </w:rPr>
        <w:t>реаниматологам, медицинским сестрам</w:t>
      </w:r>
      <w:r>
        <w:rPr>
          <w:sz w:val="24"/>
          <w:szCs w:val="24"/>
        </w:rPr>
        <w:t>-</w:t>
      </w:r>
      <w:r w:rsidR="007C43D0">
        <w:rPr>
          <w:sz w:val="24"/>
          <w:szCs w:val="24"/>
        </w:rPr>
        <w:t xml:space="preserve"> </w:t>
      </w:r>
      <w:r w:rsidR="00C0685E" w:rsidRPr="00F5007A">
        <w:rPr>
          <w:sz w:val="24"/>
          <w:szCs w:val="24"/>
        </w:rPr>
        <w:t>анес</w:t>
      </w:r>
      <w:r>
        <w:rPr>
          <w:sz w:val="24"/>
          <w:szCs w:val="24"/>
        </w:rPr>
        <w:t>тезист</w:t>
      </w:r>
      <w:r w:rsidR="00AB24C0">
        <w:rPr>
          <w:sz w:val="24"/>
          <w:szCs w:val="24"/>
        </w:rPr>
        <w:t>к</w:t>
      </w:r>
      <w:r w:rsidR="004A6DDD">
        <w:rPr>
          <w:sz w:val="24"/>
          <w:szCs w:val="24"/>
        </w:rPr>
        <w:t>ам</w:t>
      </w:r>
      <w:r w:rsidR="004318A2">
        <w:rPr>
          <w:sz w:val="24"/>
          <w:szCs w:val="24"/>
        </w:rPr>
        <w:t>;</w:t>
      </w:r>
      <w:r w:rsidR="004318A2" w:rsidRPr="008F4960">
        <w:rPr>
          <w:b/>
          <w:bCs/>
          <w:i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7858E1">
        <w:rPr>
          <w:bCs/>
          <w:sz w:val="24"/>
          <w:szCs w:val="24"/>
        </w:rPr>
        <w:t>в</w:t>
      </w:r>
      <w:r w:rsidR="00E13196">
        <w:rPr>
          <w:bCs/>
          <w:sz w:val="24"/>
          <w:szCs w:val="24"/>
        </w:rPr>
        <w:t>рачам -</w:t>
      </w:r>
      <w:r w:rsidR="002B3020">
        <w:rPr>
          <w:bCs/>
          <w:sz w:val="24"/>
          <w:szCs w:val="24"/>
        </w:rPr>
        <w:t>специалистов</w:t>
      </w:r>
      <w:r w:rsidR="004318A2" w:rsidRPr="007858E1">
        <w:rPr>
          <w:bCs/>
          <w:sz w:val="24"/>
          <w:szCs w:val="24"/>
        </w:rPr>
        <w:t xml:space="preserve"> всех наименований при оказании экстренной помощи</w:t>
      </w:r>
      <w:r w:rsidR="007858E1" w:rsidRPr="007858E1">
        <w:rPr>
          <w:bCs/>
          <w:sz w:val="24"/>
          <w:szCs w:val="24"/>
        </w:rPr>
        <w:t xml:space="preserve">, </w:t>
      </w:r>
      <w:r w:rsidR="007858E1">
        <w:rPr>
          <w:bCs/>
          <w:sz w:val="24"/>
          <w:szCs w:val="24"/>
        </w:rPr>
        <w:t>л</w:t>
      </w:r>
      <w:r w:rsidR="007858E1" w:rsidRPr="007858E1">
        <w:rPr>
          <w:bCs/>
          <w:sz w:val="24"/>
          <w:szCs w:val="24"/>
        </w:rPr>
        <w:t>аборанты КДЛ</w:t>
      </w:r>
    </w:p>
    <w:p w:rsidR="00C0685E" w:rsidRDefault="00C0685E" w:rsidP="003C4E53">
      <w:pPr>
        <w:ind w:left="567" w:right="-464" w:firstLine="142"/>
        <w:rPr>
          <w:sz w:val="24"/>
          <w:szCs w:val="24"/>
        </w:rPr>
      </w:pPr>
      <w:r w:rsidRPr="00F5007A">
        <w:rPr>
          <w:sz w:val="24"/>
          <w:szCs w:val="24"/>
        </w:rPr>
        <w:t>допл</w:t>
      </w:r>
      <w:r w:rsidR="004318A2">
        <w:rPr>
          <w:sz w:val="24"/>
          <w:szCs w:val="24"/>
        </w:rPr>
        <w:t xml:space="preserve">ату за работу в ночное время, </w:t>
      </w:r>
      <w:r w:rsidRPr="00F5007A">
        <w:rPr>
          <w:sz w:val="24"/>
          <w:szCs w:val="24"/>
        </w:rPr>
        <w:t xml:space="preserve"> соответственно в размере 50% часовой тарифной ставки</w:t>
      </w:r>
      <w:r w:rsidR="00874865">
        <w:rPr>
          <w:sz w:val="24"/>
          <w:szCs w:val="24"/>
        </w:rPr>
        <w:t>.</w:t>
      </w:r>
    </w:p>
    <w:p w:rsidR="00874865" w:rsidRDefault="00874865" w:rsidP="00C0685E">
      <w:pPr>
        <w:ind w:left="360" w:right="-464"/>
        <w:rPr>
          <w:sz w:val="24"/>
          <w:szCs w:val="24"/>
        </w:rPr>
      </w:pPr>
    </w:p>
    <w:p w:rsidR="00874865" w:rsidRDefault="00874865" w:rsidP="00C0685E">
      <w:pPr>
        <w:ind w:left="360" w:right="-464"/>
        <w:rPr>
          <w:sz w:val="24"/>
          <w:szCs w:val="24"/>
        </w:rPr>
      </w:pPr>
    </w:p>
    <w:p w:rsidR="00874865" w:rsidRDefault="00874865" w:rsidP="00C0685E">
      <w:pPr>
        <w:ind w:left="360" w:right="-464"/>
        <w:rPr>
          <w:sz w:val="24"/>
          <w:szCs w:val="24"/>
        </w:rPr>
      </w:pPr>
    </w:p>
    <w:p w:rsidR="00874865" w:rsidRDefault="00874865" w:rsidP="00C0685E">
      <w:pPr>
        <w:ind w:left="360" w:right="-464"/>
        <w:rPr>
          <w:sz w:val="24"/>
          <w:szCs w:val="24"/>
        </w:rPr>
      </w:pPr>
    </w:p>
    <w:p w:rsidR="00874865" w:rsidRPr="00F5007A" w:rsidRDefault="00874865" w:rsidP="00C0685E">
      <w:pPr>
        <w:ind w:left="360" w:right="-464"/>
        <w:rPr>
          <w:sz w:val="24"/>
          <w:szCs w:val="24"/>
        </w:rPr>
      </w:pPr>
    </w:p>
    <w:p w:rsidR="00C0685E" w:rsidRPr="00CD4A00" w:rsidRDefault="00C0685E" w:rsidP="00C0685E">
      <w:pPr>
        <w:ind w:right="-464"/>
        <w:rPr>
          <w:sz w:val="28"/>
          <w:szCs w:val="28"/>
        </w:rPr>
      </w:pPr>
    </w:p>
    <w:p w:rsidR="00F5007A" w:rsidRPr="00C0685E" w:rsidRDefault="00F5007A" w:rsidP="00F5007A">
      <w:pPr>
        <w:ind w:right="-464"/>
        <w:jc w:val="right"/>
        <w:rPr>
          <w:sz w:val="24"/>
          <w:szCs w:val="24"/>
        </w:rPr>
      </w:pPr>
      <w:r w:rsidRPr="00C0685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8</w:t>
      </w:r>
    </w:p>
    <w:p w:rsidR="00F5007A" w:rsidRPr="00C0685E" w:rsidRDefault="00F5007A" w:rsidP="00F5007A">
      <w:pPr>
        <w:ind w:right="-464"/>
        <w:jc w:val="right"/>
        <w:rPr>
          <w:sz w:val="24"/>
          <w:szCs w:val="24"/>
        </w:rPr>
      </w:pPr>
      <w:r w:rsidRPr="00C0685E">
        <w:rPr>
          <w:sz w:val="24"/>
          <w:szCs w:val="24"/>
        </w:rPr>
        <w:t xml:space="preserve">                                                                              К Положению о системе оплаты труда</w:t>
      </w:r>
    </w:p>
    <w:p w:rsidR="00F5007A" w:rsidRPr="00C0685E" w:rsidRDefault="00F5007A" w:rsidP="00F5007A">
      <w:pPr>
        <w:ind w:right="-464"/>
        <w:jc w:val="right"/>
        <w:rPr>
          <w:sz w:val="24"/>
          <w:szCs w:val="24"/>
        </w:rPr>
      </w:pPr>
      <w:r w:rsidRPr="00C0685E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>р</w:t>
      </w:r>
      <w:r w:rsidRPr="00C0685E">
        <w:rPr>
          <w:sz w:val="24"/>
          <w:szCs w:val="24"/>
        </w:rPr>
        <w:t>аботников МУЗ «Кривошеинская ЦРБ»</w:t>
      </w:r>
    </w:p>
    <w:p w:rsidR="00F5007A" w:rsidRDefault="00F5007A" w:rsidP="00F5007A">
      <w:pPr>
        <w:ind w:right="-464"/>
        <w:jc w:val="right"/>
        <w:rPr>
          <w:sz w:val="24"/>
          <w:szCs w:val="24"/>
        </w:rPr>
      </w:pPr>
      <w:r w:rsidRPr="00C0685E">
        <w:rPr>
          <w:sz w:val="24"/>
          <w:szCs w:val="24"/>
        </w:rPr>
        <w:t xml:space="preserve">                                                     Муниципального образования Кривошеинский район</w:t>
      </w:r>
    </w:p>
    <w:p w:rsidR="00D87C45" w:rsidRDefault="00D87C45" w:rsidP="00F5007A">
      <w:pPr>
        <w:ind w:right="-464"/>
        <w:jc w:val="right"/>
        <w:rPr>
          <w:sz w:val="24"/>
          <w:szCs w:val="24"/>
        </w:rPr>
      </w:pPr>
    </w:p>
    <w:p w:rsidR="00C17E08" w:rsidRPr="00D87C45" w:rsidRDefault="00D87C45" w:rsidP="00C17E08">
      <w:pPr>
        <w:ind w:right="-464"/>
        <w:jc w:val="center"/>
        <w:rPr>
          <w:b/>
          <w:sz w:val="24"/>
          <w:szCs w:val="24"/>
        </w:rPr>
      </w:pPr>
      <w:r w:rsidRPr="00D87C45">
        <w:rPr>
          <w:b/>
          <w:sz w:val="24"/>
          <w:szCs w:val="24"/>
        </w:rPr>
        <w:t>Оказание экстренной и неотложной помощи.</w:t>
      </w:r>
    </w:p>
    <w:p w:rsidR="00C17E08" w:rsidRDefault="000C4B12" w:rsidP="005C44BB">
      <w:pPr>
        <w:pStyle w:val="a8"/>
        <w:rPr>
          <w:sz w:val="24"/>
          <w:szCs w:val="24"/>
        </w:rPr>
      </w:pPr>
      <w:r>
        <w:rPr>
          <w:sz w:val="24"/>
          <w:szCs w:val="24"/>
        </w:rPr>
        <w:t>О</w:t>
      </w:r>
      <w:r w:rsidR="00C17E08">
        <w:rPr>
          <w:sz w:val="24"/>
          <w:szCs w:val="24"/>
        </w:rPr>
        <w:t>казание экс</w:t>
      </w:r>
      <w:r w:rsidR="005A0560">
        <w:rPr>
          <w:sz w:val="24"/>
          <w:szCs w:val="24"/>
        </w:rPr>
        <w:t xml:space="preserve">тренной и неотложной помощи </w:t>
      </w:r>
      <w:r w:rsidR="00C17E08">
        <w:rPr>
          <w:sz w:val="24"/>
          <w:szCs w:val="24"/>
        </w:rPr>
        <w:t xml:space="preserve"> осуществляется специалистами:</w:t>
      </w:r>
    </w:p>
    <w:p w:rsidR="00C17E08" w:rsidRDefault="00C17E08" w:rsidP="005C44BB">
      <w:pPr>
        <w:pStyle w:val="a8"/>
        <w:rPr>
          <w:sz w:val="24"/>
          <w:szCs w:val="24"/>
        </w:rPr>
      </w:pPr>
      <w:r>
        <w:rPr>
          <w:sz w:val="24"/>
          <w:szCs w:val="24"/>
        </w:rPr>
        <w:t>врачами: хирург</w:t>
      </w:r>
      <w:r w:rsidR="00E41C7B">
        <w:rPr>
          <w:sz w:val="24"/>
          <w:szCs w:val="24"/>
        </w:rPr>
        <w:t>ами</w:t>
      </w:r>
      <w:r>
        <w:rPr>
          <w:sz w:val="24"/>
          <w:szCs w:val="24"/>
        </w:rPr>
        <w:t>, акушер</w:t>
      </w:r>
      <w:r w:rsidR="00E41C7B">
        <w:rPr>
          <w:sz w:val="24"/>
          <w:szCs w:val="24"/>
        </w:rPr>
        <w:t>ами</w:t>
      </w:r>
      <w:r>
        <w:rPr>
          <w:sz w:val="24"/>
          <w:szCs w:val="24"/>
        </w:rPr>
        <w:t>-гинеколог</w:t>
      </w:r>
      <w:r w:rsidR="00E41C7B">
        <w:rPr>
          <w:sz w:val="24"/>
          <w:szCs w:val="24"/>
        </w:rPr>
        <w:t>ами</w:t>
      </w:r>
      <w:r>
        <w:rPr>
          <w:sz w:val="24"/>
          <w:szCs w:val="24"/>
        </w:rPr>
        <w:t>, анестезиолог</w:t>
      </w:r>
      <w:r w:rsidR="00E41C7B">
        <w:rPr>
          <w:sz w:val="24"/>
          <w:szCs w:val="24"/>
        </w:rPr>
        <w:t>ами</w:t>
      </w:r>
      <w:r>
        <w:rPr>
          <w:sz w:val="24"/>
          <w:szCs w:val="24"/>
        </w:rPr>
        <w:t>-реаниматолог</w:t>
      </w:r>
      <w:r w:rsidR="00E41C7B">
        <w:rPr>
          <w:sz w:val="24"/>
          <w:szCs w:val="24"/>
        </w:rPr>
        <w:t>ами</w:t>
      </w:r>
      <w:r>
        <w:rPr>
          <w:sz w:val="24"/>
          <w:szCs w:val="24"/>
        </w:rPr>
        <w:t>,</w:t>
      </w:r>
    </w:p>
    <w:p w:rsidR="00F5007A" w:rsidRPr="00C17E08" w:rsidRDefault="000C4B12" w:rsidP="005C44BB">
      <w:pPr>
        <w:pStyle w:val="a8"/>
        <w:rPr>
          <w:sz w:val="24"/>
          <w:szCs w:val="24"/>
        </w:rPr>
      </w:pPr>
      <w:r>
        <w:rPr>
          <w:sz w:val="24"/>
          <w:szCs w:val="24"/>
        </w:rPr>
        <w:t>операционны</w:t>
      </w:r>
      <w:r w:rsidR="00E41C7B">
        <w:rPr>
          <w:sz w:val="24"/>
          <w:szCs w:val="24"/>
        </w:rPr>
        <w:t>ми медицинскими сестрами</w:t>
      </w:r>
      <w:r w:rsidR="00C17E08">
        <w:rPr>
          <w:sz w:val="24"/>
          <w:szCs w:val="24"/>
        </w:rPr>
        <w:t>,</w:t>
      </w:r>
      <w:r w:rsidR="00E41C7B">
        <w:rPr>
          <w:sz w:val="24"/>
          <w:szCs w:val="24"/>
        </w:rPr>
        <w:t xml:space="preserve"> медицинскими</w:t>
      </w:r>
      <w:r w:rsidR="00C17E08">
        <w:rPr>
          <w:sz w:val="24"/>
          <w:szCs w:val="24"/>
        </w:rPr>
        <w:t xml:space="preserve"> сестрами-анестезист</w:t>
      </w:r>
      <w:r w:rsidR="00A66BD6">
        <w:rPr>
          <w:sz w:val="24"/>
          <w:szCs w:val="24"/>
        </w:rPr>
        <w:t>ами</w:t>
      </w:r>
      <w:r w:rsidR="00C17E08">
        <w:rPr>
          <w:sz w:val="24"/>
          <w:szCs w:val="24"/>
        </w:rPr>
        <w:t>, лаборантами КДЛ.</w:t>
      </w:r>
    </w:p>
    <w:p w:rsidR="005C44BB" w:rsidRDefault="00C17E08" w:rsidP="00F5007A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Оказание экстренной и неотложной помощи</w:t>
      </w:r>
      <w:r w:rsidR="005C44BB" w:rsidRPr="00F5007A">
        <w:rPr>
          <w:sz w:val="24"/>
          <w:szCs w:val="24"/>
        </w:rPr>
        <w:t xml:space="preserve"> вводятся в пределах баланса рабочего времени соответствующих работников за учетный период, как </w:t>
      </w:r>
      <w:r w:rsidR="005177C4" w:rsidRPr="00F5007A">
        <w:rPr>
          <w:sz w:val="24"/>
          <w:szCs w:val="24"/>
        </w:rPr>
        <w:t>правило,</w:t>
      </w:r>
      <w:r w:rsidR="005C44BB" w:rsidRPr="00F5007A">
        <w:rPr>
          <w:sz w:val="24"/>
          <w:szCs w:val="24"/>
        </w:rPr>
        <w:t xml:space="preserve"> месячный, по основной должности и должности, занимаемой по совместительству.</w:t>
      </w:r>
    </w:p>
    <w:p w:rsidR="00C357C0" w:rsidRDefault="00C357C0" w:rsidP="00F5007A">
      <w:pPr>
        <w:pStyle w:val="a8"/>
        <w:jc w:val="both"/>
        <w:rPr>
          <w:sz w:val="24"/>
          <w:szCs w:val="24"/>
        </w:rPr>
      </w:pPr>
    </w:p>
    <w:p w:rsidR="00C357C0" w:rsidRDefault="00C357C0" w:rsidP="00F5007A">
      <w:pPr>
        <w:pStyle w:val="a8"/>
        <w:jc w:val="both"/>
        <w:rPr>
          <w:sz w:val="24"/>
          <w:szCs w:val="24"/>
        </w:rPr>
      </w:pPr>
    </w:p>
    <w:p w:rsidR="00C357C0" w:rsidRDefault="00C357C0" w:rsidP="00F5007A">
      <w:pPr>
        <w:pStyle w:val="a8"/>
        <w:jc w:val="both"/>
        <w:rPr>
          <w:sz w:val="24"/>
          <w:szCs w:val="24"/>
        </w:rPr>
      </w:pPr>
    </w:p>
    <w:p w:rsidR="00C357C0" w:rsidRDefault="00C357C0" w:rsidP="00F5007A">
      <w:pPr>
        <w:pStyle w:val="a8"/>
        <w:jc w:val="both"/>
        <w:rPr>
          <w:sz w:val="24"/>
          <w:szCs w:val="24"/>
        </w:rPr>
      </w:pPr>
    </w:p>
    <w:p w:rsidR="00C357C0" w:rsidRDefault="00C357C0" w:rsidP="00F5007A">
      <w:pPr>
        <w:pStyle w:val="a8"/>
        <w:jc w:val="both"/>
        <w:rPr>
          <w:sz w:val="24"/>
          <w:szCs w:val="24"/>
        </w:rPr>
      </w:pPr>
    </w:p>
    <w:p w:rsidR="00C82503" w:rsidRPr="00DB385E" w:rsidRDefault="00C82503" w:rsidP="00C82503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9</w:t>
      </w:r>
    </w:p>
    <w:p w:rsidR="00C82503" w:rsidRPr="00DB385E" w:rsidRDefault="007C43D0" w:rsidP="00C82503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C82503">
        <w:rPr>
          <w:sz w:val="24"/>
          <w:szCs w:val="24"/>
        </w:rPr>
        <w:t xml:space="preserve"> положению о системе оплаты труда</w:t>
      </w:r>
    </w:p>
    <w:p w:rsidR="00C82503" w:rsidRPr="00DB385E" w:rsidRDefault="007C43D0" w:rsidP="00C82503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C82503">
        <w:rPr>
          <w:sz w:val="24"/>
          <w:szCs w:val="24"/>
        </w:rPr>
        <w:t>аботников МУЗ «Кривошеинская ЦРБ»</w:t>
      </w:r>
    </w:p>
    <w:p w:rsidR="00C82503" w:rsidRPr="00DB385E" w:rsidRDefault="00C82503" w:rsidP="00C82503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Кривошеинский район</w:t>
      </w:r>
    </w:p>
    <w:p w:rsidR="00C82503" w:rsidRPr="007B2F5C" w:rsidRDefault="00C82503" w:rsidP="00C82503">
      <w:pPr>
        <w:shd w:val="clear" w:color="auto" w:fill="FFFFFF"/>
        <w:jc w:val="center"/>
        <w:rPr>
          <w:sz w:val="24"/>
          <w:szCs w:val="24"/>
        </w:rPr>
      </w:pPr>
      <w:r w:rsidRPr="007B2F5C">
        <w:rPr>
          <w:b/>
          <w:bCs/>
        </w:rPr>
        <w:t>ПРОФЕССИОНАЛЬНЫЕ КВАЛИФИКАЦИОННЫЕ ГРУППЫ ДОЛЖНОСТЕЙ</w:t>
      </w:r>
    </w:p>
    <w:p w:rsidR="00C82503" w:rsidRPr="007B2F5C" w:rsidRDefault="00C82503" w:rsidP="00C82503">
      <w:pPr>
        <w:shd w:val="clear" w:color="auto" w:fill="FFFFFF"/>
        <w:jc w:val="center"/>
        <w:rPr>
          <w:sz w:val="24"/>
          <w:szCs w:val="24"/>
        </w:rPr>
      </w:pPr>
      <w:r w:rsidRPr="007B2F5C">
        <w:rPr>
          <w:b/>
          <w:bCs/>
        </w:rPr>
        <w:t>МЕДИЦИНСКИХ И ФАРМАЦЕВТИЧЕСКИХ РАБОТНИКОВ</w:t>
      </w:r>
    </w:p>
    <w:p w:rsidR="00C82503" w:rsidRPr="007B2F5C" w:rsidRDefault="00C82503" w:rsidP="007B2F5C">
      <w:pPr>
        <w:shd w:val="clear" w:color="auto" w:fill="FFFFFF"/>
        <w:rPr>
          <w:sz w:val="24"/>
          <w:szCs w:val="24"/>
        </w:rPr>
      </w:pPr>
      <w:r w:rsidRPr="007B2F5C">
        <w:rPr>
          <w:sz w:val="18"/>
          <w:szCs w:val="18"/>
        </w:rPr>
        <w:br/>
      </w:r>
      <w:r w:rsidRPr="007B2F5C">
        <w:rPr>
          <w:sz w:val="24"/>
          <w:szCs w:val="24"/>
        </w:rPr>
        <w:t>1. Профессиональная квалификационная группа "Медицинский и фармацевтический персонал первого уровня"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2503" w:rsidRPr="00A07E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03" w:rsidRPr="007B2F5C" w:rsidRDefault="00C82503" w:rsidP="00FB3456">
            <w:pPr>
              <w:rPr>
                <w:sz w:val="24"/>
                <w:szCs w:val="24"/>
              </w:rPr>
            </w:pPr>
            <w:r w:rsidRPr="007B2F5C">
              <w:rPr>
                <w:sz w:val="24"/>
                <w:szCs w:val="24"/>
              </w:rPr>
              <w:t xml:space="preserve">Квалификационные уровни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03" w:rsidRPr="007B2F5C" w:rsidRDefault="00C82503" w:rsidP="00FB3456">
            <w:pPr>
              <w:rPr>
                <w:sz w:val="24"/>
                <w:szCs w:val="24"/>
              </w:rPr>
            </w:pPr>
            <w:r w:rsidRPr="007B2F5C">
              <w:rPr>
                <w:sz w:val="24"/>
                <w:szCs w:val="24"/>
              </w:rPr>
              <w:t xml:space="preserve">Должности служащих, отнесенные к квалификационным уровням           </w:t>
            </w:r>
          </w:p>
        </w:tc>
      </w:tr>
      <w:tr w:rsidR="00C82503" w:rsidRPr="00A07E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03" w:rsidRPr="007B2F5C" w:rsidRDefault="00C82503" w:rsidP="00FB3456">
            <w:pPr>
              <w:rPr>
                <w:sz w:val="24"/>
                <w:szCs w:val="24"/>
              </w:rPr>
            </w:pPr>
            <w:r w:rsidRPr="007B2F5C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03" w:rsidRPr="007B2F5C" w:rsidRDefault="00C82503" w:rsidP="00FB3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B2F5C">
              <w:rPr>
                <w:sz w:val="24"/>
                <w:szCs w:val="24"/>
              </w:rPr>
              <w:t>уровень    санитарка; санитарка (мойщица); младшая медицинская сестра по уходу за больными; сестра-хозяйка; фасовщица</w:t>
            </w:r>
          </w:p>
        </w:tc>
      </w:tr>
    </w:tbl>
    <w:p w:rsidR="00C82503" w:rsidRDefault="00C82503" w:rsidP="00C82503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C82503" w:rsidRPr="007B2F5C" w:rsidRDefault="00C82503" w:rsidP="00C82503">
      <w:pPr>
        <w:shd w:val="clear" w:color="auto" w:fill="FFFFFF"/>
        <w:rPr>
          <w:sz w:val="24"/>
          <w:szCs w:val="24"/>
        </w:rPr>
      </w:pPr>
      <w:r w:rsidRPr="007B2F5C">
        <w:rPr>
          <w:sz w:val="24"/>
          <w:szCs w:val="24"/>
        </w:rPr>
        <w:t> 2. Профессиональная квалификационная группа "Средний медицинский и фармацевтический персонал"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2503" w:rsidRPr="007B2F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03" w:rsidRPr="007B2F5C" w:rsidRDefault="00C82503" w:rsidP="00FB3456">
            <w:pPr>
              <w:rPr>
                <w:sz w:val="24"/>
                <w:szCs w:val="24"/>
              </w:rPr>
            </w:pPr>
            <w:r w:rsidRPr="007B2F5C">
              <w:rPr>
                <w:sz w:val="24"/>
                <w:szCs w:val="24"/>
              </w:rPr>
              <w:t xml:space="preserve">Квалификационные уровни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03" w:rsidRPr="007B2F5C" w:rsidRDefault="00C82503" w:rsidP="00FB3456">
            <w:pPr>
              <w:rPr>
                <w:sz w:val="24"/>
                <w:szCs w:val="24"/>
              </w:rPr>
            </w:pPr>
            <w:r w:rsidRPr="007B2F5C">
              <w:rPr>
                <w:sz w:val="24"/>
                <w:szCs w:val="24"/>
              </w:rPr>
              <w:t xml:space="preserve">Должности служащих, отнесенные к квалификационным уровням           </w:t>
            </w:r>
          </w:p>
        </w:tc>
      </w:tr>
      <w:tr w:rsidR="00C82503" w:rsidRPr="007B2F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03" w:rsidRPr="007B2F5C" w:rsidRDefault="00C82503" w:rsidP="00FB3456">
            <w:pPr>
              <w:rPr>
                <w:sz w:val="24"/>
                <w:szCs w:val="24"/>
              </w:rPr>
            </w:pPr>
            <w:r w:rsidRPr="007B2F5C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03" w:rsidRPr="007B2F5C" w:rsidRDefault="00C82503" w:rsidP="00FB3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B2F5C">
              <w:rPr>
                <w:sz w:val="24"/>
                <w:szCs w:val="24"/>
              </w:rPr>
              <w:t>Дезинфектор</w:t>
            </w:r>
          </w:p>
          <w:p w:rsidR="00C82503" w:rsidRPr="007B2F5C" w:rsidRDefault="00C82503" w:rsidP="00FB3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B2F5C">
              <w:rPr>
                <w:sz w:val="24"/>
                <w:szCs w:val="24"/>
              </w:rPr>
              <w:t>медицинская сестра стерилизационной; медицинский                            дезинфектор; медицинский регистратор</w:t>
            </w:r>
          </w:p>
        </w:tc>
      </w:tr>
      <w:tr w:rsidR="00C82503" w:rsidRPr="007B2F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03" w:rsidRPr="007B2F5C" w:rsidRDefault="00C82503" w:rsidP="00FB3456">
            <w:pPr>
              <w:rPr>
                <w:sz w:val="24"/>
                <w:szCs w:val="24"/>
              </w:rPr>
            </w:pPr>
            <w:r w:rsidRPr="007B2F5C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03" w:rsidRPr="007B2F5C" w:rsidRDefault="00C82503" w:rsidP="00FB3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B2F5C">
              <w:rPr>
                <w:sz w:val="24"/>
                <w:szCs w:val="24"/>
              </w:rPr>
              <w:t>лаборант; медицинская сестра диетическая; рентгенолаборант</w:t>
            </w:r>
          </w:p>
        </w:tc>
      </w:tr>
      <w:tr w:rsidR="00C82503" w:rsidRPr="007B2F5C">
        <w:trPr>
          <w:trHeight w:val="169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03" w:rsidRPr="007B2F5C" w:rsidRDefault="00C82503" w:rsidP="00FB3456">
            <w:pPr>
              <w:rPr>
                <w:sz w:val="24"/>
                <w:szCs w:val="24"/>
              </w:rPr>
            </w:pPr>
            <w:r w:rsidRPr="007B2F5C">
              <w:rPr>
                <w:sz w:val="24"/>
                <w:szCs w:val="24"/>
              </w:rPr>
              <w:t xml:space="preserve">3 квалификационный уровень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03" w:rsidRPr="007B2F5C" w:rsidRDefault="00C82503" w:rsidP="00FB3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B2F5C">
              <w:rPr>
                <w:sz w:val="24"/>
                <w:szCs w:val="24"/>
              </w:rPr>
              <w:t>медицинская сестра; медицинская сестра палатная (постовая); медицинская сестра патронажная;</w:t>
            </w:r>
          </w:p>
          <w:p w:rsidR="00C82503" w:rsidRPr="007B2F5C" w:rsidRDefault="00C82503" w:rsidP="00FB3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B2F5C">
              <w:rPr>
                <w:sz w:val="24"/>
                <w:szCs w:val="24"/>
              </w:rPr>
              <w:t>медицинская сестра приемного отделения</w:t>
            </w:r>
          </w:p>
          <w:p w:rsidR="00C82503" w:rsidRPr="007B2F5C" w:rsidRDefault="00C82503" w:rsidP="00FB3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B2F5C">
              <w:rPr>
                <w:sz w:val="24"/>
                <w:szCs w:val="24"/>
              </w:rPr>
              <w:t>(приемного покоя); медицинская сестра по</w:t>
            </w:r>
          </w:p>
          <w:p w:rsidR="00C82503" w:rsidRPr="007B2F5C" w:rsidRDefault="00C82503" w:rsidP="00FB3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B2F5C">
              <w:rPr>
                <w:sz w:val="24"/>
                <w:szCs w:val="24"/>
              </w:rPr>
              <w:t>физиотерапии; медицинская сестра по массажу;</w:t>
            </w:r>
          </w:p>
          <w:p w:rsidR="00C82503" w:rsidRPr="007B2F5C" w:rsidRDefault="00C82503" w:rsidP="00FB3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B2F5C">
              <w:rPr>
                <w:sz w:val="24"/>
                <w:szCs w:val="24"/>
              </w:rPr>
              <w:t>медицинская сестра по приему вызовов и передаче их выездным бригадам; зубной техник; фельдшер по приему вызовов и передаче их выездным бригадам;</w:t>
            </w:r>
          </w:p>
          <w:p w:rsidR="00C82503" w:rsidRPr="007B2F5C" w:rsidRDefault="00C82503" w:rsidP="00FB3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B2F5C">
              <w:rPr>
                <w:sz w:val="24"/>
                <w:szCs w:val="24"/>
              </w:rPr>
              <w:t>медицинская сестра участковая; медицинский</w:t>
            </w:r>
            <w:r w:rsidR="00685BD5">
              <w:rPr>
                <w:sz w:val="24"/>
                <w:szCs w:val="24"/>
              </w:rPr>
              <w:t xml:space="preserve"> </w:t>
            </w:r>
            <w:r w:rsidRPr="007B2F5C">
              <w:rPr>
                <w:sz w:val="24"/>
                <w:szCs w:val="24"/>
              </w:rPr>
              <w:t xml:space="preserve">лабораторный техник; фармацевт; </w:t>
            </w:r>
          </w:p>
          <w:p w:rsidR="00C82503" w:rsidRPr="007B2F5C" w:rsidRDefault="00C82503" w:rsidP="00FB3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C82503" w:rsidRPr="00A07E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03" w:rsidRPr="007B2F5C" w:rsidRDefault="00C82503" w:rsidP="00FB3456">
            <w:pPr>
              <w:rPr>
                <w:sz w:val="24"/>
                <w:szCs w:val="24"/>
              </w:rPr>
            </w:pPr>
            <w:r w:rsidRPr="007B2F5C">
              <w:rPr>
                <w:sz w:val="24"/>
                <w:szCs w:val="24"/>
              </w:rPr>
              <w:t xml:space="preserve">4 квалификационный уровень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03" w:rsidRPr="007B2F5C" w:rsidRDefault="00C82503" w:rsidP="00FB3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B2F5C">
              <w:rPr>
                <w:sz w:val="24"/>
                <w:szCs w:val="24"/>
              </w:rPr>
              <w:t>акушерка; фельдшер; операционная медицинская сестра; медицинская сестра - анестезист; зубной врач; медицинский технолог; медицинская сестра процедурной; медицинская сестра перевязочной;</w:t>
            </w:r>
          </w:p>
          <w:p w:rsidR="00C82503" w:rsidRPr="007B2F5C" w:rsidRDefault="00C82503" w:rsidP="00FB3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B2F5C">
              <w:rPr>
                <w:sz w:val="24"/>
                <w:szCs w:val="24"/>
              </w:rPr>
              <w:t>медицинская сестра врача общей практики;</w:t>
            </w:r>
          </w:p>
          <w:p w:rsidR="00C82503" w:rsidRPr="007B2F5C" w:rsidRDefault="00C82503" w:rsidP="00FB3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B2F5C">
              <w:rPr>
                <w:sz w:val="24"/>
                <w:szCs w:val="24"/>
              </w:rPr>
              <w:t>фельдшер-лаборант</w:t>
            </w:r>
          </w:p>
        </w:tc>
      </w:tr>
      <w:tr w:rsidR="00C82503" w:rsidRPr="00A07E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03" w:rsidRPr="007B2F5C" w:rsidRDefault="00C82503" w:rsidP="00FB3456">
            <w:pPr>
              <w:rPr>
                <w:sz w:val="24"/>
                <w:szCs w:val="24"/>
              </w:rPr>
            </w:pPr>
            <w:r w:rsidRPr="007B2F5C">
              <w:rPr>
                <w:sz w:val="24"/>
                <w:szCs w:val="24"/>
              </w:rPr>
              <w:t xml:space="preserve">5 квалификационный уровень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03" w:rsidRPr="007B2F5C" w:rsidRDefault="00C82503" w:rsidP="00FB3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B2F5C">
              <w:rPr>
                <w:sz w:val="24"/>
                <w:szCs w:val="24"/>
              </w:rPr>
              <w:t>старшая медицинская сестра (акушерка, фельдшер, операционная медицинская сестра, зубной техник); заведующий производством учреждений</w:t>
            </w:r>
          </w:p>
          <w:p w:rsidR="00C82503" w:rsidRPr="007B2F5C" w:rsidRDefault="00C82503" w:rsidP="00FB3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B2F5C">
              <w:rPr>
                <w:sz w:val="24"/>
                <w:szCs w:val="24"/>
              </w:rPr>
              <w:t>(отделов, отделений, лабораторий)</w:t>
            </w:r>
          </w:p>
          <w:p w:rsidR="00C82503" w:rsidRPr="007B2F5C" w:rsidRDefault="00C82503" w:rsidP="00FB3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B2F5C">
              <w:rPr>
                <w:sz w:val="24"/>
                <w:szCs w:val="24"/>
              </w:rPr>
              <w:t>зубопротезирования; заведующий аптекой</w:t>
            </w:r>
          </w:p>
          <w:p w:rsidR="00C82503" w:rsidRPr="007B2F5C" w:rsidRDefault="00C82503" w:rsidP="00FB3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B2F5C">
              <w:rPr>
                <w:sz w:val="24"/>
                <w:szCs w:val="24"/>
              </w:rPr>
              <w:t>лечебно-профилактического учреждения;</w:t>
            </w:r>
          </w:p>
          <w:p w:rsidR="00C82503" w:rsidRPr="007B2F5C" w:rsidRDefault="00C82503" w:rsidP="00FB3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B2F5C">
              <w:rPr>
                <w:sz w:val="24"/>
                <w:szCs w:val="24"/>
              </w:rPr>
              <w:t>заведующий фельдшерско-акушерским пунктом -</w:t>
            </w:r>
            <w:r w:rsidR="00685BD5">
              <w:rPr>
                <w:sz w:val="24"/>
                <w:szCs w:val="24"/>
              </w:rPr>
              <w:t xml:space="preserve"> </w:t>
            </w:r>
            <w:r w:rsidRPr="007B2F5C">
              <w:rPr>
                <w:sz w:val="24"/>
                <w:szCs w:val="24"/>
              </w:rPr>
              <w:t>фельдшер (акушерка, медицинская сестра);</w:t>
            </w:r>
          </w:p>
          <w:p w:rsidR="00C82503" w:rsidRPr="007B2F5C" w:rsidRDefault="00C82503" w:rsidP="00FB3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C82503" w:rsidRDefault="00C82503" w:rsidP="00C82503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C82503" w:rsidRPr="007B2F5C" w:rsidRDefault="00C82503" w:rsidP="00C82503">
      <w:pPr>
        <w:shd w:val="clear" w:color="auto" w:fill="FFFFFF"/>
        <w:rPr>
          <w:sz w:val="24"/>
          <w:szCs w:val="24"/>
        </w:rPr>
      </w:pPr>
      <w:r w:rsidRPr="007B2F5C">
        <w:rPr>
          <w:sz w:val="24"/>
          <w:szCs w:val="24"/>
        </w:rPr>
        <w:lastRenderedPageBreak/>
        <w:t>3. Профессиональная квалификационная группа "Врачи и провизоры"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2503" w:rsidRPr="007B2F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03" w:rsidRPr="007B2F5C" w:rsidRDefault="00C82503" w:rsidP="00FB3456">
            <w:pPr>
              <w:rPr>
                <w:sz w:val="24"/>
                <w:szCs w:val="24"/>
              </w:rPr>
            </w:pPr>
            <w:r w:rsidRPr="007B2F5C">
              <w:rPr>
                <w:sz w:val="24"/>
                <w:szCs w:val="24"/>
              </w:rPr>
              <w:t xml:space="preserve">Квалификационные уровни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03" w:rsidRPr="007B2F5C" w:rsidRDefault="00C82503" w:rsidP="00FB3456">
            <w:pPr>
              <w:rPr>
                <w:sz w:val="24"/>
                <w:szCs w:val="24"/>
              </w:rPr>
            </w:pPr>
            <w:r w:rsidRPr="007B2F5C">
              <w:rPr>
                <w:sz w:val="24"/>
                <w:szCs w:val="24"/>
              </w:rPr>
              <w:t xml:space="preserve">Должности служащих, отнесенные к квалификационным уровням           </w:t>
            </w:r>
          </w:p>
        </w:tc>
      </w:tr>
      <w:tr w:rsidR="00C82503" w:rsidRPr="007B2F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03" w:rsidRPr="007B2F5C" w:rsidRDefault="00C82503" w:rsidP="00FB3456">
            <w:pPr>
              <w:rPr>
                <w:sz w:val="24"/>
                <w:szCs w:val="24"/>
              </w:rPr>
            </w:pPr>
            <w:r w:rsidRPr="007B2F5C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03" w:rsidRPr="007B2F5C" w:rsidRDefault="00C82503" w:rsidP="00FB3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B2F5C">
              <w:rPr>
                <w:sz w:val="24"/>
                <w:szCs w:val="24"/>
              </w:rPr>
              <w:t xml:space="preserve">врач-интерн; врач-стажер </w:t>
            </w:r>
          </w:p>
          <w:p w:rsidR="00C82503" w:rsidRPr="007B2F5C" w:rsidRDefault="00C82503" w:rsidP="00FB3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C82503" w:rsidRPr="007B2F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03" w:rsidRPr="007B2F5C" w:rsidRDefault="00C82503" w:rsidP="00FB3456">
            <w:pPr>
              <w:rPr>
                <w:sz w:val="24"/>
                <w:szCs w:val="24"/>
              </w:rPr>
            </w:pPr>
            <w:r w:rsidRPr="007B2F5C">
              <w:rPr>
                <w:sz w:val="24"/>
                <w:szCs w:val="24"/>
              </w:rPr>
              <w:t xml:space="preserve">2 квалификационный уровень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03" w:rsidRPr="007B2F5C" w:rsidRDefault="00C82503" w:rsidP="00FB3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B2F5C">
              <w:rPr>
                <w:sz w:val="24"/>
                <w:szCs w:val="24"/>
              </w:rPr>
              <w:t xml:space="preserve">врачи-специалисты </w:t>
            </w:r>
          </w:p>
          <w:p w:rsidR="00C82503" w:rsidRPr="007B2F5C" w:rsidRDefault="00C82503" w:rsidP="00FB3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C82503" w:rsidRPr="007B2F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03" w:rsidRPr="007B2F5C" w:rsidRDefault="00C82503" w:rsidP="00FB3456">
            <w:pPr>
              <w:rPr>
                <w:sz w:val="24"/>
                <w:szCs w:val="24"/>
              </w:rPr>
            </w:pPr>
            <w:r w:rsidRPr="007B2F5C">
              <w:rPr>
                <w:sz w:val="24"/>
                <w:szCs w:val="24"/>
              </w:rPr>
              <w:t xml:space="preserve">3 квалификационный уровень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03" w:rsidRPr="007B2F5C" w:rsidRDefault="00C82503" w:rsidP="00FB3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B2F5C">
              <w:rPr>
                <w:sz w:val="24"/>
                <w:szCs w:val="24"/>
              </w:rPr>
              <w:t>врачи-специалисты стационарных подразделений лечебно-профилактических учреждений, отделений скорой медицинской помощи;</w:t>
            </w:r>
          </w:p>
          <w:p w:rsidR="00C82503" w:rsidRPr="007B2F5C" w:rsidRDefault="00C82503" w:rsidP="00FB3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B2F5C">
              <w:rPr>
                <w:sz w:val="24"/>
                <w:szCs w:val="24"/>
              </w:rPr>
              <w:t>врачи-терапевты участковые; врачи-педиатры</w:t>
            </w:r>
            <w:r w:rsidR="007B2F5C">
              <w:rPr>
                <w:sz w:val="24"/>
                <w:szCs w:val="24"/>
              </w:rPr>
              <w:t xml:space="preserve"> </w:t>
            </w:r>
            <w:r w:rsidRPr="007B2F5C">
              <w:rPr>
                <w:sz w:val="24"/>
                <w:szCs w:val="24"/>
              </w:rPr>
              <w:t>участковые; врачи общей практики (семейные</w:t>
            </w:r>
            <w:r w:rsidR="007B2F5C">
              <w:rPr>
                <w:sz w:val="24"/>
                <w:szCs w:val="24"/>
              </w:rPr>
              <w:t xml:space="preserve"> </w:t>
            </w:r>
            <w:r w:rsidRPr="007B2F5C">
              <w:rPr>
                <w:sz w:val="24"/>
                <w:szCs w:val="24"/>
              </w:rPr>
              <w:t>врачи) &lt;**&gt;</w:t>
            </w:r>
          </w:p>
        </w:tc>
      </w:tr>
      <w:tr w:rsidR="00C82503" w:rsidRPr="007B2F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03" w:rsidRPr="007B2F5C" w:rsidRDefault="00C82503" w:rsidP="00FB3456">
            <w:pPr>
              <w:rPr>
                <w:sz w:val="24"/>
                <w:szCs w:val="24"/>
              </w:rPr>
            </w:pPr>
            <w:r w:rsidRPr="007B2F5C">
              <w:rPr>
                <w:sz w:val="24"/>
                <w:szCs w:val="24"/>
              </w:rPr>
              <w:t xml:space="preserve">4 квалификационный уровень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03" w:rsidRPr="007B2F5C" w:rsidRDefault="00C82503" w:rsidP="00FB3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B2F5C">
              <w:rPr>
                <w:sz w:val="24"/>
                <w:szCs w:val="24"/>
              </w:rPr>
              <w:t>врачи-специалисты хирургического профиля,</w:t>
            </w:r>
            <w:r w:rsidR="00685BD5">
              <w:rPr>
                <w:sz w:val="24"/>
                <w:szCs w:val="24"/>
              </w:rPr>
              <w:t xml:space="preserve"> </w:t>
            </w:r>
            <w:r w:rsidRPr="007B2F5C">
              <w:rPr>
                <w:sz w:val="24"/>
                <w:szCs w:val="24"/>
              </w:rPr>
              <w:t>оперирующие в стационарах лечебно-профилактических учреждений; старший врач;</w:t>
            </w:r>
          </w:p>
          <w:p w:rsidR="00C82503" w:rsidRPr="007B2F5C" w:rsidRDefault="00C82503" w:rsidP="00FB3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C82503" w:rsidRDefault="00C82503" w:rsidP="00C82503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C82503" w:rsidRDefault="00C82503" w:rsidP="00C82503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C82503" w:rsidRPr="00685BD5" w:rsidRDefault="00C82503" w:rsidP="00C82503">
      <w:pPr>
        <w:shd w:val="clear" w:color="auto" w:fill="FFFFFF"/>
        <w:rPr>
          <w:sz w:val="24"/>
          <w:szCs w:val="24"/>
        </w:rPr>
      </w:pPr>
      <w:r w:rsidRPr="00685BD5">
        <w:rPr>
          <w:sz w:val="24"/>
          <w:szCs w:val="24"/>
        </w:rPr>
        <w:t>4. Профессиональная квалификационная группа "Руководители структурных подразделений учреждений с высшим медицинским и фармацевтическим образованием (врач-специалист, провизор)"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2503" w:rsidRPr="00685B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03" w:rsidRPr="00685BD5" w:rsidRDefault="00C82503" w:rsidP="00FB3456">
            <w:pPr>
              <w:rPr>
                <w:sz w:val="24"/>
                <w:szCs w:val="24"/>
              </w:rPr>
            </w:pPr>
            <w:r w:rsidRPr="00685BD5">
              <w:rPr>
                <w:sz w:val="24"/>
                <w:szCs w:val="24"/>
              </w:rPr>
              <w:t xml:space="preserve">Квалификационные уровни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03" w:rsidRPr="00685BD5" w:rsidRDefault="00C82503" w:rsidP="00FB3456">
            <w:pPr>
              <w:rPr>
                <w:sz w:val="24"/>
                <w:szCs w:val="24"/>
              </w:rPr>
            </w:pPr>
            <w:r w:rsidRPr="00685BD5">
              <w:rPr>
                <w:sz w:val="24"/>
                <w:szCs w:val="24"/>
              </w:rPr>
              <w:t xml:space="preserve">Должности служащих, отнесенные к квалификационным уровням           </w:t>
            </w:r>
          </w:p>
        </w:tc>
      </w:tr>
      <w:tr w:rsidR="00C82503" w:rsidRPr="00685B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03" w:rsidRPr="00685BD5" w:rsidRDefault="00C82503" w:rsidP="00FB3456">
            <w:pPr>
              <w:rPr>
                <w:sz w:val="24"/>
                <w:szCs w:val="24"/>
              </w:rPr>
            </w:pPr>
            <w:r w:rsidRPr="00685BD5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03" w:rsidRPr="00685BD5" w:rsidRDefault="00C82503" w:rsidP="00FB3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85BD5">
              <w:rPr>
                <w:sz w:val="24"/>
                <w:szCs w:val="24"/>
              </w:rPr>
              <w:t>уровень    заведующий структурным подразделением &lt;***&gt;</w:t>
            </w:r>
          </w:p>
          <w:p w:rsidR="00C82503" w:rsidRPr="00685BD5" w:rsidRDefault="00C82503" w:rsidP="00FB3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85BD5">
              <w:rPr>
                <w:sz w:val="24"/>
                <w:szCs w:val="24"/>
              </w:rPr>
              <w:t>(отделом, отделением, лабораторией, кабинетом, и др.);</w:t>
            </w:r>
          </w:p>
          <w:p w:rsidR="00C82503" w:rsidRPr="00685BD5" w:rsidRDefault="00C82503" w:rsidP="00FB3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85BD5">
              <w:rPr>
                <w:sz w:val="24"/>
                <w:szCs w:val="24"/>
              </w:rPr>
              <w:t>начальник структурного подразделения (отдела;</w:t>
            </w:r>
          </w:p>
          <w:p w:rsidR="00C82503" w:rsidRPr="00685BD5" w:rsidRDefault="00C82503" w:rsidP="00FB3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85BD5">
              <w:rPr>
                <w:sz w:val="24"/>
                <w:szCs w:val="24"/>
              </w:rPr>
              <w:t>отделения; лаборатории; кабинета; и др.)</w:t>
            </w:r>
          </w:p>
        </w:tc>
      </w:tr>
      <w:tr w:rsidR="00C82503" w:rsidRPr="00685B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03" w:rsidRPr="00685BD5" w:rsidRDefault="00C82503" w:rsidP="00FB3456">
            <w:pPr>
              <w:rPr>
                <w:sz w:val="24"/>
                <w:szCs w:val="24"/>
              </w:rPr>
            </w:pPr>
            <w:r w:rsidRPr="00685BD5">
              <w:rPr>
                <w:sz w:val="24"/>
                <w:szCs w:val="24"/>
              </w:rPr>
              <w:t xml:space="preserve">2 квалификационный уровень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03" w:rsidRPr="00685BD5" w:rsidRDefault="00C82503" w:rsidP="00FB3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85BD5">
              <w:rPr>
                <w:sz w:val="24"/>
                <w:szCs w:val="24"/>
              </w:rPr>
              <w:t>заведующий отделением хирургического профиля стационаров</w:t>
            </w:r>
          </w:p>
        </w:tc>
      </w:tr>
    </w:tbl>
    <w:p w:rsidR="00C82503" w:rsidRPr="00685BD5" w:rsidRDefault="00C82503" w:rsidP="00C82503">
      <w:pPr>
        <w:shd w:val="clear" w:color="auto" w:fill="FFFFFF"/>
        <w:rPr>
          <w:sz w:val="24"/>
          <w:szCs w:val="24"/>
        </w:rPr>
      </w:pPr>
      <w:r w:rsidRPr="00DB385E">
        <w:rPr>
          <w:rFonts w:ascii="Arial" w:hAnsi="Arial" w:cs="Arial"/>
          <w:sz w:val="18"/>
          <w:szCs w:val="18"/>
        </w:rPr>
        <w:br/>
      </w:r>
      <w:r w:rsidRPr="00685BD5">
        <w:rPr>
          <w:sz w:val="18"/>
          <w:szCs w:val="18"/>
        </w:rPr>
        <w:t>&lt;*&gt; Кроме врачей-специалистов, отнесенных к 3 и 4 квалификационным уровням.</w:t>
      </w:r>
    </w:p>
    <w:p w:rsidR="00C82503" w:rsidRPr="00685BD5" w:rsidRDefault="00C82503" w:rsidP="00C82503">
      <w:pPr>
        <w:shd w:val="clear" w:color="auto" w:fill="FFFFFF"/>
        <w:rPr>
          <w:sz w:val="24"/>
          <w:szCs w:val="24"/>
        </w:rPr>
      </w:pPr>
      <w:r w:rsidRPr="00685BD5">
        <w:rPr>
          <w:sz w:val="18"/>
          <w:szCs w:val="18"/>
        </w:rPr>
        <w:t>&lt;**&gt; Кроме врачей-специалистов, отнесенных к 4 квалификационному уровню.</w:t>
      </w:r>
    </w:p>
    <w:p w:rsidR="00685BD5" w:rsidRDefault="00685BD5" w:rsidP="00C82503">
      <w:pPr>
        <w:pStyle w:val="ConsPlusNormal"/>
        <w:widowControl/>
        <w:ind w:firstLine="0"/>
        <w:jc w:val="right"/>
        <w:outlineLvl w:val="0"/>
      </w:pPr>
    </w:p>
    <w:p w:rsidR="00685BD5" w:rsidRDefault="00685BD5" w:rsidP="00C82503">
      <w:pPr>
        <w:pStyle w:val="ConsPlusNormal"/>
        <w:widowControl/>
        <w:ind w:firstLine="0"/>
        <w:jc w:val="right"/>
        <w:outlineLvl w:val="0"/>
      </w:pPr>
    </w:p>
    <w:p w:rsidR="00055239" w:rsidRDefault="00055239" w:rsidP="00C82503">
      <w:pPr>
        <w:pStyle w:val="ConsPlusNormal"/>
        <w:widowControl/>
        <w:ind w:firstLine="0"/>
        <w:jc w:val="right"/>
        <w:outlineLvl w:val="0"/>
      </w:pPr>
    </w:p>
    <w:p w:rsidR="00055239" w:rsidRDefault="00055239" w:rsidP="00C82503">
      <w:pPr>
        <w:pStyle w:val="ConsPlusNormal"/>
        <w:widowControl/>
        <w:ind w:firstLine="0"/>
        <w:jc w:val="right"/>
        <w:outlineLvl w:val="0"/>
      </w:pPr>
    </w:p>
    <w:p w:rsidR="00055239" w:rsidRDefault="00055239" w:rsidP="00C82503">
      <w:pPr>
        <w:pStyle w:val="ConsPlusNormal"/>
        <w:widowControl/>
        <w:ind w:firstLine="0"/>
        <w:jc w:val="right"/>
        <w:outlineLvl w:val="0"/>
      </w:pPr>
    </w:p>
    <w:p w:rsidR="00055239" w:rsidRDefault="00055239" w:rsidP="00C82503">
      <w:pPr>
        <w:pStyle w:val="ConsPlusNormal"/>
        <w:widowControl/>
        <w:ind w:firstLine="0"/>
        <w:jc w:val="right"/>
        <w:outlineLvl w:val="0"/>
      </w:pPr>
    </w:p>
    <w:p w:rsidR="00055239" w:rsidRDefault="00055239" w:rsidP="00C82503">
      <w:pPr>
        <w:pStyle w:val="ConsPlusNormal"/>
        <w:widowControl/>
        <w:ind w:firstLine="0"/>
        <w:jc w:val="right"/>
        <w:outlineLvl w:val="0"/>
      </w:pPr>
    </w:p>
    <w:p w:rsidR="00055239" w:rsidRDefault="00055239" w:rsidP="00C82503">
      <w:pPr>
        <w:pStyle w:val="ConsPlusNormal"/>
        <w:widowControl/>
        <w:ind w:firstLine="0"/>
        <w:jc w:val="right"/>
        <w:outlineLvl w:val="0"/>
      </w:pPr>
    </w:p>
    <w:p w:rsidR="00055239" w:rsidRDefault="00055239" w:rsidP="00C82503">
      <w:pPr>
        <w:pStyle w:val="ConsPlusNormal"/>
        <w:widowControl/>
        <w:ind w:firstLine="0"/>
        <w:jc w:val="right"/>
        <w:outlineLvl w:val="0"/>
      </w:pPr>
    </w:p>
    <w:p w:rsidR="00055239" w:rsidRDefault="00055239" w:rsidP="00C82503">
      <w:pPr>
        <w:pStyle w:val="ConsPlusNormal"/>
        <w:widowControl/>
        <w:ind w:firstLine="0"/>
        <w:jc w:val="right"/>
        <w:outlineLvl w:val="0"/>
      </w:pPr>
    </w:p>
    <w:p w:rsidR="00055239" w:rsidRDefault="00055239" w:rsidP="00C82503">
      <w:pPr>
        <w:pStyle w:val="ConsPlusNormal"/>
        <w:widowControl/>
        <w:ind w:firstLine="0"/>
        <w:jc w:val="right"/>
        <w:outlineLvl w:val="0"/>
      </w:pPr>
    </w:p>
    <w:p w:rsidR="00055239" w:rsidRDefault="00055239" w:rsidP="00C82503">
      <w:pPr>
        <w:pStyle w:val="ConsPlusNormal"/>
        <w:widowControl/>
        <w:ind w:firstLine="0"/>
        <w:jc w:val="right"/>
        <w:outlineLvl w:val="0"/>
      </w:pPr>
    </w:p>
    <w:p w:rsidR="00055239" w:rsidRDefault="00055239" w:rsidP="00C82503">
      <w:pPr>
        <w:pStyle w:val="ConsPlusNormal"/>
        <w:widowControl/>
        <w:ind w:firstLine="0"/>
        <w:jc w:val="right"/>
        <w:outlineLvl w:val="0"/>
      </w:pPr>
    </w:p>
    <w:p w:rsidR="00055239" w:rsidRDefault="00055239" w:rsidP="00C82503">
      <w:pPr>
        <w:pStyle w:val="ConsPlusNormal"/>
        <w:widowControl/>
        <w:ind w:firstLine="0"/>
        <w:jc w:val="right"/>
        <w:outlineLvl w:val="0"/>
      </w:pPr>
    </w:p>
    <w:p w:rsidR="00FB3456" w:rsidRDefault="00FB3456" w:rsidP="00FB3456">
      <w:pPr>
        <w:rPr>
          <w:lang/>
        </w:rPr>
      </w:pPr>
    </w:p>
    <w:p w:rsidR="00FB3456" w:rsidRDefault="00FB3456" w:rsidP="00FB3456">
      <w:pPr>
        <w:rPr>
          <w:lang/>
        </w:rPr>
      </w:pPr>
    </w:p>
    <w:p w:rsidR="00FB3456" w:rsidRDefault="00FB3456" w:rsidP="00FB3456">
      <w:pPr>
        <w:rPr>
          <w:lang/>
        </w:rPr>
      </w:pPr>
    </w:p>
    <w:p w:rsidR="00FB3456" w:rsidRDefault="00FB3456" w:rsidP="00FB3456">
      <w:pPr>
        <w:rPr>
          <w:lang/>
        </w:rPr>
      </w:pPr>
    </w:p>
    <w:p w:rsidR="00FB3456" w:rsidRDefault="00FB3456" w:rsidP="00FB3456">
      <w:pPr>
        <w:rPr>
          <w:lang/>
        </w:rPr>
      </w:pPr>
    </w:p>
    <w:p w:rsidR="00FB3456" w:rsidRDefault="00FB3456" w:rsidP="00FB3456">
      <w:pPr>
        <w:rPr>
          <w:lang/>
        </w:rPr>
      </w:pPr>
    </w:p>
    <w:p w:rsidR="00FB3456" w:rsidRDefault="00FB3456" w:rsidP="00FB3456">
      <w:pPr>
        <w:rPr>
          <w:lang/>
        </w:rPr>
      </w:pPr>
    </w:p>
    <w:p w:rsidR="00FB3456" w:rsidRPr="00FB3456" w:rsidRDefault="00FB3456" w:rsidP="00FB3456">
      <w:pPr>
        <w:rPr>
          <w:lang/>
        </w:rPr>
      </w:pPr>
    </w:p>
    <w:p w:rsidR="00055239" w:rsidRDefault="00055239" w:rsidP="00C82503">
      <w:pPr>
        <w:pStyle w:val="ConsPlusNormal"/>
        <w:widowControl/>
        <w:ind w:firstLine="0"/>
        <w:jc w:val="right"/>
        <w:outlineLvl w:val="0"/>
      </w:pPr>
    </w:p>
    <w:p w:rsidR="00055239" w:rsidRDefault="00055239" w:rsidP="00C82503">
      <w:pPr>
        <w:pStyle w:val="ConsPlusNormal"/>
        <w:widowControl/>
        <w:ind w:firstLine="0"/>
        <w:jc w:val="right"/>
        <w:outlineLvl w:val="0"/>
      </w:pPr>
    </w:p>
    <w:p w:rsidR="00055239" w:rsidRDefault="00055239" w:rsidP="00C82503">
      <w:pPr>
        <w:pStyle w:val="ConsPlusNormal"/>
        <w:widowControl/>
        <w:ind w:firstLine="0"/>
        <w:jc w:val="right"/>
        <w:outlineLvl w:val="0"/>
      </w:pPr>
    </w:p>
    <w:p w:rsidR="00055239" w:rsidRDefault="00055239" w:rsidP="00C82503">
      <w:pPr>
        <w:pStyle w:val="ConsPlusNormal"/>
        <w:widowControl/>
        <w:ind w:firstLine="0"/>
        <w:jc w:val="right"/>
        <w:outlineLvl w:val="0"/>
      </w:pPr>
    </w:p>
    <w:p w:rsidR="00C82503" w:rsidRPr="00055239" w:rsidRDefault="00C82503" w:rsidP="00C82503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  <w:r w:rsidRPr="00055239">
        <w:rPr>
          <w:rFonts w:ascii="Times New Roman" w:hAnsi="Times New Roman"/>
          <w:sz w:val="24"/>
          <w:szCs w:val="24"/>
        </w:rPr>
        <w:t>Приложение № 10</w:t>
      </w:r>
    </w:p>
    <w:p w:rsidR="00C82503" w:rsidRPr="00055239" w:rsidRDefault="00685BD5" w:rsidP="00C82503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055239">
        <w:rPr>
          <w:rFonts w:ascii="Times New Roman" w:hAnsi="Times New Roman"/>
          <w:sz w:val="24"/>
          <w:szCs w:val="24"/>
        </w:rPr>
        <w:t>к</w:t>
      </w:r>
      <w:r w:rsidR="00C82503" w:rsidRPr="00055239">
        <w:rPr>
          <w:rFonts w:ascii="Times New Roman" w:hAnsi="Times New Roman"/>
          <w:sz w:val="24"/>
          <w:szCs w:val="24"/>
        </w:rPr>
        <w:t xml:space="preserve"> Положению о системе оплаты труда</w:t>
      </w:r>
    </w:p>
    <w:p w:rsidR="00C82503" w:rsidRPr="00055239" w:rsidRDefault="00685BD5" w:rsidP="00C82503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055239">
        <w:rPr>
          <w:rFonts w:ascii="Times New Roman" w:hAnsi="Times New Roman"/>
          <w:sz w:val="24"/>
          <w:szCs w:val="24"/>
        </w:rPr>
        <w:t>р</w:t>
      </w:r>
      <w:r w:rsidR="00C82503" w:rsidRPr="00055239">
        <w:rPr>
          <w:rFonts w:ascii="Times New Roman" w:hAnsi="Times New Roman"/>
          <w:sz w:val="24"/>
          <w:szCs w:val="24"/>
        </w:rPr>
        <w:t>аботников МУЗ «Кривошеинская ЦРБ»</w:t>
      </w:r>
    </w:p>
    <w:p w:rsidR="00C82503" w:rsidRPr="00055239" w:rsidRDefault="00C82503" w:rsidP="00C8250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5523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</w:t>
      </w:r>
      <w:r w:rsidR="000552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5239">
        <w:rPr>
          <w:rFonts w:ascii="Times New Roman" w:hAnsi="Times New Roman" w:cs="Times New Roman"/>
          <w:b w:val="0"/>
          <w:sz w:val="24"/>
          <w:szCs w:val="24"/>
        </w:rPr>
        <w:t xml:space="preserve">     муниципального образования  Кривошеинский район</w:t>
      </w:r>
    </w:p>
    <w:p w:rsidR="00C82503" w:rsidRPr="00A52C20" w:rsidRDefault="00C82503" w:rsidP="00C82503">
      <w:pPr>
        <w:pStyle w:val="ConsPlusTitle"/>
        <w:widowControl/>
        <w:jc w:val="center"/>
        <w:rPr>
          <w:b w:val="0"/>
        </w:rPr>
      </w:pPr>
    </w:p>
    <w:p w:rsidR="00C82503" w:rsidRDefault="00C82503" w:rsidP="00C82503">
      <w:pPr>
        <w:pStyle w:val="ConsPlusTitle"/>
        <w:widowControl/>
        <w:jc w:val="center"/>
      </w:pPr>
    </w:p>
    <w:p w:rsidR="00C82503" w:rsidRPr="00055239" w:rsidRDefault="00C82503" w:rsidP="00C8250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5239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</w:t>
      </w:r>
    </w:p>
    <w:p w:rsidR="00C82503" w:rsidRPr="00055239" w:rsidRDefault="00C82503" w:rsidP="00C8250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5239">
        <w:rPr>
          <w:rFonts w:ascii="Times New Roman" w:hAnsi="Times New Roman" w:cs="Times New Roman"/>
          <w:sz w:val="24"/>
          <w:szCs w:val="24"/>
        </w:rPr>
        <w:t>ОБЩЕОТРАСЛЕВЫХ ДОЛЖНОСТЕЙ РУКОВОДИТЕЛЕЙ,</w:t>
      </w:r>
    </w:p>
    <w:p w:rsidR="00C82503" w:rsidRPr="00055239" w:rsidRDefault="00C82503" w:rsidP="00C8250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5239">
        <w:rPr>
          <w:rFonts w:ascii="Times New Roman" w:hAnsi="Times New Roman" w:cs="Times New Roman"/>
          <w:sz w:val="24"/>
          <w:szCs w:val="24"/>
        </w:rPr>
        <w:t>СПЕЦИАЛИСТОВ И СЛУЖАЩИХ</w:t>
      </w:r>
    </w:p>
    <w:p w:rsidR="00C82503" w:rsidRPr="00055239" w:rsidRDefault="00C82503" w:rsidP="00C8250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82503" w:rsidRDefault="00C82503" w:rsidP="00C82503">
      <w:pPr>
        <w:pStyle w:val="ConsPlusNormal"/>
        <w:widowControl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055239">
        <w:rPr>
          <w:rFonts w:ascii="Times New Roman" w:hAnsi="Times New Roman"/>
          <w:sz w:val="24"/>
          <w:szCs w:val="24"/>
        </w:rPr>
        <w:t>Профессиональная квалификационная группа "Общеотраслевые должности служащих первого уровня"</w:t>
      </w:r>
    </w:p>
    <w:p w:rsidR="00055239" w:rsidRDefault="00055239" w:rsidP="00055239">
      <w:pPr>
        <w:rPr>
          <w:lang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708"/>
        <w:gridCol w:w="5940"/>
      </w:tblGrid>
      <w:tr w:rsidR="00055239">
        <w:tc>
          <w:tcPr>
            <w:tcW w:w="3708" w:type="dxa"/>
          </w:tcPr>
          <w:p w:rsidR="00055239" w:rsidRPr="002C5C4A" w:rsidRDefault="00E21245" w:rsidP="00055239">
            <w:pPr>
              <w:rPr>
                <w:sz w:val="24"/>
                <w:szCs w:val="24"/>
                <w:lang/>
              </w:rPr>
            </w:pPr>
            <w:r w:rsidRPr="002C5C4A">
              <w:rPr>
                <w:sz w:val="24"/>
                <w:szCs w:val="24"/>
              </w:rPr>
              <w:t xml:space="preserve">Квалификационные уровни      </w:t>
            </w:r>
          </w:p>
        </w:tc>
        <w:tc>
          <w:tcPr>
            <w:tcW w:w="5940" w:type="dxa"/>
          </w:tcPr>
          <w:p w:rsidR="00055239" w:rsidRPr="002C5C4A" w:rsidRDefault="00E21245" w:rsidP="00055239">
            <w:pPr>
              <w:rPr>
                <w:sz w:val="24"/>
                <w:szCs w:val="24"/>
                <w:lang/>
              </w:rPr>
            </w:pPr>
            <w:r w:rsidRPr="002C5C4A"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</w:tr>
      <w:tr w:rsidR="00055239">
        <w:tc>
          <w:tcPr>
            <w:tcW w:w="3708" w:type="dxa"/>
          </w:tcPr>
          <w:p w:rsidR="00055239" w:rsidRPr="002C5C4A" w:rsidRDefault="00E21245" w:rsidP="00055239">
            <w:pPr>
              <w:rPr>
                <w:sz w:val="24"/>
                <w:szCs w:val="24"/>
                <w:lang/>
              </w:rPr>
            </w:pPr>
            <w:r w:rsidRPr="002C5C4A">
              <w:rPr>
                <w:sz w:val="24"/>
                <w:szCs w:val="24"/>
              </w:rPr>
              <w:t xml:space="preserve">1 квалификационный уровень          </w:t>
            </w:r>
          </w:p>
        </w:tc>
        <w:tc>
          <w:tcPr>
            <w:tcW w:w="5940" w:type="dxa"/>
          </w:tcPr>
          <w:p w:rsidR="00907047" w:rsidRDefault="00E21245" w:rsidP="00E2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A">
              <w:rPr>
                <w:rFonts w:ascii="Times New Roman" w:hAnsi="Times New Roman" w:cs="Times New Roman"/>
                <w:sz w:val="24"/>
                <w:szCs w:val="24"/>
              </w:rPr>
              <w:t xml:space="preserve">Агент по снабжению;  </w:t>
            </w:r>
          </w:p>
          <w:p w:rsidR="00BC519D" w:rsidRPr="002C5C4A" w:rsidRDefault="00E21245" w:rsidP="00E2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A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секретарь; </w:t>
            </w:r>
          </w:p>
          <w:p w:rsidR="00055239" w:rsidRPr="002C5C4A" w:rsidRDefault="00E21245" w:rsidP="00055239">
            <w:pPr>
              <w:rPr>
                <w:sz w:val="24"/>
                <w:szCs w:val="24"/>
                <w:lang/>
              </w:rPr>
            </w:pPr>
            <w:r w:rsidRPr="002C5C4A">
              <w:rPr>
                <w:sz w:val="24"/>
                <w:szCs w:val="24"/>
              </w:rPr>
              <w:t>секре</w:t>
            </w:r>
            <w:r w:rsidR="00BC519D" w:rsidRPr="002C5C4A">
              <w:rPr>
                <w:sz w:val="24"/>
                <w:szCs w:val="24"/>
              </w:rPr>
              <w:t>т</w:t>
            </w:r>
            <w:r w:rsidRPr="002C5C4A">
              <w:rPr>
                <w:sz w:val="24"/>
                <w:szCs w:val="24"/>
              </w:rPr>
              <w:t xml:space="preserve">арь-машинистка </w:t>
            </w:r>
          </w:p>
        </w:tc>
      </w:tr>
      <w:tr w:rsidR="00F51D3E">
        <w:tc>
          <w:tcPr>
            <w:tcW w:w="3708" w:type="dxa"/>
          </w:tcPr>
          <w:p w:rsidR="00F51D3E" w:rsidRPr="002C5C4A" w:rsidRDefault="00F51D3E" w:rsidP="00055239">
            <w:pPr>
              <w:rPr>
                <w:sz w:val="24"/>
                <w:szCs w:val="24"/>
              </w:rPr>
            </w:pPr>
            <w:r w:rsidRPr="002C5C4A">
              <w:rPr>
                <w:sz w:val="24"/>
                <w:szCs w:val="24"/>
              </w:rPr>
              <w:t xml:space="preserve">2 квалификационный уровень           </w:t>
            </w:r>
          </w:p>
        </w:tc>
        <w:tc>
          <w:tcPr>
            <w:tcW w:w="5940" w:type="dxa"/>
          </w:tcPr>
          <w:p w:rsidR="00F51D3E" w:rsidRPr="002C5C4A" w:rsidRDefault="00F51D3E" w:rsidP="00E2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</w:t>
            </w:r>
            <w:r w:rsidR="00087C86" w:rsidRPr="002C5C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5C4A">
              <w:rPr>
                <w:rFonts w:ascii="Times New Roman" w:hAnsi="Times New Roman" w:cs="Times New Roman"/>
                <w:sz w:val="24"/>
                <w:szCs w:val="24"/>
              </w:rPr>
              <w:t>ожет устанавливаться производное  должностное наименование "старший"</w:t>
            </w:r>
          </w:p>
        </w:tc>
      </w:tr>
    </w:tbl>
    <w:p w:rsidR="00D833B6" w:rsidRDefault="00D833B6" w:rsidP="00D833B6">
      <w:pPr>
        <w:pStyle w:val="ConsPlusNormal"/>
        <w:widowControl/>
        <w:ind w:firstLine="540"/>
        <w:jc w:val="both"/>
        <w:outlineLvl w:val="1"/>
      </w:pPr>
    </w:p>
    <w:p w:rsidR="00D833B6" w:rsidRPr="00D833B6" w:rsidRDefault="00D833B6" w:rsidP="00D833B6">
      <w:pPr>
        <w:pStyle w:val="ConsPlusNormal"/>
        <w:widowControl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D833B6">
        <w:rPr>
          <w:rFonts w:ascii="Times New Roman" w:hAnsi="Times New Roman"/>
          <w:sz w:val="24"/>
          <w:szCs w:val="24"/>
        </w:rPr>
        <w:t>Профессиональная квалификационная группа "Общеотраслевые должности служащих второго уровня"</w:t>
      </w:r>
    </w:p>
    <w:p w:rsidR="00D833B6" w:rsidRDefault="00D833B6"/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708"/>
        <w:gridCol w:w="5940"/>
      </w:tblGrid>
      <w:tr w:rsidR="00F51D3E">
        <w:tc>
          <w:tcPr>
            <w:tcW w:w="3708" w:type="dxa"/>
          </w:tcPr>
          <w:p w:rsidR="00F51D3E" w:rsidRPr="002C5C4A" w:rsidRDefault="00D833B6" w:rsidP="00055239">
            <w:pPr>
              <w:rPr>
                <w:sz w:val="24"/>
                <w:szCs w:val="24"/>
              </w:rPr>
            </w:pPr>
            <w:r w:rsidRPr="002C5C4A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5940" w:type="dxa"/>
          </w:tcPr>
          <w:p w:rsidR="00F51D3E" w:rsidRPr="002C5C4A" w:rsidRDefault="00D833B6" w:rsidP="00E2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A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</w:tr>
      <w:tr w:rsidR="00F51D3E">
        <w:tc>
          <w:tcPr>
            <w:tcW w:w="3708" w:type="dxa"/>
          </w:tcPr>
          <w:p w:rsidR="00F51D3E" w:rsidRPr="002C5C4A" w:rsidRDefault="00252DAE" w:rsidP="00055239">
            <w:pPr>
              <w:rPr>
                <w:sz w:val="24"/>
                <w:szCs w:val="24"/>
              </w:rPr>
            </w:pPr>
            <w:r w:rsidRPr="002C5C4A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940" w:type="dxa"/>
          </w:tcPr>
          <w:p w:rsidR="00252DAE" w:rsidRPr="002C5C4A" w:rsidRDefault="00252DAE" w:rsidP="00252D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A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кадрам; </w:t>
            </w:r>
          </w:p>
          <w:p w:rsidR="00F51D3E" w:rsidRPr="002C5C4A" w:rsidRDefault="00252DAE" w:rsidP="00E2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A">
              <w:rPr>
                <w:rFonts w:ascii="Times New Roman" w:hAnsi="Times New Roman" w:cs="Times New Roman"/>
                <w:sz w:val="24"/>
                <w:szCs w:val="24"/>
              </w:rPr>
              <w:t xml:space="preserve">техник-программист; </w:t>
            </w:r>
          </w:p>
        </w:tc>
      </w:tr>
      <w:tr w:rsidR="00F51D3E">
        <w:tc>
          <w:tcPr>
            <w:tcW w:w="3708" w:type="dxa"/>
          </w:tcPr>
          <w:p w:rsidR="00F51D3E" w:rsidRPr="002C5C4A" w:rsidRDefault="00252DAE" w:rsidP="00055239">
            <w:pPr>
              <w:rPr>
                <w:sz w:val="24"/>
                <w:szCs w:val="24"/>
              </w:rPr>
            </w:pPr>
            <w:r w:rsidRPr="002C5C4A">
              <w:rPr>
                <w:sz w:val="24"/>
                <w:szCs w:val="24"/>
              </w:rPr>
              <w:t>2 квалификационный</w:t>
            </w:r>
          </w:p>
        </w:tc>
        <w:tc>
          <w:tcPr>
            <w:tcW w:w="5940" w:type="dxa"/>
          </w:tcPr>
          <w:p w:rsidR="00071D46" w:rsidRPr="002C5C4A" w:rsidRDefault="00071D46" w:rsidP="00071D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складом; </w:t>
            </w:r>
          </w:p>
          <w:p w:rsidR="00071D46" w:rsidRPr="002C5C4A" w:rsidRDefault="00071D46" w:rsidP="00071D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A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  <w:p w:rsidR="00F51D3E" w:rsidRPr="002C5C4A" w:rsidRDefault="00FE25E6" w:rsidP="00E2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71D46" w:rsidRPr="002C5C4A">
              <w:rPr>
                <w:rFonts w:ascii="Times New Roman" w:hAnsi="Times New Roman" w:cs="Times New Roman"/>
                <w:sz w:val="24"/>
                <w:szCs w:val="24"/>
              </w:rPr>
              <w:t>олжности служащих первого квалификационного уровня, по которым</w:t>
            </w:r>
            <w:r w:rsidRPr="002C5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D46" w:rsidRPr="002C5C4A">
              <w:rPr>
                <w:rFonts w:ascii="Times New Roman" w:hAnsi="Times New Roman" w:cs="Times New Roman"/>
                <w:sz w:val="24"/>
                <w:szCs w:val="24"/>
              </w:rPr>
              <w:t>устанавливается II внутридолжностная категория</w:t>
            </w:r>
          </w:p>
        </w:tc>
      </w:tr>
      <w:tr w:rsidR="00F51D3E">
        <w:tc>
          <w:tcPr>
            <w:tcW w:w="3708" w:type="dxa"/>
          </w:tcPr>
          <w:p w:rsidR="00F51D3E" w:rsidRPr="002C5C4A" w:rsidRDefault="00FE25E6" w:rsidP="00055239">
            <w:pPr>
              <w:rPr>
                <w:sz w:val="24"/>
                <w:szCs w:val="24"/>
              </w:rPr>
            </w:pPr>
            <w:r w:rsidRPr="002C5C4A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940" w:type="dxa"/>
          </w:tcPr>
          <w:p w:rsidR="00FE25E6" w:rsidRPr="002C5C4A" w:rsidRDefault="00FE25E6" w:rsidP="00FE25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производством (шеф-повар); </w:t>
            </w:r>
          </w:p>
          <w:p w:rsidR="00F51D3E" w:rsidRPr="002C5C4A" w:rsidRDefault="00FE25E6" w:rsidP="00E2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A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</w:tr>
      <w:tr w:rsidR="00252DAE">
        <w:tc>
          <w:tcPr>
            <w:tcW w:w="3708" w:type="dxa"/>
          </w:tcPr>
          <w:p w:rsidR="00252DAE" w:rsidRPr="002C5C4A" w:rsidRDefault="008E6080" w:rsidP="00055239">
            <w:pPr>
              <w:rPr>
                <w:sz w:val="24"/>
                <w:szCs w:val="24"/>
              </w:rPr>
            </w:pPr>
            <w:r w:rsidRPr="002C5C4A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940" w:type="dxa"/>
          </w:tcPr>
          <w:p w:rsidR="008E6080" w:rsidRPr="002C5C4A" w:rsidRDefault="008E6080" w:rsidP="008E60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A">
              <w:rPr>
                <w:rFonts w:ascii="Times New Roman" w:hAnsi="Times New Roman" w:cs="Times New Roman"/>
                <w:sz w:val="24"/>
                <w:szCs w:val="24"/>
              </w:rPr>
              <w:t>механик;</w:t>
            </w:r>
          </w:p>
          <w:p w:rsidR="00252DAE" w:rsidRPr="002C5C4A" w:rsidRDefault="008E6080" w:rsidP="00E2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A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</w:t>
            </w:r>
            <w:r w:rsidR="00B925CA" w:rsidRPr="002C5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C4A">
              <w:rPr>
                <w:rFonts w:ascii="Times New Roman" w:hAnsi="Times New Roman" w:cs="Times New Roman"/>
                <w:sz w:val="24"/>
                <w:szCs w:val="24"/>
              </w:rPr>
              <w:t>может устанавливаться производное</w:t>
            </w:r>
            <w:r w:rsidR="00B925CA" w:rsidRPr="002C5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E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5C4A">
              <w:rPr>
                <w:rFonts w:ascii="Times New Roman" w:hAnsi="Times New Roman" w:cs="Times New Roman"/>
                <w:sz w:val="24"/>
                <w:szCs w:val="24"/>
              </w:rPr>
              <w:t>олжностное наименование "ведущий"</w:t>
            </w:r>
          </w:p>
        </w:tc>
      </w:tr>
    </w:tbl>
    <w:p w:rsidR="00B925CA" w:rsidRDefault="00B925CA" w:rsidP="00B925CA">
      <w:pPr>
        <w:pStyle w:val="ConsPlusNormal"/>
        <w:widowControl/>
        <w:ind w:firstLine="540"/>
        <w:jc w:val="both"/>
        <w:outlineLvl w:val="1"/>
      </w:pPr>
    </w:p>
    <w:p w:rsidR="00B925CA" w:rsidRPr="00B925CA" w:rsidRDefault="00B925CA" w:rsidP="00B925CA">
      <w:pPr>
        <w:pStyle w:val="ConsPlusNormal"/>
        <w:widowControl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B925CA">
        <w:rPr>
          <w:rFonts w:ascii="Times New Roman" w:hAnsi="Times New Roman"/>
          <w:sz w:val="24"/>
          <w:szCs w:val="24"/>
        </w:rPr>
        <w:t>Профессиональная квалификационная группа "Общеотраслевые должности служащих третьего уровня"</w:t>
      </w:r>
    </w:p>
    <w:p w:rsidR="00B925CA" w:rsidRDefault="00B925CA"/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708"/>
        <w:gridCol w:w="5940"/>
      </w:tblGrid>
      <w:tr w:rsidR="00581B02">
        <w:tc>
          <w:tcPr>
            <w:tcW w:w="3708" w:type="dxa"/>
          </w:tcPr>
          <w:p w:rsidR="00581B02" w:rsidRPr="002C5C4A" w:rsidRDefault="00581B02" w:rsidP="00FB3456">
            <w:pPr>
              <w:rPr>
                <w:sz w:val="24"/>
                <w:szCs w:val="24"/>
                <w:lang/>
              </w:rPr>
            </w:pPr>
            <w:r w:rsidRPr="002C5C4A">
              <w:rPr>
                <w:sz w:val="24"/>
                <w:szCs w:val="24"/>
              </w:rPr>
              <w:t xml:space="preserve">Квалификационные уровни      </w:t>
            </w:r>
          </w:p>
        </w:tc>
        <w:tc>
          <w:tcPr>
            <w:tcW w:w="5940" w:type="dxa"/>
          </w:tcPr>
          <w:p w:rsidR="00581B02" w:rsidRPr="002C5C4A" w:rsidRDefault="00581B02" w:rsidP="00FB3456">
            <w:pPr>
              <w:rPr>
                <w:sz w:val="24"/>
                <w:szCs w:val="24"/>
                <w:lang/>
              </w:rPr>
            </w:pPr>
            <w:r w:rsidRPr="002C5C4A"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</w:tr>
      <w:tr w:rsidR="00BC3364">
        <w:trPr>
          <w:trHeight w:val="1083"/>
        </w:trPr>
        <w:tc>
          <w:tcPr>
            <w:tcW w:w="3708" w:type="dxa"/>
          </w:tcPr>
          <w:p w:rsidR="00BC3364" w:rsidRPr="002C5C4A" w:rsidRDefault="00BC3364" w:rsidP="00055239">
            <w:pPr>
              <w:rPr>
                <w:sz w:val="24"/>
                <w:szCs w:val="24"/>
              </w:rPr>
            </w:pPr>
            <w:r w:rsidRPr="002C5C4A">
              <w:rPr>
                <w:sz w:val="24"/>
                <w:szCs w:val="24"/>
              </w:rPr>
              <w:t xml:space="preserve">1 квалификационный уровень           </w:t>
            </w:r>
          </w:p>
        </w:tc>
        <w:tc>
          <w:tcPr>
            <w:tcW w:w="5940" w:type="dxa"/>
          </w:tcPr>
          <w:p w:rsidR="00BC3364" w:rsidRPr="002C5C4A" w:rsidRDefault="00BC3364" w:rsidP="00E2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BC3364" w:rsidRPr="002C5C4A" w:rsidRDefault="00BC3364" w:rsidP="00A64B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A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(программист);</w:t>
            </w:r>
          </w:p>
          <w:p w:rsidR="00BC3364" w:rsidRPr="002C5C4A" w:rsidRDefault="00BC3364" w:rsidP="00E2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A">
              <w:rPr>
                <w:rFonts w:ascii="Times New Roman" w:hAnsi="Times New Roman" w:cs="Times New Roman"/>
                <w:sz w:val="24"/>
                <w:szCs w:val="24"/>
              </w:rPr>
              <w:t>инженер-технолог (технолог)</w:t>
            </w:r>
          </w:p>
          <w:p w:rsidR="00BC3364" w:rsidRPr="002C5C4A" w:rsidRDefault="00BC3364" w:rsidP="00A64B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A">
              <w:rPr>
                <w:rFonts w:ascii="Times New Roman" w:hAnsi="Times New Roman" w:cs="Times New Roman"/>
                <w:sz w:val="24"/>
                <w:szCs w:val="24"/>
              </w:rPr>
              <w:t>экономист;</w:t>
            </w:r>
          </w:p>
          <w:p w:rsidR="00BC3364" w:rsidRPr="002C5C4A" w:rsidRDefault="00BC3364" w:rsidP="00E2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A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581B02">
        <w:tc>
          <w:tcPr>
            <w:tcW w:w="3708" w:type="dxa"/>
          </w:tcPr>
          <w:p w:rsidR="00581B02" w:rsidRPr="002C5C4A" w:rsidRDefault="00BC3364" w:rsidP="00055239">
            <w:pPr>
              <w:rPr>
                <w:sz w:val="24"/>
                <w:szCs w:val="24"/>
              </w:rPr>
            </w:pPr>
            <w:r w:rsidRPr="002C5C4A">
              <w:rPr>
                <w:sz w:val="24"/>
                <w:szCs w:val="24"/>
              </w:rPr>
              <w:t xml:space="preserve">2 квалификационный уровень           </w:t>
            </w:r>
          </w:p>
        </w:tc>
        <w:tc>
          <w:tcPr>
            <w:tcW w:w="5940" w:type="dxa"/>
          </w:tcPr>
          <w:p w:rsidR="00581B02" w:rsidRPr="002C5C4A" w:rsidRDefault="00BC3364" w:rsidP="00E2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A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II внутри</w:t>
            </w:r>
            <w:r w:rsidR="00E649AF" w:rsidRPr="002C5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C4A">
              <w:rPr>
                <w:rFonts w:ascii="Times New Roman" w:hAnsi="Times New Roman" w:cs="Times New Roman"/>
                <w:sz w:val="24"/>
                <w:szCs w:val="24"/>
              </w:rPr>
              <w:t>должностная категория</w:t>
            </w:r>
            <w:r w:rsidR="00E649AF" w:rsidRPr="002C5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1B02">
        <w:tc>
          <w:tcPr>
            <w:tcW w:w="3708" w:type="dxa"/>
          </w:tcPr>
          <w:p w:rsidR="00581B02" w:rsidRPr="002C5C4A" w:rsidRDefault="00E649AF" w:rsidP="00055239">
            <w:pPr>
              <w:rPr>
                <w:sz w:val="24"/>
                <w:szCs w:val="24"/>
              </w:rPr>
            </w:pPr>
            <w:r w:rsidRPr="002C5C4A">
              <w:rPr>
                <w:sz w:val="24"/>
                <w:szCs w:val="24"/>
              </w:rPr>
              <w:t xml:space="preserve">3 квалификационный уровень           </w:t>
            </w:r>
          </w:p>
        </w:tc>
        <w:tc>
          <w:tcPr>
            <w:tcW w:w="5940" w:type="dxa"/>
          </w:tcPr>
          <w:p w:rsidR="00581B02" w:rsidRPr="002C5C4A" w:rsidRDefault="00E649AF" w:rsidP="00E2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A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 внутри должностная категория</w:t>
            </w:r>
          </w:p>
        </w:tc>
      </w:tr>
    </w:tbl>
    <w:p w:rsidR="002C5C4A" w:rsidRDefault="002C5C4A"/>
    <w:p w:rsidR="002C5C4A" w:rsidRDefault="002C5C4A"/>
    <w:p w:rsidR="002C5C4A" w:rsidRDefault="002C5C4A"/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708"/>
        <w:gridCol w:w="5940"/>
      </w:tblGrid>
      <w:tr w:rsidR="00581B02">
        <w:tc>
          <w:tcPr>
            <w:tcW w:w="3708" w:type="dxa"/>
          </w:tcPr>
          <w:p w:rsidR="00581B02" w:rsidRPr="002C5C4A" w:rsidRDefault="00424580" w:rsidP="00055239">
            <w:pPr>
              <w:rPr>
                <w:sz w:val="24"/>
                <w:szCs w:val="24"/>
              </w:rPr>
            </w:pPr>
            <w:r w:rsidRPr="002C5C4A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940" w:type="dxa"/>
          </w:tcPr>
          <w:p w:rsidR="00581B02" w:rsidRPr="002C5C4A" w:rsidRDefault="00424580" w:rsidP="00E2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A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</w:tr>
      <w:tr w:rsidR="00581B02">
        <w:tc>
          <w:tcPr>
            <w:tcW w:w="3708" w:type="dxa"/>
          </w:tcPr>
          <w:p w:rsidR="00581B02" w:rsidRPr="002C5C4A" w:rsidRDefault="00B52C35" w:rsidP="00055239">
            <w:pPr>
              <w:rPr>
                <w:sz w:val="24"/>
                <w:szCs w:val="24"/>
              </w:rPr>
            </w:pPr>
            <w:r w:rsidRPr="002C5C4A">
              <w:rPr>
                <w:sz w:val="24"/>
                <w:szCs w:val="24"/>
              </w:rPr>
              <w:t xml:space="preserve">5 квалификационный уровень           </w:t>
            </w:r>
          </w:p>
        </w:tc>
        <w:tc>
          <w:tcPr>
            <w:tcW w:w="5940" w:type="dxa"/>
          </w:tcPr>
          <w:p w:rsidR="002C5C4A" w:rsidRDefault="00B52C35" w:rsidP="00E2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A">
              <w:rPr>
                <w:rFonts w:ascii="Times New Roman" w:hAnsi="Times New Roman" w:cs="Times New Roman"/>
                <w:sz w:val="24"/>
                <w:szCs w:val="24"/>
              </w:rPr>
              <w:t xml:space="preserve">Главные специалисты: в отделах, отделениях, ториях, мастерских;  </w:t>
            </w:r>
          </w:p>
          <w:p w:rsidR="00581B02" w:rsidRPr="002C5C4A" w:rsidRDefault="00B52C35" w:rsidP="00E2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бухгалтера </w:t>
            </w:r>
          </w:p>
        </w:tc>
      </w:tr>
    </w:tbl>
    <w:p w:rsidR="008055C6" w:rsidRDefault="008055C6"/>
    <w:p w:rsidR="008055C6" w:rsidRDefault="008055C6"/>
    <w:p w:rsidR="008055C6" w:rsidRPr="008055C6" w:rsidRDefault="008055C6" w:rsidP="008055C6">
      <w:pPr>
        <w:pStyle w:val="ConsPlusNormal"/>
        <w:widowControl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55C6">
        <w:rPr>
          <w:rFonts w:ascii="Times New Roman" w:hAnsi="Times New Roman"/>
          <w:sz w:val="24"/>
          <w:szCs w:val="24"/>
        </w:rPr>
        <w:t>Профессиональная квалификационная группа "Общеотраслевые должности служащих четвертого уровня"</w:t>
      </w:r>
    </w:p>
    <w:p w:rsidR="008055C6" w:rsidRDefault="008055C6"/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528"/>
        <w:gridCol w:w="6120"/>
      </w:tblGrid>
      <w:tr w:rsidR="008055C6">
        <w:tc>
          <w:tcPr>
            <w:tcW w:w="3528" w:type="dxa"/>
          </w:tcPr>
          <w:p w:rsidR="008055C6" w:rsidRPr="002C5C4A" w:rsidRDefault="008055C6" w:rsidP="00FB3456">
            <w:pPr>
              <w:rPr>
                <w:sz w:val="24"/>
                <w:szCs w:val="24"/>
                <w:lang/>
              </w:rPr>
            </w:pPr>
            <w:r w:rsidRPr="002C5C4A">
              <w:rPr>
                <w:sz w:val="24"/>
                <w:szCs w:val="24"/>
              </w:rPr>
              <w:t xml:space="preserve">Квалификационные уровни      </w:t>
            </w:r>
          </w:p>
        </w:tc>
        <w:tc>
          <w:tcPr>
            <w:tcW w:w="6120" w:type="dxa"/>
          </w:tcPr>
          <w:p w:rsidR="008055C6" w:rsidRPr="002C5C4A" w:rsidRDefault="008055C6" w:rsidP="00FB3456">
            <w:pPr>
              <w:rPr>
                <w:sz w:val="24"/>
                <w:szCs w:val="24"/>
                <w:lang/>
              </w:rPr>
            </w:pPr>
            <w:r w:rsidRPr="002C5C4A"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</w:tr>
      <w:tr w:rsidR="008055C6">
        <w:tc>
          <w:tcPr>
            <w:tcW w:w="3528" w:type="dxa"/>
          </w:tcPr>
          <w:p w:rsidR="008055C6" w:rsidRPr="002C5C4A" w:rsidRDefault="0093740C" w:rsidP="00055239">
            <w:pPr>
              <w:rPr>
                <w:sz w:val="24"/>
                <w:szCs w:val="24"/>
              </w:rPr>
            </w:pPr>
            <w:r w:rsidRPr="002C5C4A">
              <w:rPr>
                <w:sz w:val="24"/>
                <w:szCs w:val="24"/>
              </w:rPr>
              <w:t xml:space="preserve">1 квалификационный уровень           </w:t>
            </w:r>
          </w:p>
        </w:tc>
        <w:tc>
          <w:tcPr>
            <w:tcW w:w="6120" w:type="dxa"/>
          </w:tcPr>
          <w:p w:rsidR="0093740C" w:rsidRPr="002C5C4A" w:rsidRDefault="0093740C" w:rsidP="009374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 </w:t>
            </w:r>
          </w:p>
          <w:p w:rsidR="008055C6" w:rsidRPr="002C5C4A" w:rsidRDefault="0093740C" w:rsidP="00E2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A"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</w:t>
            </w:r>
          </w:p>
        </w:tc>
      </w:tr>
      <w:tr w:rsidR="008055C6">
        <w:tc>
          <w:tcPr>
            <w:tcW w:w="3528" w:type="dxa"/>
          </w:tcPr>
          <w:p w:rsidR="008055C6" w:rsidRPr="002C5C4A" w:rsidRDefault="0093740C" w:rsidP="00055239">
            <w:pPr>
              <w:rPr>
                <w:sz w:val="24"/>
                <w:szCs w:val="24"/>
              </w:rPr>
            </w:pPr>
            <w:r w:rsidRPr="002C5C4A">
              <w:rPr>
                <w:sz w:val="24"/>
                <w:szCs w:val="24"/>
              </w:rPr>
              <w:t xml:space="preserve">3 квалификационный уровень           </w:t>
            </w:r>
          </w:p>
        </w:tc>
        <w:tc>
          <w:tcPr>
            <w:tcW w:w="6120" w:type="dxa"/>
          </w:tcPr>
          <w:p w:rsidR="008055C6" w:rsidRPr="002C5C4A" w:rsidRDefault="0093740C" w:rsidP="00E21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A">
              <w:rPr>
                <w:rFonts w:ascii="Times New Roman" w:hAnsi="Times New Roman" w:cs="Times New Roman"/>
                <w:sz w:val="24"/>
                <w:szCs w:val="24"/>
              </w:rPr>
              <w:t>Директор (начальник, заведующий)филиала, другого обособленного структурного подразделения</w:t>
            </w:r>
          </w:p>
        </w:tc>
      </w:tr>
    </w:tbl>
    <w:p w:rsidR="00055239" w:rsidRPr="00055239" w:rsidRDefault="00055239" w:rsidP="00055239">
      <w:pPr>
        <w:rPr>
          <w:lang/>
        </w:rPr>
      </w:pPr>
    </w:p>
    <w:p w:rsidR="00C82503" w:rsidRDefault="00C82503" w:rsidP="00C82503">
      <w:pPr>
        <w:pStyle w:val="ConsPlusNormal"/>
        <w:widowControl/>
        <w:ind w:firstLine="540"/>
        <w:jc w:val="both"/>
      </w:pPr>
    </w:p>
    <w:p w:rsidR="00C82503" w:rsidRDefault="00C82503" w:rsidP="00C82503">
      <w:pPr>
        <w:pStyle w:val="ConsPlusNonformat"/>
        <w:ind w:firstLine="540"/>
        <w:jc w:val="both"/>
      </w:pPr>
      <w:r>
        <w:t>--------------------------------</w:t>
      </w:r>
    </w:p>
    <w:p w:rsidR="00C82503" w:rsidRPr="002C5C4A" w:rsidRDefault="00C82503" w:rsidP="00C8250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C5C4A">
        <w:rPr>
          <w:rFonts w:ascii="Times New Roman" w:hAnsi="Times New Roman"/>
          <w:sz w:val="24"/>
          <w:szCs w:val="24"/>
        </w:rPr>
        <w:t>&lt;*&gt;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организации.</w:t>
      </w:r>
    </w:p>
    <w:p w:rsidR="00C82503" w:rsidRDefault="00C82503" w:rsidP="00C82503">
      <w:pPr>
        <w:pStyle w:val="ConsPlusNormal"/>
        <w:widowControl/>
        <w:ind w:firstLine="540"/>
        <w:jc w:val="both"/>
      </w:pPr>
    </w:p>
    <w:p w:rsidR="00C82503" w:rsidRDefault="00C82503" w:rsidP="00C82503">
      <w:pPr>
        <w:pStyle w:val="ConsPlusNormal"/>
        <w:widowControl/>
        <w:ind w:firstLine="540"/>
        <w:jc w:val="both"/>
      </w:pPr>
    </w:p>
    <w:p w:rsidR="005C44BB" w:rsidRPr="00F5007A" w:rsidRDefault="005C44BB" w:rsidP="00F5007A">
      <w:pPr>
        <w:pStyle w:val="a8"/>
        <w:jc w:val="both"/>
        <w:rPr>
          <w:sz w:val="24"/>
          <w:szCs w:val="24"/>
        </w:rPr>
      </w:pPr>
    </w:p>
    <w:sectPr w:rsidR="005C44BB" w:rsidRPr="00F5007A" w:rsidSect="0073686D">
      <w:pgSz w:w="11906" w:h="16838"/>
      <w:pgMar w:top="360" w:right="1134" w:bottom="36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A4F58C"/>
    <w:lvl w:ilvl="0">
      <w:numFmt w:val="bullet"/>
      <w:lvlText w:val="*"/>
      <w:lvlJc w:val="left"/>
    </w:lvl>
  </w:abstractNum>
  <w:abstractNum w:abstractNumId="1">
    <w:nsid w:val="07B423A7"/>
    <w:multiLevelType w:val="hybridMultilevel"/>
    <w:tmpl w:val="3B602FE8"/>
    <w:lvl w:ilvl="0" w:tplc="803E35B2">
      <w:start w:val="5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11C55BEB"/>
    <w:multiLevelType w:val="singleLevel"/>
    <w:tmpl w:val="2A20917C"/>
    <w:lvl w:ilvl="0">
      <w:start w:val="2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1A1D7808"/>
    <w:multiLevelType w:val="hybridMultilevel"/>
    <w:tmpl w:val="589272C6"/>
    <w:lvl w:ilvl="0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4">
    <w:nsid w:val="2D4E51F9"/>
    <w:multiLevelType w:val="hybridMultilevel"/>
    <w:tmpl w:val="0BB0A082"/>
    <w:lvl w:ilvl="0" w:tplc="4E847460">
      <w:start w:val="5"/>
      <w:numFmt w:val="decimal"/>
      <w:lvlText w:val="%1."/>
      <w:lvlJc w:val="left"/>
      <w:pPr>
        <w:ind w:left="1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5">
    <w:nsid w:val="44CC0919"/>
    <w:multiLevelType w:val="hybridMultilevel"/>
    <w:tmpl w:val="A2B6B182"/>
    <w:lvl w:ilvl="0" w:tplc="EF506764">
      <w:start w:val="7"/>
      <w:numFmt w:val="decimal"/>
      <w:lvlText w:val="%1."/>
      <w:lvlJc w:val="left"/>
      <w:pPr>
        <w:tabs>
          <w:tab w:val="num" w:pos="1353"/>
        </w:tabs>
        <w:ind w:left="66" w:firstLine="9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9948E97A">
      <w:start w:val="1"/>
      <w:numFmt w:val="decimal"/>
      <w:lvlText w:val="%3)"/>
      <w:lvlJc w:val="left"/>
      <w:pPr>
        <w:tabs>
          <w:tab w:val="num" w:pos="3754"/>
        </w:tabs>
        <w:ind w:left="3754" w:hanging="106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94D40F6"/>
    <w:multiLevelType w:val="hybridMultilevel"/>
    <w:tmpl w:val="7C8C9E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260EBE">
      <w:start w:val="1"/>
      <w:numFmt w:val="decimal"/>
      <w:lvlText w:val="%2."/>
      <w:lvlJc w:val="left"/>
      <w:pPr>
        <w:tabs>
          <w:tab w:val="num" w:pos="1164"/>
        </w:tabs>
        <w:ind w:left="1164" w:hanging="105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3F36CA"/>
    <w:multiLevelType w:val="hybridMultilevel"/>
    <w:tmpl w:val="8EBC2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1E2E24"/>
    <w:multiLevelType w:val="singleLevel"/>
    <w:tmpl w:val="B4B4E0D0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Courier New" w:hAnsi="Courier New" w:cs="Courier New" w:hint="default"/>
        </w:rPr>
      </w:lvl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54"/>
    <w:rsid w:val="00055239"/>
    <w:rsid w:val="00063F64"/>
    <w:rsid w:val="0007065E"/>
    <w:rsid w:val="00071D46"/>
    <w:rsid w:val="00086FCA"/>
    <w:rsid w:val="00087C86"/>
    <w:rsid w:val="000B6898"/>
    <w:rsid w:val="000C4B12"/>
    <w:rsid w:val="00182A05"/>
    <w:rsid w:val="0019760E"/>
    <w:rsid w:val="001C7E51"/>
    <w:rsid w:val="001D5936"/>
    <w:rsid w:val="00221C5C"/>
    <w:rsid w:val="00240941"/>
    <w:rsid w:val="00252DAE"/>
    <w:rsid w:val="00263C75"/>
    <w:rsid w:val="00284238"/>
    <w:rsid w:val="00295670"/>
    <w:rsid w:val="002B3020"/>
    <w:rsid w:val="002C5C4A"/>
    <w:rsid w:val="002C732A"/>
    <w:rsid w:val="002D6C28"/>
    <w:rsid w:val="002F73EB"/>
    <w:rsid w:val="00320825"/>
    <w:rsid w:val="00347811"/>
    <w:rsid w:val="003526B8"/>
    <w:rsid w:val="00386776"/>
    <w:rsid w:val="003C22D4"/>
    <w:rsid w:val="003C4E53"/>
    <w:rsid w:val="00402917"/>
    <w:rsid w:val="00424580"/>
    <w:rsid w:val="004318A2"/>
    <w:rsid w:val="004428DD"/>
    <w:rsid w:val="00456CBC"/>
    <w:rsid w:val="00463A37"/>
    <w:rsid w:val="00470918"/>
    <w:rsid w:val="00482D16"/>
    <w:rsid w:val="0048563C"/>
    <w:rsid w:val="004911EC"/>
    <w:rsid w:val="00496E82"/>
    <w:rsid w:val="004A6DDD"/>
    <w:rsid w:val="004C345E"/>
    <w:rsid w:val="004E2575"/>
    <w:rsid w:val="004F0C40"/>
    <w:rsid w:val="00516D84"/>
    <w:rsid w:val="005177C4"/>
    <w:rsid w:val="005433BD"/>
    <w:rsid w:val="00553238"/>
    <w:rsid w:val="00567CD8"/>
    <w:rsid w:val="00573816"/>
    <w:rsid w:val="0057713D"/>
    <w:rsid w:val="00581B02"/>
    <w:rsid w:val="005A0560"/>
    <w:rsid w:val="005C44BB"/>
    <w:rsid w:val="0060279B"/>
    <w:rsid w:val="00606990"/>
    <w:rsid w:val="00607AB5"/>
    <w:rsid w:val="006406E1"/>
    <w:rsid w:val="006611CE"/>
    <w:rsid w:val="00665432"/>
    <w:rsid w:val="00672808"/>
    <w:rsid w:val="00685BD5"/>
    <w:rsid w:val="006913FD"/>
    <w:rsid w:val="006B6BED"/>
    <w:rsid w:val="006C6EEE"/>
    <w:rsid w:val="0073686D"/>
    <w:rsid w:val="007858E1"/>
    <w:rsid w:val="007A3BA3"/>
    <w:rsid w:val="007B2F5C"/>
    <w:rsid w:val="007C43D0"/>
    <w:rsid w:val="007C6DAE"/>
    <w:rsid w:val="008055C6"/>
    <w:rsid w:val="0081212B"/>
    <w:rsid w:val="00817750"/>
    <w:rsid w:val="0082107F"/>
    <w:rsid w:val="0083753C"/>
    <w:rsid w:val="0085458E"/>
    <w:rsid w:val="008674F1"/>
    <w:rsid w:val="00874865"/>
    <w:rsid w:val="00884481"/>
    <w:rsid w:val="00890329"/>
    <w:rsid w:val="008953B5"/>
    <w:rsid w:val="008B774C"/>
    <w:rsid w:val="008E6080"/>
    <w:rsid w:val="008F20B5"/>
    <w:rsid w:val="008F4960"/>
    <w:rsid w:val="00902716"/>
    <w:rsid w:val="00907047"/>
    <w:rsid w:val="00931790"/>
    <w:rsid w:val="00933C53"/>
    <w:rsid w:val="0093740C"/>
    <w:rsid w:val="00947742"/>
    <w:rsid w:val="00976A0F"/>
    <w:rsid w:val="00986F90"/>
    <w:rsid w:val="009A387B"/>
    <w:rsid w:val="009A3E79"/>
    <w:rsid w:val="009E67DC"/>
    <w:rsid w:val="00A00D17"/>
    <w:rsid w:val="00A10418"/>
    <w:rsid w:val="00A23F4A"/>
    <w:rsid w:val="00A64B04"/>
    <w:rsid w:val="00A66BD6"/>
    <w:rsid w:val="00A750BA"/>
    <w:rsid w:val="00A76679"/>
    <w:rsid w:val="00A90F11"/>
    <w:rsid w:val="00A951D7"/>
    <w:rsid w:val="00AB24C0"/>
    <w:rsid w:val="00AC3138"/>
    <w:rsid w:val="00AC3CDC"/>
    <w:rsid w:val="00AC7F39"/>
    <w:rsid w:val="00AD2C9C"/>
    <w:rsid w:val="00AF2504"/>
    <w:rsid w:val="00B01545"/>
    <w:rsid w:val="00B519DD"/>
    <w:rsid w:val="00B51F64"/>
    <w:rsid w:val="00B52C35"/>
    <w:rsid w:val="00B67902"/>
    <w:rsid w:val="00B925CA"/>
    <w:rsid w:val="00BC2F14"/>
    <w:rsid w:val="00BC3364"/>
    <w:rsid w:val="00BC519D"/>
    <w:rsid w:val="00C0685E"/>
    <w:rsid w:val="00C141D8"/>
    <w:rsid w:val="00C17E08"/>
    <w:rsid w:val="00C357C0"/>
    <w:rsid w:val="00C473F1"/>
    <w:rsid w:val="00C56F88"/>
    <w:rsid w:val="00C82503"/>
    <w:rsid w:val="00CB2DC5"/>
    <w:rsid w:val="00CB476D"/>
    <w:rsid w:val="00CF4B11"/>
    <w:rsid w:val="00D165C3"/>
    <w:rsid w:val="00D24CCC"/>
    <w:rsid w:val="00D24EC1"/>
    <w:rsid w:val="00D7272A"/>
    <w:rsid w:val="00D81A13"/>
    <w:rsid w:val="00D833B6"/>
    <w:rsid w:val="00D87C45"/>
    <w:rsid w:val="00D923A9"/>
    <w:rsid w:val="00DA4C54"/>
    <w:rsid w:val="00DC4009"/>
    <w:rsid w:val="00DE596E"/>
    <w:rsid w:val="00E01C51"/>
    <w:rsid w:val="00E0594A"/>
    <w:rsid w:val="00E073E7"/>
    <w:rsid w:val="00E13196"/>
    <w:rsid w:val="00E21245"/>
    <w:rsid w:val="00E4145C"/>
    <w:rsid w:val="00E41A02"/>
    <w:rsid w:val="00E41C7B"/>
    <w:rsid w:val="00E649AF"/>
    <w:rsid w:val="00E74C08"/>
    <w:rsid w:val="00E94373"/>
    <w:rsid w:val="00EB68C7"/>
    <w:rsid w:val="00F11755"/>
    <w:rsid w:val="00F5007A"/>
    <w:rsid w:val="00F51D3E"/>
    <w:rsid w:val="00F64502"/>
    <w:rsid w:val="00FA1564"/>
    <w:rsid w:val="00FA7A51"/>
    <w:rsid w:val="00FB3456"/>
    <w:rsid w:val="00FE25E6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C3C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A750BA"/>
    <w:pPr>
      <w:widowControl w:val="0"/>
      <w:suppressAutoHyphens/>
      <w:ind w:firstLine="720"/>
    </w:pPr>
    <w:rPr>
      <w:rFonts w:ascii="Arial" w:eastAsia="Arial" w:hAnsi="Arial"/>
      <w:lang/>
    </w:rPr>
  </w:style>
  <w:style w:type="paragraph" w:styleId="a4">
    <w:name w:val="Body Text Indent"/>
    <w:basedOn w:val="a"/>
    <w:rsid w:val="00A750BA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</w:rPr>
  </w:style>
  <w:style w:type="paragraph" w:styleId="a5">
    <w:name w:val="header"/>
    <w:basedOn w:val="a"/>
    <w:rsid w:val="00A750B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paragraph" w:customStyle="1" w:styleId="ConsPlusCell">
    <w:name w:val="ConsPlusCell"/>
    <w:rsid w:val="00A750BA"/>
    <w:rPr>
      <w:rFonts w:ascii="Arial" w:hAnsi="Arial"/>
      <w:snapToGrid w:val="0"/>
      <w:sz w:val="16"/>
    </w:rPr>
  </w:style>
  <w:style w:type="paragraph" w:styleId="a6">
    <w:name w:val="Body Text"/>
    <w:basedOn w:val="a"/>
    <w:link w:val="a7"/>
    <w:rsid w:val="005C44BB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5C44BB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5C44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semiHidden/>
    <w:rsid w:val="005C44BB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C825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055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463A37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F4960"/>
    <w:pPr>
      <w:widowControl w:val="0"/>
      <w:autoSpaceDE w:val="0"/>
      <w:autoSpaceDN w:val="0"/>
      <w:adjustRightInd w:val="0"/>
      <w:spacing w:line="302" w:lineRule="exact"/>
      <w:ind w:firstLine="710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F4960"/>
    <w:pPr>
      <w:widowControl w:val="0"/>
      <w:autoSpaceDE w:val="0"/>
      <w:autoSpaceDN w:val="0"/>
      <w:adjustRightInd w:val="0"/>
      <w:spacing w:line="299" w:lineRule="exact"/>
      <w:ind w:firstLine="744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F4960"/>
    <w:pPr>
      <w:widowControl w:val="0"/>
      <w:autoSpaceDE w:val="0"/>
      <w:autoSpaceDN w:val="0"/>
      <w:adjustRightInd w:val="0"/>
      <w:spacing w:line="298" w:lineRule="exact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8F496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8F496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C3C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A750BA"/>
    <w:pPr>
      <w:widowControl w:val="0"/>
      <w:suppressAutoHyphens/>
      <w:ind w:firstLine="720"/>
    </w:pPr>
    <w:rPr>
      <w:rFonts w:ascii="Arial" w:eastAsia="Arial" w:hAnsi="Arial"/>
      <w:lang/>
    </w:rPr>
  </w:style>
  <w:style w:type="paragraph" w:styleId="a4">
    <w:name w:val="Body Text Indent"/>
    <w:basedOn w:val="a"/>
    <w:rsid w:val="00A750BA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</w:rPr>
  </w:style>
  <w:style w:type="paragraph" w:styleId="a5">
    <w:name w:val="header"/>
    <w:basedOn w:val="a"/>
    <w:rsid w:val="00A750B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paragraph" w:customStyle="1" w:styleId="ConsPlusCell">
    <w:name w:val="ConsPlusCell"/>
    <w:rsid w:val="00A750BA"/>
    <w:rPr>
      <w:rFonts w:ascii="Arial" w:hAnsi="Arial"/>
      <w:snapToGrid w:val="0"/>
      <w:sz w:val="16"/>
    </w:rPr>
  </w:style>
  <w:style w:type="paragraph" w:styleId="a6">
    <w:name w:val="Body Text"/>
    <w:basedOn w:val="a"/>
    <w:link w:val="a7"/>
    <w:rsid w:val="005C44BB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5C44BB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5C44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semiHidden/>
    <w:rsid w:val="005C44BB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C825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055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463A37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F4960"/>
    <w:pPr>
      <w:widowControl w:val="0"/>
      <w:autoSpaceDE w:val="0"/>
      <w:autoSpaceDN w:val="0"/>
      <w:adjustRightInd w:val="0"/>
      <w:spacing w:line="302" w:lineRule="exact"/>
      <w:ind w:firstLine="710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F4960"/>
    <w:pPr>
      <w:widowControl w:val="0"/>
      <w:autoSpaceDE w:val="0"/>
      <w:autoSpaceDN w:val="0"/>
      <w:adjustRightInd w:val="0"/>
      <w:spacing w:line="299" w:lineRule="exact"/>
      <w:ind w:firstLine="744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F4960"/>
    <w:pPr>
      <w:widowControl w:val="0"/>
      <w:autoSpaceDE w:val="0"/>
      <w:autoSpaceDN w:val="0"/>
      <w:adjustRightInd w:val="0"/>
      <w:spacing w:line="298" w:lineRule="exact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8F496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8F49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8003</Words>
  <Characters>45619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Кривошеинского района</Company>
  <LinksUpToDate>false</LinksUpToDate>
  <CharactersWithSpaces>53515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Пизель Т.П.</dc:creator>
  <cp:keywords/>
  <dc:description/>
  <cp:lastModifiedBy>Admin</cp:lastModifiedBy>
  <cp:revision>2</cp:revision>
  <cp:lastPrinted>2010-03-31T10:15:00Z</cp:lastPrinted>
  <dcterms:created xsi:type="dcterms:W3CDTF">2015-03-16T07:58:00Z</dcterms:created>
  <dcterms:modified xsi:type="dcterms:W3CDTF">2015-03-16T07:58:00Z</dcterms:modified>
</cp:coreProperties>
</file>