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F14" w:rsidRPr="003E2F14" w:rsidRDefault="003E2F14" w:rsidP="003E2F14">
      <w:pPr>
        <w:pStyle w:val="1"/>
        <w:widowControl/>
        <w:rPr>
          <w:sz w:val="24"/>
        </w:rPr>
      </w:pPr>
      <w:r w:rsidRPr="003E2F14">
        <w:rPr>
          <w:b w:val="0"/>
          <w:noProof/>
        </w:rPr>
        <w:drawing>
          <wp:inline distT="0" distB="0" distL="0" distR="0">
            <wp:extent cx="561975" cy="800100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F14" w:rsidRPr="003E2F14" w:rsidRDefault="003E2F14" w:rsidP="003E2F14">
      <w:pPr>
        <w:pStyle w:val="1"/>
        <w:widowControl/>
        <w:rPr>
          <w:sz w:val="24"/>
        </w:rPr>
      </w:pPr>
      <w:r w:rsidRPr="003E2F14">
        <w:rPr>
          <w:sz w:val="24"/>
        </w:rPr>
        <w:t xml:space="preserve">АДМИНИСТРАЦИЯ КРИВОШЕИНСКОГО РАЙОНА </w:t>
      </w:r>
    </w:p>
    <w:p w:rsidR="003E2F14" w:rsidRPr="003E2F14" w:rsidRDefault="003E2F14" w:rsidP="003E2F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F1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E2F14" w:rsidRPr="003E2F14" w:rsidRDefault="003E2F14" w:rsidP="003E2F14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3E2F14" w:rsidRPr="003E2F14" w:rsidRDefault="003E2F14" w:rsidP="003E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F14">
        <w:rPr>
          <w:rFonts w:ascii="Times New Roman" w:hAnsi="Times New Roman" w:cs="Times New Roman"/>
          <w:sz w:val="24"/>
          <w:szCs w:val="24"/>
        </w:rPr>
        <w:t xml:space="preserve">      от</w:t>
      </w:r>
      <w:r w:rsidRPr="003E2F14">
        <w:rPr>
          <w:rFonts w:ascii="Times New Roman" w:hAnsi="Times New Roman" w:cs="Times New Roman"/>
          <w:sz w:val="24"/>
          <w:szCs w:val="24"/>
        </w:rPr>
        <w:tab/>
      </w:r>
      <w:r w:rsidR="002A10E2">
        <w:rPr>
          <w:rFonts w:ascii="Times New Roman" w:hAnsi="Times New Roman" w:cs="Times New Roman"/>
          <w:sz w:val="24"/>
          <w:szCs w:val="24"/>
        </w:rPr>
        <w:t>10.12</w:t>
      </w:r>
      <w:r w:rsidR="00821181">
        <w:rPr>
          <w:rFonts w:ascii="Times New Roman" w:hAnsi="Times New Roman" w:cs="Times New Roman"/>
          <w:sz w:val="24"/>
          <w:szCs w:val="24"/>
        </w:rPr>
        <w:t>.</w:t>
      </w:r>
      <w:r w:rsidR="00DE68E6">
        <w:rPr>
          <w:rFonts w:ascii="Times New Roman" w:hAnsi="Times New Roman" w:cs="Times New Roman"/>
          <w:sz w:val="24"/>
          <w:szCs w:val="24"/>
        </w:rPr>
        <w:t>2015</w:t>
      </w:r>
      <w:r w:rsidRPr="003E2F14">
        <w:rPr>
          <w:rFonts w:ascii="Times New Roman" w:hAnsi="Times New Roman" w:cs="Times New Roman"/>
          <w:sz w:val="24"/>
          <w:szCs w:val="24"/>
        </w:rPr>
        <w:tab/>
      </w:r>
      <w:r w:rsidRPr="003E2F14">
        <w:rPr>
          <w:rFonts w:ascii="Times New Roman" w:hAnsi="Times New Roman" w:cs="Times New Roman"/>
          <w:sz w:val="24"/>
          <w:szCs w:val="24"/>
        </w:rPr>
        <w:tab/>
      </w:r>
      <w:r w:rsidRPr="003E2F14">
        <w:rPr>
          <w:rFonts w:ascii="Times New Roman" w:hAnsi="Times New Roman" w:cs="Times New Roman"/>
          <w:sz w:val="24"/>
          <w:szCs w:val="24"/>
        </w:rPr>
        <w:tab/>
      </w:r>
      <w:r w:rsidRPr="003E2F14">
        <w:rPr>
          <w:rFonts w:ascii="Times New Roman" w:hAnsi="Times New Roman" w:cs="Times New Roman"/>
          <w:sz w:val="24"/>
          <w:szCs w:val="24"/>
        </w:rPr>
        <w:tab/>
      </w:r>
      <w:r w:rsidRPr="003E2F1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E2F14">
        <w:rPr>
          <w:rFonts w:ascii="Times New Roman" w:hAnsi="Times New Roman" w:cs="Times New Roman"/>
          <w:sz w:val="24"/>
          <w:szCs w:val="24"/>
        </w:rPr>
        <w:tab/>
      </w:r>
      <w:r w:rsidRPr="003E2F14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DE68E6">
        <w:rPr>
          <w:rFonts w:ascii="Times New Roman" w:hAnsi="Times New Roman" w:cs="Times New Roman"/>
          <w:sz w:val="24"/>
          <w:szCs w:val="24"/>
        </w:rPr>
        <w:t xml:space="preserve">    </w:t>
      </w:r>
      <w:r w:rsidRPr="003E2F14">
        <w:rPr>
          <w:rFonts w:ascii="Times New Roman" w:hAnsi="Times New Roman" w:cs="Times New Roman"/>
          <w:sz w:val="24"/>
          <w:szCs w:val="24"/>
        </w:rPr>
        <w:t>№</w:t>
      </w:r>
      <w:r w:rsidR="00BB32B2">
        <w:rPr>
          <w:rFonts w:ascii="Times New Roman" w:hAnsi="Times New Roman" w:cs="Times New Roman"/>
          <w:sz w:val="24"/>
          <w:szCs w:val="24"/>
        </w:rPr>
        <w:t xml:space="preserve"> 413</w:t>
      </w:r>
      <w:r w:rsidRPr="003E2F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F14" w:rsidRPr="003E2F14" w:rsidRDefault="003E2F14" w:rsidP="003E2F14">
      <w:pPr>
        <w:spacing w:after="0" w:line="240" w:lineRule="auto"/>
        <w:rPr>
          <w:rFonts w:ascii="Times New Roman" w:hAnsi="Times New Roman" w:cs="Times New Roman"/>
        </w:rPr>
      </w:pPr>
    </w:p>
    <w:p w:rsidR="00EC542B" w:rsidRDefault="00EC542B" w:rsidP="00BE283B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</w:p>
    <w:p w:rsidR="003E2F14" w:rsidRPr="003E2F14" w:rsidRDefault="003E2F14" w:rsidP="00DE68E6">
      <w:pPr>
        <w:spacing w:after="0" w:line="240" w:lineRule="auto"/>
        <w:ind w:left="1134" w:right="113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BD335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остановление Администрации Кривошеинского района</w:t>
      </w:r>
      <w:r w:rsidR="00DE68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3E2F14">
        <w:rPr>
          <w:rFonts w:ascii="Times New Roman" w:hAnsi="Times New Roman" w:cs="Times New Roman"/>
          <w:sz w:val="24"/>
          <w:szCs w:val="24"/>
        </w:rPr>
        <w:t>30.01.2014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283B">
        <w:rPr>
          <w:rFonts w:ascii="Times New Roman" w:hAnsi="Times New Roman" w:cs="Times New Roman"/>
          <w:sz w:val="24"/>
          <w:szCs w:val="24"/>
        </w:rPr>
        <w:t xml:space="preserve">№ 55 </w:t>
      </w:r>
    </w:p>
    <w:p w:rsidR="003E2F14" w:rsidRPr="003E2F14" w:rsidRDefault="003E2F14" w:rsidP="003E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F1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E2F14" w:rsidRPr="003E2F14" w:rsidRDefault="003E2F14" w:rsidP="00010D0B">
      <w:pPr>
        <w:tabs>
          <w:tab w:val="left" w:pos="-524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2F14">
        <w:rPr>
          <w:rFonts w:ascii="Times New Roman" w:hAnsi="Times New Roman" w:cs="Times New Roman"/>
          <w:sz w:val="24"/>
          <w:szCs w:val="24"/>
        </w:rPr>
        <w:t xml:space="preserve">    В соответствии </w:t>
      </w:r>
      <w:r w:rsidR="00D4483F">
        <w:rPr>
          <w:rFonts w:ascii="Times New Roman" w:hAnsi="Times New Roman" w:cs="Times New Roman"/>
          <w:sz w:val="24"/>
          <w:szCs w:val="24"/>
        </w:rPr>
        <w:t>со ст. 37</w:t>
      </w:r>
      <w:r w:rsidRPr="003E2F14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D4483F">
        <w:rPr>
          <w:rFonts w:ascii="Times New Roman" w:hAnsi="Times New Roman" w:cs="Times New Roman"/>
          <w:sz w:val="24"/>
          <w:szCs w:val="24"/>
        </w:rPr>
        <w:t>ого</w:t>
      </w:r>
      <w:r w:rsidRPr="003E2F14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D4483F">
        <w:rPr>
          <w:rFonts w:ascii="Times New Roman" w:hAnsi="Times New Roman" w:cs="Times New Roman"/>
          <w:sz w:val="24"/>
          <w:szCs w:val="24"/>
        </w:rPr>
        <w:t>а</w:t>
      </w:r>
      <w:r w:rsidRPr="003E2F14">
        <w:rPr>
          <w:rFonts w:ascii="Times New Roman" w:hAnsi="Times New Roman" w:cs="Times New Roman"/>
          <w:sz w:val="24"/>
          <w:szCs w:val="24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D4483F">
        <w:rPr>
          <w:rFonts w:ascii="Times New Roman" w:hAnsi="Times New Roman" w:cs="Times New Roman"/>
          <w:sz w:val="24"/>
          <w:szCs w:val="24"/>
        </w:rPr>
        <w:t>, кадровыми изменениями в Администрации Кривошеинского района</w:t>
      </w:r>
    </w:p>
    <w:p w:rsidR="003E2F14" w:rsidRPr="003E2F14" w:rsidRDefault="003E2F14" w:rsidP="003E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F14" w:rsidRDefault="003E2F14" w:rsidP="003E2F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F14">
        <w:rPr>
          <w:rFonts w:ascii="Times New Roman" w:hAnsi="Times New Roman" w:cs="Times New Roman"/>
          <w:b/>
          <w:caps/>
          <w:sz w:val="24"/>
          <w:szCs w:val="24"/>
        </w:rPr>
        <w:t>Постановляю:</w:t>
      </w:r>
      <w:r w:rsidRPr="003E2F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483F" w:rsidRPr="003E2F14" w:rsidRDefault="00D4483F" w:rsidP="003E2F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5263" w:rsidRPr="00F85263" w:rsidRDefault="00F85263" w:rsidP="00796E38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sz w:val="24"/>
        </w:rPr>
      </w:pPr>
      <w:r w:rsidRPr="00F85263">
        <w:rPr>
          <w:rFonts w:ascii="Times New Roman" w:hAnsi="Times New Roman" w:cs="Times New Roman"/>
          <w:sz w:val="24"/>
          <w:szCs w:val="24"/>
        </w:rPr>
        <w:t xml:space="preserve">В приложение №3 к </w:t>
      </w:r>
      <w:r w:rsidR="00BD335A">
        <w:rPr>
          <w:rFonts w:ascii="Times New Roman" w:hAnsi="Times New Roman" w:cs="Times New Roman"/>
          <w:sz w:val="24"/>
          <w:szCs w:val="24"/>
        </w:rPr>
        <w:t>п</w:t>
      </w:r>
      <w:r w:rsidRPr="00F85263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Кривошеинского района  от </w:t>
      </w:r>
      <w:r w:rsidRPr="003E2F14">
        <w:rPr>
          <w:rFonts w:ascii="Times New Roman" w:hAnsi="Times New Roman" w:cs="Times New Roman"/>
          <w:sz w:val="24"/>
          <w:szCs w:val="24"/>
        </w:rPr>
        <w:t>30.01.2014</w:t>
      </w:r>
      <w:r>
        <w:rPr>
          <w:rFonts w:ascii="Times New Roman" w:hAnsi="Times New Roman" w:cs="Times New Roman"/>
          <w:sz w:val="24"/>
          <w:szCs w:val="24"/>
        </w:rPr>
        <w:t xml:space="preserve"> № 55 «</w:t>
      </w:r>
      <w:r w:rsidRPr="003E2F14">
        <w:rPr>
          <w:rFonts w:ascii="Times New Roman" w:hAnsi="Times New Roman" w:cs="Times New Roman"/>
          <w:sz w:val="24"/>
          <w:szCs w:val="24"/>
        </w:rPr>
        <w:t xml:space="preserve">Об осуществлении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F14">
        <w:rPr>
          <w:rFonts w:ascii="Times New Roman" w:hAnsi="Times New Roman" w:cs="Times New Roman"/>
          <w:sz w:val="24"/>
          <w:szCs w:val="24"/>
        </w:rPr>
        <w:t>закупок товаров, работ,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F14">
        <w:rPr>
          <w:rFonts w:ascii="Times New Roman" w:hAnsi="Times New Roman" w:cs="Times New Roman"/>
          <w:sz w:val="24"/>
          <w:szCs w:val="24"/>
        </w:rPr>
        <w:t xml:space="preserve">услуг для </w:t>
      </w:r>
      <w:r>
        <w:rPr>
          <w:rFonts w:ascii="Times New Roman" w:hAnsi="Times New Roman" w:cs="Times New Roman"/>
          <w:sz w:val="24"/>
          <w:szCs w:val="24"/>
        </w:rPr>
        <w:br/>
      </w:r>
      <w:r w:rsidRPr="003E2F14">
        <w:rPr>
          <w:rFonts w:ascii="Times New Roman" w:hAnsi="Times New Roman" w:cs="Times New Roman"/>
          <w:sz w:val="24"/>
          <w:szCs w:val="24"/>
        </w:rPr>
        <w:t>муниципальных нужд</w:t>
      </w:r>
      <w:r>
        <w:rPr>
          <w:rFonts w:ascii="Times New Roman" w:hAnsi="Times New Roman" w:cs="Times New Roman"/>
          <w:sz w:val="24"/>
          <w:szCs w:val="24"/>
        </w:rPr>
        <w:t>» внести изменения следующего содержания:</w:t>
      </w:r>
    </w:p>
    <w:p w:rsidR="002A10E2" w:rsidRDefault="00724EEF" w:rsidP="00724E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796E38" w:rsidRPr="00724EEF">
        <w:rPr>
          <w:rFonts w:ascii="Times New Roman" w:hAnsi="Times New Roman" w:cs="Times New Roman"/>
          <w:sz w:val="24"/>
          <w:szCs w:val="24"/>
        </w:rPr>
        <w:t>Вывести из состава Единой комиссии по осуществлению закупок Уполномоченного органа – Администрации Кривошеинского района, Заказчика – Администрации Кривошеинского района</w:t>
      </w:r>
      <w:r w:rsidR="002A10E2">
        <w:rPr>
          <w:rFonts w:ascii="Times New Roman" w:hAnsi="Times New Roman" w:cs="Times New Roman"/>
          <w:sz w:val="24"/>
          <w:szCs w:val="24"/>
        </w:rPr>
        <w:t>:</w:t>
      </w:r>
    </w:p>
    <w:p w:rsidR="00796E38" w:rsidRPr="00724EEF" w:rsidRDefault="002A10E2" w:rsidP="002A10E2">
      <w:pPr>
        <w:spacing w:after="0" w:line="240" w:lineRule="auto"/>
        <w:ind w:firstLine="851"/>
        <w:rPr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4B1C">
        <w:rPr>
          <w:rFonts w:ascii="Times New Roman" w:hAnsi="Times New Roman" w:cs="Times New Roman"/>
          <w:sz w:val="24"/>
          <w:szCs w:val="24"/>
        </w:rPr>
        <w:t xml:space="preserve">заместителя председателя </w:t>
      </w:r>
      <w:r w:rsidR="00BB32B2">
        <w:rPr>
          <w:rFonts w:ascii="Times New Roman" w:hAnsi="Times New Roman" w:cs="Times New Roman"/>
          <w:sz w:val="24"/>
          <w:szCs w:val="24"/>
        </w:rPr>
        <w:t xml:space="preserve">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Каричеву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4B1C">
        <w:rPr>
          <w:rFonts w:ascii="Times New Roman" w:hAnsi="Times New Roman" w:cs="Times New Roman"/>
          <w:sz w:val="24"/>
          <w:szCs w:val="24"/>
        </w:rPr>
        <w:t>Марину Юрьевну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796E38" w:rsidRPr="00724EEF">
        <w:rPr>
          <w:rFonts w:ascii="Times New Roman" w:hAnsi="Times New Roman" w:cs="Times New Roman"/>
          <w:sz w:val="24"/>
          <w:szCs w:val="24"/>
        </w:rPr>
        <w:t xml:space="preserve"> </w:t>
      </w:r>
      <w:r w:rsidR="001E5197" w:rsidRPr="00724EE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- </w:t>
      </w:r>
      <w:r w:rsidR="00394B1C">
        <w:rPr>
          <w:rFonts w:ascii="Times New Roman" w:hAnsi="Times New Roman" w:cs="Times New Roman"/>
          <w:sz w:val="24"/>
          <w:szCs w:val="24"/>
        </w:rPr>
        <w:t xml:space="preserve">члена комиссии </w:t>
      </w:r>
      <w:r>
        <w:rPr>
          <w:rFonts w:ascii="Times New Roman" w:hAnsi="Times New Roman" w:cs="Times New Roman"/>
          <w:sz w:val="24"/>
          <w:szCs w:val="24"/>
        </w:rPr>
        <w:t xml:space="preserve">Иванова </w:t>
      </w:r>
      <w:r w:rsidR="00394B1C">
        <w:rPr>
          <w:rFonts w:ascii="Times New Roman" w:hAnsi="Times New Roman" w:cs="Times New Roman"/>
          <w:sz w:val="24"/>
          <w:szCs w:val="24"/>
        </w:rPr>
        <w:t>Бориса Семеновича.</w:t>
      </w:r>
    </w:p>
    <w:p w:rsidR="002A10E2" w:rsidRDefault="00724EEF" w:rsidP="00724EE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F85263" w:rsidRPr="00724EEF">
        <w:rPr>
          <w:rFonts w:ascii="Times New Roman" w:hAnsi="Times New Roman" w:cs="Times New Roman"/>
          <w:sz w:val="24"/>
          <w:szCs w:val="24"/>
        </w:rPr>
        <w:t xml:space="preserve"> </w:t>
      </w:r>
      <w:r w:rsidR="00EA7EE5" w:rsidRPr="00724EEF">
        <w:rPr>
          <w:rFonts w:ascii="Times New Roman" w:hAnsi="Times New Roman" w:cs="Times New Roman"/>
          <w:sz w:val="24"/>
          <w:szCs w:val="24"/>
        </w:rPr>
        <w:t>Ввести в состав Единой комиссии по осуществлению закупок Уполномоченного органа – Администрации Кривошеинского района, Заказчика – Администрации Кривошеинского района</w:t>
      </w:r>
      <w:r w:rsidR="009F4B02">
        <w:rPr>
          <w:rFonts w:ascii="Times New Roman" w:hAnsi="Times New Roman" w:cs="Times New Roman"/>
          <w:sz w:val="24"/>
          <w:szCs w:val="24"/>
        </w:rPr>
        <w:t xml:space="preserve"> заместителем председателя комиссии:</w:t>
      </w:r>
    </w:p>
    <w:p w:rsidR="00584E59" w:rsidRDefault="00584E59" w:rsidP="00724EE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Салькова Юрия Юрьевича, </w:t>
      </w:r>
      <w:r w:rsidR="00B01CB6">
        <w:rPr>
          <w:rFonts w:ascii="Times New Roman" w:hAnsi="Times New Roman" w:cs="Times New Roman"/>
          <w:sz w:val="24"/>
          <w:szCs w:val="24"/>
        </w:rPr>
        <w:t>з</w:t>
      </w:r>
      <w:r w:rsidRPr="007A5BFD">
        <w:rPr>
          <w:rFonts w:ascii="Times New Roman" w:hAnsi="Times New Roman" w:cs="Times New Roman"/>
          <w:sz w:val="24"/>
          <w:szCs w:val="24"/>
        </w:rPr>
        <w:t>аместителя Главы муниципального образования по</w:t>
      </w:r>
      <w:r>
        <w:rPr>
          <w:rFonts w:ascii="Times New Roman" w:hAnsi="Times New Roman" w:cs="Times New Roman"/>
          <w:sz w:val="24"/>
          <w:szCs w:val="24"/>
        </w:rPr>
        <w:t xml:space="preserve"> экономическим вопросам, </w:t>
      </w:r>
      <w:r w:rsidRPr="007A5BFD">
        <w:rPr>
          <w:rFonts w:ascii="Times New Roman" w:hAnsi="Times New Roman" w:cs="Times New Roman"/>
          <w:sz w:val="24"/>
          <w:szCs w:val="24"/>
        </w:rPr>
        <w:t>реальному сектору экономики и инновациям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4B02" w:rsidRPr="00724EEF" w:rsidRDefault="00724EEF" w:rsidP="009F4B0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9F4B02" w:rsidRPr="009F4B02">
        <w:rPr>
          <w:rFonts w:ascii="Times New Roman" w:hAnsi="Times New Roman" w:cs="Times New Roman"/>
          <w:sz w:val="24"/>
          <w:szCs w:val="24"/>
        </w:rPr>
        <w:t xml:space="preserve"> </w:t>
      </w:r>
      <w:r w:rsidR="009F4B02" w:rsidRPr="00724EEF">
        <w:rPr>
          <w:rFonts w:ascii="Times New Roman" w:hAnsi="Times New Roman" w:cs="Times New Roman"/>
          <w:sz w:val="24"/>
          <w:szCs w:val="24"/>
        </w:rPr>
        <w:t>Ввести в состав Единой комиссии по осуществлению закупок Уполномоченного органа – Администрации Кривошеинского района, Заказчика – Администрации Кривошеинского района</w:t>
      </w:r>
      <w:r w:rsidR="009F4B02">
        <w:rPr>
          <w:rFonts w:ascii="Times New Roman" w:hAnsi="Times New Roman" w:cs="Times New Roman"/>
          <w:sz w:val="24"/>
          <w:szCs w:val="24"/>
        </w:rPr>
        <w:t xml:space="preserve"> членом комиссии:</w:t>
      </w:r>
    </w:p>
    <w:p w:rsidR="009F4B02" w:rsidRDefault="009F4B02" w:rsidP="009F4B0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Колуганова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Вячеслава Ивановича - </w:t>
      </w:r>
      <w:r w:rsidRPr="009F4B02">
        <w:rPr>
          <w:rFonts w:ascii="Times New Roman" w:hAnsi="Times New Roman" w:cs="Times New Roman"/>
          <w:sz w:val="24"/>
          <w:szCs w:val="24"/>
        </w:rPr>
        <w:t>заведующего хозяйственной частью Администрации Кривошеинского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294C" w:rsidRPr="007B1E4B" w:rsidRDefault="00E5294C" w:rsidP="00E5294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right="2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подписания.</w:t>
      </w:r>
    </w:p>
    <w:p w:rsidR="00E5294C" w:rsidRDefault="00E5294C" w:rsidP="00E5294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right="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1E4B">
        <w:rPr>
          <w:rFonts w:ascii="Times New Roman" w:hAnsi="Times New Roman" w:cs="Times New Roman"/>
          <w:sz w:val="24"/>
          <w:szCs w:val="24"/>
        </w:rPr>
        <w:t xml:space="preserve">Настоящее постановление разместить в </w:t>
      </w:r>
      <w:r w:rsidR="00BD335A">
        <w:rPr>
          <w:rFonts w:ascii="Times New Roman" w:hAnsi="Times New Roman" w:cs="Times New Roman"/>
          <w:sz w:val="24"/>
          <w:szCs w:val="24"/>
        </w:rPr>
        <w:t>С</w:t>
      </w:r>
      <w:r w:rsidRPr="007B1E4B">
        <w:rPr>
          <w:rFonts w:ascii="Times New Roman" w:hAnsi="Times New Roman" w:cs="Times New Roman"/>
          <w:sz w:val="24"/>
          <w:szCs w:val="24"/>
        </w:rPr>
        <w:t>борнике нормативных актов Администрации Кривошеинского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и опубликовать на сайте Администрации Кривошеинского района в информационно-телекоммуникационной  сети «Интернет».</w:t>
      </w:r>
    </w:p>
    <w:p w:rsidR="00E5294C" w:rsidRPr="00CA7A4D" w:rsidRDefault="00E5294C" w:rsidP="00E5294C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7A4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A7A4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5294C" w:rsidRDefault="00E5294C" w:rsidP="00E5294C">
      <w:pPr>
        <w:pStyle w:val="a5"/>
        <w:shd w:val="clear" w:color="auto" w:fill="FFFFFF"/>
        <w:spacing w:after="0" w:line="240" w:lineRule="auto"/>
        <w:ind w:left="851" w:right="25"/>
        <w:jc w:val="both"/>
        <w:rPr>
          <w:rFonts w:ascii="Times New Roman" w:hAnsi="Times New Roman" w:cs="Times New Roman"/>
          <w:sz w:val="24"/>
          <w:szCs w:val="24"/>
        </w:rPr>
      </w:pPr>
    </w:p>
    <w:p w:rsidR="004A5E85" w:rsidRDefault="004A5E85" w:rsidP="003E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F14" w:rsidRPr="003E2F14" w:rsidRDefault="003E2F14" w:rsidP="003E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F14">
        <w:rPr>
          <w:rFonts w:ascii="Times New Roman" w:hAnsi="Times New Roman" w:cs="Times New Roman"/>
          <w:sz w:val="24"/>
          <w:szCs w:val="24"/>
        </w:rPr>
        <w:t xml:space="preserve">Глава Кривошеинского  района                                                                       </w:t>
      </w:r>
      <w:proofErr w:type="spellStart"/>
      <w:r w:rsidR="00365656">
        <w:rPr>
          <w:rFonts w:ascii="Times New Roman" w:hAnsi="Times New Roman" w:cs="Times New Roman"/>
          <w:sz w:val="24"/>
          <w:szCs w:val="24"/>
        </w:rPr>
        <w:t>С.А.Тайлашев</w:t>
      </w:r>
      <w:proofErr w:type="spellEnd"/>
    </w:p>
    <w:p w:rsidR="003E2F14" w:rsidRPr="003E2F14" w:rsidRDefault="003E2F14" w:rsidP="003E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F14">
        <w:rPr>
          <w:rFonts w:ascii="Times New Roman" w:hAnsi="Times New Roman" w:cs="Times New Roman"/>
          <w:sz w:val="24"/>
          <w:szCs w:val="24"/>
        </w:rPr>
        <w:t>(Глава Администрации)</w:t>
      </w:r>
    </w:p>
    <w:p w:rsidR="003E2F14" w:rsidRPr="003E2F14" w:rsidRDefault="003E2F14" w:rsidP="003E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F14" w:rsidRPr="003E2F14" w:rsidRDefault="003E2F14" w:rsidP="003E2F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3E2F14">
        <w:rPr>
          <w:rFonts w:ascii="Times New Roman" w:hAnsi="Times New Roman" w:cs="Times New Roman"/>
          <w:sz w:val="18"/>
          <w:szCs w:val="18"/>
        </w:rPr>
        <w:t>Исп</w:t>
      </w:r>
      <w:proofErr w:type="spellEnd"/>
      <w:proofErr w:type="gramStart"/>
      <w:r w:rsidR="00EC542B">
        <w:rPr>
          <w:rFonts w:ascii="Times New Roman" w:hAnsi="Times New Roman" w:cs="Times New Roman"/>
          <w:sz w:val="18"/>
          <w:szCs w:val="18"/>
        </w:rPr>
        <w:t xml:space="preserve"> </w:t>
      </w:r>
      <w:r w:rsidRPr="003E2F14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="00EC542B">
        <w:rPr>
          <w:rFonts w:ascii="Times New Roman" w:hAnsi="Times New Roman" w:cs="Times New Roman"/>
          <w:sz w:val="18"/>
          <w:szCs w:val="18"/>
        </w:rPr>
        <w:t>Шабарова Е.В.</w:t>
      </w:r>
    </w:p>
    <w:p w:rsidR="00593F74" w:rsidRDefault="00593F74" w:rsidP="003E2F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E2F14" w:rsidRPr="003E2F14" w:rsidRDefault="00AB309E" w:rsidP="003E2F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Направлено: прокуратура</w:t>
      </w:r>
      <w:r w:rsidR="003E2F14" w:rsidRPr="003E2F14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 xml:space="preserve">библиотека, </w:t>
      </w:r>
      <w:proofErr w:type="spellStart"/>
      <w:r w:rsidR="00365656">
        <w:rPr>
          <w:rFonts w:ascii="Times New Roman" w:hAnsi="Times New Roman" w:cs="Times New Roman"/>
          <w:sz w:val="18"/>
          <w:szCs w:val="18"/>
        </w:rPr>
        <w:t>Каричева</w:t>
      </w:r>
      <w:proofErr w:type="spellEnd"/>
      <w:r w:rsidR="00365656">
        <w:rPr>
          <w:rFonts w:ascii="Times New Roman" w:hAnsi="Times New Roman" w:cs="Times New Roman"/>
          <w:sz w:val="18"/>
          <w:szCs w:val="18"/>
        </w:rPr>
        <w:t xml:space="preserve"> М.Ю., </w:t>
      </w:r>
      <w:r w:rsidR="00593F74">
        <w:rPr>
          <w:rFonts w:ascii="Times New Roman" w:hAnsi="Times New Roman" w:cs="Times New Roman"/>
          <w:sz w:val="18"/>
          <w:szCs w:val="18"/>
        </w:rPr>
        <w:t>Шабарова Е.</w:t>
      </w:r>
      <w:proofErr w:type="gramStart"/>
      <w:r w:rsidR="00593F74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="00593F74">
        <w:rPr>
          <w:rFonts w:ascii="Times New Roman" w:hAnsi="Times New Roman" w:cs="Times New Roman"/>
          <w:sz w:val="18"/>
          <w:szCs w:val="18"/>
        </w:rPr>
        <w:t xml:space="preserve">, Сальков Ю.Ю., </w:t>
      </w:r>
      <w:proofErr w:type="spellStart"/>
      <w:r w:rsidR="00593F74">
        <w:rPr>
          <w:rFonts w:ascii="Times New Roman" w:hAnsi="Times New Roman" w:cs="Times New Roman"/>
          <w:sz w:val="18"/>
          <w:szCs w:val="18"/>
        </w:rPr>
        <w:t>Колуганов</w:t>
      </w:r>
      <w:proofErr w:type="spellEnd"/>
      <w:r w:rsidR="00593F74">
        <w:rPr>
          <w:rFonts w:ascii="Times New Roman" w:hAnsi="Times New Roman" w:cs="Times New Roman"/>
          <w:sz w:val="18"/>
          <w:szCs w:val="18"/>
        </w:rPr>
        <w:t xml:space="preserve"> В.И.</w:t>
      </w:r>
      <w:r w:rsidR="003C4A00">
        <w:rPr>
          <w:rFonts w:ascii="Times New Roman" w:hAnsi="Times New Roman" w:cs="Times New Roman"/>
          <w:sz w:val="18"/>
          <w:szCs w:val="18"/>
        </w:rPr>
        <w:t>.</w:t>
      </w:r>
    </w:p>
    <w:p w:rsidR="00691057" w:rsidRPr="003E2F14" w:rsidRDefault="00691057" w:rsidP="003E2F14">
      <w:pPr>
        <w:spacing w:after="0" w:line="240" w:lineRule="auto"/>
        <w:rPr>
          <w:rFonts w:ascii="Times New Roman" w:hAnsi="Times New Roman" w:cs="Times New Roman"/>
        </w:rPr>
      </w:pPr>
    </w:p>
    <w:sectPr w:rsidR="00691057" w:rsidRPr="003E2F14" w:rsidSect="00041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90300"/>
    <w:multiLevelType w:val="multilevel"/>
    <w:tmpl w:val="8D50B9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>
    <w:nsid w:val="645970D0"/>
    <w:multiLevelType w:val="multilevel"/>
    <w:tmpl w:val="3C90C3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">
    <w:nsid w:val="784D7DD8"/>
    <w:multiLevelType w:val="multilevel"/>
    <w:tmpl w:val="24288D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2F14"/>
    <w:rsid w:val="00010D0B"/>
    <w:rsid w:val="000414E5"/>
    <w:rsid w:val="000C4810"/>
    <w:rsid w:val="001E5197"/>
    <w:rsid w:val="002A10E2"/>
    <w:rsid w:val="002A34D7"/>
    <w:rsid w:val="003326A6"/>
    <w:rsid w:val="00365656"/>
    <w:rsid w:val="00394B1C"/>
    <w:rsid w:val="003C4A00"/>
    <w:rsid w:val="003E2F14"/>
    <w:rsid w:val="004535C6"/>
    <w:rsid w:val="004A5E85"/>
    <w:rsid w:val="004E56CC"/>
    <w:rsid w:val="005034EB"/>
    <w:rsid w:val="0057474E"/>
    <w:rsid w:val="00584E59"/>
    <w:rsid w:val="00593F74"/>
    <w:rsid w:val="005957B5"/>
    <w:rsid w:val="00603FA2"/>
    <w:rsid w:val="00640429"/>
    <w:rsid w:val="00691057"/>
    <w:rsid w:val="006D418C"/>
    <w:rsid w:val="00724EEF"/>
    <w:rsid w:val="00796E38"/>
    <w:rsid w:val="007B1E4B"/>
    <w:rsid w:val="00821181"/>
    <w:rsid w:val="00867B71"/>
    <w:rsid w:val="00921701"/>
    <w:rsid w:val="009F09C9"/>
    <w:rsid w:val="009F4B02"/>
    <w:rsid w:val="00A96376"/>
    <w:rsid w:val="00AB309E"/>
    <w:rsid w:val="00AC32A5"/>
    <w:rsid w:val="00B01CB6"/>
    <w:rsid w:val="00B26DAC"/>
    <w:rsid w:val="00BB32B2"/>
    <w:rsid w:val="00BD335A"/>
    <w:rsid w:val="00BD474A"/>
    <w:rsid w:val="00BE283B"/>
    <w:rsid w:val="00C35F30"/>
    <w:rsid w:val="00C41D53"/>
    <w:rsid w:val="00C65616"/>
    <w:rsid w:val="00C669E8"/>
    <w:rsid w:val="00CA354E"/>
    <w:rsid w:val="00CA7A4D"/>
    <w:rsid w:val="00D4483F"/>
    <w:rsid w:val="00D61FCD"/>
    <w:rsid w:val="00DE68E6"/>
    <w:rsid w:val="00E5294C"/>
    <w:rsid w:val="00E96D45"/>
    <w:rsid w:val="00EA7EE5"/>
    <w:rsid w:val="00EC542B"/>
    <w:rsid w:val="00F67879"/>
    <w:rsid w:val="00F85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4E5"/>
  </w:style>
  <w:style w:type="paragraph" w:styleId="1">
    <w:name w:val="heading 1"/>
    <w:basedOn w:val="a"/>
    <w:next w:val="a"/>
    <w:link w:val="10"/>
    <w:qFormat/>
    <w:rsid w:val="003E2F14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F14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2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F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63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13</cp:revision>
  <cp:lastPrinted>2015-12-10T10:19:00Z</cp:lastPrinted>
  <dcterms:created xsi:type="dcterms:W3CDTF">2015-07-23T05:25:00Z</dcterms:created>
  <dcterms:modified xsi:type="dcterms:W3CDTF">2015-12-10T10:22:00Z</dcterms:modified>
</cp:coreProperties>
</file>