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3A" w:rsidRPr="00434BDD" w:rsidRDefault="00C95F3A" w:rsidP="00C95F3A">
      <w:pPr>
        <w:pStyle w:val="2"/>
        <w:rPr>
          <w:sz w:val="24"/>
          <w:szCs w:val="24"/>
        </w:rPr>
      </w:pPr>
      <w:r w:rsidRPr="00434BDD">
        <w:rPr>
          <w:sz w:val="24"/>
          <w:szCs w:val="24"/>
        </w:rPr>
        <w:t xml:space="preserve">АДМИНИСТРАЦИЯ КРИВОШЕИНСКОГО РАЙОНА </w:t>
      </w:r>
    </w:p>
    <w:p w:rsidR="00C95F3A" w:rsidRPr="00434BDD" w:rsidRDefault="00C95F3A" w:rsidP="00C95F3A">
      <w:pPr>
        <w:rPr>
          <w:sz w:val="24"/>
          <w:szCs w:val="24"/>
        </w:rPr>
      </w:pPr>
    </w:p>
    <w:p w:rsidR="00C95F3A" w:rsidRPr="00434BDD" w:rsidRDefault="00C95F3A" w:rsidP="00C95F3A">
      <w:pPr>
        <w:jc w:val="center"/>
        <w:rPr>
          <w:b/>
          <w:sz w:val="24"/>
          <w:szCs w:val="24"/>
        </w:rPr>
      </w:pPr>
      <w:r w:rsidRPr="00434BDD">
        <w:rPr>
          <w:b/>
          <w:sz w:val="24"/>
          <w:szCs w:val="24"/>
        </w:rPr>
        <w:t>ПОСТАНОВЛЕНИЕ</w:t>
      </w:r>
    </w:p>
    <w:p w:rsidR="00C95F3A" w:rsidRPr="00434BDD" w:rsidRDefault="00C95F3A" w:rsidP="00C95F3A">
      <w:pPr>
        <w:jc w:val="both"/>
        <w:rPr>
          <w:sz w:val="24"/>
          <w:szCs w:val="24"/>
        </w:rPr>
      </w:pPr>
    </w:p>
    <w:p w:rsidR="00C95F3A" w:rsidRPr="00434BDD" w:rsidRDefault="00C95F3A" w:rsidP="00C95F3A">
      <w:pPr>
        <w:rPr>
          <w:sz w:val="24"/>
          <w:szCs w:val="24"/>
        </w:rPr>
      </w:pPr>
    </w:p>
    <w:p w:rsidR="00C95F3A" w:rsidRPr="00434BDD" w:rsidRDefault="00E5094C" w:rsidP="00C95F3A">
      <w:pPr>
        <w:ind w:left="720"/>
        <w:rPr>
          <w:sz w:val="24"/>
          <w:szCs w:val="24"/>
        </w:rPr>
      </w:pPr>
      <w:r>
        <w:rPr>
          <w:sz w:val="24"/>
          <w:szCs w:val="24"/>
        </w:rPr>
        <w:t>22</w:t>
      </w:r>
      <w:r w:rsidR="0042772E" w:rsidRPr="00434BDD">
        <w:rPr>
          <w:sz w:val="24"/>
          <w:szCs w:val="24"/>
        </w:rPr>
        <w:t>.1</w:t>
      </w:r>
      <w:r w:rsidR="00696BF7" w:rsidRPr="00434BDD">
        <w:rPr>
          <w:sz w:val="24"/>
          <w:szCs w:val="24"/>
        </w:rPr>
        <w:t>2</w:t>
      </w:r>
      <w:r w:rsidR="00C95F3A" w:rsidRPr="00434BDD">
        <w:rPr>
          <w:sz w:val="24"/>
          <w:szCs w:val="24"/>
        </w:rPr>
        <w:t>.201</w:t>
      </w:r>
      <w:r w:rsidR="00762BD7" w:rsidRPr="00434BDD">
        <w:rPr>
          <w:sz w:val="24"/>
          <w:szCs w:val="24"/>
        </w:rPr>
        <w:t>5</w:t>
      </w:r>
      <w:r w:rsidR="00C95F3A" w:rsidRPr="00434BDD">
        <w:rPr>
          <w:sz w:val="24"/>
          <w:szCs w:val="24"/>
        </w:rPr>
        <w:t xml:space="preserve">                                                                                       </w:t>
      </w:r>
      <w:r w:rsidR="00696BF7" w:rsidRPr="00434BDD">
        <w:rPr>
          <w:sz w:val="24"/>
          <w:szCs w:val="24"/>
        </w:rPr>
        <w:tab/>
      </w:r>
      <w:r w:rsidR="00C95F3A" w:rsidRPr="00434BDD">
        <w:rPr>
          <w:sz w:val="24"/>
          <w:szCs w:val="24"/>
        </w:rPr>
        <w:t xml:space="preserve">    №  </w:t>
      </w:r>
      <w:r>
        <w:rPr>
          <w:sz w:val="24"/>
          <w:szCs w:val="24"/>
        </w:rPr>
        <w:t>430</w:t>
      </w:r>
      <w:r w:rsidR="00C95F3A" w:rsidRPr="00434BD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95F3A" w:rsidRPr="00434BDD" w:rsidRDefault="00C95F3A" w:rsidP="00696BF7">
      <w:pPr>
        <w:jc w:val="center"/>
        <w:rPr>
          <w:sz w:val="24"/>
          <w:szCs w:val="24"/>
        </w:rPr>
      </w:pPr>
      <w:r w:rsidRPr="00434BDD">
        <w:rPr>
          <w:sz w:val="24"/>
          <w:szCs w:val="24"/>
        </w:rPr>
        <w:t>с. Кривошеино</w:t>
      </w:r>
    </w:p>
    <w:p w:rsidR="00C95F3A" w:rsidRPr="00434BDD" w:rsidRDefault="00C95F3A" w:rsidP="00696BF7">
      <w:pPr>
        <w:jc w:val="center"/>
        <w:rPr>
          <w:sz w:val="24"/>
          <w:szCs w:val="24"/>
        </w:rPr>
      </w:pPr>
      <w:r w:rsidRPr="00434BDD">
        <w:rPr>
          <w:sz w:val="24"/>
          <w:szCs w:val="24"/>
        </w:rPr>
        <w:t>Томской области</w:t>
      </w:r>
    </w:p>
    <w:p w:rsidR="00C95F3A" w:rsidRPr="00434BDD" w:rsidRDefault="00C95F3A" w:rsidP="00C95F3A">
      <w:pPr>
        <w:jc w:val="both"/>
        <w:rPr>
          <w:sz w:val="24"/>
          <w:szCs w:val="24"/>
        </w:rPr>
      </w:pPr>
    </w:p>
    <w:p w:rsidR="00C95F3A" w:rsidRPr="00434BDD" w:rsidRDefault="00C95F3A" w:rsidP="00C95F3A">
      <w:pPr>
        <w:jc w:val="both"/>
        <w:rPr>
          <w:sz w:val="24"/>
          <w:szCs w:val="24"/>
        </w:rPr>
      </w:pPr>
    </w:p>
    <w:p w:rsidR="00C95F3A" w:rsidRDefault="00696BF7" w:rsidP="00C95F3A">
      <w:pPr>
        <w:jc w:val="center"/>
        <w:rPr>
          <w:sz w:val="24"/>
          <w:szCs w:val="24"/>
        </w:rPr>
      </w:pPr>
      <w:r w:rsidRPr="00434BDD">
        <w:rPr>
          <w:sz w:val="24"/>
          <w:szCs w:val="24"/>
        </w:rPr>
        <w:t xml:space="preserve"> О комиссии по рассмотрению обращений о согласовании заключения контракта с единственным поставщиком (подрядчиком, исполнителем)</w:t>
      </w:r>
    </w:p>
    <w:p w:rsidR="002F3C73" w:rsidRDefault="00A94DA0" w:rsidP="00C95F3A">
      <w:pPr>
        <w:jc w:val="center"/>
        <w:rPr>
          <w:i/>
        </w:rPr>
      </w:pPr>
      <w:proofErr w:type="gramStart"/>
      <w:r w:rsidRPr="00F446B9">
        <w:rPr>
          <w:i/>
        </w:rPr>
        <w:t xml:space="preserve">(в редакции постановления Администрации Кривошеинского района от </w:t>
      </w:r>
      <w:r>
        <w:rPr>
          <w:i/>
        </w:rPr>
        <w:t>07.</w:t>
      </w:r>
      <w:r w:rsidRPr="00F446B9">
        <w:rPr>
          <w:i/>
        </w:rPr>
        <w:t>0</w:t>
      </w:r>
      <w:r>
        <w:rPr>
          <w:i/>
        </w:rPr>
        <w:t>7</w:t>
      </w:r>
      <w:r w:rsidRPr="00F446B9">
        <w:rPr>
          <w:i/>
        </w:rPr>
        <w:t>.201</w:t>
      </w:r>
      <w:r>
        <w:rPr>
          <w:i/>
        </w:rPr>
        <w:t>6</w:t>
      </w:r>
      <w:r w:rsidRPr="00F446B9">
        <w:rPr>
          <w:i/>
        </w:rPr>
        <w:t xml:space="preserve"> №</w:t>
      </w:r>
      <w:r w:rsidR="009462FA">
        <w:rPr>
          <w:i/>
        </w:rPr>
        <w:t xml:space="preserve"> 228</w:t>
      </w:r>
      <w:r w:rsidR="002F3C73">
        <w:rPr>
          <w:i/>
        </w:rPr>
        <w:t>,</w:t>
      </w:r>
      <w:proofErr w:type="gramEnd"/>
    </w:p>
    <w:p w:rsidR="00C95F3A" w:rsidRDefault="00CC44EC" w:rsidP="002F3C73">
      <w:pPr>
        <w:jc w:val="center"/>
        <w:rPr>
          <w:i/>
        </w:rPr>
      </w:pPr>
      <w:r>
        <w:rPr>
          <w:i/>
        </w:rPr>
        <w:t>о</w:t>
      </w:r>
      <w:r w:rsidR="002F3C73">
        <w:rPr>
          <w:i/>
        </w:rPr>
        <w:t xml:space="preserve">т 14.10.2019 № </w:t>
      </w:r>
      <w:r w:rsidR="00EB0A54">
        <w:rPr>
          <w:i/>
        </w:rPr>
        <w:t>623</w:t>
      </w:r>
      <w:r w:rsidR="00A94DA0" w:rsidRPr="00F446B9">
        <w:rPr>
          <w:i/>
        </w:rPr>
        <w:t>)</w:t>
      </w:r>
    </w:p>
    <w:p w:rsidR="002F3C73" w:rsidRPr="00434BDD" w:rsidRDefault="002F3C73" w:rsidP="002F3C73">
      <w:pPr>
        <w:jc w:val="center"/>
        <w:rPr>
          <w:sz w:val="24"/>
          <w:szCs w:val="24"/>
        </w:rPr>
      </w:pPr>
    </w:p>
    <w:p w:rsidR="00696BF7" w:rsidRPr="00434BDD" w:rsidRDefault="00696BF7" w:rsidP="00696BF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BDD">
        <w:rPr>
          <w:rFonts w:ascii="Times New Roman" w:hAnsi="Times New Roman"/>
          <w:sz w:val="24"/>
          <w:szCs w:val="24"/>
        </w:rPr>
        <w:t>В целях обеспечения исполнения Федерального закона от 5 апреля 2013 года</w:t>
      </w:r>
      <w:r w:rsidR="001E5EDA" w:rsidRPr="00434BDD">
        <w:rPr>
          <w:rFonts w:ascii="Times New Roman" w:hAnsi="Times New Roman"/>
          <w:sz w:val="24"/>
          <w:szCs w:val="24"/>
        </w:rPr>
        <w:t xml:space="preserve"> №</w:t>
      </w:r>
      <w:r w:rsidRPr="00434BDD">
        <w:rPr>
          <w:rFonts w:ascii="Times New Roman" w:hAnsi="Times New Roman"/>
          <w:sz w:val="24"/>
          <w:szCs w:val="24"/>
        </w:rPr>
        <w:t xml:space="preserve"> 44-ФЗ </w:t>
      </w:r>
      <w:r w:rsidR="001E5EDA" w:rsidRPr="00434BDD">
        <w:rPr>
          <w:rFonts w:ascii="Times New Roman" w:hAnsi="Times New Roman"/>
          <w:sz w:val="24"/>
          <w:szCs w:val="24"/>
        </w:rPr>
        <w:t>«</w:t>
      </w:r>
      <w:r w:rsidRPr="00434BDD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E5EDA" w:rsidRPr="00434BDD">
        <w:rPr>
          <w:rFonts w:ascii="Times New Roman" w:hAnsi="Times New Roman"/>
          <w:sz w:val="24"/>
          <w:szCs w:val="24"/>
        </w:rPr>
        <w:t>»</w:t>
      </w:r>
      <w:r w:rsidRPr="00434BDD">
        <w:rPr>
          <w:rFonts w:ascii="Times New Roman" w:hAnsi="Times New Roman"/>
          <w:sz w:val="24"/>
          <w:szCs w:val="24"/>
        </w:rPr>
        <w:t xml:space="preserve">, в соответствии с пунктом 7 Порядка согласования заключения контракта с единственным поставщиком (подрядчиком, исполнителем), утвержденного Приказом Министерства экономического развития Российской Федерации от 31.03.2015 </w:t>
      </w:r>
      <w:r w:rsidR="001E5EDA" w:rsidRPr="00434BDD">
        <w:rPr>
          <w:rFonts w:ascii="Times New Roman" w:hAnsi="Times New Roman"/>
          <w:sz w:val="24"/>
          <w:szCs w:val="24"/>
        </w:rPr>
        <w:t>№</w:t>
      </w:r>
      <w:r w:rsidRPr="00434BDD">
        <w:rPr>
          <w:rFonts w:ascii="Times New Roman" w:hAnsi="Times New Roman"/>
          <w:sz w:val="24"/>
          <w:szCs w:val="24"/>
        </w:rPr>
        <w:t xml:space="preserve"> 189 </w:t>
      </w:r>
      <w:r w:rsidR="001E5EDA" w:rsidRPr="00434BDD">
        <w:rPr>
          <w:rFonts w:ascii="Times New Roman" w:hAnsi="Times New Roman"/>
          <w:sz w:val="24"/>
          <w:szCs w:val="24"/>
        </w:rPr>
        <w:t>«</w:t>
      </w:r>
      <w:r w:rsidRPr="00434BDD">
        <w:rPr>
          <w:rFonts w:ascii="Times New Roman" w:hAnsi="Times New Roman"/>
          <w:sz w:val="24"/>
          <w:szCs w:val="24"/>
        </w:rPr>
        <w:t>Об утверждении Порядка согласования применения закрытых способов определения поставщиков</w:t>
      </w:r>
      <w:proofErr w:type="gramEnd"/>
      <w:r w:rsidRPr="00434BDD">
        <w:rPr>
          <w:rFonts w:ascii="Times New Roman" w:hAnsi="Times New Roman"/>
          <w:sz w:val="24"/>
          <w:szCs w:val="24"/>
        </w:rPr>
        <w:t xml:space="preserve"> (подрядчиков, исполнителей) и Порядка согласования заключения контракта с единственным поставщиком (подрядчиком, исполнителем)</w:t>
      </w:r>
      <w:r w:rsidR="001E5EDA" w:rsidRPr="00434BDD">
        <w:rPr>
          <w:rFonts w:ascii="Times New Roman" w:hAnsi="Times New Roman"/>
          <w:sz w:val="24"/>
          <w:szCs w:val="24"/>
        </w:rPr>
        <w:t>»</w:t>
      </w:r>
    </w:p>
    <w:p w:rsidR="001E5EDA" w:rsidRPr="00434BDD" w:rsidRDefault="001E5EDA" w:rsidP="00696BF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2727" w:rsidRPr="00434BDD" w:rsidRDefault="00082727" w:rsidP="00657B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ПОСТАНОВЛЯЮ:</w:t>
      </w:r>
    </w:p>
    <w:p w:rsidR="00D54907" w:rsidRPr="00434BDD" w:rsidRDefault="00082727" w:rsidP="00D549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1</w:t>
      </w:r>
      <w:r w:rsidR="008139DA" w:rsidRPr="00434BDD">
        <w:rPr>
          <w:rFonts w:ascii="Times New Roman" w:hAnsi="Times New Roman"/>
          <w:sz w:val="24"/>
          <w:szCs w:val="24"/>
        </w:rPr>
        <w:t>.</w:t>
      </w:r>
      <w:r w:rsidR="00D54907" w:rsidRPr="00434BDD">
        <w:rPr>
          <w:rFonts w:ascii="Times New Roman" w:hAnsi="Times New Roman"/>
          <w:sz w:val="24"/>
          <w:szCs w:val="24"/>
        </w:rPr>
        <w:t xml:space="preserve">Утвердить Положение о комиссии по рассмотрению обращений о согласовании заключения контракта с единственным поставщиком (подрядчиком, исполнителем) согласно приложению № </w:t>
      </w:r>
      <w:r w:rsidR="00531495">
        <w:rPr>
          <w:rFonts w:ascii="Times New Roman" w:hAnsi="Times New Roman"/>
          <w:sz w:val="24"/>
          <w:szCs w:val="24"/>
        </w:rPr>
        <w:t>1</w:t>
      </w:r>
      <w:r w:rsidR="00D54907" w:rsidRPr="00434BD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D54907" w:rsidRPr="00434BDD" w:rsidRDefault="001E5EDA" w:rsidP="00D549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2.</w:t>
      </w:r>
      <w:r w:rsidR="00D54907" w:rsidRPr="00434BDD">
        <w:rPr>
          <w:rFonts w:ascii="Times New Roman" w:hAnsi="Times New Roman"/>
          <w:sz w:val="24"/>
          <w:szCs w:val="24"/>
        </w:rPr>
        <w:t xml:space="preserve">Создать комиссию по рассмотрению обращений о согласовании заключения контракта с единственным поставщиком (подрядчиком, исполнителем) в составе согласно приложению № </w:t>
      </w:r>
      <w:r w:rsidR="00531495">
        <w:rPr>
          <w:rFonts w:ascii="Times New Roman" w:hAnsi="Times New Roman"/>
          <w:sz w:val="24"/>
          <w:szCs w:val="24"/>
        </w:rPr>
        <w:t>2</w:t>
      </w:r>
      <w:r w:rsidR="00D54907" w:rsidRPr="00434BD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EB523C" w:rsidRPr="00434BDD" w:rsidRDefault="001E5EDA" w:rsidP="008139DA">
      <w:pPr>
        <w:ind w:firstLine="567"/>
        <w:jc w:val="both"/>
        <w:rPr>
          <w:sz w:val="24"/>
          <w:szCs w:val="24"/>
        </w:rPr>
      </w:pPr>
      <w:r w:rsidRPr="00434BDD">
        <w:rPr>
          <w:sz w:val="24"/>
          <w:szCs w:val="24"/>
        </w:rPr>
        <w:t>3</w:t>
      </w:r>
      <w:r w:rsidR="00C95F3A" w:rsidRPr="00434BDD">
        <w:rPr>
          <w:sz w:val="24"/>
          <w:szCs w:val="24"/>
        </w:rPr>
        <w:t xml:space="preserve">.Опубликовать настоящее </w:t>
      </w:r>
      <w:r w:rsidR="00BF0B25" w:rsidRPr="00434BDD">
        <w:rPr>
          <w:sz w:val="24"/>
          <w:szCs w:val="24"/>
        </w:rPr>
        <w:t>п</w:t>
      </w:r>
      <w:r w:rsidR="00C95F3A" w:rsidRPr="00434BDD">
        <w:rPr>
          <w:sz w:val="24"/>
          <w:szCs w:val="24"/>
        </w:rPr>
        <w:t>остановление в газете «Районные вести» и разместить на официальном сайте муниципального образования Кривошеинский район в сети «Интернет»</w:t>
      </w:r>
      <w:r w:rsidR="00262B16" w:rsidRPr="00434BDD">
        <w:rPr>
          <w:sz w:val="24"/>
          <w:szCs w:val="24"/>
        </w:rPr>
        <w:t>.</w:t>
      </w:r>
    </w:p>
    <w:p w:rsidR="00D14DC4" w:rsidRPr="00434BDD" w:rsidRDefault="00082727" w:rsidP="008139DA">
      <w:pPr>
        <w:ind w:firstLine="567"/>
        <w:jc w:val="both"/>
        <w:rPr>
          <w:sz w:val="24"/>
          <w:szCs w:val="24"/>
        </w:rPr>
      </w:pPr>
      <w:r w:rsidRPr="00434BDD">
        <w:rPr>
          <w:sz w:val="24"/>
          <w:szCs w:val="24"/>
        </w:rPr>
        <w:t>4</w:t>
      </w:r>
      <w:r w:rsidR="00D14DC4" w:rsidRPr="00434BDD">
        <w:rPr>
          <w:sz w:val="24"/>
          <w:szCs w:val="24"/>
        </w:rPr>
        <w:t>.</w:t>
      </w:r>
      <w:r w:rsidR="008139DA" w:rsidRPr="00434BDD">
        <w:rPr>
          <w:sz w:val="24"/>
          <w:szCs w:val="24"/>
        </w:rPr>
        <w:t>Н</w:t>
      </w:r>
      <w:r w:rsidR="00D14DC4" w:rsidRPr="00434BDD">
        <w:rPr>
          <w:sz w:val="24"/>
          <w:szCs w:val="24"/>
        </w:rPr>
        <w:t xml:space="preserve">астоящее постановление вступает в силу </w:t>
      </w:r>
      <w:proofErr w:type="gramStart"/>
      <w:r w:rsidR="00D14DC4" w:rsidRPr="00434BDD">
        <w:rPr>
          <w:sz w:val="24"/>
          <w:szCs w:val="24"/>
        </w:rPr>
        <w:t>с даты</w:t>
      </w:r>
      <w:proofErr w:type="gramEnd"/>
      <w:r w:rsidR="00D14DC4" w:rsidRPr="00434BDD">
        <w:rPr>
          <w:sz w:val="24"/>
          <w:szCs w:val="24"/>
        </w:rPr>
        <w:t xml:space="preserve"> его </w:t>
      </w:r>
      <w:r w:rsidR="00D54907">
        <w:rPr>
          <w:sz w:val="24"/>
          <w:szCs w:val="24"/>
        </w:rPr>
        <w:t>опубликования</w:t>
      </w:r>
      <w:r w:rsidR="00D14DC4" w:rsidRPr="00434BDD">
        <w:rPr>
          <w:sz w:val="24"/>
          <w:szCs w:val="24"/>
        </w:rPr>
        <w:t>.</w:t>
      </w:r>
    </w:p>
    <w:p w:rsidR="00C95F3A" w:rsidRPr="00434BDD" w:rsidRDefault="00082727" w:rsidP="008139DA">
      <w:pPr>
        <w:ind w:firstLine="567"/>
        <w:jc w:val="both"/>
        <w:rPr>
          <w:sz w:val="24"/>
          <w:szCs w:val="24"/>
        </w:rPr>
      </w:pPr>
      <w:r w:rsidRPr="00434BDD">
        <w:rPr>
          <w:sz w:val="24"/>
          <w:szCs w:val="24"/>
        </w:rPr>
        <w:t>5</w:t>
      </w:r>
      <w:r w:rsidR="00C95F3A" w:rsidRPr="00434BDD">
        <w:rPr>
          <w:sz w:val="24"/>
          <w:szCs w:val="24"/>
        </w:rPr>
        <w:t>.</w:t>
      </w:r>
      <w:proofErr w:type="gramStart"/>
      <w:r w:rsidR="00C95F3A" w:rsidRPr="00434BDD">
        <w:rPr>
          <w:sz w:val="24"/>
          <w:szCs w:val="24"/>
        </w:rPr>
        <w:t>Контроль за</w:t>
      </w:r>
      <w:proofErr w:type="gramEnd"/>
      <w:r w:rsidR="00C95F3A" w:rsidRPr="00434BDD">
        <w:rPr>
          <w:sz w:val="24"/>
          <w:szCs w:val="24"/>
        </w:rPr>
        <w:t xml:space="preserve"> исполнением настоящего </w:t>
      </w:r>
      <w:r w:rsidR="00BF0B25" w:rsidRPr="00434BDD">
        <w:rPr>
          <w:sz w:val="24"/>
          <w:szCs w:val="24"/>
        </w:rPr>
        <w:t>п</w:t>
      </w:r>
      <w:r w:rsidR="00C95F3A" w:rsidRPr="00434BDD">
        <w:rPr>
          <w:sz w:val="24"/>
          <w:szCs w:val="24"/>
        </w:rPr>
        <w:t xml:space="preserve">остановления </w:t>
      </w:r>
      <w:r w:rsidR="001E5EDA" w:rsidRPr="00434BDD">
        <w:rPr>
          <w:sz w:val="24"/>
          <w:szCs w:val="24"/>
        </w:rPr>
        <w:t>оставляю за собой.</w:t>
      </w:r>
    </w:p>
    <w:p w:rsidR="001E5EDA" w:rsidRPr="00434BDD" w:rsidRDefault="001E5EDA" w:rsidP="008139DA">
      <w:pPr>
        <w:ind w:firstLine="567"/>
        <w:jc w:val="both"/>
        <w:rPr>
          <w:sz w:val="24"/>
          <w:szCs w:val="24"/>
        </w:rPr>
      </w:pPr>
    </w:p>
    <w:p w:rsidR="001E5EDA" w:rsidRPr="00434BDD" w:rsidRDefault="001E5EDA" w:rsidP="008139DA">
      <w:pPr>
        <w:ind w:firstLine="567"/>
        <w:jc w:val="both"/>
        <w:rPr>
          <w:sz w:val="24"/>
          <w:szCs w:val="24"/>
        </w:rPr>
      </w:pPr>
    </w:p>
    <w:p w:rsidR="00C95F3A" w:rsidRPr="00434BDD" w:rsidRDefault="00C95F3A" w:rsidP="00C95F3A">
      <w:pPr>
        <w:jc w:val="both"/>
        <w:rPr>
          <w:sz w:val="24"/>
          <w:szCs w:val="24"/>
        </w:rPr>
      </w:pPr>
    </w:p>
    <w:p w:rsidR="00C95F3A" w:rsidRPr="00434BDD" w:rsidRDefault="00C95F3A" w:rsidP="00C95F3A">
      <w:pPr>
        <w:jc w:val="both"/>
        <w:rPr>
          <w:sz w:val="24"/>
          <w:szCs w:val="24"/>
        </w:rPr>
      </w:pPr>
      <w:r w:rsidRPr="00434BDD">
        <w:rPr>
          <w:sz w:val="24"/>
          <w:szCs w:val="24"/>
        </w:rPr>
        <w:t>Глав</w:t>
      </w:r>
      <w:r w:rsidR="001B0D83" w:rsidRPr="00434BDD">
        <w:rPr>
          <w:sz w:val="24"/>
          <w:szCs w:val="24"/>
        </w:rPr>
        <w:t xml:space="preserve">ы </w:t>
      </w:r>
      <w:r w:rsidR="00A94D0F" w:rsidRPr="00434BDD">
        <w:rPr>
          <w:sz w:val="24"/>
          <w:szCs w:val="24"/>
        </w:rPr>
        <w:t>Кривошеинского района</w:t>
      </w:r>
      <w:r w:rsidRPr="00434BDD">
        <w:rPr>
          <w:sz w:val="24"/>
          <w:szCs w:val="24"/>
        </w:rPr>
        <w:t xml:space="preserve"> </w:t>
      </w:r>
      <w:r w:rsidR="001B0D83" w:rsidRPr="00434BDD">
        <w:rPr>
          <w:sz w:val="24"/>
          <w:szCs w:val="24"/>
        </w:rPr>
        <w:t xml:space="preserve">                                                        </w:t>
      </w:r>
      <w:proofErr w:type="spellStart"/>
      <w:r w:rsidR="00A94D0F" w:rsidRPr="00434BDD">
        <w:rPr>
          <w:sz w:val="24"/>
          <w:szCs w:val="24"/>
        </w:rPr>
        <w:t>С.А.Тайлашев</w:t>
      </w:r>
      <w:proofErr w:type="spellEnd"/>
    </w:p>
    <w:p w:rsidR="00C95F3A" w:rsidRPr="00434BDD" w:rsidRDefault="00A94D0F" w:rsidP="00C95F3A">
      <w:pPr>
        <w:jc w:val="both"/>
        <w:rPr>
          <w:sz w:val="24"/>
          <w:szCs w:val="24"/>
        </w:rPr>
      </w:pPr>
      <w:r w:rsidRPr="00434BDD">
        <w:rPr>
          <w:sz w:val="24"/>
          <w:szCs w:val="24"/>
        </w:rPr>
        <w:t>(Глава Администрации)</w:t>
      </w:r>
      <w:r w:rsidR="001B0D83" w:rsidRPr="00434BDD">
        <w:rPr>
          <w:sz w:val="24"/>
          <w:szCs w:val="24"/>
        </w:rPr>
        <w:t xml:space="preserve">                                                                </w:t>
      </w:r>
    </w:p>
    <w:p w:rsidR="00C95F3A" w:rsidRPr="00434BDD" w:rsidRDefault="00C95F3A" w:rsidP="00C95F3A">
      <w:pPr>
        <w:jc w:val="both"/>
        <w:rPr>
          <w:sz w:val="24"/>
          <w:szCs w:val="24"/>
        </w:rPr>
      </w:pPr>
    </w:p>
    <w:p w:rsidR="00C95F3A" w:rsidRPr="00434BDD" w:rsidRDefault="00C95F3A" w:rsidP="00C95F3A">
      <w:pPr>
        <w:jc w:val="both"/>
        <w:rPr>
          <w:sz w:val="24"/>
          <w:szCs w:val="24"/>
        </w:rPr>
      </w:pPr>
    </w:p>
    <w:p w:rsidR="00A94D0F" w:rsidRPr="00434BDD" w:rsidRDefault="00A94D0F" w:rsidP="00C95F3A">
      <w:pPr>
        <w:jc w:val="both"/>
        <w:rPr>
          <w:sz w:val="24"/>
          <w:szCs w:val="24"/>
        </w:rPr>
      </w:pPr>
    </w:p>
    <w:p w:rsidR="001E5EDA" w:rsidRPr="00434BDD" w:rsidRDefault="001E5EDA" w:rsidP="00C95F3A">
      <w:pPr>
        <w:jc w:val="both"/>
        <w:rPr>
          <w:sz w:val="24"/>
          <w:szCs w:val="24"/>
        </w:rPr>
      </w:pPr>
    </w:p>
    <w:p w:rsidR="001E5EDA" w:rsidRDefault="001E5EDA" w:rsidP="00C95F3A">
      <w:pPr>
        <w:jc w:val="both"/>
        <w:rPr>
          <w:sz w:val="24"/>
          <w:szCs w:val="24"/>
        </w:rPr>
      </w:pPr>
    </w:p>
    <w:p w:rsidR="00A94DA0" w:rsidRDefault="00A94DA0" w:rsidP="00C95F3A">
      <w:pPr>
        <w:jc w:val="both"/>
        <w:rPr>
          <w:sz w:val="24"/>
          <w:szCs w:val="24"/>
        </w:rPr>
      </w:pPr>
    </w:p>
    <w:p w:rsidR="00330644" w:rsidRDefault="00330644" w:rsidP="00C95F3A">
      <w:pPr>
        <w:jc w:val="both"/>
        <w:rPr>
          <w:sz w:val="24"/>
          <w:szCs w:val="24"/>
        </w:rPr>
      </w:pPr>
    </w:p>
    <w:p w:rsidR="00330644" w:rsidRDefault="00330644" w:rsidP="00C95F3A">
      <w:pPr>
        <w:jc w:val="both"/>
        <w:rPr>
          <w:sz w:val="24"/>
          <w:szCs w:val="24"/>
        </w:rPr>
      </w:pPr>
    </w:p>
    <w:p w:rsidR="00330644" w:rsidRPr="00434BDD" w:rsidRDefault="00330644" w:rsidP="00C95F3A">
      <w:pPr>
        <w:jc w:val="both"/>
        <w:rPr>
          <w:sz w:val="24"/>
          <w:szCs w:val="24"/>
        </w:rPr>
      </w:pPr>
    </w:p>
    <w:p w:rsidR="001E5EDA" w:rsidRPr="00434BDD" w:rsidRDefault="001E5EDA" w:rsidP="00C95F3A">
      <w:pPr>
        <w:jc w:val="both"/>
        <w:rPr>
          <w:sz w:val="24"/>
          <w:szCs w:val="24"/>
        </w:rPr>
      </w:pPr>
    </w:p>
    <w:p w:rsidR="001E5EDA" w:rsidRPr="00434BDD" w:rsidRDefault="001E5EDA" w:rsidP="00C95F3A">
      <w:pPr>
        <w:jc w:val="both"/>
        <w:rPr>
          <w:sz w:val="24"/>
          <w:szCs w:val="24"/>
        </w:rPr>
      </w:pPr>
    </w:p>
    <w:p w:rsidR="001E5EDA" w:rsidRPr="00330644" w:rsidRDefault="001E5EDA" w:rsidP="00C95F3A">
      <w:pPr>
        <w:jc w:val="both"/>
      </w:pPr>
      <w:r w:rsidRPr="00330644">
        <w:t>Саяпин А.О.</w:t>
      </w:r>
    </w:p>
    <w:p w:rsidR="001E5EDA" w:rsidRDefault="001E5EDA" w:rsidP="00C95F3A">
      <w:pPr>
        <w:jc w:val="both"/>
      </w:pPr>
      <w:r w:rsidRPr="00330644">
        <w:t xml:space="preserve">Направить: Прокуратура, </w:t>
      </w:r>
      <w:proofErr w:type="spellStart"/>
      <w:r w:rsidRPr="00330644">
        <w:t>Саяпин</w:t>
      </w:r>
      <w:proofErr w:type="gramStart"/>
      <w:r w:rsidRPr="00330644">
        <w:t>,</w:t>
      </w:r>
      <w:r w:rsidR="00330644" w:rsidRPr="00330644">
        <w:t>С</w:t>
      </w:r>
      <w:proofErr w:type="gramEnd"/>
      <w:r w:rsidR="00330644" w:rsidRPr="00330644">
        <w:t>П</w:t>
      </w:r>
      <w:proofErr w:type="spellEnd"/>
      <w:r w:rsidR="00330644" w:rsidRPr="00330644">
        <w:t>, УО, УФ, МБУК, МЦКС</w:t>
      </w:r>
      <w:r w:rsidR="00E5094C">
        <w:t>, Администрация</w:t>
      </w:r>
    </w:p>
    <w:p w:rsidR="002F3C73" w:rsidRPr="00330644" w:rsidRDefault="002F3C73" w:rsidP="00C95F3A">
      <w:pPr>
        <w:jc w:val="both"/>
      </w:pPr>
    </w:p>
    <w:p w:rsidR="00434BDD" w:rsidRPr="00434BDD" w:rsidRDefault="00434BDD" w:rsidP="00434BDD">
      <w:pPr>
        <w:jc w:val="right"/>
        <w:rPr>
          <w:sz w:val="24"/>
          <w:szCs w:val="24"/>
        </w:rPr>
      </w:pPr>
      <w:r w:rsidRPr="00434BDD">
        <w:rPr>
          <w:sz w:val="24"/>
          <w:szCs w:val="24"/>
        </w:rPr>
        <w:lastRenderedPageBreak/>
        <w:t xml:space="preserve">Приложение № </w:t>
      </w:r>
      <w:r w:rsidR="00D54907">
        <w:rPr>
          <w:sz w:val="24"/>
          <w:szCs w:val="24"/>
        </w:rPr>
        <w:t>1</w:t>
      </w:r>
    </w:p>
    <w:p w:rsidR="00434BDD" w:rsidRPr="00434BDD" w:rsidRDefault="00434BDD" w:rsidP="00434BDD">
      <w:pPr>
        <w:jc w:val="right"/>
        <w:rPr>
          <w:sz w:val="24"/>
          <w:szCs w:val="24"/>
        </w:rPr>
      </w:pPr>
      <w:r w:rsidRPr="00434BDD">
        <w:rPr>
          <w:sz w:val="24"/>
          <w:szCs w:val="24"/>
        </w:rPr>
        <w:t>к постановлению Администрации</w:t>
      </w:r>
    </w:p>
    <w:p w:rsidR="00434BDD" w:rsidRPr="00434BDD" w:rsidRDefault="00434BDD" w:rsidP="00434BDD">
      <w:pPr>
        <w:jc w:val="right"/>
        <w:rPr>
          <w:sz w:val="24"/>
          <w:szCs w:val="24"/>
        </w:rPr>
      </w:pPr>
      <w:r w:rsidRPr="00434BDD">
        <w:rPr>
          <w:sz w:val="24"/>
          <w:szCs w:val="24"/>
        </w:rPr>
        <w:t xml:space="preserve">Кривошеинского района от </w:t>
      </w:r>
      <w:r w:rsidR="00E5094C">
        <w:rPr>
          <w:sz w:val="24"/>
          <w:szCs w:val="24"/>
        </w:rPr>
        <w:t>22.12.2015 № 430</w:t>
      </w:r>
    </w:p>
    <w:p w:rsidR="00434BDD" w:rsidRPr="00434BDD" w:rsidRDefault="00434BDD" w:rsidP="00434BD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34BDD" w:rsidRPr="00434BDD" w:rsidRDefault="00434BDD" w:rsidP="00434BDD">
      <w:pPr>
        <w:pStyle w:val="ConsPlusTitle"/>
        <w:jc w:val="center"/>
        <w:rPr>
          <w:szCs w:val="24"/>
        </w:rPr>
      </w:pPr>
      <w:r w:rsidRPr="00434BDD">
        <w:rPr>
          <w:szCs w:val="24"/>
        </w:rPr>
        <w:t>ПОЛОЖЕНИЕ</w:t>
      </w:r>
    </w:p>
    <w:p w:rsidR="00434BDD" w:rsidRPr="00434BDD" w:rsidRDefault="00434BDD" w:rsidP="00434BDD">
      <w:pPr>
        <w:pStyle w:val="ConsPlusTitle"/>
        <w:jc w:val="center"/>
        <w:rPr>
          <w:szCs w:val="24"/>
        </w:rPr>
      </w:pPr>
      <w:r w:rsidRPr="00434BDD">
        <w:rPr>
          <w:szCs w:val="24"/>
        </w:rPr>
        <w:t>О КОМИССИИ ПО РАССМОТРЕНИЮ ОБРАЩЕНИЙ О СОГЛАСОВАНИИ</w:t>
      </w:r>
    </w:p>
    <w:p w:rsidR="00434BDD" w:rsidRPr="00434BDD" w:rsidRDefault="00434BDD" w:rsidP="00434BDD">
      <w:pPr>
        <w:pStyle w:val="ConsPlusTitle"/>
        <w:jc w:val="center"/>
        <w:rPr>
          <w:szCs w:val="24"/>
        </w:rPr>
      </w:pPr>
      <w:r w:rsidRPr="00434BDD">
        <w:rPr>
          <w:szCs w:val="24"/>
        </w:rPr>
        <w:t>ЗАКЛЮЧЕНИЯ КОНТРАКТА С ЕДИНСТВЕННЫМ ПОСТАВЩИКОМ</w:t>
      </w:r>
    </w:p>
    <w:p w:rsidR="00434BDD" w:rsidRPr="00434BDD" w:rsidRDefault="00434BDD" w:rsidP="00434BDD">
      <w:pPr>
        <w:pStyle w:val="ConsPlusTitle"/>
        <w:jc w:val="center"/>
        <w:rPr>
          <w:szCs w:val="24"/>
        </w:rPr>
      </w:pPr>
      <w:r w:rsidRPr="00434BDD">
        <w:rPr>
          <w:szCs w:val="24"/>
        </w:rPr>
        <w:t>(ПОДРЯДЧИКОМ, ИСПОЛНИТЕЛЕМ)</w:t>
      </w:r>
    </w:p>
    <w:p w:rsidR="00434BDD" w:rsidRPr="00434BDD" w:rsidRDefault="00434BDD" w:rsidP="00434BD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34BDD" w:rsidRPr="00434BDD" w:rsidRDefault="00434BDD" w:rsidP="00434BD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1. ОБЩИЕ ПОЛОЖЕНИЯ</w:t>
      </w:r>
    </w:p>
    <w:p w:rsidR="00434BDD" w:rsidRPr="00434BDD" w:rsidRDefault="00434BDD" w:rsidP="00434BD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34BDD">
        <w:rPr>
          <w:rFonts w:ascii="Times New Roman" w:hAnsi="Times New Roman"/>
          <w:sz w:val="24"/>
          <w:szCs w:val="24"/>
        </w:rPr>
        <w:t xml:space="preserve">Комиссия по рассмотрению обращений о согласовании заключения контракта с единственным поставщиком (подрядчиком, исполнителем) (далее - Комиссия) является постоянно действующим совещательным органом, образуемым в целях реализации положений </w:t>
      </w:r>
      <w:hyperlink r:id="rId5" w:history="1">
        <w:r w:rsidRPr="00434BDD">
          <w:rPr>
            <w:rFonts w:ascii="Times New Roman" w:hAnsi="Times New Roman"/>
            <w:color w:val="0000FF"/>
            <w:sz w:val="24"/>
            <w:szCs w:val="24"/>
          </w:rPr>
          <w:t>пункта 25 части 1 статьи 93</w:t>
        </w:r>
      </w:hyperlink>
      <w:r w:rsidRPr="00434BDD">
        <w:rPr>
          <w:rFonts w:ascii="Times New Roman" w:hAnsi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2. Организационно-техническое обеспечение деятельности комиссии осуществляет Администрация Кривошеинского района.</w:t>
      </w: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3. Комиссия осуществляет свою деятельность в форме заседаний.</w:t>
      </w: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34BDD">
        <w:rPr>
          <w:rFonts w:ascii="Times New Roman" w:hAnsi="Times New Roman"/>
          <w:sz w:val="24"/>
          <w:szCs w:val="24"/>
        </w:rPr>
        <w:t xml:space="preserve">Комиссия в своей деятельности руководствуется Федеральным </w:t>
      </w:r>
      <w:hyperlink r:id="rId6" w:history="1">
        <w:r w:rsidRPr="00434BDD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434BDD">
        <w:rPr>
          <w:rFonts w:ascii="Times New Roman" w:hAnsi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434BDD">
          <w:rPr>
            <w:rFonts w:ascii="Times New Roman" w:hAnsi="Times New Roman"/>
            <w:color w:val="0000FF"/>
            <w:sz w:val="24"/>
            <w:szCs w:val="24"/>
          </w:rPr>
          <w:t>Порядком</w:t>
        </w:r>
      </w:hyperlink>
      <w:r w:rsidRPr="00434BDD">
        <w:rPr>
          <w:rFonts w:ascii="Times New Roman" w:hAnsi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исполнителем), утвержденным Приказом Министерства экономического развития Российской Федерации от 31.03.2015 № 189 «Об утверждении Порядка согласования применения закрытых способов определения поставщиков (подрядчиков, исполнителей) и Порядка</w:t>
      </w:r>
      <w:proofErr w:type="gramEnd"/>
      <w:r w:rsidRPr="00434BDD">
        <w:rPr>
          <w:rFonts w:ascii="Times New Roman" w:hAnsi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исполнителем)», иными правовыми актами Российской Федерации, Томской области и Кривошеинского района, а также настоящим Положением.</w:t>
      </w:r>
    </w:p>
    <w:p w:rsidR="00434BDD" w:rsidRPr="00434BDD" w:rsidRDefault="00434BDD" w:rsidP="00434BD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34BDD" w:rsidRPr="00434BDD" w:rsidRDefault="00434BDD" w:rsidP="00434BD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2. ФУНКЦИИ И ПРАВА КОМИССИИ</w:t>
      </w:r>
    </w:p>
    <w:p w:rsidR="00434BDD" w:rsidRPr="00434BDD" w:rsidRDefault="00434BDD" w:rsidP="00434BD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34BDD">
        <w:rPr>
          <w:rFonts w:ascii="Times New Roman" w:hAnsi="Times New Roman"/>
          <w:sz w:val="24"/>
          <w:szCs w:val="24"/>
        </w:rPr>
        <w:t xml:space="preserve">Функцией Комиссии является рассмотрение обращений о согласовании заключения контракта с единственным поставщиком (подрядчиком, исполнителем) в случаях, предусмотренных </w:t>
      </w:r>
      <w:hyperlink r:id="rId8" w:history="1">
        <w:r w:rsidRPr="00434BDD">
          <w:rPr>
            <w:rFonts w:ascii="Times New Roman" w:hAnsi="Times New Roman"/>
            <w:color w:val="0000FF"/>
            <w:sz w:val="24"/>
            <w:szCs w:val="24"/>
          </w:rPr>
          <w:t>пунктом 25 части 1 статьи 93</w:t>
        </w:r>
      </w:hyperlink>
      <w:r w:rsidRPr="00434BDD">
        <w:rPr>
          <w:rFonts w:ascii="Times New Roman" w:hAnsi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отношении закупок товаров, работ, услуг для обеспечения нужд муниципальных заказчиков Кривошеинского района (далее</w:t>
      </w:r>
      <w:proofErr w:type="gramEnd"/>
      <w:r w:rsidRPr="00434BDD">
        <w:rPr>
          <w:rFonts w:ascii="Times New Roman" w:hAnsi="Times New Roman"/>
          <w:sz w:val="24"/>
          <w:szCs w:val="24"/>
        </w:rPr>
        <w:t xml:space="preserve"> - обращение).</w:t>
      </w: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6. Комиссия в ходе рассмотрения обращений вправе в установленном порядке в соответствии с действующим законодательством:</w:t>
      </w: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2) приглашать заявителя, участников закупки, оператора электронной площадки;</w:t>
      </w: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3) привлекать к рассмотрению обращений экспертов, экспертные организации.</w:t>
      </w:r>
    </w:p>
    <w:p w:rsidR="00434BDD" w:rsidRPr="00434BDD" w:rsidRDefault="00434BDD" w:rsidP="00434BD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34BDD" w:rsidRPr="00434BDD" w:rsidRDefault="00434BDD" w:rsidP="00434BD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3. ПОРЯДОК ОСУЩЕСТВЛЕНИЯ ДЕЯТЕЛЬНОСТИ КОМИССИИ</w:t>
      </w:r>
    </w:p>
    <w:p w:rsidR="00434BDD" w:rsidRPr="00434BDD" w:rsidRDefault="00434BDD" w:rsidP="00434BD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7. Руководство деятельностью Комиссии осуществляет председатель Комиссии.</w:t>
      </w: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8. Председатель Комиссии ведет заседания Комиссии.</w:t>
      </w: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9. Заместитель председателя Комиссии организует работу Комиссии и замещает председателя Комиссии, в том числе ведет заседания Комиссии.</w:t>
      </w: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434BDD">
        <w:rPr>
          <w:rFonts w:ascii="Times New Roman" w:hAnsi="Times New Roman"/>
          <w:sz w:val="24"/>
          <w:szCs w:val="24"/>
        </w:rPr>
        <w:t xml:space="preserve">Члены Комиссии оказывают содействие председателю Комиссии и </w:t>
      </w:r>
      <w:r w:rsidRPr="00434BDD">
        <w:rPr>
          <w:rFonts w:ascii="Times New Roman" w:hAnsi="Times New Roman"/>
          <w:sz w:val="24"/>
          <w:szCs w:val="24"/>
        </w:rPr>
        <w:lastRenderedPageBreak/>
        <w:t>заместителю председателя Комиссии в организации работы Комиссии, в том числе в целях реализации возложенных на Комиссию задач и решений Комиссии, подготавливают материалы к очередному заседанию Комиссии, для чего запрашивают необходимую информацию у заявителя, участников закупки, оператора электронной площадки и других источников, подготавливают проекты решений Комиссии, обеспечивают своевременное направление копий решений Комиссии заявителю.</w:t>
      </w:r>
      <w:proofErr w:type="gramEnd"/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11. Секретарь Комиссии оформляет протоколы заседаний Комиссии.</w:t>
      </w: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12. Заседания Комиссии проводятся по мере поступления обращений.</w:t>
      </w: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В заседаниях Комиссии могут принимать участие лица, не являющиеся ее членами. Список приглашенных на заседание Комиссии лиц определяется ответственным членом Комиссии по согласованию с заместителем председателя Комиссии.</w:t>
      </w: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13. Заседание Комиссии считается правомочным, если в нем участвует не менее половины ее членов. При определении кворума учитываются также мнения членов Комиссии по рассматриваемым вопросам, представленные в письменной форме до заседания Комиссии.</w:t>
      </w: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Члены Комиссии участвуют в ее заседаниях без права замены.</w:t>
      </w: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В случае невозможности присутствия на заседании члена Комиссии он вправе изложить свое мнение по рассматриваемым вопросам в письменной форме.</w:t>
      </w: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14. Решения Комиссии принимаются большинством голосов участвующих в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34BDD" w:rsidRPr="00434BDD" w:rsidRDefault="00434BDD" w:rsidP="00434B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>15. Результаты работы Комиссии оформляются протоколом заседания Комиссии, который подписывается всеми членами Комиссии и должен содержать решение каждого члена Комиссии в отношении каждого обращения.</w:t>
      </w:r>
    </w:p>
    <w:p w:rsidR="00997C9B" w:rsidRDefault="00997C9B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Default="00D54907" w:rsidP="00E820AF">
      <w:pPr>
        <w:jc w:val="both"/>
        <w:rPr>
          <w:sz w:val="24"/>
          <w:szCs w:val="24"/>
        </w:rPr>
      </w:pPr>
    </w:p>
    <w:p w:rsidR="00D54907" w:rsidRPr="00434BDD" w:rsidRDefault="00D54907" w:rsidP="00D54907">
      <w:pPr>
        <w:jc w:val="right"/>
        <w:rPr>
          <w:sz w:val="24"/>
          <w:szCs w:val="24"/>
        </w:rPr>
      </w:pPr>
      <w:r w:rsidRPr="00434BDD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D54907" w:rsidRPr="00434BDD" w:rsidRDefault="00D54907" w:rsidP="00D54907">
      <w:pPr>
        <w:jc w:val="right"/>
        <w:rPr>
          <w:sz w:val="24"/>
          <w:szCs w:val="24"/>
        </w:rPr>
      </w:pPr>
      <w:r w:rsidRPr="00434BDD">
        <w:rPr>
          <w:sz w:val="24"/>
          <w:szCs w:val="24"/>
        </w:rPr>
        <w:t>к постановлению Администрации</w:t>
      </w:r>
    </w:p>
    <w:p w:rsidR="00D54907" w:rsidRDefault="00D54907" w:rsidP="00D54907">
      <w:pPr>
        <w:jc w:val="right"/>
        <w:rPr>
          <w:sz w:val="24"/>
          <w:szCs w:val="24"/>
        </w:rPr>
      </w:pPr>
      <w:r w:rsidRPr="00434BDD">
        <w:rPr>
          <w:sz w:val="24"/>
          <w:szCs w:val="24"/>
        </w:rPr>
        <w:t xml:space="preserve">Кривошеинского района от </w:t>
      </w:r>
      <w:r w:rsidR="00E5094C">
        <w:rPr>
          <w:sz w:val="24"/>
          <w:szCs w:val="24"/>
        </w:rPr>
        <w:t>22.12.2015 № 430</w:t>
      </w:r>
    </w:p>
    <w:p w:rsidR="00A94DA0" w:rsidRPr="00434BDD" w:rsidRDefault="00A94DA0" w:rsidP="00D54907">
      <w:pPr>
        <w:jc w:val="right"/>
        <w:rPr>
          <w:sz w:val="24"/>
          <w:szCs w:val="24"/>
        </w:rPr>
      </w:pPr>
      <w:r w:rsidRPr="00F446B9">
        <w:rPr>
          <w:i/>
        </w:rPr>
        <w:t xml:space="preserve">(в редакции постановления Администрации Кривошеинского района от </w:t>
      </w:r>
      <w:r>
        <w:rPr>
          <w:i/>
        </w:rPr>
        <w:t>07.</w:t>
      </w:r>
      <w:r w:rsidRPr="00F446B9">
        <w:rPr>
          <w:i/>
        </w:rPr>
        <w:t>0</w:t>
      </w:r>
      <w:r>
        <w:rPr>
          <w:i/>
        </w:rPr>
        <w:t>7</w:t>
      </w:r>
      <w:r w:rsidRPr="00F446B9">
        <w:rPr>
          <w:i/>
        </w:rPr>
        <w:t>.201</w:t>
      </w:r>
      <w:r>
        <w:rPr>
          <w:i/>
        </w:rPr>
        <w:t>6</w:t>
      </w:r>
      <w:r w:rsidRPr="00F446B9">
        <w:rPr>
          <w:i/>
        </w:rPr>
        <w:t xml:space="preserve"> № </w:t>
      </w:r>
      <w:r w:rsidR="009462FA">
        <w:rPr>
          <w:i/>
        </w:rPr>
        <w:t>228</w:t>
      </w:r>
      <w:r w:rsidRPr="00F446B9">
        <w:rPr>
          <w:i/>
        </w:rPr>
        <w:t>)</w:t>
      </w:r>
    </w:p>
    <w:p w:rsidR="00D54907" w:rsidRPr="00434BDD" w:rsidRDefault="00D54907" w:rsidP="00D54907">
      <w:pPr>
        <w:jc w:val="right"/>
        <w:rPr>
          <w:sz w:val="24"/>
          <w:szCs w:val="24"/>
        </w:rPr>
      </w:pPr>
    </w:p>
    <w:p w:rsidR="00D54907" w:rsidRPr="00434BDD" w:rsidRDefault="00D54907" w:rsidP="00D5490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34BDD">
        <w:rPr>
          <w:rFonts w:ascii="Times New Roman" w:hAnsi="Times New Roman"/>
          <w:b/>
          <w:sz w:val="24"/>
          <w:szCs w:val="24"/>
        </w:rPr>
        <w:t>СОСТАВ</w:t>
      </w:r>
    </w:p>
    <w:p w:rsidR="00D54907" w:rsidRPr="00434BDD" w:rsidRDefault="00D54907" w:rsidP="00D5490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34BDD">
        <w:rPr>
          <w:rFonts w:ascii="Times New Roman" w:hAnsi="Times New Roman"/>
          <w:b/>
          <w:sz w:val="24"/>
          <w:szCs w:val="24"/>
        </w:rPr>
        <w:t>КОМИССИИ ПО РАССМОТРЕНИЮ ОБРАЩЕНИЙ О СОГЛАСОВАНИИ</w:t>
      </w:r>
    </w:p>
    <w:p w:rsidR="00D54907" w:rsidRPr="00434BDD" w:rsidRDefault="00D54907" w:rsidP="00D5490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34BDD">
        <w:rPr>
          <w:rFonts w:ascii="Times New Roman" w:hAnsi="Times New Roman"/>
          <w:b/>
          <w:sz w:val="24"/>
          <w:szCs w:val="24"/>
        </w:rPr>
        <w:t>ЗАКЛЮЧЕНИЯ КОНТРАКТА С ЕДИНСТВЕННЫМ ПОСТАВЩИКОМ</w:t>
      </w:r>
    </w:p>
    <w:p w:rsidR="00D54907" w:rsidRPr="00434BDD" w:rsidRDefault="00D54907" w:rsidP="00D5490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b/>
          <w:sz w:val="24"/>
          <w:szCs w:val="24"/>
        </w:rPr>
        <w:t>(ПОДРЯДЧИКОМ, ИСПОЛНИТЕЛЕМ)</w:t>
      </w:r>
    </w:p>
    <w:p w:rsidR="00D54907" w:rsidRPr="00434BDD" w:rsidRDefault="00D54907" w:rsidP="00D5490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40"/>
        <w:gridCol w:w="6690"/>
      </w:tblGrid>
      <w:tr w:rsidR="00D54907" w:rsidRPr="00434BDD" w:rsidTr="001C042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34BDD">
              <w:rPr>
                <w:rFonts w:ascii="Times New Roman" w:hAnsi="Times New Roman"/>
                <w:sz w:val="24"/>
                <w:szCs w:val="24"/>
              </w:rPr>
              <w:t>Тайлашев 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34B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BDD">
              <w:rPr>
                <w:rFonts w:ascii="Times New Roman" w:hAnsi="Times New Roman"/>
                <w:sz w:val="24"/>
                <w:szCs w:val="24"/>
              </w:rPr>
              <w:t xml:space="preserve">             Глава Кривошеинского района (Глава Администрации) - председатель Комиссии</w:t>
            </w:r>
          </w:p>
        </w:tc>
      </w:tr>
      <w:tr w:rsidR="00D54907" w:rsidRPr="00434BDD" w:rsidTr="001C042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34BDD">
              <w:rPr>
                <w:rFonts w:ascii="Times New Roman" w:hAnsi="Times New Roman"/>
                <w:sz w:val="24"/>
                <w:szCs w:val="24"/>
              </w:rPr>
              <w:t>Саяпин Алексей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34B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BDD">
              <w:rPr>
                <w:rFonts w:ascii="Times New Roman" w:hAnsi="Times New Roman"/>
                <w:sz w:val="24"/>
                <w:szCs w:val="24"/>
              </w:rPr>
              <w:t>Ведущий специалист по контролю в сфере закупок Администрации Кривошеинского района, заместитель председателя Комиссии</w:t>
            </w:r>
          </w:p>
        </w:tc>
      </w:tr>
      <w:tr w:rsidR="00D54907" w:rsidRPr="00434BDD" w:rsidTr="001C042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A94DA0" w:rsidP="001C042D">
            <w:pPr>
              <w:pStyle w:val="ConsPlusNormal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330644">
              <w:rPr>
                <w:rFonts w:ascii="Times New Roman" w:hAnsi="Times New Roman"/>
                <w:sz w:val="24"/>
                <w:szCs w:val="24"/>
              </w:rPr>
              <w:t>Китченко 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A94DA0" w:rsidP="001C04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44">
              <w:rPr>
                <w:rFonts w:ascii="Times New Roman" w:hAnsi="Times New Roman"/>
                <w:sz w:val="24"/>
                <w:szCs w:val="24"/>
              </w:rPr>
              <w:t>Ведущий специалист - секретарь административной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Кривошеинского района </w:t>
            </w:r>
            <w:r w:rsidR="00D54907">
              <w:rPr>
                <w:rFonts w:ascii="Times New Roman" w:hAnsi="Times New Roman"/>
                <w:sz w:val="24"/>
                <w:szCs w:val="24"/>
              </w:rPr>
              <w:t>- секретарь Комиссии</w:t>
            </w:r>
          </w:p>
        </w:tc>
      </w:tr>
      <w:tr w:rsidR="00D54907" w:rsidRPr="00434BDD" w:rsidTr="001C042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907" w:rsidRDefault="00E5094C" w:rsidP="001C042D">
            <w:pPr>
              <w:pStyle w:val="ConsPlusNormal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D54907" w:rsidRDefault="00D54907" w:rsidP="001C042D">
            <w:pPr>
              <w:pStyle w:val="ConsPlusNormal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  <w:p w:rsidR="00D54907" w:rsidRPr="00434BDD" w:rsidRDefault="00A94DA0" w:rsidP="001C042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54907" w:rsidRDefault="00D54907" w:rsidP="001C04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907" w:rsidRDefault="00D54907" w:rsidP="001C04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907" w:rsidRPr="00434BDD" w:rsidRDefault="00A94DA0" w:rsidP="001C04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муниципальному имуществу экономического отдела</w:t>
            </w:r>
          </w:p>
        </w:tc>
      </w:tr>
      <w:tr w:rsidR="00D54907" w:rsidRPr="00434BDD" w:rsidTr="001C042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907" w:rsidRDefault="00D54907" w:rsidP="001C042D">
            <w:pPr>
              <w:pStyle w:val="ConsPlusNormal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  <w:p w:rsidR="00D54907" w:rsidRPr="00434BDD" w:rsidRDefault="00E5094C" w:rsidP="001C042D">
            <w:pPr>
              <w:pStyle w:val="ConsPlusNormal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E5094C">
              <w:rPr>
                <w:rFonts w:ascii="Times New Roman" w:hAnsi="Times New Roman"/>
                <w:sz w:val="24"/>
                <w:szCs w:val="24"/>
              </w:rPr>
              <w:t>Тихонова Татьяна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54907" w:rsidRDefault="00D54907" w:rsidP="001C04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907" w:rsidRPr="00434BDD" w:rsidRDefault="00D54907" w:rsidP="00E509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5094C">
              <w:rPr>
                <w:rFonts w:ascii="Times New Roman" w:hAnsi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  <w:tr w:rsidR="00D54907" w:rsidRPr="00434BDD" w:rsidTr="001C042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907" w:rsidRPr="00434BDD" w:rsidTr="001C042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907" w:rsidRPr="00434BDD" w:rsidTr="001C042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907" w:rsidRPr="00434BDD" w:rsidTr="001C042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D54907" w:rsidRPr="00434BDD" w:rsidRDefault="00D54907" w:rsidP="001C042D">
            <w:pPr>
              <w:spacing w:line="255" w:lineRule="atLeast"/>
              <w:ind w:firstLine="739"/>
              <w:rPr>
                <w:sz w:val="24"/>
                <w:szCs w:val="24"/>
              </w:rPr>
            </w:pPr>
          </w:p>
        </w:tc>
      </w:tr>
    </w:tbl>
    <w:p w:rsidR="00D54907" w:rsidRPr="00434BDD" w:rsidRDefault="00D54907" w:rsidP="00D5490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sectPr w:rsidR="00D54907" w:rsidRPr="00434BDD" w:rsidSect="00B56C95">
      <w:pgSz w:w="11906" w:h="16838" w:code="9"/>
      <w:pgMar w:top="851" w:right="1134" w:bottom="70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6CF0"/>
    <w:multiLevelType w:val="hybridMultilevel"/>
    <w:tmpl w:val="00C0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95F3A"/>
    <w:rsid w:val="00002E7D"/>
    <w:rsid w:val="000116B8"/>
    <w:rsid w:val="00020F1B"/>
    <w:rsid w:val="000210B0"/>
    <w:rsid w:val="000217B7"/>
    <w:rsid w:val="00031A9B"/>
    <w:rsid w:val="00064103"/>
    <w:rsid w:val="0007279E"/>
    <w:rsid w:val="00077A18"/>
    <w:rsid w:val="00082727"/>
    <w:rsid w:val="00084384"/>
    <w:rsid w:val="000A789D"/>
    <w:rsid w:val="000A78A7"/>
    <w:rsid w:val="000D4067"/>
    <w:rsid w:val="000E672E"/>
    <w:rsid w:val="000F128E"/>
    <w:rsid w:val="000F7AA8"/>
    <w:rsid w:val="001023BA"/>
    <w:rsid w:val="00107836"/>
    <w:rsid w:val="00110B78"/>
    <w:rsid w:val="001204E4"/>
    <w:rsid w:val="00120F99"/>
    <w:rsid w:val="00122B69"/>
    <w:rsid w:val="00127BFD"/>
    <w:rsid w:val="0013136E"/>
    <w:rsid w:val="00133474"/>
    <w:rsid w:val="001346A6"/>
    <w:rsid w:val="00155612"/>
    <w:rsid w:val="00156BEF"/>
    <w:rsid w:val="0016658E"/>
    <w:rsid w:val="00180891"/>
    <w:rsid w:val="001853A2"/>
    <w:rsid w:val="001866CF"/>
    <w:rsid w:val="001A629C"/>
    <w:rsid w:val="001B0D83"/>
    <w:rsid w:val="001B5F5F"/>
    <w:rsid w:val="001C1A59"/>
    <w:rsid w:val="001C31BA"/>
    <w:rsid w:val="001D18C5"/>
    <w:rsid w:val="001E5EDA"/>
    <w:rsid w:val="001F4A28"/>
    <w:rsid w:val="00204A08"/>
    <w:rsid w:val="002060E7"/>
    <w:rsid w:val="0020772E"/>
    <w:rsid w:val="0023269F"/>
    <w:rsid w:val="00235818"/>
    <w:rsid w:val="002405A0"/>
    <w:rsid w:val="00242111"/>
    <w:rsid w:val="00262B16"/>
    <w:rsid w:val="00266531"/>
    <w:rsid w:val="002808DD"/>
    <w:rsid w:val="002C76AA"/>
    <w:rsid w:val="002F3C73"/>
    <w:rsid w:val="002F7588"/>
    <w:rsid w:val="00302C12"/>
    <w:rsid w:val="003051BF"/>
    <w:rsid w:val="00314F4D"/>
    <w:rsid w:val="0033017A"/>
    <w:rsid w:val="00330644"/>
    <w:rsid w:val="00336D29"/>
    <w:rsid w:val="003A21FF"/>
    <w:rsid w:val="003B05D7"/>
    <w:rsid w:val="003D5FB5"/>
    <w:rsid w:val="003E2900"/>
    <w:rsid w:val="003F1A7C"/>
    <w:rsid w:val="00406E0B"/>
    <w:rsid w:val="00424A50"/>
    <w:rsid w:val="0042772E"/>
    <w:rsid w:val="00433F85"/>
    <w:rsid w:val="00434BDD"/>
    <w:rsid w:val="004513C9"/>
    <w:rsid w:val="004655EC"/>
    <w:rsid w:val="004703F4"/>
    <w:rsid w:val="00486346"/>
    <w:rsid w:val="00492735"/>
    <w:rsid w:val="004942C5"/>
    <w:rsid w:val="004A4486"/>
    <w:rsid w:val="004A4653"/>
    <w:rsid w:val="004E3F41"/>
    <w:rsid w:val="004E5F8D"/>
    <w:rsid w:val="004F3042"/>
    <w:rsid w:val="004F3DEE"/>
    <w:rsid w:val="004F4E13"/>
    <w:rsid w:val="00511238"/>
    <w:rsid w:val="005220D3"/>
    <w:rsid w:val="00531495"/>
    <w:rsid w:val="00565FC2"/>
    <w:rsid w:val="00571A4B"/>
    <w:rsid w:val="005B1FC3"/>
    <w:rsid w:val="005F2C7F"/>
    <w:rsid w:val="005F6848"/>
    <w:rsid w:val="00617445"/>
    <w:rsid w:val="00643961"/>
    <w:rsid w:val="00654F77"/>
    <w:rsid w:val="00657BA9"/>
    <w:rsid w:val="00683D0E"/>
    <w:rsid w:val="00694E4E"/>
    <w:rsid w:val="006956F2"/>
    <w:rsid w:val="00696BF7"/>
    <w:rsid w:val="006A51ED"/>
    <w:rsid w:val="006B3B92"/>
    <w:rsid w:val="006C04CB"/>
    <w:rsid w:val="006E5699"/>
    <w:rsid w:val="006F4BF9"/>
    <w:rsid w:val="00721150"/>
    <w:rsid w:val="007238F0"/>
    <w:rsid w:val="0072450F"/>
    <w:rsid w:val="00737B63"/>
    <w:rsid w:val="00743EFC"/>
    <w:rsid w:val="007450A3"/>
    <w:rsid w:val="00762BD7"/>
    <w:rsid w:val="007954AC"/>
    <w:rsid w:val="007A0C41"/>
    <w:rsid w:val="007B147D"/>
    <w:rsid w:val="007B6901"/>
    <w:rsid w:val="007B76DF"/>
    <w:rsid w:val="007C03C2"/>
    <w:rsid w:val="007C4A7C"/>
    <w:rsid w:val="007D4F98"/>
    <w:rsid w:val="007E0222"/>
    <w:rsid w:val="007F2ACC"/>
    <w:rsid w:val="007F3D8A"/>
    <w:rsid w:val="008139DA"/>
    <w:rsid w:val="00816092"/>
    <w:rsid w:val="00831D5C"/>
    <w:rsid w:val="00833AE8"/>
    <w:rsid w:val="00845B09"/>
    <w:rsid w:val="008638D3"/>
    <w:rsid w:val="008761A9"/>
    <w:rsid w:val="008940CE"/>
    <w:rsid w:val="008B4B48"/>
    <w:rsid w:val="008C5739"/>
    <w:rsid w:val="008C7F5B"/>
    <w:rsid w:val="008D47F8"/>
    <w:rsid w:val="008D4E42"/>
    <w:rsid w:val="008D6E0C"/>
    <w:rsid w:val="008F22FB"/>
    <w:rsid w:val="008F5201"/>
    <w:rsid w:val="00922CB1"/>
    <w:rsid w:val="009242C6"/>
    <w:rsid w:val="009462FA"/>
    <w:rsid w:val="0096128B"/>
    <w:rsid w:val="00972996"/>
    <w:rsid w:val="0099431F"/>
    <w:rsid w:val="0099751A"/>
    <w:rsid w:val="00997C9B"/>
    <w:rsid w:val="009A21B7"/>
    <w:rsid w:val="009C4DAF"/>
    <w:rsid w:val="009F41AB"/>
    <w:rsid w:val="00A024AC"/>
    <w:rsid w:val="00A10181"/>
    <w:rsid w:val="00A21CE4"/>
    <w:rsid w:val="00A22B5A"/>
    <w:rsid w:val="00A241A4"/>
    <w:rsid w:val="00A34AAC"/>
    <w:rsid w:val="00A61F1B"/>
    <w:rsid w:val="00A624F2"/>
    <w:rsid w:val="00A71E09"/>
    <w:rsid w:val="00A82FFE"/>
    <w:rsid w:val="00A94D0F"/>
    <w:rsid w:val="00A94DA0"/>
    <w:rsid w:val="00AB076B"/>
    <w:rsid w:val="00AC1883"/>
    <w:rsid w:val="00AC2A05"/>
    <w:rsid w:val="00AC410A"/>
    <w:rsid w:val="00AE126F"/>
    <w:rsid w:val="00AE514B"/>
    <w:rsid w:val="00AF019D"/>
    <w:rsid w:val="00AF4F23"/>
    <w:rsid w:val="00B06B9F"/>
    <w:rsid w:val="00B11A6F"/>
    <w:rsid w:val="00B36639"/>
    <w:rsid w:val="00B443F2"/>
    <w:rsid w:val="00B4485C"/>
    <w:rsid w:val="00B56C95"/>
    <w:rsid w:val="00B70E1A"/>
    <w:rsid w:val="00B8028C"/>
    <w:rsid w:val="00BA5B2A"/>
    <w:rsid w:val="00BC3AD6"/>
    <w:rsid w:val="00BD129F"/>
    <w:rsid w:val="00BF0B25"/>
    <w:rsid w:val="00C0103D"/>
    <w:rsid w:val="00C04A81"/>
    <w:rsid w:val="00C14B97"/>
    <w:rsid w:val="00C171D0"/>
    <w:rsid w:val="00C24A92"/>
    <w:rsid w:val="00C55289"/>
    <w:rsid w:val="00C66689"/>
    <w:rsid w:val="00C7044F"/>
    <w:rsid w:val="00C95F3A"/>
    <w:rsid w:val="00CA5075"/>
    <w:rsid w:val="00CC2EC4"/>
    <w:rsid w:val="00CC44EC"/>
    <w:rsid w:val="00CC6B27"/>
    <w:rsid w:val="00CF008E"/>
    <w:rsid w:val="00CF2AFC"/>
    <w:rsid w:val="00D109C7"/>
    <w:rsid w:val="00D14DC4"/>
    <w:rsid w:val="00D2338F"/>
    <w:rsid w:val="00D42038"/>
    <w:rsid w:val="00D428A3"/>
    <w:rsid w:val="00D54907"/>
    <w:rsid w:val="00D5779A"/>
    <w:rsid w:val="00D62F26"/>
    <w:rsid w:val="00D648B0"/>
    <w:rsid w:val="00D7077C"/>
    <w:rsid w:val="00D90DDB"/>
    <w:rsid w:val="00D91358"/>
    <w:rsid w:val="00DB4131"/>
    <w:rsid w:val="00DB7C09"/>
    <w:rsid w:val="00DC0BF2"/>
    <w:rsid w:val="00DD1C97"/>
    <w:rsid w:val="00DD4D7D"/>
    <w:rsid w:val="00DE4B32"/>
    <w:rsid w:val="00DE7B84"/>
    <w:rsid w:val="00DF2472"/>
    <w:rsid w:val="00DF6329"/>
    <w:rsid w:val="00E079CA"/>
    <w:rsid w:val="00E11C4E"/>
    <w:rsid w:val="00E34C03"/>
    <w:rsid w:val="00E3585A"/>
    <w:rsid w:val="00E5094C"/>
    <w:rsid w:val="00E6166D"/>
    <w:rsid w:val="00E77DD0"/>
    <w:rsid w:val="00E820AF"/>
    <w:rsid w:val="00E84711"/>
    <w:rsid w:val="00E859F4"/>
    <w:rsid w:val="00EB0A54"/>
    <w:rsid w:val="00EB523C"/>
    <w:rsid w:val="00EB5C98"/>
    <w:rsid w:val="00EC2EA0"/>
    <w:rsid w:val="00ED4284"/>
    <w:rsid w:val="00EF3912"/>
    <w:rsid w:val="00EF4C49"/>
    <w:rsid w:val="00F1080C"/>
    <w:rsid w:val="00F46081"/>
    <w:rsid w:val="00F61001"/>
    <w:rsid w:val="00F72D88"/>
    <w:rsid w:val="00F87234"/>
    <w:rsid w:val="00F91CEA"/>
    <w:rsid w:val="00FB59DD"/>
    <w:rsid w:val="00FC76AB"/>
    <w:rsid w:val="00FC7A97"/>
    <w:rsid w:val="00FE5F67"/>
    <w:rsid w:val="00FE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F3A"/>
  </w:style>
  <w:style w:type="paragraph" w:styleId="2">
    <w:name w:val="heading 2"/>
    <w:basedOn w:val="a"/>
    <w:next w:val="a"/>
    <w:qFormat/>
    <w:rsid w:val="00C95F3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3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4F3DEE"/>
    <w:rPr>
      <w:rFonts w:ascii="Tahoma" w:hAnsi="Tahoma" w:cs="Tahoma"/>
      <w:sz w:val="16"/>
      <w:szCs w:val="16"/>
    </w:rPr>
  </w:style>
  <w:style w:type="character" w:customStyle="1" w:styleId="serp-urlitem1">
    <w:name w:val="serp-url__item1"/>
    <w:basedOn w:val="a0"/>
    <w:rsid w:val="008139DA"/>
  </w:style>
  <w:style w:type="character" w:styleId="a4">
    <w:name w:val="Hyperlink"/>
    <w:basedOn w:val="a0"/>
    <w:uiPriority w:val="99"/>
    <w:unhideWhenUsed/>
    <w:rsid w:val="008139DA"/>
    <w:rPr>
      <w:color w:val="0000FF"/>
      <w:u w:val="single"/>
    </w:rPr>
  </w:style>
  <w:style w:type="paragraph" w:customStyle="1" w:styleId="ConsPlusTitle">
    <w:name w:val="ConsPlusTitle"/>
    <w:rsid w:val="00EB523C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F3A"/>
  </w:style>
  <w:style w:type="paragraph" w:styleId="2">
    <w:name w:val="heading 2"/>
    <w:basedOn w:val="a"/>
    <w:next w:val="a"/>
    <w:qFormat/>
    <w:rsid w:val="00C95F3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F3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4F3DEE"/>
    <w:rPr>
      <w:rFonts w:ascii="Tahoma" w:hAnsi="Tahoma" w:cs="Tahoma"/>
      <w:sz w:val="16"/>
      <w:szCs w:val="16"/>
    </w:rPr>
  </w:style>
  <w:style w:type="character" w:customStyle="1" w:styleId="serp-urlitem1">
    <w:name w:val="serp-url__item1"/>
    <w:basedOn w:val="a0"/>
    <w:rsid w:val="008139DA"/>
  </w:style>
  <w:style w:type="character" w:styleId="a4">
    <w:name w:val="Hyperlink"/>
    <w:basedOn w:val="a0"/>
    <w:uiPriority w:val="99"/>
    <w:unhideWhenUsed/>
    <w:rsid w:val="008139DA"/>
    <w:rPr>
      <w:color w:val="0000FF"/>
      <w:u w:val="single"/>
    </w:rPr>
  </w:style>
  <w:style w:type="paragraph" w:customStyle="1" w:styleId="ConsPlusTitle">
    <w:name w:val="ConsPlusTitle"/>
    <w:rsid w:val="00EB523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8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3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11C6A55575131E690D615B5C497FABEFE2FC041625865E1689570027908A10A72F568j3P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11C6A55575131E690D615B5C497FABEFE21C6426E5865E1689570027908A10A72F56B335D01D6j4P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411C6A55575131E690D615B5C497FABEFE2FC041625865E168957002j7P9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A411C6A55575131E690D615B5C497FABEFE2FC041625865E1689570027908A10A72F568j3P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8233</CharactersWithSpaces>
  <SharedDoc>false</SharedDoc>
  <HLinks>
    <vt:vector size="18" baseType="variant"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consultantplus://offline/ref=DF54D118DE35EC3E80A9CAFC561B7A51A4E2BBA6CA795A7AEB437D96C8I8YEL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zakupki49</cp:lastModifiedBy>
  <cp:revision>2</cp:revision>
  <cp:lastPrinted>2016-07-07T02:10:00Z</cp:lastPrinted>
  <dcterms:created xsi:type="dcterms:W3CDTF">2019-11-05T11:01:00Z</dcterms:created>
  <dcterms:modified xsi:type="dcterms:W3CDTF">2019-11-05T11:01:00Z</dcterms:modified>
</cp:coreProperties>
</file>