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Default="00FD2498" w:rsidP="00FD2498">
      <w:pPr>
        <w:jc w:val="center"/>
        <w:rPr>
          <w:sz w:val="24"/>
          <w:szCs w:val="24"/>
        </w:rPr>
      </w:pPr>
      <w:r w:rsidRPr="00FD2498">
        <w:rPr>
          <w:sz w:val="24"/>
          <w:szCs w:val="24"/>
        </w:rPr>
        <w:t xml:space="preserve">Ежеквартальный мониторинг реализации  «майских» Указов Президента РФ </w:t>
      </w:r>
      <w:proofErr w:type="gramStart"/>
      <w:r w:rsidRPr="00FD2498">
        <w:rPr>
          <w:sz w:val="24"/>
          <w:szCs w:val="24"/>
        </w:rPr>
        <w:t>в частим</w:t>
      </w:r>
      <w:proofErr w:type="gramEnd"/>
      <w:r w:rsidRPr="00FD2498">
        <w:rPr>
          <w:sz w:val="24"/>
          <w:szCs w:val="24"/>
        </w:rPr>
        <w:t xml:space="preserve"> выполнения обязательств по заработной плате работников культуры </w:t>
      </w:r>
      <w:proofErr w:type="spellStart"/>
      <w:r w:rsidRPr="00FD2498">
        <w:rPr>
          <w:sz w:val="24"/>
          <w:szCs w:val="24"/>
        </w:rPr>
        <w:t>Кривошеинского</w:t>
      </w:r>
      <w:proofErr w:type="spellEnd"/>
      <w:r w:rsidRPr="00FD2498">
        <w:rPr>
          <w:sz w:val="24"/>
          <w:szCs w:val="24"/>
        </w:rPr>
        <w:t xml:space="preserve"> района  за </w:t>
      </w:r>
      <w:r w:rsidR="00323D94">
        <w:rPr>
          <w:sz w:val="24"/>
          <w:szCs w:val="24"/>
        </w:rPr>
        <w:t xml:space="preserve"> </w:t>
      </w:r>
      <w:r w:rsidR="000111EC">
        <w:rPr>
          <w:sz w:val="24"/>
          <w:szCs w:val="24"/>
        </w:rPr>
        <w:t>4</w:t>
      </w:r>
      <w:r w:rsidR="00323D94">
        <w:rPr>
          <w:sz w:val="24"/>
          <w:szCs w:val="24"/>
        </w:rPr>
        <w:t xml:space="preserve">квартал </w:t>
      </w:r>
      <w:r w:rsidRPr="00FD2498">
        <w:rPr>
          <w:sz w:val="24"/>
          <w:szCs w:val="24"/>
        </w:rPr>
        <w:t>201</w:t>
      </w:r>
      <w:r w:rsidR="00323D94">
        <w:rPr>
          <w:sz w:val="24"/>
          <w:szCs w:val="24"/>
        </w:rPr>
        <w:t>8</w:t>
      </w:r>
      <w:r w:rsidRPr="00FD2498">
        <w:rPr>
          <w:sz w:val="24"/>
          <w:szCs w:val="24"/>
        </w:rPr>
        <w:t xml:space="preserve"> год</w:t>
      </w:r>
    </w:p>
    <w:p w:rsidR="00FD2498" w:rsidRDefault="00FD2498" w:rsidP="00FD249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Tr="00520DCD">
        <w:tc>
          <w:tcPr>
            <w:tcW w:w="3000" w:type="dxa"/>
            <w:vMerge w:val="restart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Индикаторов)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3930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D2498" w:rsidTr="00FD2498">
        <w:tc>
          <w:tcPr>
            <w:tcW w:w="3000" w:type="dxa"/>
            <w:vMerge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</w:tr>
      <w:tr w:rsidR="00FD2498" w:rsidTr="00FD2498">
        <w:tc>
          <w:tcPr>
            <w:tcW w:w="3000" w:type="dxa"/>
          </w:tcPr>
          <w:p w:rsidR="00FD2498" w:rsidRDefault="00075BF0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D94">
              <w:rPr>
                <w:sz w:val="24"/>
                <w:szCs w:val="24"/>
              </w:rPr>
              <w:t xml:space="preserve"> квартал 2018</w:t>
            </w:r>
            <w:r w:rsidR="00FD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Pr="00323D94" w:rsidRDefault="000111EC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38682,2</w:t>
            </w:r>
          </w:p>
        </w:tc>
        <w:tc>
          <w:tcPr>
            <w:tcW w:w="1964" w:type="dxa"/>
          </w:tcPr>
          <w:p w:rsidR="00FD2498" w:rsidRDefault="000111EC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Default="000111EC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38682,21</w:t>
            </w:r>
          </w:p>
        </w:tc>
        <w:tc>
          <w:tcPr>
            <w:tcW w:w="1965" w:type="dxa"/>
          </w:tcPr>
          <w:p w:rsidR="00FD2498" w:rsidRDefault="000111EC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FD2498" w:rsidRDefault="000111EC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41C81" w:rsidRPr="00F41C81" w:rsidRDefault="00F41C81" w:rsidP="00FD2498">
            <w:pPr>
              <w:jc w:val="both"/>
              <w:rPr>
                <w:sz w:val="24"/>
                <w:szCs w:val="24"/>
              </w:rPr>
            </w:pPr>
          </w:p>
        </w:tc>
      </w:tr>
    </w:tbl>
    <w:p w:rsidR="00FD2498" w:rsidRDefault="00FD2498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Т.И.Нестерова</w:t>
      </w:r>
    </w:p>
    <w:p w:rsidR="00192B13" w:rsidRDefault="00192B13" w:rsidP="00FD2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              </w:t>
      </w:r>
      <w:r w:rsidR="000111EC">
        <w:rPr>
          <w:sz w:val="24"/>
          <w:szCs w:val="24"/>
        </w:rPr>
        <w:t xml:space="preserve">                     Е.Г.Ткачёва</w:t>
      </w: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Pr="00192B13" w:rsidRDefault="00192B13" w:rsidP="00192B13">
      <w:pPr>
        <w:pStyle w:val="a4"/>
      </w:pPr>
      <w:r w:rsidRPr="00192B13">
        <w:t>Исполнитель:</w:t>
      </w:r>
    </w:p>
    <w:p w:rsidR="00192B13" w:rsidRPr="00192B13" w:rsidRDefault="00192B13" w:rsidP="00192B13">
      <w:pPr>
        <w:pStyle w:val="a4"/>
      </w:pPr>
      <w:r w:rsidRPr="00192B13">
        <w:t>Т.А.Лебедева</w:t>
      </w:r>
    </w:p>
    <w:sectPr w:rsidR="00192B13" w:rsidRPr="00192B13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111EC"/>
    <w:rsid w:val="00075BF0"/>
    <w:rsid w:val="00192B13"/>
    <w:rsid w:val="001C148D"/>
    <w:rsid w:val="00216BED"/>
    <w:rsid w:val="00323D94"/>
    <w:rsid w:val="00397B77"/>
    <w:rsid w:val="00527946"/>
    <w:rsid w:val="00812A74"/>
    <w:rsid w:val="00841464"/>
    <w:rsid w:val="0085204A"/>
    <w:rsid w:val="00CC1CCA"/>
    <w:rsid w:val="00D613CD"/>
    <w:rsid w:val="00E054DC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2018-01-20T07:22:00Z</dcterms:created>
  <dcterms:modified xsi:type="dcterms:W3CDTF">2019-01-10T07:35:00Z</dcterms:modified>
</cp:coreProperties>
</file>