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87" w:rsidRPr="007F75FC" w:rsidRDefault="00F43FA4" w:rsidP="00A67E64">
      <w:pPr>
        <w:pStyle w:val="a3"/>
        <w:tabs>
          <w:tab w:val="left" w:pos="6096"/>
        </w:tabs>
        <w:spacing w:before="0" w:line="240" w:lineRule="auto"/>
        <w:jc w:val="center"/>
        <w:rPr>
          <w:szCs w:val="24"/>
        </w:rPr>
      </w:pPr>
      <w:r>
        <w:rPr>
          <w:sz w:val="23"/>
          <w:szCs w:val="23"/>
        </w:rPr>
        <w:t xml:space="preserve">                                            </w:t>
      </w:r>
      <w:r w:rsidR="007F75FC">
        <w:rPr>
          <w:sz w:val="23"/>
          <w:szCs w:val="23"/>
        </w:rPr>
        <w:t xml:space="preserve">                    </w:t>
      </w:r>
      <w:r w:rsidR="00A67E64">
        <w:rPr>
          <w:sz w:val="23"/>
          <w:szCs w:val="23"/>
        </w:rPr>
        <w:t xml:space="preserve">   </w:t>
      </w:r>
      <w:r w:rsidR="00B862B9" w:rsidRPr="007F75FC">
        <w:rPr>
          <w:szCs w:val="24"/>
        </w:rPr>
        <w:t>Приложение № 1</w:t>
      </w:r>
    </w:p>
    <w:p w:rsidR="00F43FA4" w:rsidRPr="007F75FC" w:rsidRDefault="00F43FA4" w:rsidP="00F43FA4">
      <w:pPr>
        <w:pStyle w:val="a3"/>
        <w:spacing w:before="0" w:line="240" w:lineRule="auto"/>
        <w:jc w:val="center"/>
        <w:rPr>
          <w:szCs w:val="24"/>
        </w:rPr>
      </w:pPr>
      <w:r w:rsidRPr="007F75FC">
        <w:rPr>
          <w:szCs w:val="24"/>
        </w:rPr>
        <w:t xml:space="preserve">                                              </w:t>
      </w:r>
      <w:r w:rsidR="009176BA">
        <w:rPr>
          <w:szCs w:val="24"/>
        </w:rPr>
        <w:t xml:space="preserve">                 </w:t>
      </w:r>
      <w:r w:rsidR="00A67E64" w:rsidRPr="007F75FC">
        <w:rPr>
          <w:szCs w:val="24"/>
        </w:rPr>
        <w:t>УТВЕРЖДЕНО</w:t>
      </w:r>
    </w:p>
    <w:p w:rsidR="00426587" w:rsidRPr="007F75FC" w:rsidRDefault="00A67E64" w:rsidP="00A67E64">
      <w:pPr>
        <w:pStyle w:val="a3"/>
        <w:spacing w:before="0" w:line="240" w:lineRule="auto"/>
        <w:jc w:val="center"/>
        <w:rPr>
          <w:szCs w:val="24"/>
        </w:rPr>
      </w:pPr>
      <w:r w:rsidRPr="007F75FC">
        <w:rPr>
          <w:szCs w:val="24"/>
        </w:rPr>
        <w:t xml:space="preserve">                                                                        </w:t>
      </w:r>
      <w:r w:rsidR="009176BA">
        <w:rPr>
          <w:szCs w:val="24"/>
        </w:rPr>
        <w:t xml:space="preserve">                      </w:t>
      </w:r>
      <w:r w:rsidR="00F43FA4" w:rsidRPr="007F75FC">
        <w:rPr>
          <w:szCs w:val="24"/>
        </w:rPr>
        <w:t>постановлением</w:t>
      </w:r>
      <w:r w:rsidR="00426587" w:rsidRPr="007F75FC">
        <w:rPr>
          <w:szCs w:val="24"/>
        </w:rPr>
        <w:t xml:space="preserve"> </w:t>
      </w:r>
      <w:r w:rsidR="00B862B9" w:rsidRPr="007F75FC">
        <w:rPr>
          <w:szCs w:val="24"/>
        </w:rPr>
        <w:t xml:space="preserve">Администрации </w:t>
      </w:r>
    </w:p>
    <w:p w:rsidR="00B862B9" w:rsidRPr="007F75FC" w:rsidRDefault="00F43FA4" w:rsidP="00F43FA4">
      <w:pPr>
        <w:pStyle w:val="a3"/>
        <w:spacing w:before="0" w:line="240" w:lineRule="auto"/>
        <w:jc w:val="center"/>
        <w:rPr>
          <w:bCs/>
          <w:szCs w:val="24"/>
        </w:rPr>
      </w:pPr>
      <w:r w:rsidRPr="007F75FC">
        <w:rPr>
          <w:szCs w:val="24"/>
        </w:rPr>
        <w:t xml:space="preserve">                                                        </w:t>
      </w:r>
      <w:r w:rsidR="009176BA">
        <w:rPr>
          <w:szCs w:val="24"/>
        </w:rPr>
        <w:t xml:space="preserve">                       </w:t>
      </w:r>
      <w:r w:rsidR="00B862B9" w:rsidRPr="007F75FC">
        <w:rPr>
          <w:szCs w:val="24"/>
        </w:rPr>
        <w:t>Кривошеинского района</w:t>
      </w:r>
      <w:r w:rsidR="00B862B9" w:rsidRPr="007F75FC">
        <w:rPr>
          <w:bCs/>
          <w:szCs w:val="24"/>
        </w:rPr>
        <w:t xml:space="preserve"> </w:t>
      </w:r>
    </w:p>
    <w:p w:rsidR="00B862B9" w:rsidRPr="001048B2" w:rsidRDefault="00F43FA4" w:rsidP="00F43FA4">
      <w:pPr>
        <w:pStyle w:val="a3"/>
        <w:spacing w:before="0" w:line="240" w:lineRule="auto"/>
        <w:jc w:val="center"/>
        <w:rPr>
          <w:szCs w:val="24"/>
          <w:u w:val="single"/>
        </w:rPr>
      </w:pPr>
      <w:r w:rsidRPr="001048B2">
        <w:rPr>
          <w:bCs/>
          <w:szCs w:val="24"/>
        </w:rPr>
        <w:t xml:space="preserve">                                                     </w:t>
      </w:r>
      <w:r w:rsidR="009176BA">
        <w:rPr>
          <w:bCs/>
          <w:szCs w:val="24"/>
        </w:rPr>
        <w:t xml:space="preserve">                   </w:t>
      </w:r>
      <w:r w:rsidR="00B862B9" w:rsidRPr="001048B2">
        <w:rPr>
          <w:szCs w:val="24"/>
        </w:rPr>
        <w:t>от</w:t>
      </w:r>
      <w:r w:rsidR="00BA6A17" w:rsidRPr="001048B2">
        <w:rPr>
          <w:szCs w:val="24"/>
        </w:rPr>
        <w:t xml:space="preserve"> </w:t>
      </w:r>
      <w:r w:rsidR="001048B2" w:rsidRPr="001048B2">
        <w:rPr>
          <w:szCs w:val="24"/>
        </w:rPr>
        <w:t>01</w:t>
      </w:r>
      <w:r w:rsidR="002B2CDB" w:rsidRPr="001048B2">
        <w:rPr>
          <w:szCs w:val="24"/>
        </w:rPr>
        <w:t>.06</w:t>
      </w:r>
      <w:r w:rsidR="004B2CBA" w:rsidRPr="001048B2">
        <w:rPr>
          <w:szCs w:val="24"/>
        </w:rPr>
        <w:t>.</w:t>
      </w:r>
      <w:r w:rsidR="00B527EC" w:rsidRPr="001048B2">
        <w:rPr>
          <w:szCs w:val="24"/>
        </w:rPr>
        <w:t>2020</w:t>
      </w:r>
      <w:r w:rsidR="00B862B9" w:rsidRPr="001048B2">
        <w:rPr>
          <w:szCs w:val="24"/>
        </w:rPr>
        <w:t xml:space="preserve"> № </w:t>
      </w:r>
      <w:r w:rsidR="005D28E1" w:rsidRPr="001048B2">
        <w:rPr>
          <w:szCs w:val="24"/>
        </w:rPr>
        <w:t xml:space="preserve"> </w:t>
      </w:r>
      <w:r w:rsidR="001048B2" w:rsidRPr="001048B2">
        <w:rPr>
          <w:szCs w:val="24"/>
        </w:rPr>
        <w:t>284</w:t>
      </w:r>
    </w:p>
    <w:p w:rsidR="00BA6A17" w:rsidRDefault="00BA6A17" w:rsidP="00206B63">
      <w:pPr>
        <w:pStyle w:val="a3"/>
        <w:spacing w:before="0" w:line="240" w:lineRule="auto"/>
        <w:jc w:val="right"/>
        <w:rPr>
          <w:sz w:val="22"/>
          <w:szCs w:val="22"/>
        </w:rPr>
      </w:pPr>
    </w:p>
    <w:p w:rsidR="007F75FC" w:rsidRPr="009B57D9" w:rsidRDefault="007F75FC" w:rsidP="00206B63">
      <w:pPr>
        <w:pStyle w:val="a3"/>
        <w:spacing w:before="0" w:line="240" w:lineRule="auto"/>
        <w:jc w:val="right"/>
        <w:rPr>
          <w:sz w:val="22"/>
          <w:szCs w:val="22"/>
        </w:rPr>
      </w:pPr>
    </w:p>
    <w:p w:rsidR="00B862B9" w:rsidRPr="007F75FC" w:rsidRDefault="00085A85" w:rsidP="00E056A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F75FC">
        <w:rPr>
          <w:rFonts w:ascii="Times New Roman" w:hAnsi="Times New Roman"/>
          <w:b/>
          <w:sz w:val="24"/>
          <w:szCs w:val="24"/>
        </w:rPr>
        <w:t>Извещение о проведение аукциона</w:t>
      </w:r>
    </w:p>
    <w:p w:rsidR="00B862B9" w:rsidRPr="007F75FC" w:rsidRDefault="00BA6A17" w:rsidP="00BA6A17">
      <w:pPr>
        <w:pStyle w:val="ConsPlusNormal"/>
        <w:widowControl/>
        <w:tabs>
          <w:tab w:val="left" w:pos="440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 xml:space="preserve">       </w:t>
      </w:r>
      <w:r w:rsidR="00B862B9" w:rsidRPr="007F75F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- Администрация Кривошеинского р</w:t>
      </w:r>
      <w:r w:rsidR="00636A79" w:rsidRPr="007F75FC">
        <w:rPr>
          <w:rFonts w:ascii="Times New Roman" w:hAnsi="Times New Roman" w:cs="Times New Roman"/>
          <w:sz w:val="24"/>
          <w:szCs w:val="24"/>
        </w:rPr>
        <w:t>айона на  основании постановления</w:t>
      </w:r>
      <w:r w:rsidR="00B862B9" w:rsidRPr="007F75FC">
        <w:rPr>
          <w:rFonts w:ascii="Times New Roman" w:hAnsi="Times New Roman" w:cs="Times New Roman"/>
          <w:sz w:val="24"/>
          <w:szCs w:val="24"/>
        </w:rPr>
        <w:t xml:space="preserve"> Администрации Кривошеинско</w:t>
      </w:r>
      <w:r w:rsidR="00546BB2" w:rsidRPr="007F75FC">
        <w:rPr>
          <w:rFonts w:ascii="Times New Roman" w:hAnsi="Times New Roman" w:cs="Times New Roman"/>
          <w:sz w:val="24"/>
          <w:szCs w:val="24"/>
        </w:rPr>
        <w:t xml:space="preserve">го </w:t>
      </w:r>
      <w:r w:rsidR="00546BB2" w:rsidRPr="001048B2">
        <w:rPr>
          <w:rFonts w:ascii="Times New Roman" w:hAnsi="Times New Roman" w:cs="Times New Roman"/>
          <w:sz w:val="24"/>
          <w:szCs w:val="24"/>
        </w:rPr>
        <w:t>района</w:t>
      </w:r>
      <w:r w:rsidR="00B527EC" w:rsidRPr="001048B2">
        <w:rPr>
          <w:rFonts w:ascii="Times New Roman" w:hAnsi="Times New Roman" w:cs="Times New Roman"/>
          <w:sz w:val="24"/>
          <w:szCs w:val="24"/>
        </w:rPr>
        <w:t xml:space="preserve"> </w:t>
      </w:r>
      <w:r w:rsidR="00B527EC" w:rsidRPr="001048B2">
        <w:rPr>
          <w:rFonts w:ascii="Times New Roman" w:hAnsi="Times New Roman" w:cs="Times New Roman"/>
          <w:sz w:val="24"/>
          <w:szCs w:val="24"/>
        </w:rPr>
        <w:softHyphen/>
      </w:r>
      <w:r w:rsidR="00B527EC" w:rsidRPr="001048B2">
        <w:rPr>
          <w:rFonts w:ascii="Times New Roman" w:hAnsi="Times New Roman" w:cs="Times New Roman"/>
          <w:sz w:val="24"/>
          <w:szCs w:val="24"/>
        </w:rPr>
        <w:softHyphen/>
      </w:r>
      <w:r w:rsidR="00B527EC" w:rsidRPr="001048B2">
        <w:rPr>
          <w:rFonts w:ascii="Times New Roman" w:hAnsi="Times New Roman" w:cs="Times New Roman"/>
          <w:sz w:val="24"/>
          <w:szCs w:val="24"/>
        </w:rPr>
        <w:softHyphen/>
      </w:r>
      <w:r w:rsidR="00B527EC" w:rsidRPr="001048B2">
        <w:rPr>
          <w:rFonts w:ascii="Times New Roman" w:hAnsi="Times New Roman" w:cs="Times New Roman"/>
          <w:sz w:val="24"/>
          <w:szCs w:val="24"/>
        </w:rPr>
        <w:softHyphen/>
      </w:r>
      <w:r w:rsidR="001048B2" w:rsidRPr="001048B2">
        <w:rPr>
          <w:rFonts w:ascii="Times New Roman" w:hAnsi="Times New Roman" w:cs="Times New Roman"/>
          <w:sz w:val="24"/>
          <w:szCs w:val="24"/>
        </w:rPr>
        <w:t>01</w:t>
      </w:r>
      <w:r w:rsidR="002B2CDB" w:rsidRPr="001048B2">
        <w:rPr>
          <w:rFonts w:ascii="Times New Roman" w:hAnsi="Times New Roman" w:cs="Times New Roman"/>
          <w:sz w:val="24"/>
          <w:szCs w:val="24"/>
        </w:rPr>
        <w:t>.06</w:t>
      </w:r>
      <w:r w:rsidR="001048B2" w:rsidRPr="001048B2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1048B2" w:rsidRPr="001048B2">
        <w:rPr>
          <w:rFonts w:ascii="Times New Roman" w:hAnsi="Times New Roman" w:cs="Times New Roman"/>
          <w:sz w:val="24"/>
          <w:szCs w:val="24"/>
        </w:rPr>
        <w:softHyphen/>
      </w:r>
      <w:r w:rsidR="001048B2" w:rsidRPr="001048B2">
        <w:rPr>
          <w:rFonts w:ascii="Times New Roman" w:hAnsi="Times New Roman" w:cs="Times New Roman"/>
          <w:sz w:val="24"/>
          <w:szCs w:val="24"/>
        </w:rPr>
        <w:softHyphen/>
        <w:t>284</w:t>
      </w:r>
      <w:r w:rsidR="00B862B9" w:rsidRPr="001048B2">
        <w:rPr>
          <w:rFonts w:ascii="Times New Roman" w:hAnsi="Times New Roman" w:cs="Times New Roman"/>
          <w:sz w:val="24"/>
          <w:szCs w:val="24"/>
        </w:rPr>
        <w:t xml:space="preserve">  «</w:t>
      </w:r>
      <w:r w:rsidR="00B862B9" w:rsidRPr="007F75FC">
        <w:rPr>
          <w:rFonts w:ascii="Times New Roman" w:hAnsi="Times New Roman" w:cs="Times New Roman"/>
          <w:sz w:val="24"/>
          <w:szCs w:val="24"/>
        </w:rPr>
        <w:t xml:space="preserve">О проведении открытого по составу участников и форме подачи предложений аукциона на право заключения договора аренды муниципального имущества» проводит </w:t>
      </w:r>
      <w:proofErr w:type="gramStart"/>
      <w:r w:rsidR="00B862B9" w:rsidRPr="007F75FC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B862B9" w:rsidRPr="007F75FC">
        <w:rPr>
          <w:rFonts w:ascii="Times New Roman" w:hAnsi="Times New Roman" w:cs="Times New Roman"/>
          <w:sz w:val="24"/>
          <w:szCs w:val="24"/>
        </w:rPr>
        <w:t xml:space="preserve">  открытый по составу участников  и форме подачи предложений о цене на право заключения договора аренды муниципального имущества. </w:t>
      </w:r>
    </w:p>
    <w:p w:rsidR="00B862B9" w:rsidRPr="007F75FC" w:rsidRDefault="00B862B9" w:rsidP="00E056A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sz w:val="24"/>
          <w:szCs w:val="24"/>
        </w:rPr>
        <w:t xml:space="preserve">Описание и технические характеристики объекта: </w:t>
      </w:r>
    </w:p>
    <w:p w:rsidR="00B862B9" w:rsidRPr="007F75FC" w:rsidRDefault="00BA6A17" w:rsidP="00BA6A17">
      <w:pPr>
        <w:pStyle w:val="ConsPlusNormal"/>
        <w:widowControl/>
        <w:tabs>
          <w:tab w:val="left" w:pos="440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 xml:space="preserve">      1) </w:t>
      </w:r>
      <w:r w:rsidR="009176BA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Pr="007F75FC">
        <w:rPr>
          <w:rFonts w:ascii="Times New Roman" w:hAnsi="Times New Roman" w:cs="Times New Roman"/>
          <w:sz w:val="24"/>
          <w:szCs w:val="24"/>
        </w:rPr>
        <w:t>н</w:t>
      </w:r>
      <w:r w:rsidR="00B527EC" w:rsidRPr="007F75FC">
        <w:rPr>
          <w:rFonts w:ascii="Times New Roman" w:hAnsi="Times New Roman" w:cs="Times New Roman"/>
          <w:sz w:val="24"/>
          <w:szCs w:val="24"/>
        </w:rPr>
        <w:t xml:space="preserve">ежилые помещения </w:t>
      </w:r>
      <w:proofErr w:type="spellStart"/>
      <w:r w:rsidR="004F553F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F553F">
        <w:rPr>
          <w:rFonts w:ascii="Times New Roman" w:hAnsi="Times New Roman" w:cs="Times New Roman"/>
          <w:sz w:val="24"/>
          <w:szCs w:val="24"/>
        </w:rPr>
        <w:t xml:space="preserve">. </w:t>
      </w:r>
      <w:r w:rsidR="009C3D25" w:rsidRPr="007F75FC">
        <w:rPr>
          <w:rFonts w:ascii="Times New Roman" w:hAnsi="Times New Roman" w:cs="Times New Roman"/>
          <w:sz w:val="24"/>
          <w:szCs w:val="24"/>
        </w:rPr>
        <w:t>№</w:t>
      </w:r>
      <w:r w:rsidR="009176BA">
        <w:rPr>
          <w:rFonts w:ascii="Times New Roman" w:hAnsi="Times New Roman" w:cs="Times New Roman"/>
          <w:sz w:val="24"/>
          <w:szCs w:val="24"/>
        </w:rPr>
        <w:t xml:space="preserve"> </w:t>
      </w:r>
      <w:r w:rsidR="009C3D25" w:rsidRPr="007F75FC">
        <w:rPr>
          <w:rFonts w:ascii="Times New Roman" w:hAnsi="Times New Roman" w:cs="Times New Roman"/>
          <w:sz w:val="24"/>
          <w:szCs w:val="24"/>
        </w:rPr>
        <w:t>1008,1009</w:t>
      </w:r>
      <w:r w:rsidR="00B527EC" w:rsidRPr="007F75FC">
        <w:rPr>
          <w:rFonts w:ascii="Times New Roman" w:hAnsi="Times New Roman" w:cs="Times New Roman"/>
          <w:sz w:val="24"/>
          <w:szCs w:val="24"/>
        </w:rPr>
        <w:t>, общей площадью 18,8</w:t>
      </w:r>
      <w:r w:rsidR="009F34F8" w:rsidRPr="007F75FC">
        <w:rPr>
          <w:rFonts w:ascii="Times New Roman" w:hAnsi="Times New Roman" w:cs="Times New Roman"/>
          <w:sz w:val="24"/>
          <w:szCs w:val="24"/>
        </w:rPr>
        <w:t xml:space="preserve"> кв.м.,  </w:t>
      </w:r>
      <w:r w:rsidR="009176BA">
        <w:rPr>
          <w:rFonts w:ascii="Times New Roman" w:hAnsi="Times New Roman" w:cs="Times New Roman"/>
          <w:sz w:val="24"/>
          <w:szCs w:val="24"/>
        </w:rPr>
        <w:t xml:space="preserve">расположенные </w:t>
      </w:r>
      <w:r w:rsidR="009F34F8" w:rsidRPr="007F75F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862B9" w:rsidRPr="007F75FC">
        <w:rPr>
          <w:rFonts w:ascii="Times New Roman" w:hAnsi="Times New Roman" w:cs="Times New Roman"/>
          <w:sz w:val="24"/>
          <w:szCs w:val="24"/>
        </w:rPr>
        <w:t>Томская область, Кр</w:t>
      </w:r>
      <w:r w:rsidR="009C3D25" w:rsidRPr="007F75FC">
        <w:rPr>
          <w:rFonts w:ascii="Times New Roman" w:hAnsi="Times New Roman" w:cs="Times New Roman"/>
          <w:sz w:val="24"/>
          <w:szCs w:val="24"/>
        </w:rPr>
        <w:t>ивошеинский район, с. Красны</w:t>
      </w:r>
      <w:r w:rsidR="00B527EC" w:rsidRPr="007F75FC">
        <w:rPr>
          <w:rFonts w:ascii="Times New Roman" w:hAnsi="Times New Roman" w:cs="Times New Roman"/>
          <w:sz w:val="24"/>
          <w:szCs w:val="24"/>
        </w:rPr>
        <w:t>й Яр, ул. Советская</w:t>
      </w:r>
      <w:r w:rsidR="00B862B9" w:rsidRPr="007F75FC">
        <w:rPr>
          <w:rFonts w:ascii="Times New Roman" w:hAnsi="Times New Roman" w:cs="Times New Roman"/>
          <w:sz w:val="24"/>
          <w:szCs w:val="24"/>
        </w:rPr>
        <w:t xml:space="preserve">, </w:t>
      </w:r>
      <w:r w:rsidR="009C3D25" w:rsidRPr="007F75FC">
        <w:rPr>
          <w:rFonts w:ascii="Times New Roman" w:hAnsi="Times New Roman" w:cs="Times New Roman"/>
          <w:sz w:val="24"/>
          <w:szCs w:val="24"/>
        </w:rPr>
        <w:t>д.51</w:t>
      </w:r>
      <w:r w:rsidR="009F34F8" w:rsidRPr="007F75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62B9" w:rsidRPr="007F75FC" w:rsidRDefault="00BA6A17" w:rsidP="00E056A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sz w:val="24"/>
          <w:szCs w:val="24"/>
        </w:rPr>
        <w:t>2) м</w:t>
      </w:r>
      <w:r w:rsidR="009F34F8" w:rsidRPr="007F75FC">
        <w:rPr>
          <w:rFonts w:ascii="Times New Roman" w:hAnsi="Times New Roman"/>
          <w:sz w:val="24"/>
          <w:szCs w:val="24"/>
        </w:rPr>
        <w:t>атериал стен: кирпич</w:t>
      </w:r>
      <w:r w:rsidR="00B862B9" w:rsidRPr="007F75FC">
        <w:rPr>
          <w:rFonts w:ascii="Times New Roman" w:hAnsi="Times New Roman"/>
          <w:sz w:val="24"/>
          <w:szCs w:val="24"/>
        </w:rPr>
        <w:t xml:space="preserve">; </w:t>
      </w:r>
    </w:p>
    <w:p w:rsidR="008620A5" w:rsidRPr="007F75FC" w:rsidRDefault="0016472B" w:rsidP="00BA6A17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sz w:val="24"/>
          <w:szCs w:val="24"/>
        </w:rPr>
        <w:t>3</w:t>
      </w:r>
      <w:r w:rsidR="00BA6A17" w:rsidRPr="007F75FC">
        <w:rPr>
          <w:rFonts w:ascii="Times New Roman" w:hAnsi="Times New Roman"/>
          <w:sz w:val="24"/>
          <w:szCs w:val="24"/>
        </w:rPr>
        <w:t>) т</w:t>
      </w:r>
      <w:r w:rsidR="008620A5" w:rsidRPr="007F75FC">
        <w:rPr>
          <w:rFonts w:ascii="Times New Roman" w:hAnsi="Times New Roman"/>
          <w:sz w:val="24"/>
          <w:szCs w:val="24"/>
        </w:rPr>
        <w:t xml:space="preserve">ехническое состояние - </w:t>
      </w:r>
      <w:r w:rsidR="00B527EC" w:rsidRPr="007F75FC">
        <w:rPr>
          <w:rFonts w:ascii="Times New Roman" w:hAnsi="Times New Roman"/>
          <w:sz w:val="24"/>
          <w:szCs w:val="24"/>
        </w:rPr>
        <w:t>нормальное</w:t>
      </w:r>
      <w:r w:rsidR="008620A5" w:rsidRPr="007F75FC">
        <w:rPr>
          <w:rFonts w:ascii="Times New Roman" w:hAnsi="Times New Roman"/>
          <w:sz w:val="24"/>
          <w:szCs w:val="24"/>
        </w:rPr>
        <w:t>;</w:t>
      </w:r>
    </w:p>
    <w:p w:rsidR="00B862B9" w:rsidRPr="007F75FC" w:rsidRDefault="0016472B" w:rsidP="00E056A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sz w:val="24"/>
          <w:szCs w:val="24"/>
        </w:rPr>
        <w:t>4</w:t>
      </w:r>
      <w:r w:rsidR="00BA6A17" w:rsidRPr="007F75FC">
        <w:rPr>
          <w:rFonts w:ascii="Times New Roman" w:hAnsi="Times New Roman"/>
          <w:sz w:val="24"/>
          <w:szCs w:val="24"/>
        </w:rPr>
        <w:t>) к</w:t>
      </w:r>
      <w:r w:rsidR="00B862B9" w:rsidRPr="007F75FC">
        <w:rPr>
          <w:rFonts w:ascii="Times New Roman" w:hAnsi="Times New Roman"/>
          <w:sz w:val="24"/>
          <w:szCs w:val="24"/>
        </w:rPr>
        <w:t>адастровы</w:t>
      </w:r>
      <w:r w:rsidR="00B527EC" w:rsidRPr="007F75FC">
        <w:rPr>
          <w:rFonts w:ascii="Times New Roman" w:hAnsi="Times New Roman"/>
          <w:sz w:val="24"/>
          <w:szCs w:val="24"/>
        </w:rPr>
        <w:t xml:space="preserve">й номер </w:t>
      </w:r>
      <w:r w:rsidR="003F09B6" w:rsidRPr="007F75FC">
        <w:rPr>
          <w:rFonts w:ascii="Times New Roman" w:hAnsi="Times New Roman"/>
          <w:sz w:val="24"/>
          <w:szCs w:val="24"/>
        </w:rPr>
        <w:t xml:space="preserve"> </w:t>
      </w:r>
      <w:r w:rsidR="00B527EC" w:rsidRPr="007F75FC">
        <w:rPr>
          <w:rFonts w:ascii="Times New Roman" w:hAnsi="Times New Roman"/>
          <w:bCs/>
          <w:sz w:val="24"/>
          <w:szCs w:val="24"/>
          <w:shd w:val="clear" w:color="auto" w:fill="FFFFFF"/>
        </w:rPr>
        <w:t>70:09:0103002</w:t>
      </w:r>
      <w:r w:rsidR="00E97F5B" w:rsidRPr="007F75FC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B527EC" w:rsidRPr="007F75FC">
        <w:rPr>
          <w:rFonts w:ascii="Times New Roman" w:hAnsi="Times New Roman"/>
          <w:bCs/>
          <w:sz w:val="24"/>
          <w:szCs w:val="24"/>
          <w:shd w:val="clear" w:color="auto" w:fill="FFFFFF"/>
        </w:rPr>
        <w:t>848</w:t>
      </w:r>
      <w:r w:rsidR="00B862B9" w:rsidRPr="007F75FC">
        <w:rPr>
          <w:rFonts w:ascii="Times New Roman" w:hAnsi="Times New Roman"/>
          <w:sz w:val="24"/>
          <w:szCs w:val="24"/>
        </w:rPr>
        <w:t xml:space="preserve">. </w:t>
      </w:r>
    </w:p>
    <w:p w:rsidR="00B862B9" w:rsidRPr="007F75FC" w:rsidRDefault="00B862B9" w:rsidP="00E056A0">
      <w:pPr>
        <w:pStyle w:val="ConsPlusNormal"/>
        <w:widowControl/>
        <w:tabs>
          <w:tab w:val="left" w:pos="44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>Срок действия договора аренды:  5</w:t>
      </w:r>
      <w:r w:rsidR="00802D45" w:rsidRPr="007F75FC">
        <w:rPr>
          <w:rFonts w:ascii="Times New Roman" w:hAnsi="Times New Roman" w:cs="Times New Roman"/>
          <w:sz w:val="24"/>
          <w:szCs w:val="24"/>
        </w:rPr>
        <w:t xml:space="preserve"> </w:t>
      </w:r>
      <w:r w:rsidRPr="007F75FC">
        <w:rPr>
          <w:rFonts w:ascii="Times New Roman" w:hAnsi="Times New Roman" w:cs="Times New Roman"/>
          <w:sz w:val="24"/>
          <w:szCs w:val="24"/>
        </w:rPr>
        <w:t>лет.</w:t>
      </w:r>
    </w:p>
    <w:p w:rsidR="00B862B9" w:rsidRPr="007F75FC" w:rsidRDefault="00BA6A17" w:rsidP="00BA6A17">
      <w:pPr>
        <w:pStyle w:val="ConsPlusNormal"/>
        <w:widowControl/>
        <w:tabs>
          <w:tab w:val="left" w:pos="440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 xml:space="preserve">       </w:t>
      </w:r>
      <w:r w:rsidR="00B862B9" w:rsidRPr="007F75FC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="00B862B9" w:rsidRPr="007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B6" w:rsidRPr="007F75FC">
        <w:rPr>
          <w:rFonts w:ascii="Times New Roman" w:hAnsi="Times New Roman" w:cs="Times New Roman"/>
          <w:sz w:val="24"/>
          <w:szCs w:val="24"/>
        </w:rPr>
        <w:t xml:space="preserve"> для всех видов деятельности предусмотренных действующим законодательством</w:t>
      </w:r>
      <w:r w:rsidR="009176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4266C" w:rsidRPr="007F75FC">
        <w:rPr>
          <w:rFonts w:ascii="Times New Roman" w:hAnsi="Times New Roman" w:cs="Times New Roman"/>
          <w:sz w:val="24"/>
          <w:szCs w:val="24"/>
        </w:rPr>
        <w:t>.</w:t>
      </w:r>
    </w:p>
    <w:p w:rsidR="007F6FEA" w:rsidRPr="007F75FC" w:rsidRDefault="007F6FEA" w:rsidP="007F6FEA">
      <w:pPr>
        <w:pStyle w:val="ConsPlusNormal"/>
        <w:widowControl/>
        <w:tabs>
          <w:tab w:val="left" w:pos="440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iCs/>
          <w:sz w:val="24"/>
          <w:szCs w:val="24"/>
        </w:rPr>
        <w:t xml:space="preserve">       Претендент (заявитель):</w:t>
      </w:r>
      <w:r w:rsidRPr="007F75FC">
        <w:rPr>
          <w:rFonts w:ascii="Times New Roman" w:hAnsi="Times New Roman" w:cs="Times New Roman"/>
          <w:sz w:val="24"/>
          <w:szCs w:val="24"/>
        </w:rPr>
        <w:t xml:space="preserve"> любое юридическое лицо независимо от организационно-правовой формы, формы собственности, места нахождения, а также места происхождения капитала  или любое физическое лицо, в том числе индивидуальный предприниматель, либо их уполномоченные представители, </w:t>
      </w:r>
      <w:r w:rsidR="009C186D" w:rsidRPr="007F75FC">
        <w:rPr>
          <w:rFonts w:ascii="Times New Roman" w:hAnsi="Times New Roman" w:cs="Times New Roman"/>
          <w:sz w:val="24"/>
          <w:szCs w:val="24"/>
        </w:rPr>
        <w:t>претендующие на право участия</w:t>
      </w:r>
      <w:r w:rsidRPr="007F75FC">
        <w:rPr>
          <w:rFonts w:ascii="Times New Roman" w:hAnsi="Times New Roman" w:cs="Times New Roman"/>
          <w:sz w:val="24"/>
          <w:szCs w:val="24"/>
        </w:rPr>
        <w:t xml:space="preserve"> в аукционе.</w:t>
      </w:r>
    </w:p>
    <w:p w:rsidR="00B862B9" w:rsidRPr="007F75FC" w:rsidRDefault="00B862B9" w:rsidP="00BA6A17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5FC">
        <w:rPr>
          <w:rFonts w:ascii="Times New Roman" w:hAnsi="Times New Roman" w:cs="Times New Roman"/>
          <w:sz w:val="24"/>
          <w:szCs w:val="24"/>
        </w:rPr>
        <w:t>Организатор аукциона на право заключения договора аренды</w:t>
      </w:r>
      <w:r w:rsidR="00791AA6" w:rsidRPr="007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A6" w:rsidRPr="007F75FC">
        <w:rPr>
          <w:rFonts w:ascii="Times New Roman" w:hAnsi="Times New Roman" w:cs="Times New Roman"/>
          <w:sz w:val="24"/>
          <w:szCs w:val="24"/>
        </w:rPr>
        <w:t xml:space="preserve">- </w:t>
      </w:r>
      <w:r w:rsidRPr="007F75F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</w:t>
      </w:r>
      <w:r w:rsidR="00791AA6" w:rsidRPr="007F75FC">
        <w:rPr>
          <w:rFonts w:ascii="Times New Roman" w:hAnsi="Times New Roman" w:cs="Times New Roman"/>
          <w:sz w:val="24"/>
          <w:szCs w:val="24"/>
        </w:rPr>
        <w:t>рган муниципального образования</w:t>
      </w:r>
      <w:r w:rsidRPr="007F75FC">
        <w:rPr>
          <w:rFonts w:ascii="Times New Roman" w:hAnsi="Times New Roman" w:cs="Times New Roman"/>
          <w:sz w:val="24"/>
          <w:szCs w:val="24"/>
        </w:rPr>
        <w:t xml:space="preserve"> - Администрация Кривошеинского района.</w:t>
      </w:r>
      <w:proofErr w:type="gramEnd"/>
      <w:r w:rsidRPr="007F75FC">
        <w:rPr>
          <w:rFonts w:ascii="Times New Roman" w:hAnsi="Times New Roman" w:cs="Times New Roman"/>
          <w:sz w:val="24"/>
          <w:szCs w:val="24"/>
        </w:rPr>
        <w:t xml:space="preserve"> Адрес местонахождения: 636300, Томская область, Кривошеинский район, с. Кривошеино, ул. Ленина 26; телефон/факс:  8 (38251)   21181/21505;   электронная   почта </w:t>
      </w:r>
      <w:proofErr w:type="spellStart"/>
      <w:r w:rsidRPr="007F75FC"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5FC">
        <w:rPr>
          <w:rFonts w:ascii="Times New Roman" w:hAnsi="Times New Roman" w:cs="Times New Roman"/>
          <w:sz w:val="24"/>
          <w:szCs w:val="24"/>
          <w:lang w:val="en-US"/>
        </w:rPr>
        <w:t>zemel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F75FC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5F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5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C2E1B" w:rsidRPr="007F75FC">
        <w:rPr>
          <w:rFonts w:ascii="Times New Roman" w:hAnsi="Times New Roman" w:cs="Times New Roman"/>
          <w:sz w:val="24"/>
          <w:szCs w:val="24"/>
        </w:rPr>
        <w:t>,</w:t>
      </w:r>
      <w:r w:rsidR="0016472B" w:rsidRPr="007F75FC">
        <w:rPr>
          <w:rFonts w:ascii="Times New Roman" w:hAnsi="Times New Roman" w:cs="Times New Roman"/>
          <w:sz w:val="24"/>
          <w:szCs w:val="24"/>
        </w:rPr>
        <w:t xml:space="preserve"> контактное лицо: </w:t>
      </w:r>
      <w:proofErr w:type="spellStart"/>
      <w:r w:rsidR="0016472B" w:rsidRPr="007F75FC">
        <w:rPr>
          <w:rFonts w:ascii="Times New Roman" w:hAnsi="Times New Roman" w:cs="Times New Roman"/>
          <w:sz w:val="24"/>
          <w:szCs w:val="24"/>
        </w:rPr>
        <w:t>Идикеева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 xml:space="preserve"> Наталья Валерьевна.</w:t>
      </w:r>
    </w:p>
    <w:p w:rsidR="00B862B9" w:rsidRPr="007F75FC" w:rsidRDefault="00B862B9" w:rsidP="00BA6A17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bCs/>
          <w:iCs/>
          <w:sz w:val="24"/>
          <w:szCs w:val="24"/>
        </w:rPr>
        <w:t>Аукционная документация</w:t>
      </w:r>
      <w:r w:rsidRPr="007F75FC">
        <w:rPr>
          <w:rFonts w:ascii="Times New Roman" w:hAnsi="Times New Roman"/>
          <w:sz w:val="24"/>
          <w:szCs w:val="24"/>
        </w:rPr>
        <w:t xml:space="preserve"> размещена на официальном сайте торгов: </w:t>
      </w:r>
      <w:hyperlink r:id="rId5" w:history="1">
        <w:r w:rsidRPr="007F75F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5F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5FC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7F75F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5FC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7F75FC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Pr="007F75FC">
        <w:rPr>
          <w:rFonts w:ascii="Times New Roman" w:hAnsi="Times New Roman"/>
          <w:sz w:val="24"/>
          <w:szCs w:val="24"/>
        </w:rPr>
        <w:t xml:space="preserve"> и на официальном  сайте муниципального образования Кривошеинский район </w:t>
      </w:r>
      <w:hyperlink r:id="rId6" w:history="1">
        <w:r w:rsidRPr="007F75FC">
          <w:rPr>
            <w:rStyle w:val="a5"/>
            <w:rFonts w:ascii="Times New Roman" w:hAnsi="Times New Roman"/>
            <w:sz w:val="24"/>
            <w:szCs w:val="24"/>
          </w:rPr>
          <w:t>http://kradm.tomsk.ru</w:t>
        </w:r>
      </w:hyperlink>
      <w:r w:rsidRPr="007F75FC">
        <w:rPr>
          <w:rFonts w:ascii="Times New Roman" w:hAnsi="Times New Roman"/>
          <w:sz w:val="24"/>
          <w:szCs w:val="24"/>
        </w:rPr>
        <w:t>.</w:t>
      </w:r>
    </w:p>
    <w:p w:rsidR="009C186D" w:rsidRPr="007F75FC" w:rsidRDefault="007F6FEA" w:rsidP="007F6FEA">
      <w:pPr>
        <w:pStyle w:val="ConsPlusNormal"/>
        <w:widowControl/>
        <w:tabs>
          <w:tab w:val="left" w:pos="720"/>
        </w:tabs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>Пакет документации об аукционе можно бесплатно получить после размещения извещения о проведен</w:t>
      </w:r>
      <w:proofErr w:type="gramStart"/>
      <w:r w:rsidRPr="007F75F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5FC">
        <w:rPr>
          <w:rFonts w:ascii="Times New Roman" w:hAnsi="Times New Roman" w:cs="Times New Roman"/>
          <w:sz w:val="24"/>
          <w:szCs w:val="24"/>
        </w:rPr>
        <w:t xml:space="preserve">кциона в течение 2-х рабочих дней с даты подачи любым заинтересованным лицом письменного заявления, в том числе в электронной форме по адресу: 636300, Томская область, Кривошеинский район, с. Кривошеино, ул. Ленина 26 </w:t>
      </w:r>
      <w:proofErr w:type="spellStart"/>
      <w:r w:rsidRPr="007F75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 xml:space="preserve">. 43 (для получения пакета документации в электронном виде при себе иметь </w:t>
      </w:r>
      <w:proofErr w:type="spellStart"/>
      <w:r w:rsidRPr="007F75FC">
        <w:rPr>
          <w:rFonts w:ascii="Times New Roman" w:hAnsi="Times New Roman" w:cs="Times New Roman"/>
          <w:sz w:val="24"/>
          <w:szCs w:val="24"/>
        </w:rPr>
        <w:t>флеш-карту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6FEA" w:rsidRPr="007F75FC" w:rsidRDefault="007F6FEA" w:rsidP="007F6FEA">
      <w:pPr>
        <w:pStyle w:val="ConsPlusNormal"/>
        <w:widowControl/>
        <w:tabs>
          <w:tab w:val="left" w:pos="720"/>
        </w:tabs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>Пакет аукцио</w:t>
      </w:r>
      <w:r w:rsidR="000E4C96">
        <w:rPr>
          <w:rFonts w:ascii="Times New Roman" w:hAnsi="Times New Roman" w:cs="Times New Roman"/>
          <w:sz w:val="24"/>
          <w:szCs w:val="24"/>
        </w:rPr>
        <w:t>нной документации выдается до 15</w:t>
      </w:r>
      <w:r w:rsidRPr="007F75F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F75FC" w:rsidRPr="007F75FC">
        <w:rPr>
          <w:rFonts w:ascii="Times New Roman" w:hAnsi="Times New Roman" w:cs="Times New Roman"/>
          <w:sz w:val="24"/>
          <w:szCs w:val="24"/>
        </w:rPr>
        <w:t xml:space="preserve"> 00 минут по местному времени 25</w:t>
      </w:r>
      <w:r w:rsidR="00253048" w:rsidRPr="007F75FC">
        <w:rPr>
          <w:rFonts w:ascii="Times New Roman" w:hAnsi="Times New Roman" w:cs="Times New Roman"/>
          <w:sz w:val="24"/>
          <w:szCs w:val="24"/>
        </w:rPr>
        <w:t>.06.2020</w:t>
      </w:r>
      <w:r w:rsidRPr="007F75FC">
        <w:rPr>
          <w:rFonts w:ascii="Times New Roman" w:hAnsi="Times New Roman" w:cs="Times New Roman"/>
          <w:sz w:val="24"/>
          <w:szCs w:val="24"/>
        </w:rPr>
        <w:t xml:space="preserve"> (дата окончания приёма заявок).</w:t>
      </w:r>
    </w:p>
    <w:p w:rsidR="007F6FEA" w:rsidRPr="007F75FC" w:rsidRDefault="007F6FEA" w:rsidP="009C186D">
      <w:pPr>
        <w:pStyle w:val="ConsPlusNormal"/>
        <w:widowControl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>Начальная (минимальная) стоимость арендной платы</w:t>
      </w:r>
      <w:r w:rsidR="002B2CDB" w:rsidRPr="007F75FC">
        <w:rPr>
          <w:rFonts w:ascii="Times New Roman" w:hAnsi="Times New Roman" w:cs="Times New Roman"/>
          <w:sz w:val="24"/>
          <w:szCs w:val="24"/>
        </w:rPr>
        <w:t xml:space="preserve"> (цена лота)</w:t>
      </w:r>
      <w:r w:rsidRPr="007F75FC">
        <w:rPr>
          <w:rFonts w:ascii="Times New Roman" w:hAnsi="Times New Roman" w:cs="Times New Roman"/>
          <w:sz w:val="24"/>
          <w:szCs w:val="24"/>
        </w:rPr>
        <w:t xml:space="preserve"> муниципального имущества -    </w:t>
      </w:r>
      <w:r w:rsidRPr="007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5FC">
        <w:rPr>
          <w:rFonts w:ascii="Times New Roman" w:hAnsi="Times New Roman" w:cs="Times New Roman"/>
          <w:sz w:val="24"/>
          <w:szCs w:val="24"/>
        </w:rPr>
        <w:t xml:space="preserve"> нежилы</w:t>
      </w:r>
      <w:r w:rsidR="009176BA">
        <w:rPr>
          <w:rFonts w:ascii="Times New Roman" w:hAnsi="Times New Roman" w:cs="Times New Roman"/>
          <w:sz w:val="24"/>
          <w:szCs w:val="24"/>
        </w:rPr>
        <w:t>е помещения в кирпичном здании</w:t>
      </w:r>
      <w:r w:rsidRPr="007F75FC">
        <w:rPr>
          <w:rFonts w:ascii="Times New Roman" w:hAnsi="Times New Roman" w:cs="Times New Roman"/>
          <w:sz w:val="24"/>
          <w:szCs w:val="24"/>
        </w:rPr>
        <w:t xml:space="preserve">, общей площадью 18,8 кв.м.,  по адресу: </w:t>
      </w:r>
      <w:proofErr w:type="gramStart"/>
      <w:r w:rsidRPr="007F75FC">
        <w:rPr>
          <w:rFonts w:ascii="Times New Roman" w:hAnsi="Times New Roman" w:cs="Times New Roman"/>
          <w:sz w:val="24"/>
          <w:szCs w:val="24"/>
        </w:rPr>
        <w:t>Томская область, Кр</w:t>
      </w:r>
      <w:r w:rsidR="002B2CDB" w:rsidRPr="007F75FC">
        <w:rPr>
          <w:rFonts w:ascii="Times New Roman" w:hAnsi="Times New Roman" w:cs="Times New Roman"/>
          <w:sz w:val="24"/>
          <w:szCs w:val="24"/>
        </w:rPr>
        <w:t>ивошеинский район, с. Красны</w:t>
      </w:r>
      <w:r w:rsidRPr="007F75FC">
        <w:rPr>
          <w:rFonts w:ascii="Times New Roman" w:hAnsi="Times New Roman" w:cs="Times New Roman"/>
          <w:sz w:val="24"/>
          <w:szCs w:val="24"/>
        </w:rPr>
        <w:t xml:space="preserve">й Яр, ул. Советская, д.51, </w:t>
      </w:r>
      <w:proofErr w:type="spellStart"/>
      <w:r w:rsidRPr="007F75F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7F75FC">
        <w:rPr>
          <w:rFonts w:ascii="Times New Roman" w:hAnsi="Times New Roman" w:cs="Times New Roman"/>
          <w:sz w:val="24"/>
          <w:szCs w:val="24"/>
        </w:rPr>
        <w:t>. № 1008,1009 в</w:t>
      </w:r>
      <w:r w:rsidR="009176BA">
        <w:rPr>
          <w:rFonts w:ascii="Times New Roman" w:hAnsi="Times New Roman" w:cs="Times New Roman"/>
          <w:sz w:val="24"/>
          <w:szCs w:val="24"/>
        </w:rPr>
        <w:t xml:space="preserve"> ежемесячном  выражении составляет</w:t>
      </w:r>
      <w:r w:rsidRPr="007F75FC">
        <w:rPr>
          <w:rFonts w:ascii="Times New Roman" w:hAnsi="Times New Roman" w:cs="Times New Roman"/>
          <w:sz w:val="24"/>
          <w:szCs w:val="24"/>
        </w:rPr>
        <w:t xml:space="preserve">: </w:t>
      </w:r>
      <w:r w:rsidR="00590F23">
        <w:rPr>
          <w:rFonts w:ascii="Times New Roman" w:hAnsi="Times New Roman" w:cs="Times New Roman"/>
          <w:sz w:val="24"/>
          <w:szCs w:val="24"/>
        </w:rPr>
        <w:t>2550,00 (две тысячи пятьсот пятьдесят</w:t>
      </w:r>
      <w:r w:rsidR="009C3D25" w:rsidRPr="007F75FC">
        <w:rPr>
          <w:rFonts w:ascii="Times New Roman" w:hAnsi="Times New Roman" w:cs="Times New Roman"/>
          <w:sz w:val="24"/>
          <w:szCs w:val="24"/>
        </w:rPr>
        <w:t>) рублей</w:t>
      </w:r>
      <w:r w:rsidRPr="007F75FC">
        <w:rPr>
          <w:rFonts w:ascii="Times New Roman" w:hAnsi="Times New Roman" w:cs="Times New Roman"/>
          <w:sz w:val="24"/>
          <w:szCs w:val="24"/>
        </w:rPr>
        <w:t>, 00 копеек (без учета НДС,</w:t>
      </w:r>
      <w:r w:rsidRPr="007F75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75FC">
        <w:rPr>
          <w:rFonts w:ascii="Times New Roman" w:hAnsi="Times New Roman" w:cs="Times New Roman"/>
          <w:sz w:val="24"/>
          <w:szCs w:val="24"/>
        </w:rPr>
        <w:t>эксплуатационных</w:t>
      </w:r>
      <w:r w:rsidR="000E4C9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7F75FC">
        <w:rPr>
          <w:rFonts w:ascii="Times New Roman" w:hAnsi="Times New Roman" w:cs="Times New Roman"/>
          <w:sz w:val="24"/>
          <w:szCs w:val="24"/>
        </w:rPr>
        <w:t xml:space="preserve"> </w:t>
      </w:r>
      <w:r w:rsidR="007F75FC" w:rsidRPr="007F75FC">
        <w:rPr>
          <w:rFonts w:ascii="Times New Roman" w:hAnsi="Times New Roman" w:cs="Times New Roman"/>
          <w:sz w:val="24"/>
          <w:szCs w:val="24"/>
        </w:rPr>
        <w:t xml:space="preserve">и коммунальных </w:t>
      </w:r>
      <w:r w:rsidR="000E4C96">
        <w:rPr>
          <w:rFonts w:ascii="Times New Roman" w:hAnsi="Times New Roman" w:cs="Times New Roman"/>
          <w:sz w:val="24"/>
          <w:szCs w:val="24"/>
        </w:rPr>
        <w:t>платежей</w:t>
      </w:r>
      <w:r w:rsidRPr="007F75FC">
        <w:rPr>
          <w:rFonts w:ascii="Times New Roman" w:hAnsi="Times New Roman" w:cs="Times New Roman"/>
          <w:sz w:val="24"/>
          <w:szCs w:val="24"/>
        </w:rPr>
        <w:t>),</w:t>
      </w:r>
      <w:r w:rsidRPr="007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5FC">
        <w:rPr>
          <w:rFonts w:ascii="Times New Roman" w:hAnsi="Times New Roman" w:cs="Times New Roman"/>
          <w:sz w:val="24"/>
          <w:szCs w:val="24"/>
        </w:rPr>
        <w:t>которая</w:t>
      </w:r>
      <w:r w:rsidRPr="007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5FC">
        <w:rPr>
          <w:rFonts w:ascii="Times New Roman" w:hAnsi="Times New Roman" w:cs="Times New Roman"/>
          <w:sz w:val="24"/>
          <w:szCs w:val="24"/>
        </w:rPr>
        <w:t xml:space="preserve"> определена на основании отчета об определении рыночной стоимости арендно</w:t>
      </w:r>
      <w:r w:rsidR="009C3D25" w:rsidRPr="007F75FC">
        <w:rPr>
          <w:rFonts w:ascii="Times New Roman" w:hAnsi="Times New Roman" w:cs="Times New Roman"/>
          <w:sz w:val="24"/>
          <w:szCs w:val="24"/>
        </w:rPr>
        <w:t>й платы от 10.03.2020 № 0114/20</w:t>
      </w:r>
      <w:r w:rsidRPr="007F75FC">
        <w:rPr>
          <w:rFonts w:ascii="Times New Roman" w:hAnsi="Times New Roman" w:cs="Times New Roman"/>
          <w:sz w:val="24"/>
          <w:szCs w:val="24"/>
        </w:rPr>
        <w:t>, подготовленного обществом с ограниченной ответственностью «Центр независимой экспертизы и оценки».</w:t>
      </w:r>
      <w:proofErr w:type="gramEnd"/>
    </w:p>
    <w:p w:rsidR="007F6FEA" w:rsidRPr="007F75FC" w:rsidRDefault="007F6FEA" w:rsidP="009C186D">
      <w:pPr>
        <w:pStyle w:val="ConsPlusNormal"/>
        <w:widowControl/>
        <w:ind w:left="-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 xml:space="preserve">Шаг аукциона - величина повышения цены договора - составляет 5 % начальной (минимальной) ежемесячной цены договора и </w:t>
      </w:r>
      <w:r w:rsidR="00590F23">
        <w:rPr>
          <w:rFonts w:ascii="Times New Roman" w:hAnsi="Times New Roman" w:cs="Times New Roman"/>
          <w:sz w:val="24"/>
          <w:szCs w:val="24"/>
        </w:rPr>
        <w:t>составляет  127,50</w:t>
      </w:r>
      <w:r w:rsidR="009C3D25" w:rsidRPr="007F75FC">
        <w:rPr>
          <w:rFonts w:ascii="Times New Roman" w:hAnsi="Times New Roman" w:cs="Times New Roman"/>
          <w:sz w:val="24"/>
          <w:szCs w:val="24"/>
        </w:rPr>
        <w:t xml:space="preserve">  (с</w:t>
      </w:r>
      <w:r w:rsidR="00590F23">
        <w:rPr>
          <w:rFonts w:ascii="Times New Roman" w:hAnsi="Times New Roman" w:cs="Times New Roman"/>
          <w:sz w:val="24"/>
          <w:szCs w:val="24"/>
        </w:rPr>
        <w:t>то двадцать семь) рублей, 50</w:t>
      </w:r>
      <w:r w:rsidRPr="007F75F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Pr="007F75FC">
        <w:rPr>
          <w:rFonts w:ascii="Times New Roman" w:hAnsi="Times New Roman" w:cs="Times New Roman"/>
          <w:sz w:val="24"/>
          <w:szCs w:val="24"/>
        </w:rPr>
        <w:tab/>
      </w:r>
    </w:p>
    <w:p w:rsidR="009C186D" w:rsidRPr="007F75FC" w:rsidRDefault="009C186D" w:rsidP="009C186D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76BA">
        <w:rPr>
          <w:rFonts w:ascii="Times New Roman" w:hAnsi="Times New Roman" w:cs="Times New Roman"/>
          <w:sz w:val="24"/>
          <w:szCs w:val="24"/>
        </w:rPr>
        <w:t xml:space="preserve">Задаток: </w:t>
      </w:r>
      <w:r w:rsidRPr="007F75FC">
        <w:rPr>
          <w:rFonts w:ascii="Times New Roman" w:hAnsi="Times New Roman" w:cs="Times New Roman"/>
          <w:sz w:val="24"/>
          <w:szCs w:val="24"/>
        </w:rPr>
        <w:t>Администрация Кривошеинского района не выдвигает  требование о внесении задатка.</w:t>
      </w:r>
    </w:p>
    <w:p w:rsidR="007F6FEA" w:rsidRPr="007F75FC" w:rsidRDefault="007F6FEA" w:rsidP="009C186D">
      <w:pPr>
        <w:pStyle w:val="ConsPlusNormal"/>
        <w:widowControl/>
        <w:tabs>
          <w:tab w:val="left" w:pos="426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lastRenderedPageBreak/>
        <w:t xml:space="preserve">       Критерий определения победителя аукциона: наибольший размер ежемесячной арендной платы за пользование муниципальным имуществом (наибольшая цена договора).</w:t>
      </w:r>
    </w:p>
    <w:p w:rsidR="007F6FEA" w:rsidRPr="007F75FC" w:rsidRDefault="007F6FEA" w:rsidP="009C186D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5FC">
        <w:rPr>
          <w:rFonts w:ascii="Times New Roman" w:hAnsi="Times New Roman" w:cs="Times New Roman"/>
          <w:sz w:val="24"/>
          <w:szCs w:val="24"/>
        </w:rPr>
        <w:t xml:space="preserve">       Заявки   на    участие    в   аукционе   принимаются  с </w:t>
      </w:r>
      <w:r w:rsidR="007F75FC" w:rsidRPr="007F75FC">
        <w:rPr>
          <w:rFonts w:ascii="Times New Roman" w:hAnsi="Times New Roman" w:cs="Times New Roman"/>
          <w:sz w:val="24"/>
          <w:szCs w:val="24"/>
        </w:rPr>
        <w:t>05</w:t>
      </w:r>
      <w:r w:rsidR="002B2CDB" w:rsidRPr="007F75FC">
        <w:rPr>
          <w:rFonts w:ascii="Times New Roman" w:hAnsi="Times New Roman" w:cs="Times New Roman"/>
          <w:sz w:val="24"/>
          <w:szCs w:val="24"/>
        </w:rPr>
        <w:t>.06.2020</w:t>
      </w:r>
      <w:r w:rsidR="007F75FC" w:rsidRPr="007F75F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F75FC" w:rsidRPr="007F75FC">
        <w:rPr>
          <w:rFonts w:ascii="Times New Roman" w:hAnsi="Times New Roman" w:cs="Times New Roman"/>
          <w:sz w:val="24"/>
          <w:szCs w:val="24"/>
        </w:rPr>
        <w:t>по 25.06.2020</w:t>
      </w:r>
      <w:r w:rsidRPr="007F75FC">
        <w:rPr>
          <w:rFonts w:ascii="Times New Roman" w:hAnsi="Times New Roman" w:cs="Times New Roman"/>
          <w:sz w:val="24"/>
          <w:szCs w:val="24"/>
        </w:rPr>
        <w:t xml:space="preserve"> года до 16 часов 00 минут (время и день рассмотрения заявок) по адресу: Томская область, Кривошеинский район, с. Кривошеино, ул. Ленина 26, каб.43.  Заявка на участие в аукционе оформляется на русском языке  по форме, установленной документацией.</w:t>
      </w:r>
    </w:p>
    <w:p w:rsidR="009C186D" w:rsidRPr="007F75FC" w:rsidRDefault="009C186D" w:rsidP="009C186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5FC">
        <w:rPr>
          <w:rFonts w:ascii="Times New Roman" w:hAnsi="Times New Roman"/>
          <w:sz w:val="24"/>
          <w:szCs w:val="24"/>
        </w:rPr>
        <w:t>Место рассмотрения заявок - Томская область, Кривошеинский район, с. Кривошеино, ул. Ленина, д. 26, актовый зал (2 этаж).</w:t>
      </w:r>
      <w:proofErr w:type="gramEnd"/>
    </w:p>
    <w:p w:rsidR="009C186D" w:rsidRPr="007F75FC" w:rsidRDefault="009C186D" w:rsidP="009C186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7F75FC">
        <w:rPr>
          <w:rFonts w:ascii="Times New Roman" w:hAnsi="Times New Roman"/>
          <w:sz w:val="24"/>
          <w:szCs w:val="24"/>
        </w:rPr>
        <w:t>Дата</w:t>
      </w:r>
      <w:r w:rsidR="007F75FC" w:rsidRPr="007F75FC">
        <w:rPr>
          <w:rFonts w:ascii="Times New Roman" w:hAnsi="Times New Roman"/>
          <w:sz w:val="24"/>
          <w:szCs w:val="24"/>
        </w:rPr>
        <w:t xml:space="preserve"> начала рассмотрения заявок - 25.06.2020</w:t>
      </w:r>
      <w:r w:rsidRPr="007F75FC">
        <w:rPr>
          <w:rFonts w:ascii="Times New Roman" w:hAnsi="Times New Roman"/>
          <w:sz w:val="24"/>
          <w:szCs w:val="24"/>
        </w:rPr>
        <w:t xml:space="preserve"> г. с 16 -00 часов по местному времени </w:t>
      </w:r>
      <w:r w:rsidR="007F75FC" w:rsidRPr="007F75FC">
        <w:rPr>
          <w:rFonts w:ascii="Times New Roman" w:hAnsi="Times New Roman"/>
          <w:sz w:val="24"/>
          <w:szCs w:val="24"/>
        </w:rPr>
        <w:t>по 26</w:t>
      </w:r>
      <w:r w:rsidR="00590F23">
        <w:rPr>
          <w:rFonts w:ascii="Times New Roman" w:hAnsi="Times New Roman"/>
          <w:sz w:val="24"/>
          <w:szCs w:val="24"/>
        </w:rPr>
        <w:t>.06.2020</w:t>
      </w:r>
      <w:r w:rsidRPr="007F75FC">
        <w:rPr>
          <w:rFonts w:ascii="Times New Roman" w:hAnsi="Times New Roman"/>
          <w:sz w:val="24"/>
          <w:szCs w:val="24"/>
        </w:rPr>
        <w:t xml:space="preserve"> г. до 10:00  часов по местному времени.</w:t>
      </w:r>
    </w:p>
    <w:p w:rsidR="009C186D" w:rsidRPr="007F75FC" w:rsidRDefault="007F6FEA" w:rsidP="009C186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7F75FC">
        <w:rPr>
          <w:rFonts w:ascii="Times New Roman" w:hAnsi="Times New Roman"/>
          <w:sz w:val="24"/>
          <w:szCs w:val="24"/>
        </w:rPr>
        <w:t xml:space="preserve">       Аукцион на право заключения   договора   аренды   проводится  </w:t>
      </w:r>
      <w:r w:rsidR="007F75FC" w:rsidRPr="007F75FC">
        <w:rPr>
          <w:rFonts w:ascii="Times New Roman" w:hAnsi="Times New Roman"/>
          <w:sz w:val="24"/>
          <w:szCs w:val="24"/>
        </w:rPr>
        <w:t>29 Июня 2020</w:t>
      </w:r>
      <w:r w:rsidRPr="007F75FC">
        <w:rPr>
          <w:rFonts w:ascii="Times New Roman" w:hAnsi="Times New Roman"/>
          <w:sz w:val="24"/>
          <w:szCs w:val="24"/>
        </w:rPr>
        <w:t xml:space="preserve"> г. в 11-00 часов по местному времени в присутствии членов аукционной комиссии и участников аукциона или их представителей  по адресу: Томская область, Кривошеинский район, с. Кривошеино, ул. Ленина 26, актовый зал на втором этаже.</w:t>
      </w:r>
      <w:r w:rsidRPr="007F75FC">
        <w:rPr>
          <w:rFonts w:ascii="Times New Roman" w:hAnsi="Times New Roman"/>
          <w:sz w:val="24"/>
          <w:szCs w:val="24"/>
        </w:rPr>
        <w:br/>
      </w:r>
      <w:r w:rsidR="000E4C96">
        <w:rPr>
          <w:rFonts w:ascii="Times New Roman" w:hAnsi="Times New Roman"/>
          <w:sz w:val="24"/>
          <w:szCs w:val="24"/>
        </w:rPr>
        <w:t xml:space="preserve">     </w:t>
      </w:r>
      <w:r w:rsidRPr="007F75FC">
        <w:rPr>
          <w:rFonts w:ascii="Times New Roman" w:hAnsi="Times New Roman"/>
          <w:sz w:val="24"/>
          <w:szCs w:val="24"/>
        </w:rPr>
        <w:t>Срок, в течение   которого   организатор вправе отказаться от проведения аукциона: не позднее, чем за пять дней до даты окончания срока подачи заявок на участие в аукционе.</w:t>
      </w:r>
      <w:r w:rsidR="009C186D" w:rsidRPr="007F75FC">
        <w:rPr>
          <w:rFonts w:ascii="Times New Roman" w:hAnsi="Times New Roman"/>
          <w:b/>
          <w:sz w:val="24"/>
          <w:szCs w:val="24"/>
        </w:rPr>
        <w:t xml:space="preserve"> </w:t>
      </w:r>
    </w:p>
    <w:p w:rsidR="00AF6508" w:rsidRPr="007F75FC" w:rsidRDefault="009C186D" w:rsidP="00AF650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176BA">
        <w:rPr>
          <w:rFonts w:ascii="Times New Roman" w:hAnsi="Times New Roman"/>
          <w:sz w:val="24"/>
          <w:szCs w:val="24"/>
        </w:rPr>
        <w:t xml:space="preserve">     Срок, в течение   которого   организатор   вправе отказаться от проведения аукциона: </w:t>
      </w:r>
      <w:r w:rsidRPr="007F75FC">
        <w:rPr>
          <w:rFonts w:ascii="Times New Roman" w:hAnsi="Times New Roman"/>
          <w:sz w:val="24"/>
          <w:szCs w:val="24"/>
        </w:rPr>
        <w:t xml:space="preserve">не позднее, чем за пять дней до даты окончания срока подачи заявок на участие в аукционе.                        Извещение об отказе от проведения аукциона размещается </w:t>
      </w:r>
      <w:proofErr w:type="gramStart"/>
      <w:r w:rsidRPr="007F75FC">
        <w:rPr>
          <w:rFonts w:ascii="Times New Roman" w:hAnsi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7F75FC">
        <w:rPr>
          <w:rFonts w:ascii="Times New Roman" w:hAnsi="Times New Roman"/>
          <w:sz w:val="24"/>
          <w:szCs w:val="24"/>
        </w:rPr>
        <w:t xml:space="preserve"> аукциона. В течение двух рабочих дней, </w:t>
      </w:r>
      <w:proofErr w:type="gramStart"/>
      <w:r w:rsidRPr="007F75F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7F75FC">
        <w:rPr>
          <w:rFonts w:ascii="Times New Roman" w:hAnsi="Times New Roman"/>
          <w:sz w:val="24"/>
          <w:szCs w:val="24"/>
        </w:rPr>
        <w:t xml:space="preserve"> указанного решения, организатор аукциона направляет соответствующие уведомления всем заявителям.</w:t>
      </w:r>
    </w:p>
    <w:p w:rsidR="007F6FEA" w:rsidRPr="007F75FC" w:rsidRDefault="00AF6508" w:rsidP="00AF650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F75FC">
        <w:rPr>
          <w:rFonts w:ascii="Times New Roman" w:hAnsi="Times New Roman"/>
          <w:b/>
          <w:sz w:val="24"/>
          <w:szCs w:val="24"/>
        </w:rPr>
        <w:t xml:space="preserve">       </w:t>
      </w:r>
      <w:r w:rsidR="007F6FEA" w:rsidRPr="007F75FC">
        <w:rPr>
          <w:rFonts w:ascii="Times New Roman" w:hAnsi="Times New Roman"/>
          <w:sz w:val="24"/>
          <w:szCs w:val="24"/>
        </w:rPr>
        <w:t xml:space="preserve">Подведение итогов аукциона  состоится </w:t>
      </w:r>
      <w:r w:rsidR="007F75FC" w:rsidRPr="007F75FC">
        <w:rPr>
          <w:rFonts w:ascii="Times New Roman" w:hAnsi="Times New Roman"/>
          <w:sz w:val="24"/>
          <w:szCs w:val="24"/>
          <w:u w:val="single"/>
        </w:rPr>
        <w:t>«30» Июня</w:t>
      </w:r>
      <w:r w:rsidR="007F6FEA" w:rsidRPr="007F75FC"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7F75FC" w:rsidRPr="007F75FC">
        <w:rPr>
          <w:rFonts w:ascii="Times New Roman" w:hAnsi="Times New Roman"/>
          <w:sz w:val="24"/>
          <w:szCs w:val="24"/>
          <w:u w:val="single"/>
        </w:rPr>
        <w:t>20</w:t>
      </w:r>
      <w:r w:rsidR="007F6FEA" w:rsidRPr="007F75FC">
        <w:rPr>
          <w:rFonts w:ascii="Times New Roman" w:hAnsi="Times New Roman"/>
          <w:sz w:val="24"/>
          <w:szCs w:val="24"/>
        </w:rPr>
        <w:t xml:space="preserve"> года.</w:t>
      </w:r>
    </w:p>
    <w:p w:rsidR="007F6FEA" w:rsidRPr="007F75FC" w:rsidRDefault="007F6FEA" w:rsidP="009C186D">
      <w:pPr>
        <w:pStyle w:val="ConsPlusNormal"/>
        <w:widowControl/>
        <w:tabs>
          <w:tab w:val="left" w:pos="720"/>
        </w:tabs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6FEA" w:rsidRDefault="007F6FEA" w:rsidP="009C186D">
      <w:pPr>
        <w:pStyle w:val="ConsPlusNormal"/>
        <w:widowControl/>
        <w:tabs>
          <w:tab w:val="left" w:pos="720"/>
        </w:tabs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F6FEA" w:rsidSect="00BA6A1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2B9"/>
    <w:rsid w:val="0001556A"/>
    <w:rsid w:val="000261B2"/>
    <w:rsid w:val="00034CFC"/>
    <w:rsid w:val="000427C1"/>
    <w:rsid w:val="000572C9"/>
    <w:rsid w:val="000721DD"/>
    <w:rsid w:val="00085A85"/>
    <w:rsid w:val="000D52E4"/>
    <w:rsid w:val="000E34F6"/>
    <w:rsid w:val="000E4C96"/>
    <w:rsid w:val="001048B2"/>
    <w:rsid w:val="001304F9"/>
    <w:rsid w:val="0016472B"/>
    <w:rsid w:val="00190216"/>
    <w:rsid w:val="001A4B13"/>
    <w:rsid w:val="001F0CF7"/>
    <w:rsid w:val="00206B63"/>
    <w:rsid w:val="00212198"/>
    <w:rsid w:val="00253048"/>
    <w:rsid w:val="00280620"/>
    <w:rsid w:val="002B2CDB"/>
    <w:rsid w:val="002E1DF8"/>
    <w:rsid w:val="002E7691"/>
    <w:rsid w:val="002F3804"/>
    <w:rsid w:val="00326779"/>
    <w:rsid w:val="003575BE"/>
    <w:rsid w:val="00366ECF"/>
    <w:rsid w:val="003876D5"/>
    <w:rsid w:val="003C1F14"/>
    <w:rsid w:val="003C6E08"/>
    <w:rsid w:val="003D6798"/>
    <w:rsid w:val="003E5A92"/>
    <w:rsid w:val="003F09B6"/>
    <w:rsid w:val="003F40F8"/>
    <w:rsid w:val="00426587"/>
    <w:rsid w:val="00447EC5"/>
    <w:rsid w:val="00452CFF"/>
    <w:rsid w:val="00466321"/>
    <w:rsid w:val="00496853"/>
    <w:rsid w:val="004B2CBA"/>
    <w:rsid w:val="004D75B6"/>
    <w:rsid w:val="004F553F"/>
    <w:rsid w:val="0054266C"/>
    <w:rsid w:val="00546BB2"/>
    <w:rsid w:val="005539B3"/>
    <w:rsid w:val="00554838"/>
    <w:rsid w:val="00587232"/>
    <w:rsid w:val="00590F23"/>
    <w:rsid w:val="005A4600"/>
    <w:rsid w:val="005A623D"/>
    <w:rsid w:val="005C1C0E"/>
    <w:rsid w:val="005C33F4"/>
    <w:rsid w:val="005D28E1"/>
    <w:rsid w:val="00636A79"/>
    <w:rsid w:val="0064547A"/>
    <w:rsid w:val="006A6DE5"/>
    <w:rsid w:val="006C7086"/>
    <w:rsid w:val="006D3755"/>
    <w:rsid w:val="006F0CC4"/>
    <w:rsid w:val="007415CC"/>
    <w:rsid w:val="007421D1"/>
    <w:rsid w:val="00747D32"/>
    <w:rsid w:val="00760375"/>
    <w:rsid w:val="00767978"/>
    <w:rsid w:val="00773603"/>
    <w:rsid w:val="00791AA6"/>
    <w:rsid w:val="007F6FEA"/>
    <w:rsid w:val="007F75FC"/>
    <w:rsid w:val="00802D45"/>
    <w:rsid w:val="00851E01"/>
    <w:rsid w:val="00856DF1"/>
    <w:rsid w:val="008620A5"/>
    <w:rsid w:val="008736A6"/>
    <w:rsid w:val="00874037"/>
    <w:rsid w:val="008D2ECE"/>
    <w:rsid w:val="008E0C42"/>
    <w:rsid w:val="009176BA"/>
    <w:rsid w:val="00950BDD"/>
    <w:rsid w:val="0095505F"/>
    <w:rsid w:val="00960836"/>
    <w:rsid w:val="00962BB4"/>
    <w:rsid w:val="00975D21"/>
    <w:rsid w:val="00977805"/>
    <w:rsid w:val="009A2118"/>
    <w:rsid w:val="009C186D"/>
    <w:rsid w:val="009C3D25"/>
    <w:rsid w:val="009D2B3F"/>
    <w:rsid w:val="009D60C1"/>
    <w:rsid w:val="009F08B3"/>
    <w:rsid w:val="009F34F8"/>
    <w:rsid w:val="00A42F6C"/>
    <w:rsid w:val="00A67E64"/>
    <w:rsid w:val="00A92733"/>
    <w:rsid w:val="00AD06C3"/>
    <w:rsid w:val="00AF6508"/>
    <w:rsid w:val="00B2765A"/>
    <w:rsid w:val="00B527EC"/>
    <w:rsid w:val="00B70584"/>
    <w:rsid w:val="00B862B9"/>
    <w:rsid w:val="00BA6A17"/>
    <w:rsid w:val="00BB4E3F"/>
    <w:rsid w:val="00BC05FB"/>
    <w:rsid w:val="00BD04AB"/>
    <w:rsid w:val="00C22FBF"/>
    <w:rsid w:val="00C42ADF"/>
    <w:rsid w:val="00C44433"/>
    <w:rsid w:val="00C51266"/>
    <w:rsid w:val="00C915DA"/>
    <w:rsid w:val="00CB0E33"/>
    <w:rsid w:val="00CD631D"/>
    <w:rsid w:val="00CE0FFE"/>
    <w:rsid w:val="00D66A47"/>
    <w:rsid w:val="00D97E3D"/>
    <w:rsid w:val="00DE6F50"/>
    <w:rsid w:val="00E056A0"/>
    <w:rsid w:val="00E30703"/>
    <w:rsid w:val="00E97F5B"/>
    <w:rsid w:val="00EA5ADE"/>
    <w:rsid w:val="00EC2E1B"/>
    <w:rsid w:val="00EC6482"/>
    <w:rsid w:val="00F11F83"/>
    <w:rsid w:val="00F43FA4"/>
    <w:rsid w:val="00F465FE"/>
    <w:rsid w:val="00F511F9"/>
    <w:rsid w:val="00F93EF8"/>
    <w:rsid w:val="00FA1E67"/>
    <w:rsid w:val="00FA421E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62B9"/>
    <w:pPr>
      <w:widowControl w:val="0"/>
      <w:suppressAutoHyphens/>
      <w:overflowPunct w:val="0"/>
      <w:autoSpaceDE w:val="0"/>
      <w:spacing w:before="40" w:after="0" w:line="30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862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862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0"/>
    <w:unhideWhenUsed/>
    <w:rsid w:val="00B86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A562-D03B-44C5-867C-304D1BE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11</cp:revision>
  <cp:lastPrinted>2019-05-23T10:21:00Z</cp:lastPrinted>
  <dcterms:created xsi:type="dcterms:W3CDTF">2020-03-30T09:03:00Z</dcterms:created>
  <dcterms:modified xsi:type="dcterms:W3CDTF">2020-06-04T05:28:00Z</dcterms:modified>
</cp:coreProperties>
</file>