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B8" w:rsidRDefault="008416B8" w:rsidP="008416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p>
    <w:p w:rsidR="008416B8" w:rsidRDefault="008416B8" w:rsidP="008416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w:t>
      </w:r>
    </w:p>
    <w:p w:rsidR="008416B8" w:rsidRDefault="008416B8" w:rsidP="008416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Кривошеинского района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8416B8" w:rsidRDefault="008416B8" w:rsidP="008416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3D5CBF">
        <w:rPr>
          <w:rFonts w:ascii="Times New Roman" w:hAnsi="Times New Roman" w:cs="Times New Roman"/>
          <w:sz w:val="24"/>
          <w:szCs w:val="24"/>
        </w:rPr>
        <w:t>11</w:t>
      </w:r>
      <w:r>
        <w:rPr>
          <w:rFonts w:ascii="Times New Roman" w:hAnsi="Times New Roman" w:cs="Times New Roman"/>
          <w:sz w:val="24"/>
          <w:szCs w:val="24"/>
        </w:rPr>
        <w:t>»</w:t>
      </w:r>
      <w:r w:rsidR="003D5CBF">
        <w:rPr>
          <w:rFonts w:ascii="Times New Roman" w:hAnsi="Times New Roman" w:cs="Times New Roman"/>
          <w:sz w:val="24"/>
          <w:szCs w:val="24"/>
        </w:rPr>
        <w:t xml:space="preserve"> марта </w:t>
      </w:r>
      <w:r>
        <w:rPr>
          <w:rFonts w:ascii="Times New Roman" w:hAnsi="Times New Roman" w:cs="Times New Roman"/>
          <w:sz w:val="24"/>
          <w:szCs w:val="24"/>
        </w:rPr>
        <w:t>2019г. №_</w:t>
      </w:r>
      <w:r w:rsidR="003D5CBF">
        <w:rPr>
          <w:rFonts w:ascii="Times New Roman" w:hAnsi="Times New Roman" w:cs="Times New Roman"/>
          <w:sz w:val="24"/>
          <w:szCs w:val="24"/>
        </w:rPr>
        <w:t>155</w:t>
      </w:r>
      <w:r>
        <w:rPr>
          <w:rFonts w:ascii="Times New Roman" w:hAnsi="Times New Roman" w:cs="Times New Roman"/>
          <w:sz w:val="24"/>
          <w:szCs w:val="24"/>
        </w:rPr>
        <w:t>_</w:t>
      </w:r>
    </w:p>
    <w:p w:rsidR="008416B8" w:rsidRDefault="008416B8" w:rsidP="008416B8">
      <w:pPr>
        <w:spacing w:after="0" w:line="240" w:lineRule="auto"/>
        <w:jc w:val="right"/>
        <w:rPr>
          <w:rFonts w:ascii="Times New Roman" w:hAnsi="Times New Roman" w:cs="Times New Roman"/>
          <w:sz w:val="24"/>
          <w:szCs w:val="24"/>
        </w:rPr>
      </w:pPr>
    </w:p>
    <w:p w:rsidR="008416B8" w:rsidRDefault="008416B8" w:rsidP="008416B8">
      <w:pPr>
        <w:spacing w:after="0" w:line="240" w:lineRule="auto"/>
        <w:jc w:val="center"/>
        <w:rPr>
          <w:rFonts w:ascii="Times New Roman" w:hAnsi="Times New Roman" w:cs="Times New Roman"/>
          <w:sz w:val="24"/>
          <w:szCs w:val="24"/>
        </w:rPr>
      </w:pPr>
    </w:p>
    <w:p w:rsidR="008416B8" w:rsidRDefault="008416B8" w:rsidP="008416B8">
      <w:pPr>
        <w:spacing w:after="0" w:line="240" w:lineRule="auto"/>
        <w:jc w:val="center"/>
        <w:rPr>
          <w:rFonts w:ascii="Times New Roman" w:hAnsi="Times New Roman" w:cs="Times New Roman"/>
          <w:sz w:val="24"/>
          <w:szCs w:val="24"/>
        </w:rPr>
      </w:pPr>
    </w:p>
    <w:p w:rsidR="008416B8" w:rsidRDefault="008416B8" w:rsidP="008416B8">
      <w:pPr>
        <w:spacing w:after="0" w:line="240" w:lineRule="auto"/>
        <w:jc w:val="center"/>
        <w:rPr>
          <w:rFonts w:ascii="Times New Roman" w:hAnsi="Times New Roman" w:cs="Times New Roman"/>
          <w:sz w:val="24"/>
          <w:szCs w:val="24"/>
        </w:rPr>
      </w:pPr>
    </w:p>
    <w:p w:rsidR="008416B8" w:rsidRDefault="008416B8" w:rsidP="008416B8">
      <w:pPr>
        <w:spacing w:after="0" w:line="240" w:lineRule="auto"/>
        <w:jc w:val="center"/>
        <w:rPr>
          <w:rFonts w:ascii="Times New Roman" w:hAnsi="Times New Roman" w:cs="Times New Roman"/>
          <w:sz w:val="24"/>
          <w:szCs w:val="24"/>
        </w:rPr>
      </w:pPr>
    </w:p>
    <w:p w:rsidR="008416B8" w:rsidRDefault="008416B8" w:rsidP="008416B8">
      <w:pPr>
        <w:spacing w:after="0" w:line="240" w:lineRule="auto"/>
        <w:jc w:val="center"/>
        <w:rPr>
          <w:rFonts w:ascii="Times New Roman" w:hAnsi="Times New Roman" w:cs="Times New Roman"/>
          <w:sz w:val="24"/>
          <w:szCs w:val="24"/>
        </w:rPr>
      </w:pPr>
    </w:p>
    <w:p w:rsidR="008416B8" w:rsidRDefault="008416B8" w:rsidP="008416B8">
      <w:pPr>
        <w:spacing w:after="0" w:line="240" w:lineRule="auto"/>
        <w:jc w:val="center"/>
        <w:rPr>
          <w:rFonts w:ascii="Times New Roman" w:hAnsi="Times New Roman" w:cs="Times New Roman"/>
          <w:sz w:val="24"/>
          <w:szCs w:val="24"/>
        </w:rPr>
      </w:pPr>
    </w:p>
    <w:p w:rsidR="008416B8" w:rsidRDefault="008416B8" w:rsidP="008416B8">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8416B8" w:rsidRDefault="008416B8" w:rsidP="008416B8">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на право заключения договора </w:t>
      </w:r>
    </w:p>
    <w:p w:rsidR="008416B8" w:rsidRDefault="008416B8" w:rsidP="008416B8">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аренды на земельные участки </w:t>
      </w:r>
      <w:proofErr w:type="gramStart"/>
      <w:r>
        <w:rPr>
          <w:rFonts w:ascii="Times New Roman" w:hAnsi="Times New Roman" w:cs="Times New Roman"/>
          <w:sz w:val="40"/>
          <w:szCs w:val="40"/>
        </w:rPr>
        <w:t>с</w:t>
      </w:r>
      <w:proofErr w:type="gramEnd"/>
      <w:r>
        <w:rPr>
          <w:rFonts w:ascii="Times New Roman" w:hAnsi="Times New Roman" w:cs="Times New Roman"/>
          <w:sz w:val="40"/>
          <w:szCs w:val="40"/>
        </w:rPr>
        <w:t xml:space="preserve"> </w:t>
      </w:r>
    </w:p>
    <w:p w:rsidR="008416B8" w:rsidRDefault="008416B8" w:rsidP="008416B8">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кадастровыми номерами </w:t>
      </w:r>
      <w:r w:rsidR="00D0705D">
        <w:rPr>
          <w:rFonts w:ascii="Times New Roman" w:hAnsi="Times New Roman" w:cs="Times New Roman"/>
          <w:sz w:val="40"/>
          <w:szCs w:val="40"/>
        </w:rPr>
        <w:t>70:09:01</w:t>
      </w:r>
      <w:r w:rsidR="00E6094A">
        <w:rPr>
          <w:rFonts w:ascii="Times New Roman" w:hAnsi="Times New Roman" w:cs="Times New Roman"/>
          <w:sz w:val="40"/>
          <w:szCs w:val="40"/>
        </w:rPr>
        <w:t>01001:2794,</w:t>
      </w:r>
      <w:r>
        <w:rPr>
          <w:rFonts w:ascii="Times New Roman" w:hAnsi="Times New Roman" w:cs="Times New Roman"/>
          <w:sz w:val="40"/>
          <w:szCs w:val="40"/>
        </w:rPr>
        <w:t xml:space="preserve"> </w:t>
      </w:r>
    </w:p>
    <w:p w:rsidR="008416B8" w:rsidRDefault="00E6094A" w:rsidP="008416B8">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70:09:0101001:652 и 70:09:0101001:</w:t>
      </w:r>
      <w:r w:rsidR="00837111">
        <w:rPr>
          <w:rFonts w:ascii="Times New Roman" w:hAnsi="Times New Roman" w:cs="Times New Roman"/>
          <w:sz w:val="40"/>
          <w:szCs w:val="40"/>
        </w:rPr>
        <w:t>1885</w:t>
      </w:r>
    </w:p>
    <w:p w:rsidR="008416B8" w:rsidRDefault="008416B8" w:rsidP="008416B8">
      <w:pPr>
        <w:spacing w:after="0" w:line="240" w:lineRule="auto"/>
        <w:jc w:val="center"/>
        <w:rPr>
          <w:rFonts w:ascii="Times New Roman" w:hAnsi="Times New Roman" w:cs="Times New Roman"/>
          <w:sz w:val="40"/>
          <w:szCs w:val="40"/>
        </w:rPr>
      </w:pPr>
    </w:p>
    <w:p w:rsidR="008416B8" w:rsidRDefault="008416B8" w:rsidP="008416B8">
      <w:pPr>
        <w:spacing w:after="0" w:line="240" w:lineRule="auto"/>
        <w:jc w:val="center"/>
        <w:rPr>
          <w:rFonts w:ascii="Times New Roman" w:hAnsi="Times New Roman" w:cs="Times New Roman"/>
          <w:sz w:val="40"/>
          <w:szCs w:val="40"/>
        </w:rPr>
      </w:pPr>
    </w:p>
    <w:p w:rsidR="008416B8" w:rsidRDefault="008416B8" w:rsidP="008416B8">
      <w:pPr>
        <w:spacing w:after="0" w:line="240" w:lineRule="auto"/>
        <w:jc w:val="center"/>
        <w:rPr>
          <w:rFonts w:ascii="Times New Roman" w:hAnsi="Times New Roman" w:cs="Times New Roman"/>
          <w:sz w:val="40"/>
          <w:szCs w:val="40"/>
        </w:rPr>
      </w:pPr>
    </w:p>
    <w:p w:rsidR="008416B8" w:rsidRDefault="008416B8" w:rsidP="008416B8">
      <w:pPr>
        <w:spacing w:after="0" w:line="240" w:lineRule="auto"/>
        <w:jc w:val="center"/>
        <w:rPr>
          <w:rFonts w:ascii="Times New Roman" w:hAnsi="Times New Roman" w:cs="Times New Roman"/>
          <w:sz w:val="40"/>
          <w:szCs w:val="40"/>
        </w:rPr>
      </w:pPr>
    </w:p>
    <w:p w:rsidR="008416B8" w:rsidRDefault="008416B8" w:rsidP="008416B8">
      <w:pPr>
        <w:spacing w:after="0" w:line="240" w:lineRule="auto"/>
        <w:jc w:val="center"/>
        <w:rPr>
          <w:rFonts w:ascii="Times New Roman" w:hAnsi="Times New Roman" w:cs="Times New Roman"/>
          <w:sz w:val="40"/>
          <w:szCs w:val="40"/>
        </w:rPr>
      </w:pPr>
    </w:p>
    <w:p w:rsidR="008416B8" w:rsidRDefault="008416B8" w:rsidP="008416B8">
      <w:pPr>
        <w:spacing w:after="0" w:line="240" w:lineRule="auto"/>
        <w:jc w:val="center"/>
        <w:rPr>
          <w:rFonts w:ascii="Times New Roman" w:hAnsi="Times New Roman" w:cs="Times New Roman"/>
          <w:sz w:val="40"/>
          <w:szCs w:val="40"/>
        </w:rPr>
      </w:pPr>
    </w:p>
    <w:p w:rsidR="008416B8" w:rsidRDefault="008416B8" w:rsidP="008416B8">
      <w:pPr>
        <w:spacing w:after="0" w:line="240" w:lineRule="auto"/>
        <w:jc w:val="center"/>
        <w:rPr>
          <w:rFonts w:ascii="Times New Roman" w:hAnsi="Times New Roman" w:cs="Times New Roman"/>
          <w:sz w:val="40"/>
          <w:szCs w:val="40"/>
        </w:rPr>
      </w:pPr>
    </w:p>
    <w:p w:rsidR="008416B8" w:rsidRDefault="008416B8" w:rsidP="008416B8">
      <w:pPr>
        <w:spacing w:after="0" w:line="240" w:lineRule="auto"/>
        <w:jc w:val="center"/>
        <w:rPr>
          <w:rFonts w:ascii="Times New Roman" w:hAnsi="Times New Roman" w:cs="Times New Roman"/>
          <w:sz w:val="40"/>
          <w:szCs w:val="40"/>
        </w:rPr>
      </w:pPr>
    </w:p>
    <w:p w:rsidR="008416B8" w:rsidRDefault="008416B8" w:rsidP="008416B8">
      <w:pPr>
        <w:spacing w:after="0" w:line="240" w:lineRule="auto"/>
        <w:jc w:val="center"/>
        <w:rPr>
          <w:rFonts w:ascii="Times New Roman" w:hAnsi="Times New Roman" w:cs="Times New Roman"/>
          <w:sz w:val="40"/>
          <w:szCs w:val="40"/>
        </w:rPr>
      </w:pPr>
    </w:p>
    <w:p w:rsidR="008416B8" w:rsidRDefault="008416B8" w:rsidP="008416B8">
      <w:pPr>
        <w:spacing w:after="0" w:line="240" w:lineRule="auto"/>
        <w:jc w:val="center"/>
        <w:rPr>
          <w:rFonts w:ascii="Times New Roman" w:hAnsi="Times New Roman" w:cs="Times New Roman"/>
          <w:sz w:val="40"/>
          <w:szCs w:val="40"/>
        </w:rPr>
      </w:pPr>
    </w:p>
    <w:p w:rsidR="008416B8" w:rsidRDefault="008416B8" w:rsidP="008416B8">
      <w:pPr>
        <w:spacing w:after="0" w:line="240" w:lineRule="auto"/>
        <w:jc w:val="center"/>
        <w:rPr>
          <w:rFonts w:ascii="Times New Roman" w:hAnsi="Times New Roman" w:cs="Times New Roman"/>
          <w:sz w:val="40"/>
          <w:szCs w:val="40"/>
        </w:rPr>
      </w:pPr>
    </w:p>
    <w:p w:rsidR="008416B8" w:rsidRDefault="008416B8" w:rsidP="008416B8">
      <w:pPr>
        <w:spacing w:after="0" w:line="240" w:lineRule="auto"/>
        <w:jc w:val="center"/>
        <w:rPr>
          <w:rFonts w:ascii="Times New Roman" w:hAnsi="Times New Roman" w:cs="Times New Roman"/>
          <w:sz w:val="40"/>
          <w:szCs w:val="40"/>
        </w:rPr>
      </w:pPr>
    </w:p>
    <w:p w:rsidR="008416B8" w:rsidRDefault="008416B8" w:rsidP="008416B8">
      <w:pPr>
        <w:spacing w:after="0" w:line="240" w:lineRule="auto"/>
        <w:jc w:val="center"/>
        <w:rPr>
          <w:rFonts w:ascii="Times New Roman" w:hAnsi="Times New Roman" w:cs="Times New Roman"/>
          <w:sz w:val="40"/>
          <w:szCs w:val="40"/>
        </w:rPr>
      </w:pPr>
    </w:p>
    <w:p w:rsidR="008416B8" w:rsidRDefault="008416B8" w:rsidP="008416B8">
      <w:pPr>
        <w:spacing w:after="0" w:line="240" w:lineRule="auto"/>
        <w:jc w:val="center"/>
        <w:rPr>
          <w:rFonts w:ascii="Times New Roman" w:hAnsi="Times New Roman" w:cs="Times New Roman"/>
          <w:sz w:val="40"/>
          <w:szCs w:val="40"/>
        </w:rPr>
      </w:pPr>
    </w:p>
    <w:p w:rsidR="008416B8" w:rsidRDefault="008416B8" w:rsidP="008416B8">
      <w:pPr>
        <w:spacing w:after="0" w:line="240" w:lineRule="auto"/>
        <w:jc w:val="center"/>
        <w:rPr>
          <w:rFonts w:ascii="Times New Roman" w:hAnsi="Times New Roman" w:cs="Times New Roman"/>
          <w:sz w:val="40"/>
          <w:szCs w:val="40"/>
        </w:rPr>
      </w:pPr>
    </w:p>
    <w:p w:rsidR="008416B8" w:rsidRDefault="008416B8" w:rsidP="008416B8">
      <w:pPr>
        <w:spacing w:after="0" w:line="240" w:lineRule="auto"/>
        <w:jc w:val="center"/>
        <w:rPr>
          <w:rFonts w:ascii="Times New Roman" w:hAnsi="Times New Roman" w:cs="Times New Roman"/>
          <w:sz w:val="40"/>
          <w:szCs w:val="40"/>
        </w:rPr>
      </w:pPr>
    </w:p>
    <w:p w:rsidR="008416B8" w:rsidRDefault="008416B8" w:rsidP="008416B8">
      <w:pPr>
        <w:spacing w:after="0" w:line="240" w:lineRule="auto"/>
        <w:jc w:val="center"/>
        <w:rPr>
          <w:rFonts w:ascii="Times New Roman" w:hAnsi="Times New Roman" w:cs="Times New Roman"/>
          <w:sz w:val="40"/>
          <w:szCs w:val="40"/>
        </w:rPr>
      </w:pPr>
    </w:p>
    <w:p w:rsidR="008416B8" w:rsidRDefault="008416B8" w:rsidP="008416B8">
      <w:pPr>
        <w:spacing w:after="0" w:line="240" w:lineRule="auto"/>
        <w:jc w:val="center"/>
        <w:rPr>
          <w:rFonts w:ascii="Times New Roman" w:hAnsi="Times New Roman" w:cs="Times New Roman"/>
          <w:sz w:val="40"/>
          <w:szCs w:val="40"/>
        </w:rPr>
      </w:pPr>
    </w:p>
    <w:p w:rsidR="008416B8" w:rsidRDefault="008416B8" w:rsidP="008416B8">
      <w:pPr>
        <w:spacing w:after="0" w:line="240" w:lineRule="auto"/>
        <w:jc w:val="center"/>
        <w:rPr>
          <w:rFonts w:ascii="Times New Roman" w:hAnsi="Times New Roman" w:cs="Times New Roman"/>
          <w:sz w:val="40"/>
          <w:szCs w:val="40"/>
        </w:rPr>
      </w:pPr>
    </w:p>
    <w:p w:rsidR="008416B8" w:rsidRDefault="008416B8" w:rsidP="008416B8">
      <w:pPr>
        <w:spacing w:after="0" w:line="240" w:lineRule="auto"/>
        <w:jc w:val="center"/>
        <w:rPr>
          <w:rFonts w:ascii="Times New Roman" w:hAnsi="Times New Roman" w:cs="Times New Roman"/>
          <w:sz w:val="40"/>
          <w:szCs w:val="40"/>
        </w:rPr>
      </w:pPr>
    </w:p>
    <w:p w:rsidR="008416B8" w:rsidRDefault="008416B8" w:rsidP="008416B8">
      <w:pPr>
        <w:spacing w:after="0" w:line="240" w:lineRule="auto"/>
        <w:jc w:val="center"/>
        <w:rPr>
          <w:rFonts w:ascii="Times New Roman" w:hAnsi="Times New Roman" w:cs="Times New Roman"/>
          <w:sz w:val="40"/>
          <w:szCs w:val="40"/>
        </w:rPr>
      </w:pPr>
    </w:p>
    <w:p w:rsidR="008416B8" w:rsidRDefault="008416B8" w:rsidP="008416B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Pr>
          <w:rFonts w:ascii="Times New Roman" w:eastAsia="Times New Roman" w:hAnsi="Times New Roman" w:cs="Times New Roman"/>
          <w:b/>
          <w:sz w:val="24"/>
          <w:szCs w:val="24"/>
        </w:rPr>
        <w:t>ии ау</w:t>
      </w:r>
      <w:proofErr w:type="gramEnd"/>
      <w:r>
        <w:rPr>
          <w:rFonts w:ascii="Times New Roman" w:eastAsia="Times New Roman" w:hAnsi="Times New Roman" w:cs="Times New Roman"/>
          <w:b/>
          <w:sz w:val="24"/>
          <w:szCs w:val="24"/>
        </w:rPr>
        <w:t>кциона на право  заключения договора аренды земельного участка</w:t>
      </w:r>
    </w:p>
    <w:p w:rsidR="008416B8" w:rsidRDefault="008416B8" w:rsidP="008416B8">
      <w:pPr>
        <w:spacing w:after="0" w:line="240" w:lineRule="auto"/>
        <w:ind w:left="-2694"/>
        <w:jc w:val="center"/>
        <w:rPr>
          <w:rFonts w:ascii="Times New Roman" w:eastAsia="Times New Roman" w:hAnsi="Times New Roman" w:cs="Times New Roman"/>
          <w:sz w:val="24"/>
        </w:rPr>
      </w:pPr>
    </w:p>
    <w:p w:rsidR="008416B8" w:rsidRDefault="008416B8" w:rsidP="008416B8">
      <w:pPr>
        <w:pStyle w:val="5"/>
      </w:pPr>
      <w:r>
        <w:rPr>
          <w:lang w:val="en-US"/>
        </w:rPr>
        <w:t>I</w:t>
      </w:r>
      <w:r>
        <w:t>.Общие положения</w:t>
      </w:r>
    </w:p>
    <w:p w:rsidR="008416B8" w:rsidRDefault="008416B8" w:rsidP="008416B8">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Организатор аукциона – </w:t>
      </w:r>
      <w:r>
        <w:rPr>
          <w:rFonts w:ascii="Times New Roman" w:hAnsi="Times New Roman" w:cs="Times New Roman"/>
        </w:rPr>
        <w:t xml:space="preserve">Администрация (исполнительно-распорядительный орган муниципального образования) – Администрация Кривошеинского района (далее – Администрация района). </w:t>
      </w:r>
      <w:proofErr w:type="gramStart"/>
      <w:r>
        <w:rPr>
          <w:rFonts w:ascii="Times New Roman" w:hAnsi="Times New Roman" w:cs="Times New Roman"/>
        </w:rPr>
        <w:t>Адрес: 636300, Томская область, Кривошеинский район, с. Кривошеино, ул. Ленина, 26</w:t>
      </w:r>
      <w:r>
        <w:rPr>
          <w:rFonts w:ascii="Times New Roman" w:eastAsia="Times New Roman" w:hAnsi="Times New Roman" w:cs="Times New Roman"/>
          <w:sz w:val="24"/>
          <w:szCs w:val="24"/>
        </w:rPr>
        <w:t>.</w:t>
      </w:r>
      <w:proofErr w:type="gramEnd"/>
    </w:p>
    <w:p w:rsidR="008416B8" w:rsidRDefault="008416B8" w:rsidP="008416B8">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Уполномоченный орган</w:t>
      </w:r>
      <w:r>
        <w:rPr>
          <w:rFonts w:ascii="Times New Roman" w:eastAsia="Times New Roman" w:hAnsi="Times New Roman" w:cs="Times New Roman"/>
          <w:sz w:val="24"/>
          <w:szCs w:val="24"/>
        </w:rPr>
        <w:t xml:space="preserve"> – </w:t>
      </w:r>
      <w:r>
        <w:rPr>
          <w:rFonts w:ascii="Times New Roman" w:hAnsi="Times New Roman" w:cs="Times New Roman"/>
        </w:rPr>
        <w:t>Администрация (исполнительно-распорядительный орган муниципального образования) – Администрация Кривошеинского района</w:t>
      </w:r>
      <w:r>
        <w:rPr>
          <w:rFonts w:ascii="Times New Roman" w:eastAsia="Times New Roman" w:hAnsi="Times New Roman" w:cs="Times New Roman"/>
          <w:sz w:val="24"/>
          <w:szCs w:val="24"/>
        </w:rPr>
        <w:t>.</w:t>
      </w:r>
    </w:p>
    <w:p w:rsidR="008416B8" w:rsidRDefault="008416B8" w:rsidP="008416B8">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Форма аукциона – </w:t>
      </w:r>
      <w:r>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8416B8" w:rsidRDefault="008416B8" w:rsidP="008416B8">
      <w:pPr>
        <w:pStyle w:val="210"/>
        <w:tabs>
          <w:tab w:val="left" w:pos="0"/>
          <w:tab w:val="left" w:pos="14580"/>
        </w:tabs>
        <w:jc w:val="both"/>
        <w:rPr>
          <w:b w:val="0"/>
          <w:sz w:val="24"/>
          <w:szCs w:val="24"/>
        </w:rPr>
      </w:pPr>
      <w:r>
        <w:rPr>
          <w:sz w:val="24"/>
          <w:szCs w:val="24"/>
        </w:rPr>
        <w:t xml:space="preserve">5.        Дата начала приема заявок на участие в аукционе – </w:t>
      </w:r>
      <w:r w:rsidR="00FD4A8E">
        <w:rPr>
          <w:b w:val="0"/>
          <w:sz w:val="24"/>
          <w:szCs w:val="24"/>
        </w:rPr>
        <w:t>15.</w:t>
      </w:r>
      <w:r w:rsidR="000A327B">
        <w:rPr>
          <w:b w:val="0"/>
          <w:sz w:val="24"/>
          <w:szCs w:val="24"/>
        </w:rPr>
        <w:t>03</w:t>
      </w:r>
      <w:r>
        <w:rPr>
          <w:b w:val="0"/>
          <w:sz w:val="24"/>
          <w:szCs w:val="24"/>
        </w:rPr>
        <w:t>.2019г. в 9 час. 00 мин. (время местное).</w:t>
      </w:r>
    </w:p>
    <w:p w:rsidR="008416B8" w:rsidRDefault="008416B8" w:rsidP="008416B8">
      <w:pPr>
        <w:tabs>
          <w:tab w:val="left" w:pos="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Дата окончания приема заявок на участие в аукционе</w:t>
      </w:r>
      <w:r>
        <w:rPr>
          <w:rFonts w:ascii="Times New Roman" w:eastAsia="Times New Roman" w:hAnsi="Times New Roman" w:cs="Times New Roman"/>
          <w:sz w:val="24"/>
          <w:szCs w:val="24"/>
        </w:rPr>
        <w:t xml:space="preserve"> – </w:t>
      </w:r>
      <w:r w:rsidR="000A327B">
        <w:rPr>
          <w:rFonts w:ascii="Times New Roman" w:hAnsi="Times New Roman"/>
          <w:sz w:val="24"/>
          <w:szCs w:val="24"/>
        </w:rPr>
        <w:t>15</w:t>
      </w:r>
      <w:r>
        <w:rPr>
          <w:rFonts w:ascii="Times New Roman" w:hAnsi="Times New Roman"/>
          <w:sz w:val="24"/>
          <w:szCs w:val="24"/>
        </w:rPr>
        <w:t>.0</w:t>
      </w:r>
      <w:r w:rsidR="000A327B">
        <w:rPr>
          <w:rFonts w:ascii="Times New Roman" w:hAnsi="Times New Roman"/>
          <w:sz w:val="24"/>
          <w:szCs w:val="24"/>
        </w:rPr>
        <w:t>4</w:t>
      </w:r>
      <w:r>
        <w:rPr>
          <w:rFonts w:ascii="Times New Roman" w:hAnsi="Times New Roman"/>
          <w:sz w:val="24"/>
          <w:szCs w:val="24"/>
        </w:rPr>
        <w:t>.2019</w:t>
      </w:r>
      <w:r>
        <w:rPr>
          <w:rFonts w:ascii="Times New Roman" w:eastAsia="Times New Roman" w:hAnsi="Times New Roman" w:cs="Times New Roman"/>
          <w:sz w:val="24"/>
          <w:szCs w:val="24"/>
        </w:rPr>
        <w:t xml:space="preserve">г. в </w:t>
      </w:r>
      <w:r>
        <w:rPr>
          <w:rFonts w:ascii="Times New Roman" w:hAnsi="Times New Roman"/>
          <w:sz w:val="24"/>
          <w:szCs w:val="24"/>
        </w:rPr>
        <w:t>17</w:t>
      </w:r>
      <w:r>
        <w:rPr>
          <w:rFonts w:ascii="Times New Roman" w:eastAsia="Times New Roman" w:hAnsi="Times New Roman" w:cs="Times New Roman"/>
          <w:sz w:val="24"/>
          <w:szCs w:val="24"/>
        </w:rPr>
        <w:t xml:space="preserve"> час. 00 мин. (время местное). </w:t>
      </w:r>
    </w:p>
    <w:p w:rsidR="008416B8" w:rsidRDefault="008416B8" w:rsidP="008416B8">
      <w:pPr>
        <w:pStyle w:val="ConsPlusNormal0"/>
        <w:ind w:firstLine="0"/>
        <w:jc w:val="both"/>
        <w:rPr>
          <w:rFonts w:ascii="Times New Roman" w:hAnsi="Times New Roman" w:cs="Times New Roman"/>
          <w:b/>
          <w:sz w:val="24"/>
          <w:szCs w:val="24"/>
        </w:rPr>
      </w:pPr>
      <w:r>
        <w:rPr>
          <w:b/>
        </w:rPr>
        <w:t>7.</w:t>
      </w:r>
      <w:r>
        <w:rPr>
          <w:b/>
        </w:rPr>
        <w:tab/>
      </w:r>
      <w:r>
        <w:rPr>
          <w:rFonts w:ascii="Times New Roman" w:hAnsi="Times New Roman" w:cs="Times New Roman"/>
          <w:b/>
          <w:sz w:val="24"/>
          <w:szCs w:val="24"/>
        </w:rPr>
        <w:t>Время и место приема заявок</w:t>
      </w:r>
      <w:r>
        <w:rPr>
          <w:b/>
        </w:rPr>
        <w:t xml:space="preserve"> –</w:t>
      </w:r>
      <w:r>
        <w:t xml:space="preserve"> </w:t>
      </w:r>
      <w:r>
        <w:rPr>
          <w:rFonts w:ascii="Times New Roman" w:hAnsi="Times New Roman" w:cs="Times New Roman"/>
          <w:sz w:val="24"/>
          <w:szCs w:val="24"/>
        </w:rPr>
        <w:t xml:space="preserve">по рабочим дням с 9.00 до 17.00 по местному времени по адресу: Томская область, Кривошеинский район, с. Кривошеино, ул. Ленина, 26, </w:t>
      </w:r>
      <w:proofErr w:type="spellStart"/>
      <w:r w:rsidR="000A327B">
        <w:rPr>
          <w:rFonts w:ascii="Times New Roman" w:hAnsi="Times New Roman" w:cs="Times New Roman"/>
          <w:sz w:val="24"/>
          <w:szCs w:val="24"/>
        </w:rPr>
        <w:t>к</w:t>
      </w:r>
      <w:r>
        <w:rPr>
          <w:rFonts w:ascii="Times New Roman" w:hAnsi="Times New Roman" w:cs="Times New Roman"/>
          <w:sz w:val="24"/>
          <w:szCs w:val="24"/>
        </w:rPr>
        <w:t>аб</w:t>
      </w:r>
      <w:proofErr w:type="spellEnd"/>
      <w:r>
        <w:rPr>
          <w:rFonts w:ascii="Times New Roman" w:hAnsi="Times New Roman" w:cs="Times New Roman"/>
          <w:sz w:val="24"/>
          <w:szCs w:val="24"/>
        </w:rPr>
        <w:t>. 43.</w:t>
      </w:r>
    </w:p>
    <w:p w:rsidR="008416B8" w:rsidRDefault="008416B8" w:rsidP="008416B8">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Дата, время и место рассмотрения заявок на участие в аукционе</w:t>
      </w:r>
      <w:r>
        <w:rPr>
          <w:rFonts w:ascii="Times New Roman" w:eastAsia="Times New Roman" w:hAnsi="Times New Roman" w:cs="Times New Roman"/>
          <w:sz w:val="24"/>
          <w:szCs w:val="24"/>
        </w:rPr>
        <w:t xml:space="preserve"> – </w:t>
      </w:r>
      <w:r w:rsidR="000A327B">
        <w:rPr>
          <w:rFonts w:ascii="Times New Roman" w:hAnsi="Times New Roman"/>
          <w:sz w:val="24"/>
          <w:szCs w:val="24"/>
        </w:rPr>
        <w:t>16</w:t>
      </w:r>
      <w:r>
        <w:rPr>
          <w:rFonts w:ascii="Times New Roman" w:hAnsi="Times New Roman"/>
          <w:sz w:val="24"/>
          <w:szCs w:val="24"/>
        </w:rPr>
        <w:t>.0</w:t>
      </w:r>
      <w:r w:rsidR="000A327B">
        <w:rPr>
          <w:rFonts w:ascii="Times New Roman" w:hAnsi="Times New Roman"/>
          <w:sz w:val="24"/>
          <w:szCs w:val="24"/>
        </w:rPr>
        <w:t>4</w:t>
      </w:r>
      <w:r>
        <w:rPr>
          <w:rFonts w:ascii="Times New Roman" w:hAnsi="Times New Roman"/>
          <w:sz w:val="24"/>
          <w:szCs w:val="24"/>
        </w:rPr>
        <w:t>.2019</w:t>
      </w:r>
      <w:r>
        <w:rPr>
          <w:rFonts w:ascii="Times New Roman" w:eastAsia="Times New Roman" w:hAnsi="Times New Roman" w:cs="Times New Roman"/>
          <w:sz w:val="24"/>
          <w:szCs w:val="24"/>
        </w:rPr>
        <w:t xml:space="preserve"> г. в 11 час. 00 мин. по местному времени по адресу: </w:t>
      </w:r>
      <w:r>
        <w:rPr>
          <w:rFonts w:ascii="Times New Roman" w:hAnsi="Times New Roman" w:cs="Times New Roman"/>
          <w:sz w:val="24"/>
          <w:szCs w:val="24"/>
        </w:rPr>
        <w:t xml:space="preserve">Томская область, Кривошеинский район, с. Кривошеино, ул. Ленина, 26, </w:t>
      </w:r>
      <w:proofErr w:type="spellStart"/>
      <w:r w:rsidR="000A327B">
        <w:rPr>
          <w:rFonts w:ascii="Times New Roman" w:hAnsi="Times New Roman" w:cs="Times New Roman"/>
          <w:sz w:val="24"/>
          <w:szCs w:val="24"/>
        </w:rPr>
        <w:t>к</w:t>
      </w:r>
      <w:r>
        <w:rPr>
          <w:rFonts w:ascii="Times New Roman" w:hAnsi="Times New Roman" w:cs="Times New Roman"/>
          <w:sz w:val="24"/>
          <w:szCs w:val="24"/>
        </w:rPr>
        <w:t>аб</w:t>
      </w:r>
      <w:proofErr w:type="spellEnd"/>
      <w:r>
        <w:rPr>
          <w:rFonts w:ascii="Times New Roman" w:hAnsi="Times New Roman" w:cs="Times New Roman"/>
          <w:sz w:val="24"/>
          <w:szCs w:val="24"/>
        </w:rPr>
        <w:t>. 43</w:t>
      </w:r>
      <w:r>
        <w:rPr>
          <w:rFonts w:ascii="Times New Roman" w:eastAsia="Times New Roman" w:hAnsi="Times New Roman" w:cs="Times New Roman"/>
          <w:sz w:val="24"/>
          <w:szCs w:val="24"/>
        </w:rPr>
        <w:t>.</w:t>
      </w:r>
    </w:p>
    <w:p w:rsidR="008416B8" w:rsidRDefault="008416B8" w:rsidP="008416B8">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 xml:space="preserve">Дата, время и место проведения аукциона – </w:t>
      </w:r>
      <w:r>
        <w:rPr>
          <w:rFonts w:ascii="Times New Roman" w:hAnsi="Times New Roman"/>
          <w:sz w:val="24"/>
          <w:szCs w:val="24"/>
        </w:rPr>
        <w:t>1</w:t>
      </w:r>
      <w:r w:rsidR="000A327B">
        <w:rPr>
          <w:rFonts w:ascii="Times New Roman" w:hAnsi="Times New Roman"/>
          <w:sz w:val="24"/>
          <w:szCs w:val="24"/>
        </w:rPr>
        <w:t>9</w:t>
      </w:r>
      <w:r>
        <w:rPr>
          <w:rFonts w:ascii="Times New Roman" w:hAnsi="Times New Roman"/>
          <w:sz w:val="24"/>
          <w:szCs w:val="24"/>
        </w:rPr>
        <w:t>.0</w:t>
      </w:r>
      <w:r w:rsidR="000A327B">
        <w:rPr>
          <w:rFonts w:ascii="Times New Roman" w:hAnsi="Times New Roman"/>
          <w:sz w:val="24"/>
          <w:szCs w:val="24"/>
        </w:rPr>
        <w:t>4</w:t>
      </w:r>
      <w:r>
        <w:rPr>
          <w:rFonts w:ascii="Times New Roman" w:hAnsi="Times New Roman"/>
          <w:sz w:val="24"/>
          <w:szCs w:val="24"/>
        </w:rPr>
        <w:t>.2019</w:t>
      </w:r>
      <w:r>
        <w:rPr>
          <w:rFonts w:ascii="Times New Roman" w:eastAsia="Times New Roman" w:hAnsi="Times New Roman" w:cs="Times New Roman"/>
          <w:sz w:val="24"/>
          <w:szCs w:val="24"/>
        </w:rPr>
        <w:t xml:space="preserve"> г. в </w:t>
      </w:r>
      <w:r>
        <w:rPr>
          <w:rFonts w:ascii="Times New Roman" w:hAnsi="Times New Roman"/>
          <w:sz w:val="24"/>
          <w:szCs w:val="24"/>
        </w:rPr>
        <w:t>11</w:t>
      </w:r>
      <w:r>
        <w:rPr>
          <w:rFonts w:ascii="Times New Roman" w:eastAsia="Times New Roman" w:hAnsi="Times New Roman" w:cs="Times New Roman"/>
          <w:sz w:val="24"/>
          <w:szCs w:val="24"/>
        </w:rPr>
        <w:t xml:space="preserve"> час. 00 мин. по местному времени по адресу: </w:t>
      </w:r>
      <w:r>
        <w:rPr>
          <w:rFonts w:ascii="Times New Roman" w:hAnsi="Times New Roman" w:cs="Times New Roman"/>
          <w:sz w:val="24"/>
          <w:szCs w:val="24"/>
        </w:rPr>
        <w:t>Томская область, Кривошеи</w:t>
      </w:r>
      <w:r w:rsidR="0019558B">
        <w:rPr>
          <w:rFonts w:ascii="Times New Roman" w:hAnsi="Times New Roman" w:cs="Times New Roman"/>
          <w:sz w:val="24"/>
          <w:szCs w:val="24"/>
        </w:rPr>
        <w:t>нский район, с. Кривошеино, ул</w:t>
      </w:r>
      <w:proofErr w:type="gramStart"/>
      <w:r w:rsidR="0019558B">
        <w:rPr>
          <w:rFonts w:ascii="Times New Roman" w:hAnsi="Times New Roman" w:cs="Times New Roman"/>
          <w:sz w:val="24"/>
          <w:szCs w:val="24"/>
        </w:rPr>
        <w:t>.</w:t>
      </w:r>
      <w:r>
        <w:rPr>
          <w:rFonts w:ascii="Times New Roman" w:hAnsi="Times New Roman" w:cs="Times New Roman"/>
          <w:sz w:val="24"/>
          <w:szCs w:val="24"/>
        </w:rPr>
        <w:t>Л</w:t>
      </w:r>
      <w:proofErr w:type="gramEnd"/>
      <w:r>
        <w:rPr>
          <w:rFonts w:ascii="Times New Roman" w:hAnsi="Times New Roman" w:cs="Times New Roman"/>
          <w:sz w:val="24"/>
          <w:szCs w:val="24"/>
        </w:rPr>
        <w:t>енина, 26, актовый зал</w:t>
      </w:r>
      <w:r>
        <w:rPr>
          <w:rFonts w:ascii="Times New Roman" w:eastAsia="Times New Roman" w:hAnsi="Times New Roman" w:cs="Times New Roman"/>
          <w:sz w:val="24"/>
          <w:szCs w:val="24"/>
        </w:rPr>
        <w:t>.</w:t>
      </w:r>
    </w:p>
    <w:p w:rsidR="008416B8" w:rsidRDefault="008416B8" w:rsidP="008416B8">
      <w:pPr>
        <w:tabs>
          <w:tab w:val="left" w:pos="0"/>
        </w:tabs>
        <w:spacing w:after="0" w:line="240" w:lineRule="auto"/>
        <w:rPr>
          <w:rFonts w:ascii="Times New Roman" w:eastAsia="Times New Roman" w:hAnsi="Times New Roman" w:cs="Times New Roman"/>
          <w:b/>
          <w:sz w:val="24"/>
        </w:rPr>
      </w:pPr>
    </w:p>
    <w:p w:rsidR="008416B8" w:rsidRDefault="008416B8" w:rsidP="008416B8">
      <w:pPr>
        <w:tabs>
          <w:tab w:val="left" w:pos="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w:t>
      </w:r>
      <w:r>
        <w:rPr>
          <w:rFonts w:ascii="Times New Roman" w:eastAsia="Times New Roman" w:hAnsi="Times New Roman" w:cs="Times New Roman"/>
          <w:b/>
          <w:sz w:val="24"/>
        </w:rPr>
        <w:t xml:space="preserve">. Сведения о земельных участках, </w:t>
      </w:r>
      <w:r>
        <w:rPr>
          <w:rFonts w:ascii="Times New Roman" w:hAnsi="Times New Roman"/>
          <w:b/>
          <w:sz w:val="24"/>
        </w:rPr>
        <w:t>выставляемых на аукцион</w:t>
      </w:r>
    </w:p>
    <w:p w:rsidR="008416B8" w:rsidRDefault="008416B8" w:rsidP="008416B8">
      <w:pPr>
        <w:spacing w:before="60" w:after="0" w:line="240" w:lineRule="auto"/>
        <w:rPr>
          <w:rFonts w:ascii="Times New Roman" w:eastAsia="Times New Roman" w:hAnsi="Times New Roman" w:cs="Times New Roman"/>
          <w:sz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8416B8" w:rsidTr="008416B8">
        <w:trPr>
          <w:trHeight w:val="217"/>
        </w:trPr>
        <w:tc>
          <w:tcPr>
            <w:tcW w:w="2927" w:type="dxa"/>
            <w:tcBorders>
              <w:top w:val="single" w:sz="4" w:space="0" w:color="auto"/>
              <w:left w:val="single" w:sz="4" w:space="0" w:color="auto"/>
              <w:bottom w:val="single" w:sz="4" w:space="0" w:color="auto"/>
              <w:right w:val="single" w:sz="4" w:space="0" w:color="auto"/>
            </w:tcBorders>
            <w:hideMark/>
          </w:tcPr>
          <w:p w:rsidR="008416B8" w:rsidRDefault="008416B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8416B8" w:rsidRDefault="008416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tc>
      </w:tr>
      <w:tr w:rsidR="008416B8" w:rsidTr="008416B8">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8416B8" w:rsidTr="008416B8">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8416B8" w:rsidRDefault="000A327B">
            <w:pPr>
              <w:spacing w:after="0" w:line="240" w:lineRule="auto"/>
              <w:ind w:left="-108"/>
              <w:jc w:val="center"/>
              <w:rPr>
                <w:rFonts w:ascii="Times New Roman" w:eastAsia="Times New Roman" w:hAnsi="Times New Roman" w:cs="Times New Roman"/>
                <w:sz w:val="24"/>
                <w:szCs w:val="24"/>
              </w:rPr>
            </w:pPr>
            <w:r>
              <w:rPr>
                <w:rFonts w:ascii="Times New Roman" w:hAnsi="Times New Roman"/>
                <w:sz w:val="24"/>
                <w:szCs w:val="24"/>
              </w:rPr>
              <w:t>Российская Федерация, Томская область, Кривошеинский район, Кривошеинское сельское поселение, с</w:t>
            </w:r>
            <w:proofErr w:type="gramStart"/>
            <w:r>
              <w:rPr>
                <w:rFonts w:ascii="Times New Roman" w:hAnsi="Times New Roman"/>
                <w:sz w:val="24"/>
                <w:szCs w:val="24"/>
              </w:rPr>
              <w:t>.К</w:t>
            </w:r>
            <w:proofErr w:type="gramEnd"/>
            <w:r>
              <w:rPr>
                <w:rFonts w:ascii="Times New Roman" w:hAnsi="Times New Roman"/>
                <w:sz w:val="24"/>
                <w:szCs w:val="24"/>
              </w:rPr>
              <w:t>ривошеино, ул.Ленина</w:t>
            </w:r>
          </w:p>
        </w:tc>
      </w:tr>
      <w:tr w:rsidR="008416B8" w:rsidTr="008416B8">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8416B8" w:rsidRDefault="000A327B">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1119</w:t>
            </w:r>
          </w:p>
        </w:tc>
      </w:tr>
      <w:tr w:rsidR="008416B8" w:rsidTr="008416B8">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8416B8" w:rsidRDefault="008416B8">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70:09:010100</w:t>
            </w:r>
            <w:r w:rsidR="000A327B">
              <w:rPr>
                <w:rFonts w:ascii="Times New Roman" w:hAnsi="Times New Roman"/>
                <w:sz w:val="24"/>
                <w:szCs w:val="24"/>
              </w:rPr>
              <w:t>1</w:t>
            </w:r>
            <w:r>
              <w:rPr>
                <w:rFonts w:ascii="Times New Roman" w:hAnsi="Times New Roman"/>
                <w:sz w:val="24"/>
                <w:szCs w:val="24"/>
              </w:rPr>
              <w:t>:</w:t>
            </w:r>
            <w:r w:rsidR="000A327B">
              <w:rPr>
                <w:rFonts w:ascii="Times New Roman" w:hAnsi="Times New Roman"/>
                <w:sz w:val="24"/>
                <w:szCs w:val="24"/>
              </w:rPr>
              <w:t>2794</w:t>
            </w:r>
          </w:p>
          <w:p w:rsidR="008416B8" w:rsidRDefault="008416B8">
            <w:pPr>
              <w:spacing w:after="0" w:line="240" w:lineRule="auto"/>
              <w:jc w:val="center"/>
              <w:rPr>
                <w:rFonts w:ascii="Times New Roman" w:eastAsia="Times New Roman" w:hAnsi="Times New Roman" w:cs="Times New Roman"/>
                <w:sz w:val="24"/>
                <w:szCs w:val="24"/>
              </w:rPr>
            </w:pPr>
          </w:p>
        </w:tc>
      </w:tr>
      <w:tr w:rsidR="008416B8" w:rsidTr="008416B8">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8416B8" w:rsidRDefault="008416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8416B8" w:rsidTr="008416B8">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8416B8" w:rsidRDefault="000A327B">
            <w:pPr>
              <w:spacing w:after="0" w:line="240" w:lineRule="auto"/>
              <w:jc w:val="center"/>
              <w:rPr>
                <w:rFonts w:ascii="Calibri" w:eastAsia="Times New Roman" w:hAnsi="Calibri" w:cs="Times New Roman"/>
              </w:rPr>
            </w:pPr>
            <w:r>
              <w:rPr>
                <w:rFonts w:ascii="Times New Roman" w:eastAsia="Times New Roman" w:hAnsi="Times New Roman" w:cs="Times New Roman"/>
                <w:sz w:val="24"/>
              </w:rPr>
              <w:t>предпринимательство</w:t>
            </w:r>
          </w:p>
        </w:tc>
      </w:tr>
      <w:tr w:rsidR="008416B8" w:rsidTr="008416B8">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tcPr>
          <w:p w:rsidR="008416B8" w:rsidRDefault="008416B8">
            <w:pPr>
              <w:spacing w:after="0" w:line="240" w:lineRule="auto"/>
              <w:jc w:val="center"/>
              <w:rPr>
                <w:rFonts w:ascii="Times New Roman" w:hAnsi="Times New Roman" w:cs="Times New Roman"/>
              </w:rPr>
            </w:pPr>
          </w:p>
          <w:p w:rsidR="008416B8" w:rsidRDefault="000A327B">
            <w:pPr>
              <w:spacing w:after="0" w:line="240" w:lineRule="auto"/>
              <w:jc w:val="center"/>
              <w:rPr>
                <w:rFonts w:ascii="Times New Roman" w:hAnsi="Times New Roman"/>
                <w:sz w:val="24"/>
              </w:rPr>
            </w:pPr>
            <w:r>
              <w:rPr>
                <w:rFonts w:ascii="Times New Roman" w:hAnsi="Times New Roman" w:cs="Times New Roman"/>
              </w:rPr>
              <w:t>17102,57</w:t>
            </w:r>
          </w:p>
        </w:tc>
      </w:tr>
      <w:tr w:rsidR="008416B8" w:rsidTr="008416B8">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8416B8" w:rsidRDefault="000A327B">
            <w:pPr>
              <w:spacing w:after="0" w:line="240" w:lineRule="auto"/>
              <w:jc w:val="center"/>
              <w:rPr>
                <w:rFonts w:ascii="Times New Roman" w:hAnsi="Times New Roman"/>
                <w:sz w:val="24"/>
              </w:rPr>
            </w:pPr>
            <w:r>
              <w:rPr>
                <w:rFonts w:ascii="Times New Roman" w:hAnsi="Times New Roman" w:cs="Times New Roman"/>
              </w:rPr>
              <w:t>3420,51</w:t>
            </w:r>
          </w:p>
        </w:tc>
      </w:tr>
      <w:tr w:rsidR="008416B8" w:rsidTr="008416B8">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8416B8" w:rsidRDefault="000A327B">
            <w:pPr>
              <w:spacing w:after="0" w:line="240" w:lineRule="auto"/>
              <w:jc w:val="center"/>
              <w:rPr>
                <w:rFonts w:ascii="Times New Roman" w:hAnsi="Times New Roman"/>
                <w:sz w:val="24"/>
              </w:rPr>
            </w:pPr>
            <w:r>
              <w:rPr>
                <w:rFonts w:ascii="Times New Roman" w:hAnsi="Times New Roman" w:cs="Times New Roman"/>
              </w:rPr>
              <w:t>513,07</w:t>
            </w:r>
          </w:p>
        </w:tc>
      </w:tr>
      <w:tr w:rsidR="008416B8" w:rsidTr="008416B8">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8416B8" w:rsidRDefault="008416B8" w:rsidP="003D5CBF">
            <w:pPr>
              <w:spacing w:after="0" w:line="240" w:lineRule="auto"/>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от </w:t>
            </w:r>
            <w:r w:rsidR="003D5CBF">
              <w:rPr>
                <w:rFonts w:ascii="Times New Roman" w:hAnsi="Times New Roman"/>
                <w:sz w:val="24"/>
              </w:rPr>
              <w:t>11.03.2019 №155</w:t>
            </w:r>
          </w:p>
        </w:tc>
      </w:tr>
      <w:tr w:rsidR="008416B8" w:rsidTr="008416B8">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hAnsi="Times New Roman"/>
                <w:sz w:val="24"/>
                <w:szCs w:val="24"/>
              </w:rPr>
            </w:pPr>
            <w:r>
              <w:rPr>
                <w:rFonts w:ascii="Times New Roman" w:hAnsi="Times New Roman"/>
                <w:sz w:val="24"/>
                <w:szCs w:val="24"/>
              </w:rPr>
              <w:t xml:space="preserve">Технические условия </w:t>
            </w:r>
            <w:r>
              <w:rPr>
                <w:rFonts w:ascii="Times New Roman" w:hAnsi="Times New Roman"/>
                <w:sz w:val="24"/>
                <w:szCs w:val="24"/>
              </w:rPr>
              <w:lastRenderedPageBreak/>
              <w:t>подключения (технологического присоединения) объекта к сетям инженерно-технического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8416B8" w:rsidRDefault="008416B8">
            <w:pPr>
              <w:spacing w:after="0" w:line="240" w:lineRule="auto"/>
              <w:jc w:val="center"/>
              <w:rPr>
                <w:rFonts w:ascii="Times New Roman" w:hAnsi="Times New Roman"/>
                <w:sz w:val="24"/>
              </w:rPr>
            </w:pPr>
            <w:proofErr w:type="gramStart"/>
            <w:r>
              <w:rPr>
                <w:rFonts w:ascii="Times New Roman" w:hAnsi="Times New Roman"/>
                <w:sz w:val="24"/>
              </w:rPr>
              <w:lastRenderedPageBreak/>
              <w:t xml:space="preserve">- к электрическим сетям: для получения технических условий на </w:t>
            </w:r>
            <w:r>
              <w:rPr>
                <w:rFonts w:ascii="Times New Roman" w:hAnsi="Times New Roman"/>
                <w:sz w:val="24"/>
              </w:rPr>
              <w:lastRenderedPageBreak/>
              <w:t xml:space="preserve">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объекта </w:t>
            </w:r>
            <w:proofErr w:type="spellStart"/>
            <w:r>
              <w:rPr>
                <w:rFonts w:ascii="Times New Roman" w:hAnsi="Times New Roman"/>
                <w:sz w:val="24"/>
              </w:rPr>
              <w:t>электросетевого</w:t>
            </w:r>
            <w:proofErr w:type="spellEnd"/>
            <w:r>
              <w:rPr>
                <w:rFonts w:ascii="Times New Roman" w:hAnsi="Times New Roman"/>
                <w:sz w:val="24"/>
              </w:rPr>
              <w:t xml:space="preserve"> хозяйства должен подать заявку в сетевую организацию по установленной форме</w:t>
            </w:r>
            <w:proofErr w:type="gramEnd"/>
          </w:p>
        </w:tc>
      </w:tr>
      <w:tr w:rsidR="008416B8" w:rsidTr="008416B8">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hAnsi="Times New Roman"/>
                <w:sz w:val="24"/>
                <w:szCs w:val="24"/>
              </w:rPr>
            </w:pPr>
            <w:r>
              <w:rPr>
                <w:rFonts w:ascii="Times New Roman" w:hAnsi="Times New Roman"/>
                <w:sz w:val="24"/>
                <w:szCs w:val="24"/>
              </w:rPr>
              <w:lastRenderedPageBreak/>
              <w:t>Срок аренды</w:t>
            </w:r>
          </w:p>
        </w:tc>
        <w:tc>
          <w:tcPr>
            <w:tcW w:w="7654" w:type="dxa"/>
            <w:tcBorders>
              <w:top w:val="single" w:sz="4" w:space="0" w:color="auto"/>
              <w:left w:val="single" w:sz="4" w:space="0" w:color="auto"/>
              <w:bottom w:val="single" w:sz="4" w:space="0" w:color="auto"/>
              <w:right w:val="single" w:sz="4" w:space="0" w:color="auto"/>
            </w:tcBorders>
            <w:hideMark/>
          </w:tcPr>
          <w:p w:rsidR="008416B8" w:rsidRDefault="008416B8">
            <w:pPr>
              <w:spacing w:after="0" w:line="240" w:lineRule="auto"/>
              <w:jc w:val="center"/>
              <w:rPr>
                <w:rFonts w:ascii="Times New Roman" w:hAnsi="Times New Roman"/>
                <w:sz w:val="24"/>
              </w:rPr>
            </w:pPr>
            <w:r>
              <w:rPr>
                <w:rFonts w:ascii="Times New Roman" w:hAnsi="Times New Roman"/>
                <w:sz w:val="24"/>
              </w:rPr>
              <w:t>10 лет</w:t>
            </w:r>
          </w:p>
        </w:tc>
      </w:tr>
    </w:tbl>
    <w:p w:rsidR="008416B8" w:rsidRDefault="008416B8" w:rsidP="008416B8">
      <w:pPr>
        <w:spacing w:after="0" w:line="240" w:lineRule="auto"/>
        <w:jc w:val="both"/>
        <w:rPr>
          <w:rFonts w:ascii="Times New Roman" w:hAnsi="Times New Roman" w:cs="Times New Roman"/>
          <w:sz w:val="24"/>
          <w:szCs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8416B8" w:rsidTr="008416B8">
        <w:trPr>
          <w:trHeight w:val="217"/>
        </w:trPr>
        <w:tc>
          <w:tcPr>
            <w:tcW w:w="2927" w:type="dxa"/>
            <w:tcBorders>
              <w:top w:val="single" w:sz="4" w:space="0" w:color="auto"/>
              <w:left w:val="single" w:sz="4" w:space="0" w:color="auto"/>
              <w:bottom w:val="single" w:sz="4" w:space="0" w:color="auto"/>
              <w:right w:val="single" w:sz="4" w:space="0" w:color="auto"/>
            </w:tcBorders>
            <w:hideMark/>
          </w:tcPr>
          <w:p w:rsidR="008416B8" w:rsidRDefault="008416B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8416B8" w:rsidRDefault="008416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b/>
                <w:sz w:val="24"/>
                <w:szCs w:val="24"/>
              </w:rPr>
              <w:t>2</w:t>
            </w:r>
          </w:p>
        </w:tc>
      </w:tr>
      <w:tr w:rsidR="008416B8" w:rsidTr="008416B8">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8416B8" w:rsidTr="008416B8">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8416B8" w:rsidRDefault="00AD54D6">
            <w:pPr>
              <w:spacing w:after="0" w:line="240" w:lineRule="auto"/>
              <w:ind w:left="-108"/>
              <w:jc w:val="center"/>
              <w:rPr>
                <w:rFonts w:ascii="Times New Roman" w:eastAsia="Times New Roman" w:hAnsi="Times New Roman" w:cs="Times New Roman"/>
                <w:sz w:val="24"/>
                <w:szCs w:val="24"/>
              </w:rPr>
            </w:pPr>
            <w:r>
              <w:rPr>
                <w:rFonts w:ascii="Times New Roman" w:hAnsi="Times New Roman"/>
                <w:sz w:val="24"/>
                <w:szCs w:val="24"/>
              </w:rPr>
              <w:t>Российская Федерация, Томская область, Кривошеинский район, Кривошеинское сельское поселение, с</w:t>
            </w:r>
            <w:proofErr w:type="gramStart"/>
            <w:r>
              <w:rPr>
                <w:rFonts w:ascii="Times New Roman" w:hAnsi="Times New Roman"/>
                <w:sz w:val="24"/>
                <w:szCs w:val="24"/>
              </w:rPr>
              <w:t>.К</w:t>
            </w:r>
            <w:proofErr w:type="gramEnd"/>
            <w:r>
              <w:rPr>
                <w:rFonts w:ascii="Times New Roman" w:hAnsi="Times New Roman"/>
                <w:sz w:val="24"/>
                <w:szCs w:val="24"/>
              </w:rPr>
              <w:t>ривошеино, ул.Кирова</w:t>
            </w:r>
          </w:p>
        </w:tc>
      </w:tr>
      <w:tr w:rsidR="008416B8" w:rsidTr="008416B8">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8416B8" w:rsidRDefault="00E67C1D">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977</w:t>
            </w:r>
          </w:p>
        </w:tc>
      </w:tr>
      <w:tr w:rsidR="008416B8" w:rsidTr="008416B8">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8416B8" w:rsidRDefault="008416B8">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w:t>
            </w:r>
            <w:r w:rsidR="00E67C1D">
              <w:rPr>
                <w:rFonts w:ascii="Times New Roman" w:hAnsi="Times New Roman"/>
                <w:sz w:val="24"/>
                <w:szCs w:val="24"/>
              </w:rPr>
              <w:t>0101003:1885</w:t>
            </w:r>
          </w:p>
          <w:p w:rsidR="008416B8" w:rsidRDefault="008416B8">
            <w:pPr>
              <w:spacing w:after="0" w:line="240" w:lineRule="auto"/>
              <w:jc w:val="center"/>
              <w:rPr>
                <w:rFonts w:ascii="Times New Roman" w:eastAsia="Times New Roman" w:hAnsi="Times New Roman" w:cs="Times New Roman"/>
                <w:sz w:val="24"/>
                <w:szCs w:val="24"/>
              </w:rPr>
            </w:pPr>
          </w:p>
        </w:tc>
      </w:tr>
      <w:tr w:rsidR="008416B8" w:rsidTr="008416B8">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8416B8" w:rsidRDefault="008416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8416B8" w:rsidTr="008416B8">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8416B8" w:rsidRDefault="00E67C1D">
            <w:pPr>
              <w:spacing w:after="0" w:line="240" w:lineRule="auto"/>
              <w:jc w:val="center"/>
              <w:rPr>
                <w:rFonts w:ascii="Calibri" w:eastAsia="Times New Roman" w:hAnsi="Calibri" w:cs="Times New Roman"/>
              </w:rPr>
            </w:pPr>
            <w:r>
              <w:rPr>
                <w:rFonts w:ascii="Times New Roman" w:eastAsia="Times New Roman" w:hAnsi="Times New Roman" w:cs="Times New Roman"/>
                <w:sz w:val="24"/>
              </w:rPr>
              <w:t>предпринимательство</w:t>
            </w:r>
          </w:p>
        </w:tc>
      </w:tr>
      <w:tr w:rsidR="008416B8" w:rsidTr="008416B8">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hideMark/>
          </w:tcPr>
          <w:p w:rsidR="008416B8" w:rsidRDefault="00E67C1D">
            <w:pPr>
              <w:spacing w:after="0" w:line="240" w:lineRule="auto"/>
              <w:jc w:val="center"/>
              <w:rPr>
                <w:rFonts w:ascii="Times New Roman" w:hAnsi="Times New Roman"/>
                <w:sz w:val="24"/>
              </w:rPr>
            </w:pPr>
            <w:r>
              <w:rPr>
                <w:rFonts w:ascii="Times New Roman" w:hAnsi="Times New Roman"/>
                <w:sz w:val="24"/>
              </w:rPr>
              <w:t>14932,27</w:t>
            </w:r>
          </w:p>
        </w:tc>
      </w:tr>
      <w:tr w:rsidR="008416B8" w:rsidTr="008416B8">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8416B8" w:rsidRDefault="00E67C1D">
            <w:pPr>
              <w:spacing w:after="0" w:line="240" w:lineRule="auto"/>
              <w:jc w:val="center"/>
              <w:rPr>
                <w:rFonts w:ascii="Times New Roman" w:hAnsi="Times New Roman"/>
                <w:sz w:val="24"/>
              </w:rPr>
            </w:pPr>
            <w:r>
              <w:rPr>
                <w:rFonts w:ascii="Times New Roman" w:hAnsi="Times New Roman"/>
                <w:sz w:val="24"/>
              </w:rPr>
              <w:t>2986,45</w:t>
            </w:r>
          </w:p>
        </w:tc>
      </w:tr>
      <w:tr w:rsidR="008416B8" w:rsidTr="008416B8">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8416B8" w:rsidRDefault="00E67C1D">
            <w:pPr>
              <w:spacing w:after="0" w:line="240" w:lineRule="auto"/>
              <w:jc w:val="center"/>
              <w:rPr>
                <w:rFonts w:ascii="Times New Roman" w:hAnsi="Times New Roman"/>
                <w:sz w:val="24"/>
              </w:rPr>
            </w:pPr>
            <w:r>
              <w:rPr>
                <w:rFonts w:ascii="Times New Roman" w:hAnsi="Times New Roman"/>
                <w:sz w:val="24"/>
              </w:rPr>
              <w:t>447,96</w:t>
            </w:r>
          </w:p>
        </w:tc>
      </w:tr>
      <w:tr w:rsidR="008416B8" w:rsidTr="008416B8">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8416B8" w:rsidRDefault="008416B8">
            <w:pPr>
              <w:spacing w:after="0" w:line="240" w:lineRule="auto"/>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w:t>
            </w:r>
            <w:r w:rsidR="003D5CBF">
              <w:rPr>
                <w:rFonts w:ascii="Times New Roman" w:hAnsi="Times New Roman"/>
                <w:sz w:val="24"/>
              </w:rPr>
              <w:t>от 11.03.2019 №155</w:t>
            </w:r>
          </w:p>
        </w:tc>
      </w:tr>
      <w:tr w:rsidR="008416B8" w:rsidTr="008416B8">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hAnsi="Times New Roman"/>
                <w:sz w:val="24"/>
                <w:szCs w:val="24"/>
              </w:rPr>
            </w:pPr>
            <w:r>
              <w:rPr>
                <w:rFonts w:ascii="Times New Roman" w:hAnsi="Times New Roman"/>
                <w:sz w:val="24"/>
                <w:szCs w:val="24"/>
              </w:rPr>
              <w:t>Технические условия подключения (технологического присоединения) объекта к сетям инженерно-технического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8416B8" w:rsidRDefault="008416B8">
            <w:pPr>
              <w:spacing w:after="0" w:line="240" w:lineRule="auto"/>
              <w:jc w:val="center"/>
              <w:rPr>
                <w:rFonts w:ascii="Times New Roman" w:hAnsi="Times New Roman"/>
                <w:sz w:val="24"/>
              </w:rPr>
            </w:pPr>
            <w:proofErr w:type="gramStart"/>
            <w:r>
              <w:rPr>
                <w:rFonts w:ascii="Times New Roman" w:hAnsi="Times New Roman"/>
                <w:sz w:val="24"/>
              </w:rPr>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объекта </w:t>
            </w:r>
            <w:proofErr w:type="spellStart"/>
            <w:r>
              <w:rPr>
                <w:rFonts w:ascii="Times New Roman" w:hAnsi="Times New Roman"/>
                <w:sz w:val="24"/>
              </w:rPr>
              <w:t>электросетевого</w:t>
            </w:r>
            <w:proofErr w:type="spellEnd"/>
            <w:r>
              <w:rPr>
                <w:rFonts w:ascii="Times New Roman" w:hAnsi="Times New Roman"/>
                <w:sz w:val="24"/>
              </w:rPr>
              <w:t xml:space="preserve"> хозяйства должен подать заявку в сетевую организацию по установленной форме</w:t>
            </w:r>
            <w:proofErr w:type="gramEnd"/>
          </w:p>
        </w:tc>
      </w:tr>
      <w:tr w:rsidR="008416B8" w:rsidTr="008416B8">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8416B8" w:rsidRDefault="008416B8">
            <w:pPr>
              <w:spacing w:after="0" w:line="240" w:lineRule="auto"/>
              <w:jc w:val="center"/>
              <w:rPr>
                <w:rFonts w:ascii="Times New Roman" w:hAnsi="Times New Roman"/>
                <w:sz w:val="24"/>
                <w:szCs w:val="24"/>
              </w:rPr>
            </w:pPr>
            <w:r>
              <w:rPr>
                <w:rFonts w:ascii="Times New Roman" w:hAnsi="Times New Roman"/>
                <w:sz w:val="24"/>
                <w:szCs w:val="24"/>
              </w:rPr>
              <w:t>Срок аренды</w:t>
            </w:r>
          </w:p>
        </w:tc>
        <w:tc>
          <w:tcPr>
            <w:tcW w:w="7654" w:type="dxa"/>
            <w:tcBorders>
              <w:top w:val="single" w:sz="4" w:space="0" w:color="auto"/>
              <w:left w:val="single" w:sz="4" w:space="0" w:color="auto"/>
              <w:bottom w:val="single" w:sz="4" w:space="0" w:color="auto"/>
              <w:right w:val="single" w:sz="4" w:space="0" w:color="auto"/>
            </w:tcBorders>
            <w:hideMark/>
          </w:tcPr>
          <w:p w:rsidR="008416B8" w:rsidRDefault="008416B8">
            <w:pPr>
              <w:spacing w:after="0" w:line="240" w:lineRule="auto"/>
              <w:jc w:val="center"/>
              <w:rPr>
                <w:rFonts w:ascii="Times New Roman" w:hAnsi="Times New Roman"/>
                <w:sz w:val="24"/>
              </w:rPr>
            </w:pPr>
            <w:r>
              <w:rPr>
                <w:rFonts w:ascii="Times New Roman" w:hAnsi="Times New Roman"/>
                <w:sz w:val="24"/>
              </w:rPr>
              <w:t>10 лет</w:t>
            </w:r>
          </w:p>
        </w:tc>
      </w:tr>
    </w:tbl>
    <w:p w:rsidR="008416B8" w:rsidRDefault="008416B8" w:rsidP="008416B8">
      <w:pPr>
        <w:spacing w:after="0" w:line="240" w:lineRule="auto"/>
        <w:jc w:val="both"/>
        <w:rPr>
          <w:rFonts w:ascii="Times New Roman" w:hAnsi="Times New Roman" w:cs="Times New Roman"/>
          <w:sz w:val="24"/>
          <w:szCs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E67C1D" w:rsidTr="00D404C6">
        <w:trPr>
          <w:trHeight w:val="217"/>
        </w:trPr>
        <w:tc>
          <w:tcPr>
            <w:tcW w:w="2927" w:type="dxa"/>
            <w:tcBorders>
              <w:top w:val="single" w:sz="4" w:space="0" w:color="auto"/>
              <w:left w:val="single" w:sz="4" w:space="0" w:color="auto"/>
              <w:bottom w:val="single" w:sz="4" w:space="0" w:color="auto"/>
              <w:right w:val="single" w:sz="4" w:space="0" w:color="auto"/>
            </w:tcBorders>
            <w:hideMark/>
          </w:tcPr>
          <w:p w:rsidR="00E67C1D" w:rsidRDefault="00E67C1D" w:rsidP="00D404C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E67C1D" w:rsidRDefault="00E67C1D" w:rsidP="00E67C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b/>
                <w:sz w:val="24"/>
                <w:szCs w:val="24"/>
              </w:rPr>
              <w:t>3</w:t>
            </w:r>
          </w:p>
        </w:tc>
      </w:tr>
      <w:tr w:rsidR="00E67C1D" w:rsidTr="00D404C6">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E67C1D" w:rsidRDefault="00E67C1D" w:rsidP="00D404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E67C1D" w:rsidRDefault="00E67C1D" w:rsidP="00D404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E67C1D" w:rsidTr="00D404C6">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E67C1D" w:rsidRDefault="00E67C1D" w:rsidP="00D404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E67C1D" w:rsidRDefault="00E83550" w:rsidP="00E67C1D">
            <w:pPr>
              <w:spacing w:after="0" w:line="240" w:lineRule="auto"/>
              <w:ind w:left="-108"/>
              <w:jc w:val="center"/>
              <w:rPr>
                <w:rFonts w:ascii="Times New Roman" w:eastAsia="Times New Roman" w:hAnsi="Times New Roman" w:cs="Times New Roman"/>
                <w:sz w:val="24"/>
                <w:szCs w:val="24"/>
              </w:rPr>
            </w:pPr>
            <w:r>
              <w:rPr>
                <w:rFonts w:ascii="Times New Roman" w:hAnsi="Times New Roman"/>
                <w:sz w:val="24"/>
                <w:szCs w:val="24"/>
              </w:rPr>
              <w:t>Томская область, Кривошеинский район, с</w:t>
            </w:r>
            <w:proofErr w:type="gramStart"/>
            <w:r>
              <w:rPr>
                <w:rFonts w:ascii="Times New Roman" w:hAnsi="Times New Roman"/>
                <w:sz w:val="24"/>
                <w:szCs w:val="24"/>
              </w:rPr>
              <w:t>.К</w:t>
            </w:r>
            <w:proofErr w:type="gramEnd"/>
            <w:r>
              <w:rPr>
                <w:rFonts w:ascii="Times New Roman" w:hAnsi="Times New Roman"/>
                <w:sz w:val="24"/>
                <w:szCs w:val="24"/>
              </w:rPr>
              <w:t>ривошеино, пер. Березовый, участок №32</w:t>
            </w:r>
          </w:p>
        </w:tc>
      </w:tr>
      <w:tr w:rsidR="00E67C1D" w:rsidTr="00D404C6">
        <w:tc>
          <w:tcPr>
            <w:tcW w:w="2927" w:type="dxa"/>
            <w:tcBorders>
              <w:top w:val="single" w:sz="4" w:space="0" w:color="auto"/>
              <w:left w:val="single" w:sz="4" w:space="0" w:color="auto"/>
              <w:bottom w:val="single" w:sz="4" w:space="0" w:color="auto"/>
              <w:right w:val="single" w:sz="4" w:space="0" w:color="auto"/>
            </w:tcBorders>
            <w:vAlign w:val="center"/>
            <w:hideMark/>
          </w:tcPr>
          <w:p w:rsidR="00E67C1D" w:rsidRDefault="00E67C1D" w:rsidP="00D404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E67C1D" w:rsidRDefault="00E83550" w:rsidP="00D404C6">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1500</w:t>
            </w:r>
          </w:p>
        </w:tc>
      </w:tr>
      <w:tr w:rsidR="00E67C1D" w:rsidTr="00D404C6">
        <w:tc>
          <w:tcPr>
            <w:tcW w:w="2927" w:type="dxa"/>
            <w:tcBorders>
              <w:top w:val="single" w:sz="4" w:space="0" w:color="auto"/>
              <w:left w:val="single" w:sz="4" w:space="0" w:color="auto"/>
              <w:bottom w:val="single" w:sz="4" w:space="0" w:color="auto"/>
              <w:right w:val="single" w:sz="4" w:space="0" w:color="auto"/>
            </w:tcBorders>
            <w:vAlign w:val="center"/>
            <w:hideMark/>
          </w:tcPr>
          <w:p w:rsidR="00E67C1D" w:rsidRDefault="00E67C1D" w:rsidP="00D404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E67C1D" w:rsidRDefault="00E67C1D" w:rsidP="00D404C6">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70:09:010100</w:t>
            </w:r>
            <w:r w:rsidR="00E83550">
              <w:rPr>
                <w:rFonts w:ascii="Times New Roman" w:hAnsi="Times New Roman"/>
                <w:sz w:val="24"/>
                <w:szCs w:val="24"/>
              </w:rPr>
              <w:t>1:652</w:t>
            </w:r>
          </w:p>
          <w:p w:rsidR="00E67C1D" w:rsidRDefault="00E67C1D" w:rsidP="00D404C6">
            <w:pPr>
              <w:spacing w:after="0" w:line="240" w:lineRule="auto"/>
              <w:jc w:val="center"/>
              <w:rPr>
                <w:rFonts w:ascii="Times New Roman" w:eastAsia="Times New Roman" w:hAnsi="Times New Roman" w:cs="Times New Roman"/>
                <w:sz w:val="24"/>
                <w:szCs w:val="24"/>
              </w:rPr>
            </w:pPr>
          </w:p>
        </w:tc>
      </w:tr>
      <w:tr w:rsidR="00E67C1D" w:rsidTr="00D404C6">
        <w:tc>
          <w:tcPr>
            <w:tcW w:w="2927" w:type="dxa"/>
            <w:tcBorders>
              <w:top w:val="single" w:sz="4" w:space="0" w:color="auto"/>
              <w:left w:val="single" w:sz="4" w:space="0" w:color="auto"/>
              <w:bottom w:val="single" w:sz="4" w:space="0" w:color="auto"/>
              <w:right w:val="single" w:sz="4" w:space="0" w:color="auto"/>
            </w:tcBorders>
            <w:vAlign w:val="center"/>
            <w:hideMark/>
          </w:tcPr>
          <w:p w:rsidR="00E67C1D" w:rsidRDefault="00E67C1D" w:rsidP="00D404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E67C1D" w:rsidRDefault="00E67C1D" w:rsidP="00D404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E67C1D" w:rsidTr="00D404C6">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E67C1D" w:rsidRDefault="00E67C1D" w:rsidP="00D404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E67C1D" w:rsidRDefault="00E83550" w:rsidP="00D404C6">
            <w:pPr>
              <w:spacing w:after="0" w:line="240" w:lineRule="auto"/>
              <w:jc w:val="center"/>
              <w:rPr>
                <w:rFonts w:ascii="Calibri" w:eastAsia="Times New Roman" w:hAnsi="Calibri" w:cs="Times New Roman"/>
              </w:rPr>
            </w:pPr>
            <w:r>
              <w:rPr>
                <w:rFonts w:ascii="Times New Roman" w:eastAsia="Times New Roman" w:hAnsi="Times New Roman" w:cs="Times New Roman"/>
                <w:sz w:val="24"/>
              </w:rPr>
              <w:t xml:space="preserve">Для строительства индивидуального жилого дома </w:t>
            </w:r>
          </w:p>
        </w:tc>
      </w:tr>
      <w:tr w:rsidR="00E67C1D" w:rsidTr="00D404C6">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E67C1D" w:rsidRDefault="00E67C1D" w:rsidP="00D404C6">
            <w:pPr>
              <w:spacing w:after="0" w:line="240" w:lineRule="auto"/>
              <w:jc w:val="center"/>
              <w:rPr>
                <w:rFonts w:ascii="Times New Roman" w:hAnsi="Times New Roman"/>
                <w:sz w:val="24"/>
                <w:szCs w:val="24"/>
              </w:rPr>
            </w:pPr>
            <w:r>
              <w:rPr>
                <w:rFonts w:ascii="Times New Roman" w:hAnsi="Times New Roman"/>
                <w:sz w:val="24"/>
                <w:szCs w:val="24"/>
              </w:rPr>
              <w:lastRenderedPageBreak/>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hideMark/>
          </w:tcPr>
          <w:p w:rsidR="00E67C1D" w:rsidRDefault="00E83550" w:rsidP="00D404C6">
            <w:pPr>
              <w:spacing w:after="0" w:line="240" w:lineRule="auto"/>
              <w:jc w:val="center"/>
              <w:rPr>
                <w:rFonts w:ascii="Times New Roman" w:hAnsi="Times New Roman"/>
                <w:sz w:val="24"/>
              </w:rPr>
            </w:pPr>
            <w:r>
              <w:rPr>
                <w:rFonts w:ascii="Times New Roman" w:hAnsi="Times New Roman"/>
                <w:sz w:val="24"/>
              </w:rPr>
              <w:t>1688,17</w:t>
            </w:r>
          </w:p>
        </w:tc>
      </w:tr>
      <w:tr w:rsidR="00E67C1D" w:rsidTr="00D404C6">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E67C1D" w:rsidRDefault="00E67C1D" w:rsidP="00D404C6">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E67C1D" w:rsidRDefault="00E83550" w:rsidP="00D404C6">
            <w:pPr>
              <w:spacing w:after="0" w:line="240" w:lineRule="auto"/>
              <w:jc w:val="center"/>
              <w:rPr>
                <w:rFonts w:ascii="Times New Roman" w:hAnsi="Times New Roman"/>
                <w:sz w:val="24"/>
              </w:rPr>
            </w:pPr>
            <w:r>
              <w:rPr>
                <w:rFonts w:ascii="Times New Roman" w:hAnsi="Times New Roman"/>
                <w:sz w:val="24"/>
              </w:rPr>
              <w:t>337,63</w:t>
            </w:r>
          </w:p>
        </w:tc>
      </w:tr>
      <w:tr w:rsidR="00E67C1D" w:rsidTr="00D404C6">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E67C1D" w:rsidRDefault="00E67C1D" w:rsidP="00D404C6">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E67C1D" w:rsidRDefault="00E83550" w:rsidP="00D404C6">
            <w:pPr>
              <w:spacing w:after="0" w:line="240" w:lineRule="auto"/>
              <w:jc w:val="center"/>
              <w:rPr>
                <w:rFonts w:ascii="Times New Roman" w:hAnsi="Times New Roman"/>
                <w:sz w:val="24"/>
              </w:rPr>
            </w:pPr>
            <w:r>
              <w:rPr>
                <w:rFonts w:ascii="Times New Roman" w:hAnsi="Times New Roman"/>
                <w:sz w:val="24"/>
              </w:rPr>
              <w:t>50,64</w:t>
            </w:r>
          </w:p>
        </w:tc>
      </w:tr>
      <w:tr w:rsidR="00E67C1D" w:rsidTr="00D404C6">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E67C1D" w:rsidRDefault="00E67C1D" w:rsidP="00D404C6">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E67C1D" w:rsidRDefault="00E67C1D" w:rsidP="00D404C6">
            <w:pPr>
              <w:spacing w:after="0" w:line="240" w:lineRule="auto"/>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w:t>
            </w:r>
            <w:r w:rsidR="003D5CBF">
              <w:rPr>
                <w:rFonts w:ascii="Times New Roman" w:hAnsi="Times New Roman"/>
                <w:sz w:val="24"/>
              </w:rPr>
              <w:t>от 11.03.2019 №155</w:t>
            </w:r>
          </w:p>
        </w:tc>
      </w:tr>
      <w:tr w:rsidR="00E67C1D" w:rsidTr="00D404C6">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E67C1D" w:rsidRDefault="00E67C1D" w:rsidP="00D404C6">
            <w:pPr>
              <w:spacing w:after="0" w:line="240" w:lineRule="auto"/>
              <w:jc w:val="center"/>
              <w:rPr>
                <w:rFonts w:ascii="Times New Roman" w:hAnsi="Times New Roman"/>
                <w:sz w:val="24"/>
                <w:szCs w:val="24"/>
              </w:rPr>
            </w:pPr>
            <w:r>
              <w:rPr>
                <w:rFonts w:ascii="Times New Roman" w:hAnsi="Times New Roman"/>
                <w:sz w:val="24"/>
                <w:szCs w:val="24"/>
              </w:rPr>
              <w:t>Технические условия подключения (технологического присоединения) объекта к сетям инженерно-технического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E67C1D" w:rsidRDefault="00E67C1D" w:rsidP="00D404C6">
            <w:pPr>
              <w:spacing w:after="0" w:line="240" w:lineRule="auto"/>
              <w:jc w:val="center"/>
              <w:rPr>
                <w:rFonts w:ascii="Times New Roman" w:hAnsi="Times New Roman"/>
                <w:sz w:val="24"/>
              </w:rPr>
            </w:pPr>
            <w:proofErr w:type="gramStart"/>
            <w:r>
              <w:rPr>
                <w:rFonts w:ascii="Times New Roman" w:hAnsi="Times New Roman"/>
                <w:sz w:val="24"/>
              </w:rPr>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объекта </w:t>
            </w:r>
            <w:proofErr w:type="spellStart"/>
            <w:r>
              <w:rPr>
                <w:rFonts w:ascii="Times New Roman" w:hAnsi="Times New Roman"/>
                <w:sz w:val="24"/>
              </w:rPr>
              <w:t>электросетевого</w:t>
            </w:r>
            <w:proofErr w:type="spellEnd"/>
            <w:r>
              <w:rPr>
                <w:rFonts w:ascii="Times New Roman" w:hAnsi="Times New Roman"/>
                <w:sz w:val="24"/>
              </w:rPr>
              <w:t xml:space="preserve"> хозяйства должен подать заявку в сетевую организацию по установленной форме</w:t>
            </w:r>
            <w:proofErr w:type="gramEnd"/>
          </w:p>
        </w:tc>
      </w:tr>
      <w:tr w:rsidR="00E67C1D" w:rsidTr="00D404C6">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E67C1D" w:rsidRDefault="00E67C1D" w:rsidP="00D404C6">
            <w:pPr>
              <w:spacing w:after="0" w:line="240" w:lineRule="auto"/>
              <w:jc w:val="center"/>
              <w:rPr>
                <w:rFonts w:ascii="Times New Roman" w:hAnsi="Times New Roman"/>
                <w:sz w:val="24"/>
                <w:szCs w:val="24"/>
              </w:rPr>
            </w:pPr>
            <w:r>
              <w:rPr>
                <w:rFonts w:ascii="Times New Roman" w:hAnsi="Times New Roman"/>
                <w:sz w:val="24"/>
                <w:szCs w:val="24"/>
              </w:rPr>
              <w:t>Срок аренды</w:t>
            </w:r>
          </w:p>
        </w:tc>
        <w:tc>
          <w:tcPr>
            <w:tcW w:w="7654" w:type="dxa"/>
            <w:tcBorders>
              <w:top w:val="single" w:sz="4" w:space="0" w:color="auto"/>
              <w:left w:val="single" w:sz="4" w:space="0" w:color="auto"/>
              <w:bottom w:val="single" w:sz="4" w:space="0" w:color="auto"/>
              <w:right w:val="single" w:sz="4" w:space="0" w:color="auto"/>
            </w:tcBorders>
            <w:hideMark/>
          </w:tcPr>
          <w:p w:rsidR="00E67C1D" w:rsidRDefault="00E83550" w:rsidP="00D404C6">
            <w:pPr>
              <w:spacing w:after="0" w:line="240" w:lineRule="auto"/>
              <w:jc w:val="center"/>
              <w:rPr>
                <w:rFonts w:ascii="Times New Roman" w:hAnsi="Times New Roman"/>
                <w:sz w:val="24"/>
              </w:rPr>
            </w:pPr>
            <w:r>
              <w:rPr>
                <w:rFonts w:ascii="Times New Roman" w:hAnsi="Times New Roman"/>
                <w:sz w:val="24"/>
              </w:rPr>
              <w:t>2</w:t>
            </w:r>
            <w:r w:rsidR="00E67C1D">
              <w:rPr>
                <w:rFonts w:ascii="Times New Roman" w:hAnsi="Times New Roman"/>
                <w:sz w:val="24"/>
              </w:rPr>
              <w:t>0 лет</w:t>
            </w:r>
          </w:p>
        </w:tc>
      </w:tr>
    </w:tbl>
    <w:p w:rsidR="00E67C1D" w:rsidRDefault="00E67C1D" w:rsidP="008416B8">
      <w:pPr>
        <w:spacing w:after="0" w:line="240" w:lineRule="auto"/>
        <w:ind w:firstLine="708"/>
        <w:jc w:val="both"/>
        <w:rPr>
          <w:rFonts w:ascii="Times New Roman" w:hAnsi="Times New Roman" w:cs="Times New Roman"/>
          <w:sz w:val="24"/>
          <w:szCs w:val="24"/>
        </w:rPr>
      </w:pPr>
    </w:p>
    <w:p w:rsidR="008416B8" w:rsidRDefault="008416B8" w:rsidP="008416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земельных участках заявители могут ознакомиться, обратившись по адресу: Томская область, Кривошеи</w:t>
      </w:r>
      <w:r w:rsidR="00E83550">
        <w:rPr>
          <w:rFonts w:ascii="Times New Roman" w:hAnsi="Times New Roman" w:cs="Times New Roman"/>
          <w:sz w:val="24"/>
          <w:szCs w:val="24"/>
        </w:rPr>
        <w:t>нский район, с. Кривошеино, ул</w:t>
      </w:r>
      <w:proofErr w:type="gramStart"/>
      <w:r w:rsidR="00E83550">
        <w:rPr>
          <w:rFonts w:ascii="Times New Roman" w:hAnsi="Times New Roman" w:cs="Times New Roman"/>
          <w:sz w:val="24"/>
          <w:szCs w:val="24"/>
        </w:rPr>
        <w:t>.</w:t>
      </w:r>
      <w:r>
        <w:rPr>
          <w:rFonts w:ascii="Times New Roman" w:hAnsi="Times New Roman" w:cs="Times New Roman"/>
          <w:sz w:val="24"/>
          <w:szCs w:val="24"/>
        </w:rPr>
        <w:t>Л</w:t>
      </w:r>
      <w:proofErr w:type="gramEnd"/>
      <w:r>
        <w:rPr>
          <w:rFonts w:ascii="Times New Roman" w:hAnsi="Times New Roman" w:cs="Times New Roman"/>
          <w:sz w:val="24"/>
          <w:szCs w:val="24"/>
        </w:rPr>
        <w:t>енина, д.26, каб.43 или по телефону (8-38-251) 2-11-81.</w:t>
      </w:r>
    </w:p>
    <w:p w:rsidR="008416B8" w:rsidRDefault="008416B8" w:rsidP="008416B8">
      <w:pPr>
        <w:spacing w:after="0" w:line="240" w:lineRule="auto"/>
        <w:ind w:firstLine="708"/>
        <w:jc w:val="both"/>
        <w:rPr>
          <w:rFonts w:ascii="Times New Roman" w:hAnsi="Times New Roman" w:cs="Times New Roman"/>
          <w:sz w:val="24"/>
          <w:szCs w:val="24"/>
        </w:rPr>
      </w:pPr>
    </w:p>
    <w:p w:rsidR="008416B8" w:rsidRDefault="008416B8" w:rsidP="008416B8">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III</w:t>
      </w:r>
      <w:r>
        <w:rPr>
          <w:rFonts w:ascii="Times New Roman" w:eastAsia="Times New Roman" w:hAnsi="Times New Roman" w:cs="Times New Roman"/>
          <w:b/>
          <w:sz w:val="24"/>
        </w:rPr>
        <w:t>. Условия участия в аукционе</w:t>
      </w:r>
    </w:p>
    <w:p w:rsidR="008416B8" w:rsidRDefault="008416B8" w:rsidP="008416B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1.Общие условия</w:t>
      </w:r>
    </w:p>
    <w:p w:rsidR="008416B8" w:rsidRDefault="008416B8" w:rsidP="008416B8">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Лица, желающие участвовать в аукционе на право заключения договора аренды земельного участка (далее - заявители), обязаны осуществить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следующие действия:</w:t>
      </w:r>
    </w:p>
    <w:p w:rsidR="008416B8" w:rsidRDefault="008416B8" w:rsidP="008416B8">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внести задаток на счет Организатора аукциона в указанном в настоящем информационном сообще</w:t>
      </w:r>
      <w:r>
        <w:rPr>
          <w:rFonts w:ascii="Times New Roman" w:eastAsia="Times New Roman" w:hAnsi="Times New Roman" w:cs="Times New Roman"/>
          <w:sz w:val="24"/>
        </w:rPr>
        <w:softHyphen/>
        <w:t>нии порядке;</w:t>
      </w:r>
    </w:p>
    <w:p w:rsidR="008416B8" w:rsidRDefault="008416B8" w:rsidP="008416B8">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установленном порядке подать заявку по установленной Организатором аукциона форме в 2-х экземплярах, один из которых остается у организатора аукциона, другой у заявителя.</w:t>
      </w:r>
    </w:p>
    <w:p w:rsidR="008416B8" w:rsidRDefault="008416B8" w:rsidP="008416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Участниками аукциона могут являться </w:t>
      </w:r>
      <w:r>
        <w:rPr>
          <w:rFonts w:ascii="Times New Roman" w:hAnsi="Times New Roman" w:cs="Times New Roman"/>
          <w:sz w:val="24"/>
        </w:rPr>
        <w:t>физические</w:t>
      </w:r>
      <w:r>
        <w:rPr>
          <w:rFonts w:ascii="Times New Roman" w:eastAsia="Times New Roman" w:hAnsi="Times New Roman" w:cs="Times New Roman"/>
          <w:sz w:val="24"/>
        </w:rPr>
        <w:t xml:space="preserve"> или юридические лица. </w:t>
      </w:r>
    </w:p>
    <w:p w:rsidR="008416B8" w:rsidRDefault="008416B8" w:rsidP="008416B8">
      <w:pPr>
        <w:pStyle w:val="2"/>
      </w:pPr>
      <w:r>
        <w:t>Обязанность доказать свое право на участие в аукционе возлагается на заявителя.</w:t>
      </w:r>
    </w:p>
    <w:p w:rsidR="008416B8" w:rsidRDefault="008416B8" w:rsidP="008416B8">
      <w:pPr>
        <w:pStyle w:val="FR1"/>
        <w:spacing w:before="60"/>
        <w:ind w:firstLine="0"/>
        <w:rPr>
          <w:i w:val="0"/>
          <w:sz w:val="24"/>
        </w:rPr>
      </w:pPr>
      <w:r>
        <w:rPr>
          <w:i w:val="0"/>
          <w:sz w:val="24"/>
        </w:rPr>
        <w:t>2. Порядок внесения задатка и его возврата</w:t>
      </w:r>
    </w:p>
    <w:p w:rsidR="008416B8" w:rsidRDefault="008416B8" w:rsidP="008416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Задаток вносится на счет Организатора аукциона: </w:t>
      </w:r>
    </w:p>
    <w:p w:rsidR="008416B8" w:rsidRDefault="008416B8" w:rsidP="008416B8">
      <w:pPr>
        <w:spacing w:after="0" w:line="240" w:lineRule="auto"/>
        <w:jc w:val="both"/>
        <w:rPr>
          <w:rFonts w:ascii="Times New Roman" w:hAnsi="Times New Roman" w:cs="Times New Roman"/>
          <w:b/>
        </w:rPr>
      </w:pPr>
      <w:r>
        <w:rPr>
          <w:rFonts w:ascii="Times New Roman" w:hAnsi="Times New Roman" w:cs="Times New Roman"/>
          <w:b/>
        </w:rPr>
        <w:t>Наименование банка: Томское ОСБ</w:t>
      </w:r>
    </w:p>
    <w:p w:rsidR="008416B8" w:rsidRDefault="008416B8" w:rsidP="008416B8">
      <w:pPr>
        <w:spacing w:after="0" w:line="240" w:lineRule="auto"/>
        <w:jc w:val="both"/>
        <w:rPr>
          <w:rFonts w:ascii="Times New Roman" w:hAnsi="Times New Roman" w:cs="Times New Roman"/>
          <w:b/>
        </w:rPr>
      </w:pPr>
      <w:r>
        <w:rPr>
          <w:rFonts w:ascii="Times New Roman" w:hAnsi="Times New Roman" w:cs="Times New Roman"/>
          <w:b/>
        </w:rPr>
        <w:t xml:space="preserve">Получатель: УФК по Томской области (Администрация Кривошеинского района </w:t>
      </w:r>
      <w:proofErr w:type="gramStart"/>
      <w:r>
        <w:rPr>
          <w:rFonts w:ascii="Times New Roman" w:hAnsi="Times New Roman" w:cs="Times New Roman"/>
          <w:b/>
        </w:rPr>
        <w:t>л</w:t>
      </w:r>
      <w:proofErr w:type="gramEnd"/>
      <w:r>
        <w:rPr>
          <w:rFonts w:ascii="Times New Roman" w:hAnsi="Times New Roman" w:cs="Times New Roman"/>
          <w:b/>
        </w:rPr>
        <w:t>/с 05653006130)</w:t>
      </w:r>
    </w:p>
    <w:p w:rsidR="008416B8" w:rsidRDefault="008416B8" w:rsidP="008416B8">
      <w:pPr>
        <w:spacing w:after="0" w:line="240" w:lineRule="auto"/>
        <w:jc w:val="both"/>
        <w:rPr>
          <w:rFonts w:ascii="Times New Roman" w:hAnsi="Times New Roman" w:cs="Times New Roman"/>
          <w:b/>
        </w:rPr>
      </w:pPr>
      <w:r>
        <w:rPr>
          <w:rFonts w:ascii="Times New Roman" w:hAnsi="Times New Roman" w:cs="Times New Roman"/>
          <w:b/>
        </w:rPr>
        <w:t>ИНН: 7009001530 КПП: 700901001</w:t>
      </w:r>
    </w:p>
    <w:p w:rsidR="008416B8" w:rsidRDefault="008416B8" w:rsidP="008416B8">
      <w:pPr>
        <w:spacing w:after="0" w:line="240" w:lineRule="auto"/>
        <w:jc w:val="both"/>
        <w:rPr>
          <w:rFonts w:ascii="Times New Roman" w:hAnsi="Times New Roman" w:cs="Times New Roman"/>
          <w:b/>
        </w:rPr>
      </w:pPr>
      <w:r>
        <w:rPr>
          <w:rFonts w:ascii="Times New Roman" w:hAnsi="Times New Roman" w:cs="Times New Roman"/>
          <w:b/>
        </w:rPr>
        <w:t>Расчетный счет: 40302810369023000298</w:t>
      </w:r>
    </w:p>
    <w:p w:rsidR="008416B8" w:rsidRDefault="008416B8" w:rsidP="008416B8">
      <w:pPr>
        <w:spacing w:after="0" w:line="240" w:lineRule="auto"/>
        <w:jc w:val="both"/>
        <w:rPr>
          <w:rFonts w:ascii="Times New Roman" w:hAnsi="Times New Roman" w:cs="Times New Roman"/>
          <w:b/>
        </w:rPr>
      </w:pPr>
      <w:r>
        <w:rPr>
          <w:rFonts w:ascii="Times New Roman" w:hAnsi="Times New Roman" w:cs="Times New Roman"/>
          <w:b/>
        </w:rPr>
        <w:t>Отделение Томск</w:t>
      </w:r>
    </w:p>
    <w:p w:rsidR="008416B8" w:rsidRDefault="008416B8" w:rsidP="008416B8">
      <w:pPr>
        <w:spacing w:after="0" w:line="240" w:lineRule="auto"/>
        <w:jc w:val="both"/>
        <w:rPr>
          <w:rFonts w:ascii="Times New Roman" w:hAnsi="Times New Roman" w:cs="Times New Roman"/>
          <w:b/>
        </w:rPr>
      </w:pPr>
      <w:r>
        <w:rPr>
          <w:rFonts w:ascii="Times New Roman" w:hAnsi="Times New Roman" w:cs="Times New Roman"/>
          <w:b/>
        </w:rPr>
        <w:t>БИК 046902001</w:t>
      </w:r>
    </w:p>
    <w:p w:rsidR="008416B8" w:rsidRDefault="008416B8" w:rsidP="008416B8">
      <w:pPr>
        <w:spacing w:after="0" w:line="240" w:lineRule="auto"/>
        <w:jc w:val="both"/>
        <w:rPr>
          <w:rFonts w:ascii="Times New Roman" w:hAnsi="Times New Roman" w:cs="Times New Roman"/>
          <w:b/>
        </w:rPr>
      </w:pPr>
      <w:r>
        <w:rPr>
          <w:rFonts w:ascii="Times New Roman" w:hAnsi="Times New Roman" w:cs="Times New Roman"/>
          <w:b/>
        </w:rPr>
        <w:t>ОКТМО 69636405</w:t>
      </w:r>
    </w:p>
    <w:p w:rsidR="008416B8" w:rsidRDefault="008416B8" w:rsidP="008416B8">
      <w:pPr>
        <w:spacing w:after="0" w:line="240" w:lineRule="auto"/>
        <w:jc w:val="both"/>
        <w:rPr>
          <w:rFonts w:ascii="Times New Roman" w:hAnsi="Times New Roman" w:cs="Times New Roman"/>
          <w:b/>
        </w:rPr>
      </w:pPr>
      <w:r>
        <w:rPr>
          <w:rFonts w:ascii="Times New Roman" w:hAnsi="Times New Roman" w:cs="Times New Roman"/>
          <w:b/>
        </w:rPr>
        <w:t>КБК 901 1 11 05013 05 0000 120</w:t>
      </w:r>
    </w:p>
    <w:p w:rsidR="008416B8" w:rsidRDefault="008416B8" w:rsidP="008416B8">
      <w:pPr>
        <w:spacing w:before="60" w:after="0" w:line="240" w:lineRule="auto"/>
        <w:jc w:val="both"/>
        <w:rPr>
          <w:rFonts w:ascii="Times New Roman" w:eastAsia="Times New Roman" w:hAnsi="Times New Roman" w:cs="Times New Roman"/>
          <w:b/>
          <w:sz w:val="24"/>
          <w:szCs w:val="24"/>
        </w:rPr>
      </w:pPr>
      <w:r>
        <w:rPr>
          <w:rFonts w:ascii="Times New Roman" w:hAnsi="Times New Roman" w:cs="Times New Roman"/>
          <w:b/>
        </w:rPr>
        <w:t>Назначение платежа: Задаток за участие в аукционе (аренда за земельный участок с кадастровым номером 70:09:____________:_______)</w:t>
      </w:r>
      <w:r>
        <w:rPr>
          <w:rFonts w:ascii="Times New Roman" w:eastAsia="Times New Roman" w:hAnsi="Times New Roman" w:cs="Times New Roman"/>
          <w:sz w:val="24"/>
          <w:szCs w:val="24"/>
        </w:rPr>
        <w:t xml:space="preserve"> и должен поступить на указанный счет</w:t>
      </w:r>
      <w:r>
        <w:rPr>
          <w:rFonts w:ascii="Times New Roman" w:eastAsia="Times New Roman" w:hAnsi="Times New Roman" w:cs="Times New Roman"/>
          <w:b/>
          <w:sz w:val="24"/>
          <w:szCs w:val="24"/>
        </w:rPr>
        <w:t xml:space="preserve"> не позднее </w:t>
      </w:r>
      <w:r w:rsidR="0019558B">
        <w:rPr>
          <w:rFonts w:ascii="Times New Roman" w:eastAsia="Times New Roman" w:hAnsi="Times New Roman" w:cs="Times New Roman"/>
          <w:b/>
          <w:sz w:val="24"/>
          <w:szCs w:val="24"/>
        </w:rPr>
        <w:t>15.04</w:t>
      </w:r>
      <w:r>
        <w:rPr>
          <w:rFonts w:ascii="Times New Roman" w:eastAsia="Times New Roman" w:hAnsi="Times New Roman" w:cs="Times New Roman"/>
          <w:b/>
          <w:sz w:val="24"/>
          <w:szCs w:val="24"/>
        </w:rPr>
        <w:t>.2019 г.</w:t>
      </w:r>
    </w:p>
    <w:p w:rsidR="008416B8" w:rsidRDefault="008416B8" w:rsidP="008416B8">
      <w:pPr>
        <w:pStyle w:val="21"/>
        <w:ind w:firstLine="0"/>
        <w:rPr>
          <w:sz w:val="22"/>
          <w:szCs w:val="22"/>
        </w:rPr>
      </w:pPr>
      <w:r>
        <w:rPr>
          <w:sz w:val="22"/>
          <w:szCs w:val="22"/>
        </w:rPr>
        <w:t xml:space="preserve">Документом, подтверждающим поступление задатка на счет Организатора аукциона, является выписка с этого счета. </w:t>
      </w:r>
    </w:p>
    <w:p w:rsidR="008416B8" w:rsidRDefault="008416B8" w:rsidP="008416B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Задаток возвращается заявителю в следующих случаях и порядке:</w:t>
      </w:r>
    </w:p>
    <w:p w:rsidR="008416B8" w:rsidRDefault="008416B8" w:rsidP="008416B8">
      <w:pPr>
        <w:pStyle w:val="ConsPlusNormal0"/>
        <w:widowControl/>
        <w:ind w:firstLine="0"/>
        <w:jc w:val="both"/>
        <w:rPr>
          <w:rFonts w:ascii="Times New Roman" w:hAnsi="Times New Roman" w:cs="Times New Roman"/>
          <w:b/>
          <w:sz w:val="22"/>
          <w:szCs w:val="22"/>
        </w:rPr>
      </w:pPr>
      <w:r>
        <w:rPr>
          <w:rFonts w:ascii="Times New Roman" w:hAnsi="Times New Roman" w:cs="Times New Roman"/>
          <w:sz w:val="22"/>
          <w:szCs w:val="22"/>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8416B8" w:rsidRDefault="008416B8" w:rsidP="008416B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w:t>
      </w:r>
    </w:p>
    <w:p w:rsidR="008416B8" w:rsidRDefault="008416B8" w:rsidP="008416B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8416B8" w:rsidRDefault="008416B8" w:rsidP="008416B8">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w:t>
      </w:r>
    </w:p>
    <w:p w:rsidR="008416B8" w:rsidRDefault="008416B8" w:rsidP="008416B8">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Задатки возвращаются  на счет указанный в заявке для возврата задатка.</w:t>
      </w:r>
    </w:p>
    <w:p w:rsidR="008416B8" w:rsidRDefault="008416B8" w:rsidP="008416B8">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Юридическим лицам задатки возвращаются по реквизитам, указанным в заявке.</w:t>
      </w:r>
    </w:p>
    <w:p w:rsidR="008416B8" w:rsidRDefault="008416B8" w:rsidP="008416B8">
      <w:pPr>
        <w:spacing w:after="0" w:line="240" w:lineRule="auto"/>
        <w:ind w:firstLine="200"/>
        <w:jc w:val="both"/>
        <w:rPr>
          <w:rFonts w:ascii="Times New Roman" w:eastAsia="Times New Roman" w:hAnsi="Times New Roman" w:cs="Times New Roman"/>
        </w:rPr>
      </w:pPr>
      <w:r>
        <w:rPr>
          <w:rFonts w:ascii="Times New Roman" w:eastAsia="Times New Roman" w:hAnsi="Times New Roman" w:cs="Times New Roman"/>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8416B8" w:rsidRDefault="008416B8" w:rsidP="008416B8">
      <w:pPr>
        <w:spacing w:after="0" w:line="240" w:lineRule="auto"/>
        <w:ind w:firstLine="200"/>
        <w:jc w:val="both"/>
        <w:rPr>
          <w:rFonts w:ascii="Times New Roman" w:eastAsia="Times New Roman" w:hAnsi="Times New Roman" w:cs="Times New Roman"/>
        </w:rPr>
      </w:pPr>
      <w:r>
        <w:rPr>
          <w:rFonts w:ascii="Times New Roman" w:eastAsia="Times New Roman" w:hAnsi="Times New Roman" w:cs="Times New Roman"/>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8416B8" w:rsidRDefault="008416B8" w:rsidP="008416B8">
      <w:pPr>
        <w:spacing w:before="60" w:after="0" w:line="240" w:lineRule="auto"/>
        <w:jc w:val="center"/>
        <w:rPr>
          <w:rFonts w:ascii="Times New Roman" w:eastAsia="Times New Roman" w:hAnsi="Times New Roman" w:cs="Times New Roman"/>
          <w:b/>
          <w:sz w:val="24"/>
        </w:rPr>
      </w:pPr>
    </w:p>
    <w:p w:rsidR="008416B8" w:rsidRDefault="008416B8" w:rsidP="008416B8">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IV</w:t>
      </w:r>
      <w:r>
        <w:rPr>
          <w:rFonts w:ascii="Times New Roman" w:eastAsia="Times New Roman" w:hAnsi="Times New Roman" w:cs="Times New Roman"/>
          <w:b/>
          <w:sz w:val="24"/>
        </w:rPr>
        <w:t>. Порядок приема заявок на участие в аукционе</w:t>
      </w:r>
    </w:p>
    <w:p w:rsidR="008416B8" w:rsidRDefault="008416B8" w:rsidP="008416B8">
      <w:pPr>
        <w:spacing w:before="6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Один заявитель вправе подать только одну заявку на участие в аукционе в 2-х экземплярах, один из которых остается у организатора аукциона, другой у заявителя.</w:t>
      </w:r>
    </w:p>
    <w:p w:rsidR="008416B8" w:rsidRDefault="008416B8" w:rsidP="008416B8">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Заявка, на участие в аукционе, поступившая по истечении срока приема заявок, возвращается заявителю в день ее поступления.</w:t>
      </w:r>
    </w:p>
    <w:p w:rsidR="008416B8" w:rsidRDefault="008416B8" w:rsidP="008416B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срок следующие документы:</w:t>
      </w:r>
    </w:p>
    <w:p w:rsidR="008416B8" w:rsidRDefault="008416B8" w:rsidP="008416B8">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8416B8" w:rsidRDefault="008416B8" w:rsidP="008416B8">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2)копии документов, удостоверяющих личность заявителя (для граждан);</w:t>
      </w:r>
    </w:p>
    <w:p w:rsidR="008416B8" w:rsidRDefault="008416B8" w:rsidP="008416B8">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16B8" w:rsidRDefault="008416B8" w:rsidP="008416B8">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4)документы, подтверждающие внесение задатка.</w:t>
      </w:r>
    </w:p>
    <w:p w:rsidR="008416B8" w:rsidRDefault="008416B8" w:rsidP="008416B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8416B8" w:rsidRDefault="008416B8" w:rsidP="008416B8">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8416B8" w:rsidRDefault="008416B8" w:rsidP="008416B8">
      <w:pPr>
        <w:spacing w:before="60" w:after="0" w:line="240" w:lineRule="auto"/>
        <w:ind w:left="80"/>
        <w:jc w:val="both"/>
        <w:rPr>
          <w:rFonts w:ascii="Times New Roman" w:eastAsia="Times New Roman" w:hAnsi="Times New Roman" w:cs="Times New Roman"/>
          <w:b/>
          <w:sz w:val="24"/>
        </w:rPr>
      </w:pPr>
    </w:p>
    <w:p w:rsidR="008416B8" w:rsidRDefault="008416B8" w:rsidP="008416B8">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V</w:t>
      </w:r>
      <w:r>
        <w:rPr>
          <w:rFonts w:ascii="Times New Roman" w:eastAsia="Times New Roman" w:hAnsi="Times New Roman" w:cs="Times New Roman"/>
          <w:b/>
          <w:sz w:val="24"/>
        </w:rPr>
        <w:t>. Определение участников аукциона</w:t>
      </w:r>
    </w:p>
    <w:p w:rsidR="008416B8" w:rsidRDefault="008416B8" w:rsidP="008416B8">
      <w:pPr>
        <w:spacing w:before="60"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указанный в настоящем информационном сообщении день рассмотрения заявок на участие в аукционе Комиссия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(далее – Комиссия), рассматривает заявки и документы заявителей и устанавливает факт поступления на счет Организатора аукциона  установленных сумм задатков.</w:t>
      </w:r>
      <w:proofErr w:type="gramEnd"/>
    </w:p>
    <w:p w:rsidR="008416B8" w:rsidRDefault="008416B8" w:rsidP="008416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заявок и документов Комиссия принимает решение о признании заявителей участниками аукциона.</w:t>
      </w:r>
    </w:p>
    <w:p w:rsidR="008416B8" w:rsidRDefault="008416B8" w:rsidP="008416B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допускается к участию в аукционе в следующих случаях:</w:t>
      </w:r>
    </w:p>
    <w:p w:rsidR="008416B8" w:rsidRDefault="008416B8" w:rsidP="008416B8">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8416B8" w:rsidRDefault="008416B8" w:rsidP="008416B8">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 не поступление задатка на счет Организатора аукциона, указанного в настоящем информационном сообщении</w:t>
      </w:r>
      <w:r>
        <w:rPr>
          <w:rFonts w:ascii="Times New Roman" w:eastAsia="Times New Roman" w:hAnsi="Times New Roman" w:cs="Times New Roman"/>
          <w:sz w:val="24"/>
          <w:szCs w:val="24"/>
        </w:rPr>
        <w:t>, на дату рассмотрения заявок на участие в аукционе</w:t>
      </w:r>
      <w:r>
        <w:rPr>
          <w:rFonts w:ascii="Times New Roman" w:eastAsia="Times New Roman" w:hAnsi="Times New Roman" w:cs="Times New Roman"/>
          <w:sz w:val="24"/>
        </w:rPr>
        <w:t>;</w:t>
      </w:r>
    </w:p>
    <w:p w:rsidR="008416B8" w:rsidRDefault="008416B8" w:rsidP="008416B8">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8416B8" w:rsidRDefault="008416B8" w:rsidP="008416B8">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416B8" w:rsidRDefault="008416B8" w:rsidP="008416B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организатором аукциона протокола рассмотрения заявок. </w:t>
      </w:r>
    </w:p>
    <w:p w:rsidR="008416B8" w:rsidRDefault="008416B8" w:rsidP="008416B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416B8" w:rsidRDefault="008416B8" w:rsidP="008416B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8416B8" w:rsidRDefault="008416B8" w:rsidP="008416B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8416B8" w:rsidRDefault="008416B8" w:rsidP="008416B8">
      <w:pPr>
        <w:pStyle w:val="5"/>
        <w:spacing w:before="60"/>
      </w:pPr>
    </w:p>
    <w:p w:rsidR="008416B8" w:rsidRDefault="008416B8" w:rsidP="008416B8">
      <w:pPr>
        <w:pStyle w:val="5"/>
        <w:spacing w:before="60"/>
      </w:pPr>
      <w:r>
        <w:rPr>
          <w:lang w:val="en-US"/>
        </w:rPr>
        <w:t>VI</w:t>
      </w:r>
      <w:r>
        <w:t>. Порядок проведения аукциона</w:t>
      </w:r>
    </w:p>
    <w:p w:rsidR="008416B8" w:rsidRDefault="008416B8" w:rsidP="008416B8">
      <w:pPr>
        <w:spacing w:before="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и приглаше</w:t>
      </w:r>
      <w:r>
        <w:rPr>
          <w:rFonts w:ascii="Times New Roman" w:eastAsia="Times New Roman" w:hAnsi="Times New Roman" w:cs="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8416B8" w:rsidRDefault="008416B8" w:rsidP="008416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Аукцион проводит аукциони</w:t>
      </w:r>
      <w:proofErr w:type="gramStart"/>
      <w:r>
        <w:rPr>
          <w:rFonts w:ascii="Times New Roman" w:eastAsia="Times New Roman" w:hAnsi="Times New Roman" w:cs="Times New Roman"/>
          <w:sz w:val="24"/>
        </w:rPr>
        <w:t>ст в пр</w:t>
      </w:r>
      <w:proofErr w:type="gramEnd"/>
      <w:r>
        <w:rPr>
          <w:rFonts w:ascii="Times New Roman" w:eastAsia="Times New Roman" w:hAnsi="Times New Roman" w:cs="Times New Roman"/>
          <w:sz w:val="24"/>
        </w:rPr>
        <w:t>исутствии Комиссии, которая решает все организационные вопросы и обеспечивает порядок при проведении аукциона.</w:t>
      </w:r>
    </w:p>
    <w:p w:rsidR="008416B8" w:rsidRDefault="008416B8" w:rsidP="008416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8416B8" w:rsidRDefault="008416B8" w:rsidP="008416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Шаг аукциона не изменяется в течение всего аукциона.</w:t>
      </w:r>
    </w:p>
    <w:p w:rsidR="008416B8" w:rsidRDefault="008416B8" w:rsidP="008416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8416B8" w:rsidRDefault="008416B8" w:rsidP="008416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8416B8" w:rsidRDefault="008416B8" w:rsidP="008416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участником путем поднятия карточки и оглашения цены.</w:t>
      </w:r>
    </w:p>
    <w:p w:rsidR="008416B8" w:rsidRDefault="008416B8" w:rsidP="008416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Участники не вправе иными способами заявлять свои предложения по цене.</w:t>
      </w:r>
    </w:p>
    <w:p w:rsidR="008416B8" w:rsidRDefault="008416B8" w:rsidP="008416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8416B8" w:rsidRDefault="008416B8" w:rsidP="008416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завершен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8416B8" w:rsidRDefault="008416B8" w:rsidP="008416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8416B8" w:rsidRDefault="008416B8" w:rsidP="008416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8416B8" w:rsidRDefault="008416B8" w:rsidP="008416B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8416B8" w:rsidRDefault="008416B8" w:rsidP="008416B8">
      <w:pPr>
        <w:pStyle w:val="6"/>
        <w:spacing w:line="240" w:lineRule="auto"/>
        <w:jc w:val="center"/>
        <w:rPr>
          <w:rFonts w:ascii="Times New Roman" w:eastAsia="Times New Roman" w:hAnsi="Times New Roman" w:cs="Times New Roman"/>
          <w:b/>
          <w:i w:val="0"/>
          <w:color w:val="auto"/>
          <w:sz w:val="24"/>
          <w:szCs w:val="24"/>
        </w:rPr>
      </w:pPr>
    </w:p>
    <w:p w:rsidR="008416B8" w:rsidRDefault="008416B8" w:rsidP="008416B8">
      <w:pPr>
        <w:pStyle w:val="6"/>
        <w:spacing w:line="240" w:lineRule="auto"/>
        <w:jc w:val="center"/>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val="en-US"/>
        </w:rPr>
        <w:t>VII</w:t>
      </w:r>
      <w:r>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8416B8" w:rsidRDefault="008416B8" w:rsidP="008416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Договор аренды земельного участка заключает победитель аукциона с Администрацией Кривошеинского района в срок не </w:t>
      </w:r>
      <w:r>
        <w:rPr>
          <w:rFonts w:ascii="Times New Roman" w:eastAsia="Times New Roman" w:hAnsi="Times New Roman" w:cs="Times New Roman"/>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8416B8" w:rsidRDefault="008416B8" w:rsidP="008416B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8416B8" w:rsidRDefault="008416B8" w:rsidP="008416B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w:t>
      </w:r>
      <w:proofErr w:type="gramStart"/>
      <w:r>
        <w:rPr>
          <w:rFonts w:ascii="Times New Roman" w:eastAsia="Times New Roman" w:hAnsi="Times New Roman" w:cs="Times New Roman"/>
          <w:sz w:val="24"/>
          <w:szCs w:val="24"/>
        </w:rPr>
        <w:t>РФ</w:t>
      </w:r>
      <w:proofErr w:type="gram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8416B8" w:rsidRDefault="008416B8" w:rsidP="008416B8">
      <w:pPr>
        <w:autoSpaceDE w:val="0"/>
        <w:autoSpaceDN w:val="0"/>
        <w:adjustRightInd w:val="0"/>
        <w:spacing w:after="0" w:line="240" w:lineRule="auto"/>
        <w:jc w:val="both"/>
        <w:rPr>
          <w:rFonts w:ascii="Times New Roman" w:eastAsia="Times New Roman" w:hAnsi="Times New Roman" w:cs="Times New Roman"/>
          <w:sz w:val="24"/>
          <w:szCs w:val="24"/>
        </w:rPr>
      </w:pPr>
    </w:p>
    <w:p w:rsidR="008416B8" w:rsidRDefault="008416B8" w:rsidP="008416B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lang w:val="en-US"/>
        </w:rPr>
        <w:t>VIII</w:t>
      </w:r>
      <w:r>
        <w:rPr>
          <w:rFonts w:ascii="Times New Roman" w:eastAsia="Times New Roman" w:hAnsi="Times New Roman" w:cs="Times New Roman"/>
          <w:b/>
          <w:sz w:val="24"/>
        </w:rPr>
        <w:t>. Заключительные положения</w:t>
      </w:r>
    </w:p>
    <w:p w:rsidR="008416B8" w:rsidRDefault="008416B8" w:rsidP="008416B8">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8416B8" w:rsidRDefault="008416B8" w:rsidP="008416B8">
      <w:pPr>
        <w:spacing w:after="0" w:line="240" w:lineRule="auto"/>
        <w:ind w:firstLine="708"/>
        <w:jc w:val="both"/>
        <w:rPr>
          <w:rFonts w:ascii="Times New Roman" w:eastAsia="Times New Roman" w:hAnsi="Times New Roman" w:cs="Times New Roman"/>
          <w:sz w:val="24"/>
        </w:rPr>
      </w:pPr>
    </w:p>
    <w:p w:rsidR="008416B8" w:rsidRDefault="008416B8" w:rsidP="008416B8">
      <w:pPr>
        <w:spacing w:after="0" w:line="240" w:lineRule="auto"/>
        <w:ind w:firstLine="708"/>
        <w:jc w:val="both"/>
        <w:rPr>
          <w:rFonts w:ascii="Times New Roman" w:eastAsia="Times New Roman" w:hAnsi="Times New Roman" w:cs="Times New Roman"/>
          <w:sz w:val="24"/>
        </w:rPr>
      </w:pPr>
    </w:p>
    <w:p w:rsidR="008416B8" w:rsidRDefault="008416B8" w:rsidP="008416B8">
      <w:pPr>
        <w:spacing w:after="0" w:line="240" w:lineRule="auto"/>
        <w:ind w:firstLine="708"/>
        <w:jc w:val="both"/>
        <w:rPr>
          <w:rFonts w:ascii="Times New Roman" w:eastAsia="Times New Roman" w:hAnsi="Times New Roman" w:cs="Times New Roman"/>
          <w:sz w:val="24"/>
        </w:rPr>
      </w:pPr>
    </w:p>
    <w:p w:rsidR="008416B8" w:rsidRDefault="008416B8" w:rsidP="008416B8">
      <w:pPr>
        <w:spacing w:after="0" w:line="240" w:lineRule="auto"/>
        <w:ind w:firstLine="708"/>
        <w:jc w:val="both"/>
        <w:rPr>
          <w:rFonts w:ascii="Times New Roman" w:eastAsia="Times New Roman" w:hAnsi="Times New Roman" w:cs="Times New Roman"/>
          <w:sz w:val="24"/>
        </w:rPr>
      </w:pPr>
    </w:p>
    <w:p w:rsidR="008416B8" w:rsidRDefault="008416B8" w:rsidP="008416B8">
      <w:pPr>
        <w:spacing w:after="0" w:line="240" w:lineRule="auto"/>
        <w:jc w:val="both"/>
        <w:rPr>
          <w:rFonts w:ascii="Times New Roman" w:eastAsia="Times New Roman" w:hAnsi="Times New Roman" w:cs="Times New Roman"/>
          <w:sz w:val="24"/>
        </w:rPr>
      </w:pPr>
    </w:p>
    <w:p w:rsidR="0019558B" w:rsidRDefault="0019558B" w:rsidP="008416B8">
      <w:pPr>
        <w:spacing w:after="0" w:line="240" w:lineRule="auto"/>
        <w:jc w:val="both"/>
        <w:rPr>
          <w:rFonts w:ascii="Times New Roman" w:eastAsia="Times New Roman" w:hAnsi="Times New Roman" w:cs="Times New Roman"/>
          <w:sz w:val="24"/>
        </w:rPr>
      </w:pPr>
    </w:p>
    <w:p w:rsidR="0019558B" w:rsidRDefault="0019558B" w:rsidP="008416B8">
      <w:pPr>
        <w:spacing w:after="0" w:line="240" w:lineRule="auto"/>
        <w:jc w:val="both"/>
        <w:rPr>
          <w:rFonts w:ascii="Times New Roman" w:eastAsia="Times New Roman" w:hAnsi="Times New Roman" w:cs="Times New Roman"/>
          <w:sz w:val="24"/>
        </w:rPr>
      </w:pPr>
    </w:p>
    <w:p w:rsidR="0019558B" w:rsidRDefault="0019558B" w:rsidP="008416B8">
      <w:pPr>
        <w:spacing w:after="0" w:line="240" w:lineRule="auto"/>
        <w:jc w:val="both"/>
        <w:rPr>
          <w:rFonts w:ascii="Times New Roman" w:eastAsia="Times New Roman" w:hAnsi="Times New Roman" w:cs="Times New Roman"/>
          <w:sz w:val="24"/>
        </w:rPr>
      </w:pPr>
    </w:p>
    <w:p w:rsidR="0019558B" w:rsidRDefault="0019558B" w:rsidP="008416B8">
      <w:pPr>
        <w:spacing w:after="0" w:line="240" w:lineRule="auto"/>
        <w:jc w:val="both"/>
        <w:rPr>
          <w:rFonts w:ascii="Times New Roman" w:eastAsia="Times New Roman" w:hAnsi="Times New Roman" w:cs="Times New Roman"/>
          <w:sz w:val="24"/>
        </w:rPr>
      </w:pPr>
    </w:p>
    <w:p w:rsidR="0019558B" w:rsidRDefault="0019558B" w:rsidP="008416B8">
      <w:pPr>
        <w:spacing w:after="0" w:line="240" w:lineRule="auto"/>
        <w:jc w:val="both"/>
        <w:rPr>
          <w:rFonts w:ascii="Times New Roman" w:eastAsia="Times New Roman" w:hAnsi="Times New Roman" w:cs="Times New Roman"/>
          <w:sz w:val="24"/>
        </w:rPr>
      </w:pPr>
    </w:p>
    <w:p w:rsidR="0019558B" w:rsidRDefault="0019558B" w:rsidP="008416B8">
      <w:pPr>
        <w:spacing w:after="0" w:line="240" w:lineRule="auto"/>
        <w:jc w:val="both"/>
        <w:rPr>
          <w:rFonts w:ascii="Times New Roman" w:eastAsia="Times New Roman" w:hAnsi="Times New Roman" w:cs="Times New Roman"/>
          <w:sz w:val="24"/>
        </w:rPr>
      </w:pPr>
    </w:p>
    <w:p w:rsidR="0019558B" w:rsidRDefault="0019558B" w:rsidP="008416B8">
      <w:pPr>
        <w:spacing w:after="0" w:line="240" w:lineRule="auto"/>
        <w:jc w:val="both"/>
        <w:rPr>
          <w:rFonts w:ascii="Times New Roman" w:eastAsia="Times New Roman" w:hAnsi="Times New Roman" w:cs="Times New Roman"/>
          <w:sz w:val="24"/>
        </w:rPr>
      </w:pPr>
    </w:p>
    <w:p w:rsidR="0019558B" w:rsidRDefault="0019558B" w:rsidP="008416B8">
      <w:pPr>
        <w:spacing w:after="0" w:line="240" w:lineRule="auto"/>
        <w:jc w:val="both"/>
        <w:rPr>
          <w:rFonts w:ascii="Times New Roman" w:eastAsia="Times New Roman" w:hAnsi="Times New Roman" w:cs="Times New Roman"/>
          <w:sz w:val="24"/>
        </w:rPr>
      </w:pPr>
    </w:p>
    <w:p w:rsidR="0019558B" w:rsidRDefault="0019558B" w:rsidP="008416B8">
      <w:pPr>
        <w:spacing w:after="0" w:line="240" w:lineRule="auto"/>
        <w:jc w:val="both"/>
        <w:rPr>
          <w:rFonts w:ascii="Times New Roman" w:eastAsia="Times New Roman" w:hAnsi="Times New Roman" w:cs="Times New Roman"/>
          <w:sz w:val="24"/>
        </w:rPr>
      </w:pPr>
    </w:p>
    <w:p w:rsidR="008416B8" w:rsidRDefault="008416B8" w:rsidP="008416B8">
      <w:pPr>
        <w:pStyle w:val="a5"/>
        <w:ind w:right="141"/>
        <w:jc w:val="center"/>
        <w:rPr>
          <w:b/>
        </w:rPr>
      </w:pPr>
      <w:r>
        <w:rPr>
          <w:b/>
        </w:rPr>
        <w:lastRenderedPageBreak/>
        <w:t>Заявка на участие в аукционе №_____</w:t>
      </w:r>
    </w:p>
    <w:p w:rsidR="008416B8" w:rsidRDefault="008416B8" w:rsidP="008416B8">
      <w:pPr>
        <w:pStyle w:val="a5"/>
        <w:ind w:right="141"/>
        <w:jc w:val="center"/>
        <w:rPr>
          <w:b/>
        </w:rPr>
      </w:pPr>
    </w:p>
    <w:p w:rsidR="008416B8" w:rsidRDefault="008416B8" w:rsidP="008416B8">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sz w:val="24"/>
          <w:szCs w:val="24"/>
        </w:rPr>
        <w:t xml:space="preserve">Ознакомившись с опубликованным на официальном сайте торгов извещением  о проведении аукциона  на право заключения договора аренды </w:t>
      </w:r>
      <w:r>
        <w:rPr>
          <w:rFonts w:ascii="Times New Roman" w:hAnsi="Times New Roman" w:cs="Times New Roman"/>
          <w:sz w:val="24"/>
          <w:szCs w:val="24"/>
          <w:u w:val="single"/>
        </w:rPr>
        <w:t>– земельный участок с кадастровым номером</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общей площадью         кв.м., расположенный на землях населенных пунктов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416B8" w:rsidRDefault="008416B8" w:rsidP="008416B8">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i/>
          <w:sz w:val="20"/>
          <w:szCs w:val="20"/>
        </w:rPr>
        <w:t>(полное наименование предмета аукциона и характеризующие его данные)</w:t>
      </w:r>
    </w:p>
    <w:p w:rsidR="008416B8" w:rsidRDefault="008416B8" w:rsidP="008416B8">
      <w:pPr>
        <w:pStyle w:val="a5"/>
        <w:ind w:right="141"/>
        <w:jc w:val="both"/>
      </w:pPr>
      <w:r>
        <w:t>изучив объект аренды и условия проекта договора аренды</w:t>
      </w:r>
    </w:p>
    <w:p w:rsidR="008416B8" w:rsidRDefault="008416B8" w:rsidP="008416B8">
      <w:pPr>
        <w:pStyle w:val="a5"/>
        <w:ind w:right="141"/>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8416B8" w:rsidRDefault="008416B8" w:rsidP="008416B8">
      <w:pPr>
        <w:pStyle w:val="a5"/>
        <w:ind w:right="141"/>
        <w:jc w:val="both"/>
        <w:rPr>
          <w:i/>
          <w:sz w:val="20"/>
          <w:szCs w:val="20"/>
        </w:rPr>
      </w:pPr>
      <w:r>
        <w:rPr>
          <w:i/>
          <w:sz w:val="20"/>
          <w:szCs w:val="20"/>
        </w:rPr>
        <w:t>(для юридического лица – полное наименование;  для физического лица – Ф.И.О.)</w:t>
      </w:r>
    </w:p>
    <w:p w:rsidR="008416B8" w:rsidRDefault="008416B8" w:rsidP="008416B8">
      <w:pPr>
        <w:pStyle w:val="a5"/>
        <w:ind w:right="141"/>
        <w:jc w:val="both"/>
      </w:pPr>
      <w:r>
        <w:t>(далее – Заявитель), в лице _____________________________________________________,</w:t>
      </w:r>
    </w:p>
    <w:p w:rsidR="008416B8" w:rsidRDefault="008416B8" w:rsidP="008416B8">
      <w:pPr>
        <w:pStyle w:val="a5"/>
        <w:ind w:right="141"/>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8416B8" w:rsidRDefault="008416B8" w:rsidP="008416B8">
      <w:pPr>
        <w:pStyle w:val="a5"/>
        <w:ind w:right="141"/>
        <w:jc w:val="both"/>
      </w:pPr>
      <w:r>
        <w:rPr>
          <w:iCs/>
        </w:rPr>
        <w:t>2. Заявитель не находится в состоянии реорганизации, ликвидации, банкротства, его деятельность не приостановлена</w:t>
      </w:r>
      <w:r>
        <w:t>.</w:t>
      </w:r>
    </w:p>
    <w:p w:rsidR="008416B8" w:rsidRDefault="008416B8" w:rsidP="008416B8">
      <w:pPr>
        <w:pStyle w:val="a5"/>
        <w:ind w:right="141"/>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8416B8" w:rsidRDefault="008416B8" w:rsidP="008416B8">
      <w:pPr>
        <w:pStyle w:val="a5"/>
        <w:ind w:right="141"/>
        <w:jc w:val="both"/>
      </w:pPr>
      <w:r>
        <w:t>3. В случае признания победителем аукциона Заявитель обязуется:</w:t>
      </w:r>
    </w:p>
    <w:p w:rsidR="008416B8" w:rsidRDefault="008416B8" w:rsidP="008416B8">
      <w:pPr>
        <w:pStyle w:val="a5"/>
        <w:ind w:right="141"/>
        <w:jc w:val="both"/>
      </w:pPr>
      <w:r>
        <w:t>- подписать договор аренды в срок не позднее 30 дней с момента подписания протокола аукциона;</w:t>
      </w:r>
    </w:p>
    <w:p w:rsidR="008416B8" w:rsidRDefault="008416B8" w:rsidP="008416B8">
      <w:pPr>
        <w:pStyle w:val="a5"/>
        <w:ind w:right="141"/>
        <w:jc w:val="both"/>
      </w:pPr>
      <w:r>
        <w:t>- за свой счет осуществить все необходимые действия для государственной регистрации договора аренды;</w:t>
      </w:r>
    </w:p>
    <w:p w:rsidR="008416B8" w:rsidRDefault="008416B8" w:rsidP="008416B8">
      <w:pPr>
        <w:pStyle w:val="a5"/>
        <w:ind w:right="141"/>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8416B8" w:rsidRDefault="008416B8" w:rsidP="008416B8">
      <w:pPr>
        <w:pStyle w:val="a5"/>
        <w:ind w:right="141"/>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8416B8" w:rsidRDefault="008416B8" w:rsidP="008416B8">
      <w:pPr>
        <w:pStyle w:val="a5"/>
        <w:ind w:right="141"/>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8416B8" w:rsidRDefault="008416B8" w:rsidP="008416B8">
      <w:pPr>
        <w:pStyle w:val="a5"/>
        <w:ind w:right="141"/>
        <w:jc w:val="both"/>
      </w:pPr>
      <w:r>
        <w:t>- утраты суммы задатка, внесенного в счет обеспечения арендной платы за земельный участок;</w:t>
      </w:r>
    </w:p>
    <w:p w:rsidR="008416B8" w:rsidRDefault="008416B8" w:rsidP="008416B8">
      <w:pPr>
        <w:pStyle w:val="a5"/>
        <w:ind w:right="141"/>
        <w:jc w:val="both"/>
      </w:pPr>
      <w:r>
        <w:t>- уплаты пени в соответствии с действующим законодательством.</w:t>
      </w:r>
    </w:p>
    <w:p w:rsidR="008416B8" w:rsidRDefault="008416B8" w:rsidP="008416B8">
      <w:pPr>
        <w:pStyle w:val="a5"/>
        <w:ind w:right="141"/>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8416B8" w:rsidRDefault="008416B8" w:rsidP="008416B8">
      <w:pPr>
        <w:spacing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8416B8" w:rsidRDefault="008416B8" w:rsidP="008416B8">
      <w:pPr>
        <w:ind w:right="141"/>
        <w:jc w:val="center"/>
        <w:rPr>
          <w:color w:val="000000"/>
        </w:rPr>
      </w:pPr>
    </w:p>
    <w:p w:rsidR="008416B8" w:rsidRDefault="008416B8" w:rsidP="008416B8">
      <w:pPr>
        <w:pStyle w:val="ConsNormal0"/>
        <w:ind w:right="141" w:firstLine="0"/>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0" w:type="auto"/>
        <w:tblInd w:w="108" w:type="dxa"/>
        <w:tblLayout w:type="fixed"/>
        <w:tblLook w:val="01E0"/>
      </w:tblPr>
      <w:tblGrid>
        <w:gridCol w:w="2796"/>
        <w:gridCol w:w="7284"/>
      </w:tblGrid>
      <w:tr w:rsidR="008416B8" w:rsidTr="008416B8">
        <w:tc>
          <w:tcPr>
            <w:tcW w:w="2796" w:type="dxa"/>
            <w:hideMark/>
          </w:tcPr>
          <w:p w:rsidR="008416B8" w:rsidRDefault="008416B8">
            <w:pPr>
              <w:pStyle w:val="ConsNormal0"/>
              <w:spacing w:before="120" w:line="276" w:lineRule="auto"/>
              <w:ind w:right="141" w:firstLine="0"/>
              <w:rPr>
                <w:rFonts w:ascii="Times New Roman" w:hAnsi="Times New Roman"/>
                <w:color w:val="000000"/>
              </w:rPr>
            </w:pPr>
            <w:r>
              <w:rPr>
                <w:rFonts w:ascii="Times New Roman" w:hAnsi="Times New Roman"/>
                <w:color w:val="000000"/>
              </w:rPr>
              <w:lastRenderedPageBreak/>
              <w:t>Организационно-правовая форма согласно сведениям из Устава</w:t>
            </w:r>
          </w:p>
        </w:tc>
        <w:tc>
          <w:tcPr>
            <w:tcW w:w="7284" w:type="dxa"/>
            <w:tcBorders>
              <w:top w:val="single" w:sz="4" w:space="0" w:color="auto"/>
              <w:left w:val="nil"/>
              <w:bottom w:val="single" w:sz="4" w:space="0" w:color="auto"/>
              <w:right w:val="nil"/>
            </w:tcBorders>
          </w:tcPr>
          <w:p w:rsidR="008416B8" w:rsidRDefault="008416B8">
            <w:pPr>
              <w:pStyle w:val="ConsNormal0"/>
              <w:spacing w:before="120" w:line="276" w:lineRule="auto"/>
              <w:ind w:right="141" w:firstLine="0"/>
              <w:rPr>
                <w:rFonts w:ascii="Times New Roman" w:hAnsi="Times New Roman"/>
                <w:color w:val="000000"/>
              </w:rPr>
            </w:pPr>
          </w:p>
        </w:tc>
      </w:tr>
      <w:tr w:rsidR="008416B8" w:rsidTr="008416B8">
        <w:tc>
          <w:tcPr>
            <w:tcW w:w="2796" w:type="dxa"/>
            <w:hideMark/>
          </w:tcPr>
          <w:p w:rsidR="008416B8" w:rsidRDefault="008416B8">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нахождения</w:t>
            </w:r>
          </w:p>
        </w:tc>
        <w:tc>
          <w:tcPr>
            <w:tcW w:w="7284" w:type="dxa"/>
            <w:tcBorders>
              <w:top w:val="single" w:sz="4" w:space="0" w:color="auto"/>
              <w:left w:val="nil"/>
              <w:bottom w:val="single" w:sz="4" w:space="0" w:color="auto"/>
              <w:right w:val="nil"/>
            </w:tcBorders>
          </w:tcPr>
          <w:p w:rsidR="008416B8" w:rsidRDefault="008416B8">
            <w:pPr>
              <w:pStyle w:val="ConsNormal0"/>
              <w:spacing w:before="120" w:line="276" w:lineRule="auto"/>
              <w:ind w:right="141" w:firstLine="0"/>
              <w:rPr>
                <w:rFonts w:ascii="Times New Roman" w:hAnsi="Times New Roman"/>
                <w:color w:val="000000"/>
              </w:rPr>
            </w:pPr>
          </w:p>
        </w:tc>
      </w:tr>
      <w:tr w:rsidR="008416B8" w:rsidTr="008416B8">
        <w:tc>
          <w:tcPr>
            <w:tcW w:w="2796" w:type="dxa"/>
            <w:hideMark/>
          </w:tcPr>
          <w:p w:rsidR="008416B8" w:rsidRDefault="008416B8">
            <w:pPr>
              <w:pStyle w:val="ConsNormal0"/>
              <w:spacing w:before="120" w:line="276" w:lineRule="auto"/>
              <w:ind w:right="141" w:firstLine="0"/>
              <w:rPr>
                <w:rFonts w:ascii="Times New Roman" w:hAnsi="Times New Roman"/>
                <w:color w:val="000000"/>
              </w:rPr>
            </w:pPr>
            <w:r>
              <w:rPr>
                <w:rFonts w:ascii="Times New Roman" w:hAnsi="Times New Roman"/>
                <w:color w:val="000000"/>
              </w:rPr>
              <w:t>Почтовый адрес заявителя</w:t>
            </w:r>
          </w:p>
        </w:tc>
        <w:tc>
          <w:tcPr>
            <w:tcW w:w="7284" w:type="dxa"/>
            <w:tcBorders>
              <w:top w:val="single" w:sz="4" w:space="0" w:color="auto"/>
              <w:left w:val="nil"/>
              <w:bottom w:val="single" w:sz="4" w:space="0" w:color="auto"/>
              <w:right w:val="nil"/>
            </w:tcBorders>
          </w:tcPr>
          <w:p w:rsidR="008416B8" w:rsidRDefault="008416B8">
            <w:pPr>
              <w:pStyle w:val="ConsNormal0"/>
              <w:spacing w:before="120" w:line="276" w:lineRule="auto"/>
              <w:ind w:right="141" w:firstLine="0"/>
              <w:rPr>
                <w:rFonts w:ascii="Times New Roman" w:hAnsi="Times New Roman"/>
                <w:color w:val="000000"/>
              </w:rPr>
            </w:pPr>
          </w:p>
        </w:tc>
      </w:tr>
      <w:tr w:rsidR="008416B8" w:rsidTr="008416B8">
        <w:tc>
          <w:tcPr>
            <w:tcW w:w="2796" w:type="dxa"/>
          </w:tcPr>
          <w:p w:rsidR="008416B8" w:rsidRDefault="008416B8">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8416B8" w:rsidRDefault="008416B8">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8416B8" w:rsidRDefault="008416B8">
            <w:pPr>
              <w:pStyle w:val="ConsNormal0"/>
              <w:spacing w:before="120" w:line="276" w:lineRule="auto"/>
              <w:ind w:right="141" w:firstLine="0"/>
              <w:rPr>
                <w:rFonts w:ascii="Times New Roman" w:hAnsi="Times New Roman"/>
                <w:color w:val="000000"/>
              </w:rPr>
            </w:pPr>
          </w:p>
        </w:tc>
        <w:tc>
          <w:tcPr>
            <w:tcW w:w="7284" w:type="dxa"/>
            <w:hideMark/>
          </w:tcPr>
          <w:p w:rsidR="008416B8" w:rsidRDefault="008416B8">
            <w:pPr>
              <w:pStyle w:val="ConsNormal0"/>
              <w:spacing w:before="120" w:line="276" w:lineRule="auto"/>
              <w:ind w:right="141" w:firstLine="0"/>
              <w:rPr>
                <w:rFonts w:ascii="Times New Roman" w:hAnsi="Times New Roman"/>
                <w:color w:val="000000"/>
                <w:sz w:val="20"/>
                <w:szCs w:val="20"/>
                <w:lang w:val="en-US"/>
              </w:rPr>
            </w:pPr>
            <w:r>
              <w:rPr>
                <w:rFonts w:ascii="Times New Roman" w:hAnsi="Times New Roman"/>
                <w:color w:val="000000"/>
              </w:rPr>
              <w:t>__________________________________________________________</w:t>
            </w:r>
          </w:p>
          <w:p w:rsidR="008416B8" w:rsidRDefault="008416B8">
            <w:pPr>
              <w:pStyle w:val="ConsNormal0"/>
              <w:spacing w:before="120" w:line="276" w:lineRule="auto"/>
              <w:ind w:left="2772" w:right="141" w:firstLine="0"/>
              <w:rPr>
                <w:rFonts w:ascii="Times New Roman" w:hAnsi="Times New Roman"/>
                <w:color w:val="000000"/>
                <w:vertAlign w:val="superscript"/>
              </w:rPr>
            </w:pPr>
            <w:r>
              <w:rPr>
                <w:rFonts w:ascii="Times New Roman" w:hAnsi="Times New Roman"/>
                <w:color w:val="000000"/>
                <w:vertAlign w:val="superscript"/>
              </w:rPr>
              <w:t>Фамилия, имя, отчество</w:t>
            </w:r>
          </w:p>
          <w:p w:rsidR="008416B8" w:rsidRDefault="008416B8">
            <w:pPr>
              <w:pStyle w:val="ConsNormal0"/>
              <w:spacing w:before="120" w:line="276" w:lineRule="auto"/>
              <w:ind w:left="-2904" w:right="141"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8416B8" w:rsidRDefault="008416B8" w:rsidP="008416B8">
      <w:pPr>
        <w:pStyle w:val="ConsNormal0"/>
        <w:ind w:right="141" w:firstLine="0"/>
        <w:rPr>
          <w:rFonts w:ascii="Times New Roman" w:hAnsi="Times New Roman"/>
          <w:i/>
          <w:iCs/>
          <w:color w:val="000000"/>
        </w:rPr>
      </w:pPr>
    </w:p>
    <w:p w:rsidR="008416B8" w:rsidRDefault="008416B8" w:rsidP="008416B8">
      <w:pPr>
        <w:pStyle w:val="ConsNormal0"/>
        <w:ind w:right="141" w:firstLine="0"/>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8416B8" w:rsidTr="008416B8">
        <w:tc>
          <w:tcPr>
            <w:tcW w:w="2796" w:type="dxa"/>
            <w:hideMark/>
          </w:tcPr>
          <w:p w:rsidR="008416B8" w:rsidRDefault="008416B8">
            <w:pPr>
              <w:pStyle w:val="ConsNormal0"/>
              <w:spacing w:before="120" w:line="276" w:lineRule="auto"/>
              <w:ind w:right="141"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8416B8" w:rsidRDefault="008416B8">
            <w:pPr>
              <w:pStyle w:val="ConsNormal0"/>
              <w:spacing w:before="120" w:line="276" w:lineRule="auto"/>
              <w:ind w:right="141" w:firstLine="0"/>
              <w:rPr>
                <w:rFonts w:ascii="Times New Roman" w:hAnsi="Times New Roman"/>
                <w:color w:val="000000"/>
              </w:rPr>
            </w:pPr>
            <w:r>
              <w:rPr>
                <w:rFonts w:ascii="Times New Roman" w:hAnsi="Times New Roman"/>
                <w:color w:val="000000"/>
              </w:rPr>
              <w:t>_______ №______________________________________________</w:t>
            </w:r>
          </w:p>
        </w:tc>
      </w:tr>
      <w:tr w:rsidR="008416B8" w:rsidTr="008416B8">
        <w:tc>
          <w:tcPr>
            <w:tcW w:w="2796" w:type="dxa"/>
            <w:hideMark/>
          </w:tcPr>
          <w:p w:rsidR="008416B8" w:rsidRDefault="008416B8">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8416B8" w:rsidRDefault="008416B8">
            <w:pPr>
              <w:pStyle w:val="ConsNormal0"/>
              <w:spacing w:before="120" w:line="276" w:lineRule="auto"/>
              <w:ind w:right="141" w:firstLine="0"/>
              <w:rPr>
                <w:rFonts w:ascii="Times New Roman" w:hAnsi="Times New Roman"/>
                <w:color w:val="000000"/>
              </w:rPr>
            </w:pPr>
          </w:p>
        </w:tc>
      </w:tr>
      <w:tr w:rsidR="008416B8" w:rsidTr="008416B8">
        <w:tc>
          <w:tcPr>
            <w:tcW w:w="2796" w:type="dxa"/>
            <w:hideMark/>
          </w:tcPr>
          <w:p w:rsidR="008416B8" w:rsidRDefault="008416B8">
            <w:pPr>
              <w:pStyle w:val="ConsNormal0"/>
              <w:spacing w:before="120" w:line="276" w:lineRule="auto"/>
              <w:ind w:right="141"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8416B8" w:rsidRDefault="008416B8">
            <w:pPr>
              <w:pStyle w:val="ConsNormal0"/>
              <w:spacing w:before="120" w:line="276" w:lineRule="auto"/>
              <w:ind w:right="141" w:firstLine="0"/>
              <w:rPr>
                <w:rFonts w:ascii="Times New Roman" w:hAnsi="Times New Roman"/>
                <w:color w:val="000000"/>
              </w:rPr>
            </w:pPr>
          </w:p>
        </w:tc>
      </w:tr>
      <w:tr w:rsidR="008416B8" w:rsidTr="008416B8">
        <w:tc>
          <w:tcPr>
            <w:tcW w:w="2796" w:type="dxa"/>
            <w:hideMark/>
          </w:tcPr>
          <w:p w:rsidR="008416B8" w:rsidRDefault="008416B8">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8416B8" w:rsidRDefault="008416B8">
            <w:pPr>
              <w:pStyle w:val="ConsNormal0"/>
              <w:spacing w:before="120" w:line="276" w:lineRule="auto"/>
              <w:ind w:right="141" w:firstLine="0"/>
              <w:rPr>
                <w:rFonts w:ascii="Times New Roman" w:hAnsi="Times New Roman"/>
                <w:color w:val="000000"/>
              </w:rPr>
            </w:pPr>
          </w:p>
        </w:tc>
      </w:tr>
      <w:tr w:rsidR="008416B8" w:rsidTr="008416B8">
        <w:tc>
          <w:tcPr>
            <w:tcW w:w="2796" w:type="dxa"/>
          </w:tcPr>
          <w:p w:rsidR="008416B8" w:rsidRDefault="008416B8">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8416B8" w:rsidRDefault="008416B8">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8416B8" w:rsidRDefault="008416B8">
            <w:pPr>
              <w:pStyle w:val="ConsNormal0"/>
              <w:spacing w:before="120" w:line="276" w:lineRule="auto"/>
              <w:ind w:right="141"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8416B8" w:rsidRDefault="008416B8">
            <w:pPr>
              <w:pStyle w:val="ConsNormal0"/>
              <w:spacing w:before="120" w:line="0" w:lineRule="atLeast"/>
              <w:ind w:right="141" w:firstLine="0"/>
              <w:rPr>
                <w:rFonts w:ascii="Times New Roman" w:hAnsi="Times New Roman"/>
                <w:color w:val="000000"/>
                <w:sz w:val="20"/>
                <w:szCs w:val="20"/>
                <w:vertAlign w:val="superscript"/>
              </w:rPr>
            </w:pPr>
          </w:p>
          <w:p w:rsidR="008416B8" w:rsidRDefault="008416B8">
            <w:pPr>
              <w:pStyle w:val="ConsNormal0"/>
              <w:spacing w:before="120" w:line="0" w:lineRule="atLeast"/>
              <w:ind w:right="141" w:firstLine="0"/>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_______________________________________________________________________________________Фамилия, имя, отчество</w:t>
            </w:r>
          </w:p>
        </w:tc>
      </w:tr>
    </w:tbl>
    <w:p w:rsidR="008416B8" w:rsidRDefault="008416B8" w:rsidP="008416B8">
      <w:pPr>
        <w:ind w:right="141"/>
        <w:jc w:val="both"/>
        <w:rPr>
          <w:b/>
          <w:bCs/>
          <w:i/>
          <w:iCs/>
          <w:color w:val="000000"/>
        </w:rPr>
      </w:pPr>
    </w:p>
    <w:p w:rsidR="008416B8" w:rsidRDefault="008416B8" w:rsidP="008416B8">
      <w:pPr>
        <w:spacing w:after="0"/>
        <w:ind w:right="141"/>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8416B8" w:rsidRDefault="008416B8" w:rsidP="008416B8">
      <w:pPr>
        <w:spacing w:after="0"/>
        <w:ind w:right="141"/>
        <w:rPr>
          <w:rFonts w:ascii="Times New Roman" w:hAnsi="Times New Roman" w:cs="Times New Roman"/>
          <w:sz w:val="24"/>
          <w:szCs w:val="24"/>
        </w:rPr>
      </w:pPr>
    </w:p>
    <w:p w:rsidR="008416B8" w:rsidRDefault="008416B8" w:rsidP="008416B8">
      <w:pPr>
        <w:spacing w:after="0"/>
        <w:ind w:right="141"/>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8416B8" w:rsidRDefault="008416B8" w:rsidP="008416B8">
      <w:pPr>
        <w:spacing w:after="0"/>
        <w:ind w:right="141"/>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8416B8" w:rsidRDefault="008416B8" w:rsidP="008416B8">
      <w:pPr>
        <w:spacing w:after="0"/>
        <w:ind w:right="141"/>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8416B8" w:rsidRDefault="008416B8" w:rsidP="008416B8">
      <w:pPr>
        <w:spacing w:after="0"/>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416B8" w:rsidRDefault="008416B8" w:rsidP="008416B8">
      <w:pPr>
        <w:spacing w:after="0"/>
        <w:ind w:right="141"/>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8416B8" w:rsidRDefault="008416B8" w:rsidP="008416B8">
      <w:pPr>
        <w:spacing w:after="0"/>
        <w:ind w:right="141"/>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8416B8" w:rsidRDefault="008416B8" w:rsidP="008416B8">
      <w:pPr>
        <w:spacing w:after="0"/>
        <w:ind w:right="141"/>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8416B8" w:rsidRDefault="008416B8" w:rsidP="008416B8">
      <w:pPr>
        <w:pStyle w:val="a5"/>
        <w:ind w:right="141"/>
        <w:jc w:val="both"/>
      </w:pPr>
    </w:p>
    <w:p w:rsidR="008416B8" w:rsidRDefault="008416B8" w:rsidP="008416B8">
      <w:pPr>
        <w:pStyle w:val="a5"/>
        <w:ind w:right="141"/>
        <w:jc w:val="both"/>
      </w:pPr>
    </w:p>
    <w:p w:rsidR="008416B8" w:rsidRDefault="008416B8" w:rsidP="008416B8">
      <w:pPr>
        <w:pStyle w:val="a5"/>
        <w:ind w:right="141"/>
        <w:jc w:val="both"/>
      </w:pPr>
    </w:p>
    <w:p w:rsidR="008416B8" w:rsidRDefault="008416B8" w:rsidP="008416B8">
      <w:pPr>
        <w:pStyle w:val="a5"/>
        <w:ind w:right="141"/>
        <w:jc w:val="both"/>
      </w:pPr>
    </w:p>
    <w:p w:rsidR="008416B8" w:rsidRDefault="008416B8" w:rsidP="008416B8">
      <w:pPr>
        <w:pStyle w:val="a5"/>
        <w:ind w:right="141"/>
        <w:jc w:val="both"/>
      </w:pPr>
    </w:p>
    <w:p w:rsidR="008416B8" w:rsidRDefault="008416B8" w:rsidP="008416B8">
      <w:pPr>
        <w:pStyle w:val="a5"/>
        <w:ind w:right="141"/>
        <w:jc w:val="both"/>
      </w:pPr>
      <w:r>
        <w:t>Заявитель  (его уполномоченное лицо):</w:t>
      </w:r>
    </w:p>
    <w:p w:rsidR="008416B8" w:rsidRDefault="008416B8" w:rsidP="008416B8">
      <w:pPr>
        <w:pStyle w:val="a5"/>
        <w:ind w:right="141"/>
        <w:jc w:val="both"/>
      </w:pPr>
    </w:p>
    <w:p w:rsidR="008416B8" w:rsidRDefault="008416B8" w:rsidP="008416B8">
      <w:pPr>
        <w:pStyle w:val="a5"/>
        <w:ind w:right="141"/>
        <w:jc w:val="both"/>
      </w:pPr>
      <w:r>
        <w:t xml:space="preserve">_______________________      _______________________                                                                                                                                            </w:t>
      </w:r>
    </w:p>
    <w:p w:rsidR="008416B8" w:rsidRDefault="008416B8" w:rsidP="008416B8">
      <w:pPr>
        <w:pStyle w:val="a5"/>
        <w:ind w:right="141"/>
        <w:jc w:val="both"/>
      </w:pPr>
      <w:r>
        <w:t xml:space="preserve">        (подпись)                                     (Ф.И.О.)</w:t>
      </w:r>
    </w:p>
    <w:p w:rsidR="008416B8" w:rsidRDefault="008416B8" w:rsidP="008416B8">
      <w:pPr>
        <w:pStyle w:val="a5"/>
        <w:ind w:right="141"/>
        <w:jc w:val="both"/>
      </w:pPr>
      <w:r>
        <w:t>м.п.</w:t>
      </w:r>
    </w:p>
    <w:p w:rsidR="008416B8" w:rsidRDefault="008416B8" w:rsidP="008416B8">
      <w:pPr>
        <w:pStyle w:val="a5"/>
        <w:ind w:right="141"/>
        <w:jc w:val="right"/>
      </w:pPr>
    </w:p>
    <w:p w:rsidR="008416B8" w:rsidRDefault="008416B8" w:rsidP="008416B8">
      <w:pPr>
        <w:pStyle w:val="a5"/>
        <w:ind w:right="141"/>
        <w:jc w:val="right"/>
      </w:pPr>
    </w:p>
    <w:p w:rsidR="008416B8" w:rsidRDefault="008416B8" w:rsidP="008416B8">
      <w:bookmarkStart w:id="0" w:name="_GoBack"/>
      <w:bookmarkEnd w:id="0"/>
    </w:p>
    <w:p w:rsidR="0019558B" w:rsidRDefault="0019558B" w:rsidP="008416B8"/>
    <w:p w:rsidR="008416B8" w:rsidRDefault="008416B8" w:rsidP="008416B8">
      <w:pPr>
        <w:pStyle w:val="a6"/>
        <w:jc w:val="center"/>
        <w:rPr>
          <w:rFonts w:ascii="Times New Roman" w:hAnsi="Times New Roman" w:cs="Times New Roman"/>
          <w:b/>
          <w:noProof/>
          <w:sz w:val="24"/>
          <w:szCs w:val="24"/>
          <w:u w:val="single"/>
        </w:rPr>
      </w:pPr>
      <w:r>
        <w:rPr>
          <w:rFonts w:ascii="Times New Roman" w:hAnsi="Times New Roman" w:cs="Times New Roman"/>
          <w:b/>
          <w:noProof/>
          <w:sz w:val="24"/>
          <w:szCs w:val="24"/>
        </w:rPr>
        <w:lastRenderedPageBreak/>
        <w:t xml:space="preserve">ДОГОВОР </w:t>
      </w:r>
      <w:r>
        <w:rPr>
          <w:rFonts w:ascii="Times New Roman" w:hAnsi="Times New Roman" w:cs="Times New Roman"/>
          <w:b/>
          <w:noProof/>
          <w:sz w:val="24"/>
          <w:szCs w:val="24"/>
        </w:rPr>
        <w:tab/>
        <w:t xml:space="preserve">№ </w:t>
      </w:r>
      <w:r>
        <w:rPr>
          <w:rFonts w:ascii="Times New Roman" w:hAnsi="Times New Roman" w:cs="Times New Roman"/>
          <w:b/>
          <w:noProof/>
          <w:sz w:val="24"/>
          <w:szCs w:val="24"/>
          <w:u w:val="single"/>
        </w:rPr>
        <w:t xml:space="preserve">         /19</w:t>
      </w:r>
    </w:p>
    <w:p w:rsidR="008416B8" w:rsidRDefault="008416B8" w:rsidP="008416B8">
      <w:pPr>
        <w:spacing w:after="0"/>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8416B8" w:rsidRDefault="008416B8" w:rsidP="008416B8">
      <w:pPr>
        <w:pStyle w:val="a6"/>
        <w:rPr>
          <w:rFonts w:ascii="Times New Roman" w:hAnsi="Times New Roman" w:cs="Times New Roman"/>
          <w:sz w:val="24"/>
          <w:szCs w:val="24"/>
        </w:rPr>
      </w:pP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Pr>
          <w:rFonts w:ascii="Times New Roman" w:hAnsi="Times New Roman" w:cs="Times New Roman"/>
          <w:noProof/>
          <w:sz w:val="24"/>
          <w:szCs w:val="24"/>
        </w:rPr>
        <w:t>«____»________2019 года</w:t>
      </w:r>
    </w:p>
    <w:p w:rsidR="008416B8" w:rsidRDefault="008416B8" w:rsidP="008416B8">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p>
    <w:p w:rsidR="008416B8" w:rsidRDefault="008416B8" w:rsidP="008416B8">
      <w:pPr>
        <w:pStyle w:val="a6"/>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8416B8" w:rsidRDefault="008416B8" w:rsidP="008416B8">
      <w:pPr>
        <w:pStyle w:val="a6"/>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8416B8" w:rsidRDefault="008416B8" w:rsidP="008416B8">
      <w:pPr>
        <w:pStyle w:val="a6"/>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8416B8" w:rsidRDefault="008416B8" w:rsidP="008416B8">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8416B8" w:rsidRDefault="008416B8" w:rsidP="008416B8">
      <w:pPr>
        <w:pStyle w:val="a6"/>
        <w:ind w:firstLine="708"/>
        <w:rPr>
          <w:rFonts w:ascii="Times New Roman" w:hAnsi="Times New Roman" w:cs="Times New Roman"/>
          <w:i/>
          <w:noProof/>
          <w:sz w:val="24"/>
          <w:szCs w:val="24"/>
          <w:u w:val="single"/>
        </w:rPr>
      </w:pPr>
      <w:proofErr w:type="gramStart"/>
      <w:r>
        <w:rPr>
          <w:rFonts w:ascii="Times New Roman" w:hAnsi="Times New Roman" w:cs="Times New Roman"/>
          <w:noProof/>
          <w:sz w:val="24"/>
          <w:szCs w:val="24"/>
        </w:rPr>
        <w:t xml:space="preserve">Муниципальное образование Кривошеинский район,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и именуемые</w:t>
      </w:r>
      <w:proofErr w:type="gramEnd"/>
      <w:r>
        <w:rPr>
          <w:rFonts w:ascii="Times New Roman" w:hAnsi="Times New Roman" w:cs="Times New Roman"/>
          <w:noProof/>
          <w:sz w:val="24"/>
          <w:szCs w:val="24"/>
        </w:rPr>
        <w:t xml:space="preserve">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8416B8" w:rsidRDefault="008416B8" w:rsidP="008416B8">
      <w:pPr>
        <w:pStyle w:val="a6"/>
        <w:jc w:val="center"/>
        <w:rPr>
          <w:rStyle w:val="a7"/>
        </w:rPr>
      </w:pPr>
    </w:p>
    <w:p w:rsidR="008416B8" w:rsidRDefault="008416B8" w:rsidP="008416B8">
      <w:pPr>
        <w:pStyle w:val="a6"/>
        <w:jc w:val="center"/>
        <w:rPr>
          <w:rStyle w:val="a7"/>
          <w:noProof/>
          <w:szCs w:val="24"/>
        </w:rPr>
      </w:pPr>
    </w:p>
    <w:p w:rsidR="008416B8" w:rsidRDefault="008416B8" w:rsidP="008416B8">
      <w:pPr>
        <w:pStyle w:val="a6"/>
        <w:jc w:val="center"/>
        <w:rPr>
          <w:rStyle w:val="a7"/>
          <w:rFonts w:ascii="Times New Roman" w:hAnsi="Times New Roman" w:cs="Times New Roman"/>
          <w:color w:val="auto"/>
          <w:sz w:val="24"/>
          <w:szCs w:val="24"/>
        </w:rPr>
      </w:pPr>
      <w:r>
        <w:rPr>
          <w:rStyle w:val="a7"/>
          <w:rFonts w:ascii="Times New Roman" w:hAnsi="Times New Roman" w:cs="Times New Roman"/>
          <w:noProof/>
          <w:color w:val="auto"/>
          <w:sz w:val="24"/>
          <w:szCs w:val="24"/>
        </w:rPr>
        <w:t>1. Предмет Договора</w:t>
      </w:r>
    </w:p>
    <w:p w:rsidR="008416B8" w:rsidRDefault="008416B8" w:rsidP="008416B8">
      <w:pPr>
        <w:spacing w:after="0"/>
        <w:rPr>
          <w:sz w:val="16"/>
          <w:szCs w:val="16"/>
        </w:rPr>
      </w:pPr>
    </w:p>
    <w:p w:rsidR="008416B8" w:rsidRDefault="008416B8" w:rsidP="008416B8">
      <w:pPr>
        <w:pStyle w:val="a6"/>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w:t>
      </w:r>
      <w:proofErr w:type="gramStart"/>
      <w:r>
        <w:rPr>
          <w:rFonts w:ascii="Times New Roman" w:hAnsi="Times New Roman" w:cs="Times New Roman"/>
          <w:noProof/>
          <w:sz w:val="24"/>
          <w:szCs w:val="24"/>
        </w:rPr>
        <w:t>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земельный участок из земель населенных пунктов, с кадастровым номером _______________________, находящийся по адресу: _______________________________________________________________________________________________________________________________________________________ (далее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 xml:space="preserve">:                                                                           ,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Pr>
          <w:rFonts w:ascii="Times New Roman" w:hAnsi="Times New Roman" w:cs="Times New Roman"/>
          <w:noProof/>
          <w:sz w:val="24"/>
          <w:szCs w:val="24"/>
        </w:rPr>
        <w:t xml:space="preserve"> выданной Управлением Федеральной службы государственной регистрации, кадастра и картографии по Томской области,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noProof/>
          <w:color w:val="000000"/>
          <w:sz w:val="24"/>
          <w:szCs w:val="24"/>
          <w:u w:val="single"/>
        </w:rPr>
        <w:t>кв.м</w:t>
      </w:r>
      <w:proofErr w:type="gramEnd"/>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1.2. На Участке  имеются </w:t>
      </w:r>
      <w:r>
        <w:rPr>
          <w:rFonts w:ascii="Times New Roman" w:hAnsi="Times New Roman" w:cs="Times New Roman"/>
          <w:i/>
          <w:noProof/>
          <w:sz w:val="24"/>
          <w:szCs w:val="24"/>
          <w:u w:val="single"/>
        </w:rPr>
        <w:t xml:space="preserve"> ____________________________________________________</w:t>
      </w:r>
    </w:p>
    <w:p w:rsidR="008416B8" w:rsidRDefault="008416B8" w:rsidP="008416B8">
      <w:pPr>
        <w:pStyle w:val="a6"/>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8416B8" w:rsidRDefault="008416B8" w:rsidP="008416B8">
      <w:pPr>
        <w:pStyle w:val="a6"/>
        <w:rPr>
          <w:rFonts w:ascii="Times New Roman" w:hAnsi="Times New Roman" w:cs="Times New Roman"/>
          <w:sz w:val="24"/>
          <w:szCs w:val="24"/>
        </w:rPr>
      </w:pPr>
    </w:p>
    <w:p w:rsidR="008416B8" w:rsidRDefault="008416B8" w:rsidP="008416B8">
      <w:pPr>
        <w:pStyle w:val="a6"/>
        <w:jc w:val="center"/>
        <w:rPr>
          <w:rStyle w:val="a7"/>
          <w:noProof/>
          <w:szCs w:val="24"/>
        </w:rPr>
      </w:pPr>
    </w:p>
    <w:p w:rsidR="008416B8" w:rsidRDefault="008416B8" w:rsidP="008416B8">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2. Срок Договора</w:t>
      </w:r>
    </w:p>
    <w:p w:rsidR="008416B8" w:rsidRDefault="008416B8" w:rsidP="008416B8">
      <w:pPr>
        <w:spacing w:after="0"/>
        <w:rPr>
          <w:sz w:val="16"/>
          <w:szCs w:val="16"/>
        </w:rPr>
      </w:pPr>
    </w:p>
    <w:p w:rsidR="008416B8" w:rsidRDefault="008416B8" w:rsidP="008416B8">
      <w:pPr>
        <w:pStyle w:val="a6"/>
        <w:rPr>
          <w:rFonts w:ascii="Times New Roman" w:hAnsi="Times New Roman" w:cs="Times New Roman"/>
          <w:sz w:val="24"/>
          <w:szCs w:val="24"/>
          <w:u w:val="single"/>
        </w:rPr>
      </w:pPr>
      <w:r>
        <w:rPr>
          <w:rFonts w:ascii="Times New Roman" w:hAnsi="Times New Roman" w:cs="Times New Roman"/>
          <w:noProof/>
          <w:sz w:val="24"/>
          <w:szCs w:val="24"/>
        </w:rPr>
        <w:t xml:space="preserve">     2.1.  Срок действия договора аренды ___________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8416B8" w:rsidRDefault="008416B8" w:rsidP="008416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416B8" w:rsidRDefault="008416B8" w:rsidP="008416B8">
      <w:pPr>
        <w:pStyle w:val="a6"/>
        <w:jc w:val="center"/>
        <w:rPr>
          <w:rStyle w:val="a7"/>
          <w:noProof/>
        </w:rPr>
      </w:pPr>
    </w:p>
    <w:p w:rsidR="008416B8" w:rsidRDefault="008416B8" w:rsidP="008416B8">
      <w:pPr>
        <w:pStyle w:val="a6"/>
        <w:jc w:val="center"/>
        <w:rPr>
          <w:rStyle w:val="a7"/>
          <w:noProof/>
          <w:szCs w:val="24"/>
        </w:rPr>
      </w:pPr>
    </w:p>
    <w:p w:rsidR="008416B8" w:rsidRDefault="008416B8" w:rsidP="008416B8">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3. Размер и условия внесения арендной платы</w:t>
      </w:r>
    </w:p>
    <w:p w:rsidR="008416B8" w:rsidRDefault="008416B8" w:rsidP="008416B8">
      <w:pPr>
        <w:spacing w:after="0"/>
        <w:rPr>
          <w:sz w:val="16"/>
          <w:szCs w:val="16"/>
        </w:rPr>
      </w:pP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8416B8" w:rsidRDefault="008416B8" w:rsidP="008416B8">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8416B8" w:rsidRDefault="008416B8" w:rsidP="008416B8">
      <w:pPr>
        <w:pStyle w:val="a6"/>
        <w:rPr>
          <w:rFonts w:ascii="Times New Roman" w:hAnsi="Times New Roman" w:cs="Times New Roman"/>
          <w:noProof/>
        </w:rPr>
      </w:pPr>
      <w:r>
        <w:rPr>
          <w:rFonts w:ascii="Times New Roman" w:hAnsi="Times New Roman" w:cs="Times New Roman"/>
          <w:noProof/>
        </w:rPr>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8416B8" w:rsidRDefault="008416B8" w:rsidP="008416B8">
      <w:pPr>
        <w:spacing w:after="0"/>
        <w:rPr>
          <w:rFonts w:ascii="Times New Roman" w:hAnsi="Times New Roman" w:cs="Times New Roman"/>
          <w:b/>
          <w:bCs/>
          <w:sz w:val="24"/>
          <w:szCs w:val="16"/>
          <w:u w:val="single"/>
        </w:rPr>
      </w:pPr>
    </w:p>
    <w:p w:rsidR="008416B8" w:rsidRDefault="008416B8" w:rsidP="008416B8">
      <w:pPr>
        <w:pStyle w:val="a6"/>
        <w:rPr>
          <w:rFonts w:ascii="Times New Roman" w:hAnsi="Times New Roman" w:cs="Times New Roman"/>
          <w:b/>
          <w:noProof/>
          <w:sz w:val="24"/>
          <w:szCs w:val="24"/>
        </w:rPr>
      </w:pPr>
      <w:r>
        <w:rPr>
          <w:rFonts w:ascii="Times New Roman" w:hAnsi="Times New Roman" w:cs="Times New Roman"/>
          <w:b/>
          <w:noProof/>
          <w:sz w:val="24"/>
          <w:szCs w:val="24"/>
        </w:rPr>
        <w:lastRenderedPageBreak/>
        <w:t>Получатель: ИНН 7009001530</w:t>
      </w:r>
    </w:p>
    <w:p w:rsidR="008416B8" w:rsidRDefault="008416B8" w:rsidP="008416B8">
      <w:pPr>
        <w:spacing w:after="0" w:line="240" w:lineRule="auto"/>
        <w:rPr>
          <w:rFonts w:ascii="Times New Roman" w:hAnsi="Times New Roman" w:cs="Times New Roman"/>
          <w:b/>
          <w:sz w:val="24"/>
          <w:szCs w:val="24"/>
        </w:rPr>
      </w:pPr>
      <w:r>
        <w:rPr>
          <w:rFonts w:ascii="Times New Roman" w:hAnsi="Times New Roman" w:cs="Times New Roman"/>
          <w:b/>
          <w:sz w:val="24"/>
          <w:szCs w:val="24"/>
        </w:rPr>
        <w:t>КПП 700901001</w:t>
      </w:r>
    </w:p>
    <w:p w:rsidR="008416B8" w:rsidRDefault="008416B8" w:rsidP="008416B8">
      <w:pPr>
        <w:spacing w:after="0" w:line="240" w:lineRule="auto"/>
        <w:rPr>
          <w:rFonts w:ascii="Times New Roman" w:hAnsi="Times New Roman" w:cs="Times New Roman"/>
          <w:b/>
          <w:sz w:val="24"/>
          <w:szCs w:val="24"/>
        </w:rPr>
      </w:pPr>
      <w:r>
        <w:rPr>
          <w:rFonts w:ascii="Times New Roman" w:hAnsi="Times New Roman" w:cs="Times New Roman"/>
          <w:b/>
          <w:sz w:val="24"/>
          <w:szCs w:val="24"/>
        </w:rPr>
        <w:t>ОКТМО 69636405</w:t>
      </w:r>
    </w:p>
    <w:p w:rsidR="008416B8" w:rsidRDefault="008416B8" w:rsidP="008416B8">
      <w:pPr>
        <w:spacing w:after="0" w:line="240" w:lineRule="auto"/>
        <w:rPr>
          <w:rFonts w:ascii="Times New Roman" w:hAnsi="Times New Roman" w:cs="Times New Roman"/>
          <w:b/>
          <w:sz w:val="24"/>
          <w:szCs w:val="24"/>
        </w:rPr>
      </w:pPr>
      <w:r>
        <w:rPr>
          <w:rFonts w:ascii="Times New Roman" w:hAnsi="Times New Roman" w:cs="Times New Roman"/>
          <w:b/>
          <w:sz w:val="24"/>
          <w:szCs w:val="24"/>
        </w:rPr>
        <w:t>УФК по Томской области (Администрация (исполнительно-распорядительный орган муниципального образования) – Администрация Кривошеинского района)</w:t>
      </w:r>
    </w:p>
    <w:p w:rsidR="008416B8" w:rsidRDefault="008416B8" w:rsidP="008416B8">
      <w:pPr>
        <w:spacing w:after="0" w:line="240" w:lineRule="auto"/>
        <w:rPr>
          <w:rFonts w:ascii="Times New Roman" w:hAnsi="Times New Roman" w:cs="Times New Roman"/>
          <w:b/>
          <w:sz w:val="24"/>
          <w:szCs w:val="24"/>
        </w:rPr>
      </w:pPr>
      <w:r>
        <w:rPr>
          <w:rFonts w:ascii="Times New Roman" w:hAnsi="Times New Roman" w:cs="Times New Roman"/>
          <w:b/>
          <w:sz w:val="24"/>
          <w:szCs w:val="24"/>
        </w:rPr>
        <w:t>БИК 046902001</w:t>
      </w:r>
    </w:p>
    <w:p w:rsidR="008416B8" w:rsidRDefault="008416B8" w:rsidP="008416B8">
      <w:pPr>
        <w:spacing w:after="0" w:line="240" w:lineRule="auto"/>
        <w:rPr>
          <w:rFonts w:ascii="Times New Roman" w:hAnsi="Times New Roman" w:cs="Times New Roman"/>
          <w:b/>
          <w:sz w:val="24"/>
          <w:szCs w:val="24"/>
        </w:rPr>
      </w:pPr>
      <w:r>
        <w:rPr>
          <w:rFonts w:ascii="Times New Roman" w:hAnsi="Times New Roman" w:cs="Times New Roman"/>
          <w:b/>
          <w:sz w:val="24"/>
          <w:szCs w:val="24"/>
        </w:rPr>
        <w:t>Отделение Томск г. Томск</w:t>
      </w:r>
    </w:p>
    <w:p w:rsidR="008416B8" w:rsidRDefault="008416B8" w:rsidP="008416B8">
      <w:pPr>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р</w:t>
      </w:r>
      <w:proofErr w:type="spellEnd"/>
      <w:proofErr w:type="gramEnd"/>
      <w:r>
        <w:rPr>
          <w:rFonts w:ascii="Times New Roman" w:hAnsi="Times New Roman" w:cs="Times New Roman"/>
          <w:b/>
          <w:sz w:val="24"/>
          <w:szCs w:val="24"/>
        </w:rPr>
        <w:t>/с 40101810900000010007</w:t>
      </w:r>
    </w:p>
    <w:p w:rsidR="008416B8" w:rsidRDefault="008416B8" w:rsidP="008416B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КОД </w:t>
      </w:r>
      <w:r>
        <w:rPr>
          <w:rFonts w:ascii="Times New Roman" w:hAnsi="Times New Roman" w:cs="Times New Roman"/>
          <w:b/>
          <w:sz w:val="24"/>
          <w:szCs w:val="24"/>
        </w:rPr>
        <w:tab/>
        <w:t>901 1 11 05013 05 0000 120</w:t>
      </w:r>
    </w:p>
    <w:p w:rsidR="008416B8" w:rsidRDefault="008416B8" w:rsidP="008416B8">
      <w:pPr>
        <w:spacing w:after="0" w:line="240" w:lineRule="auto"/>
        <w:rPr>
          <w:rFonts w:ascii="Times New Roman" w:hAnsi="Times New Roman" w:cs="Times New Roman"/>
          <w:b/>
          <w:sz w:val="24"/>
          <w:szCs w:val="24"/>
        </w:rPr>
      </w:pPr>
    </w:p>
    <w:p w:rsidR="008416B8" w:rsidRDefault="008416B8" w:rsidP="008416B8">
      <w:pPr>
        <w:pStyle w:val="a6"/>
        <w:rPr>
          <w:rFonts w:ascii="Times New Roman" w:hAnsi="Times New Roman" w:cs="Times New Roman"/>
          <w:noProof/>
          <w:sz w:val="24"/>
          <w:szCs w:val="24"/>
        </w:rPr>
      </w:pPr>
      <w:r>
        <w:rPr>
          <w:rFonts w:ascii="Times New Roman" w:hAnsi="Times New Roman" w:cs="Times New Roman"/>
          <w:noProof/>
          <w:sz w:val="24"/>
          <w:szCs w:val="24"/>
        </w:rPr>
        <w:t xml:space="preserve">     3.3. Арендная плата может изменяться один раз в год  и подлежит пересмотру в случаях изменения порядка определения размера арендной платы в соответствии с Решением Думы Кривошеинского района, а также изменения: базового размера арендной платы; арендуемой площади земельного участка; условий использования или вида деятельности Арендатора на арендуемом участке; утверждения иных коэффициентов, учитываемых при расчете арендной платы, и изменения их размеров и в других случаях, предусмотренных законодательством, на основании соответствующих нормативных правовых актов, без согласования с Арендатором и без внесения изменений (дополнений) в настоящий Договор.</w:t>
      </w:r>
    </w:p>
    <w:p w:rsidR="008416B8" w:rsidRDefault="008416B8" w:rsidP="008416B8">
      <w:pPr>
        <w:spacing w:after="0"/>
        <w:jc w:val="both"/>
        <w:rPr>
          <w:rFonts w:ascii="Times New Roman" w:hAnsi="Times New Roman" w:cs="Times New Roman"/>
          <w:sz w:val="24"/>
          <w:szCs w:val="24"/>
        </w:rPr>
      </w:pPr>
      <w:r>
        <w:rPr>
          <w:rFonts w:ascii="Times New Roman" w:hAnsi="Times New Roman" w:cs="Times New Roman"/>
          <w:sz w:val="24"/>
          <w:szCs w:val="24"/>
        </w:rPr>
        <w:t xml:space="preserve">     3.4 Стороны считают размер арендной платы измененным с момента вступления  в силу соответствующего нормативного правового акта, при этом составление и направление Арендатору уведомления, подтверждающего факт такого изменения, не требуется.</w:t>
      </w:r>
    </w:p>
    <w:p w:rsidR="008416B8" w:rsidRDefault="008416B8" w:rsidP="008416B8">
      <w:pPr>
        <w:spacing w:after="0"/>
        <w:jc w:val="both"/>
        <w:rPr>
          <w:rFonts w:ascii="Times New Roman" w:hAnsi="Times New Roman" w:cs="Times New Roman"/>
          <w:sz w:val="24"/>
          <w:szCs w:val="24"/>
        </w:rPr>
      </w:pPr>
      <w:r>
        <w:rPr>
          <w:rFonts w:ascii="Times New Roman" w:hAnsi="Times New Roman" w:cs="Times New Roman"/>
          <w:sz w:val="24"/>
          <w:szCs w:val="24"/>
        </w:rPr>
        <w:t xml:space="preserve">      3.5 Арендатор считается извещенным об изменении арендной платы со дня официального опубликования указанного акта и самостоятельно производит исчисление размера арендной платы на соответствующий календарный год.</w:t>
      </w:r>
    </w:p>
    <w:p w:rsidR="008416B8" w:rsidRDefault="008416B8" w:rsidP="008416B8">
      <w:pPr>
        <w:spacing w:after="0"/>
        <w:rPr>
          <w:rFonts w:ascii="Times New Roman" w:hAnsi="Times New Roman" w:cs="Times New Roman"/>
          <w:sz w:val="24"/>
          <w:szCs w:val="24"/>
        </w:rPr>
      </w:pPr>
    </w:p>
    <w:p w:rsidR="008416B8" w:rsidRDefault="008416B8" w:rsidP="008416B8">
      <w:pPr>
        <w:pStyle w:val="a6"/>
        <w:jc w:val="center"/>
        <w:rPr>
          <w:rStyle w:val="a7"/>
          <w:noProof/>
          <w:szCs w:val="24"/>
        </w:rPr>
      </w:pPr>
    </w:p>
    <w:p w:rsidR="008416B8" w:rsidRDefault="008416B8" w:rsidP="008416B8">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4. Права и обязанности Сторон</w:t>
      </w:r>
    </w:p>
    <w:p w:rsidR="008416B8" w:rsidRDefault="008416B8" w:rsidP="008416B8">
      <w:pPr>
        <w:pStyle w:val="a6"/>
        <w:rPr>
          <w:rFonts w:ascii="Times New Roman" w:hAnsi="Times New Roman" w:cs="Times New Roman"/>
          <w:sz w:val="24"/>
          <w:szCs w:val="24"/>
        </w:rPr>
      </w:pP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4.1.1. Требовать досрочного расторжения Договора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не по целевому назначению, а также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способами, приводящими к его порче, при невнесении арендной  платы  более</w:t>
      </w:r>
      <w:r>
        <w:rPr>
          <w:rFonts w:ascii="Times New Roman" w:hAnsi="Times New Roman" w:cs="Times New Roman"/>
          <w:sz w:val="24"/>
          <w:szCs w:val="24"/>
        </w:rPr>
        <w:t xml:space="preserve"> </w:t>
      </w:r>
      <w:r>
        <w:rPr>
          <w:rFonts w:ascii="Times New Roman" w:hAnsi="Times New Roman" w:cs="Times New Roman"/>
          <w:noProof/>
          <w:sz w:val="24"/>
          <w:szCs w:val="24"/>
        </w:rPr>
        <w:t>чем за  6 месяцев, в  случае  неподписания Арендаторами дополнительных</w:t>
      </w:r>
      <w:r>
        <w:rPr>
          <w:rFonts w:ascii="Times New Roman" w:hAnsi="Times New Roman" w:cs="Times New Roman"/>
          <w:sz w:val="24"/>
          <w:szCs w:val="24"/>
        </w:rPr>
        <w:t xml:space="preserve"> </w:t>
      </w:r>
      <w:r>
        <w:rPr>
          <w:rFonts w:ascii="Times New Roman" w:hAnsi="Times New Roman" w:cs="Times New Roman"/>
          <w:noProof/>
          <w:sz w:val="24"/>
          <w:szCs w:val="24"/>
        </w:rPr>
        <w:t>соглашений к Договору и нарушения других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 арендаторов,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r>
        <w:rPr>
          <w:rFonts w:ascii="Times New Roman" w:hAnsi="Times New Roman" w:cs="Times New Roman"/>
          <w:noProof/>
          <w:sz w:val="24"/>
          <w:szCs w:val="24"/>
        </w:rPr>
        <w:t>.</w:t>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п. 3.2.</w:t>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4.2.4. Своевременно   производить   перерасчет   арендной   платы  и</w:t>
      </w:r>
      <w:r>
        <w:rPr>
          <w:rFonts w:ascii="Times New Roman" w:hAnsi="Times New Roman" w:cs="Times New Roman"/>
          <w:sz w:val="24"/>
          <w:szCs w:val="24"/>
        </w:rPr>
        <w:t xml:space="preserve"> </w:t>
      </w:r>
      <w:r>
        <w:rPr>
          <w:rFonts w:ascii="Times New Roman" w:hAnsi="Times New Roman" w:cs="Times New Roman"/>
          <w:noProof/>
          <w:sz w:val="24"/>
          <w:szCs w:val="24"/>
        </w:rPr>
        <w:t>своевременно информировать об этом Арендатора.</w:t>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lastRenderedPageBreak/>
        <w:t xml:space="preserve">     4.3.1. Использовать Участок на условиях, установленных Договором.</w:t>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w:t>
      </w:r>
    </w:p>
    <w:p w:rsidR="008416B8" w:rsidRDefault="008416B8" w:rsidP="008416B8">
      <w:pPr>
        <w:pStyle w:val="a6"/>
        <w:rPr>
          <w:rFonts w:ascii="Times New Roman" w:hAnsi="Times New Roman" w:cs="Times New Roman"/>
          <w:noProof/>
          <w:sz w:val="24"/>
          <w:szCs w:val="24"/>
        </w:rPr>
      </w:pPr>
      <w:r>
        <w:rPr>
          <w:rFonts w:ascii="Times New Roman" w:hAnsi="Times New Roman" w:cs="Times New Roman"/>
          <w:noProof/>
          <w:sz w:val="24"/>
          <w:szCs w:val="24"/>
        </w:rPr>
        <w:t xml:space="preserve">     4.3.2. По истечении  срока   действия  Договора  в  преимущественном</w:t>
      </w:r>
      <w:r>
        <w:rPr>
          <w:rFonts w:ascii="Times New Roman" w:hAnsi="Times New Roman" w:cs="Times New Roman"/>
          <w:sz w:val="24"/>
          <w:szCs w:val="24"/>
        </w:rPr>
        <w:t xml:space="preserve"> </w:t>
      </w:r>
      <w:r>
        <w:rPr>
          <w:rFonts w:ascii="Times New Roman" w:hAnsi="Times New Roman" w:cs="Times New Roman"/>
          <w:noProof/>
          <w:sz w:val="24"/>
          <w:szCs w:val="24"/>
        </w:rPr>
        <w:t>порядке перед другими лицами заключить договор  аренды на новый  срок  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согласованных Сторонами </w:t>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не позднее чем за 3 (три)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w:t>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4.4.5. После подписания Договора и изменений к нему произвести  его</w:t>
      </w:r>
      <w:r>
        <w:rPr>
          <w:rFonts w:ascii="Times New Roman" w:hAnsi="Times New Roman" w:cs="Times New Roman"/>
          <w:sz w:val="24"/>
          <w:szCs w:val="24"/>
        </w:rPr>
        <w:t xml:space="preserve"> </w:t>
      </w:r>
      <w:r>
        <w:rPr>
          <w:rFonts w:ascii="Times New Roman" w:hAnsi="Times New Roman" w:cs="Times New Roman"/>
          <w:noProof/>
          <w:sz w:val="24"/>
          <w:szCs w:val="24"/>
        </w:rPr>
        <w:t>(их) государственную регистрацию.</w:t>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4.4.6.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4.4.7. Не допускать действий, приводящих к ухудшению  экологической</w:t>
      </w:r>
      <w:r>
        <w:rPr>
          <w:rFonts w:ascii="Times New Roman" w:hAnsi="Times New Roman" w:cs="Times New Roman"/>
          <w:sz w:val="24"/>
          <w:szCs w:val="24"/>
        </w:rPr>
        <w:t xml:space="preserve"> </w:t>
      </w:r>
      <w:r>
        <w:rPr>
          <w:rFonts w:ascii="Times New Roman" w:hAnsi="Times New Roman" w:cs="Times New Roman"/>
          <w:noProof/>
          <w:sz w:val="24"/>
          <w:szCs w:val="24"/>
        </w:rPr>
        <w:t>обстановки  на  арендуемом  земельном  участке  и  прилегающих к нему</w:t>
      </w:r>
      <w:r>
        <w:rPr>
          <w:rFonts w:ascii="Times New Roman" w:hAnsi="Times New Roman" w:cs="Times New Roman"/>
          <w:sz w:val="24"/>
          <w:szCs w:val="24"/>
        </w:rPr>
        <w:t xml:space="preserve"> </w:t>
      </w:r>
      <w:r>
        <w:rPr>
          <w:rFonts w:ascii="Times New Roman" w:hAnsi="Times New Roman" w:cs="Times New Roman"/>
          <w:noProof/>
          <w:sz w:val="24"/>
          <w:szCs w:val="24"/>
        </w:rPr>
        <w:t>территориях, а также выполнять работы по благоустройству территории.</w:t>
      </w:r>
    </w:p>
    <w:p w:rsidR="008416B8" w:rsidRDefault="008416B8" w:rsidP="008416B8">
      <w:pPr>
        <w:pStyle w:val="a6"/>
        <w:rPr>
          <w:rFonts w:ascii="Times New Roman" w:hAnsi="Times New Roman" w:cs="Times New Roman"/>
          <w:noProof/>
          <w:sz w:val="24"/>
          <w:szCs w:val="24"/>
        </w:rPr>
      </w:pPr>
      <w:r>
        <w:rPr>
          <w:rFonts w:ascii="Times New Roman" w:hAnsi="Times New Roman" w:cs="Times New Roman"/>
          <w:noProof/>
          <w:sz w:val="24"/>
          <w:szCs w:val="24"/>
        </w:rPr>
        <w:t xml:space="preserve">     4.4.8. Письменно в  десятидневный  срок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своих реквизитов.</w:t>
      </w:r>
    </w:p>
    <w:p w:rsidR="008416B8" w:rsidRDefault="008416B8" w:rsidP="008416B8">
      <w:pPr>
        <w:spacing w:after="0"/>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4.4.9. </w:t>
      </w:r>
      <w:r>
        <w:rPr>
          <w:rFonts w:ascii="Times New Roman" w:hAnsi="Times New Roman" w:cs="Times New Roman"/>
          <w:noProof/>
          <w:sz w:val="24"/>
          <w:szCs w:val="24"/>
        </w:rPr>
        <w:t>Расходы по государственной регистрации Договора, а также</w:t>
      </w:r>
      <w:r>
        <w:rPr>
          <w:rFonts w:ascii="Times New Roman" w:hAnsi="Times New Roman" w:cs="Times New Roman"/>
          <w:sz w:val="24"/>
          <w:szCs w:val="24"/>
        </w:rPr>
        <w:t xml:space="preserve"> </w:t>
      </w:r>
      <w:r>
        <w:rPr>
          <w:rFonts w:ascii="Times New Roman" w:hAnsi="Times New Roman" w:cs="Times New Roman"/>
          <w:noProof/>
          <w:sz w:val="24"/>
          <w:szCs w:val="24"/>
        </w:rPr>
        <w:t>изменений и дополнений к нему возлагаются на Арендатора.</w:t>
      </w:r>
    </w:p>
    <w:p w:rsidR="008416B8" w:rsidRDefault="008416B8" w:rsidP="008416B8">
      <w:pPr>
        <w:rPr>
          <w:rFonts w:ascii="Times New Roman" w:hAnsi="Times New Roman" w:cs="Times New Roman"/>
          <w:sz w:val="24"/>
          <w:szCs w:val="24"/>
        </w:rPr>
      </w:pPr>
      <w:r>
        <w:rPr>
          <w:rFonts w:ascii="Times New Roman" w:hAnsi="Times New Roman" w:cs="Times New Roman"/>
          <w:noProof/>
          <w:sz w:val="24"/>
          <w:szCs w:val="24"/>
        </w:rPr>
        <w:t xml:space="preserve">     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Pr>
          <w:rFonts w:ascii="Times New Roman" w:hAnsi="Times New Roman" w:cs="Times New Roman"/>
          <w:noProof/>
          <w:sz w:val="24"/>
          <w:szCs w:val="24"/>
        </w:rPr>
        <w:t>обязанности</w:t>
      </w:r>
      <w:proofErr w:type="gramEnd"/>
      <w:r>
        <w:rPr>
          <w:rFonts w:ascii="Times New Roman" w:hAnsi="Times New Roman" w:cs="Times New Roman"/>
          <w:noProof/>
          <w:sz w:val="24"/>
          <w:szCs w:val="24"/>
        </w:rPr>
        <w:t>, установленные законодательством Российской Федерации.</w:t>
      </w:r>
    </w:p>
    <w:p w:rsidR="008416B8" w:rsidRDefault="008416B8" w:rsidP="008416B8">
      <w:pPr>
        <w:pStyle w:val="a6"/>
        <w:rPr>
          <w:rFonts w:ascii="Times New Roman" w:hAnsi="Times New Roman" w:cs="Times New Roman"/>
          <w:sz w:val="24"/>
          <w:szCs w:val="24"/>
        </w:rPr>
      </w:pPr>
    </w:p>
    <w:p w:rsidR="008416B8" w:rsidRDefault="008416B8" w:rsidP="008416B8">
      <w:pPr>
        <w:pStyle w:val="a6"/>
        <w:jc w:val="center"/>
        <w:rPr>
          <w:rStyle w:val="a7"/>
          <w:noProof/>
          <w:szCs w:val="24"/>
        </w:rPr>
      </w:pPr>
    </w:p>
    <w:p w:rsidR="008416B8" w:rsidRDefault="008416B8" w:rsidP="008416B8">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5. Ответственность Сторон</w:t>
      </w:r>
    </w:p>
    <w:p w:rsidR="008416B8" w:rsidRDefault="008416B8" w:rsidP="008416B8">
      <w:pPr>
        <w:pStyle w:val="a6"/>
        <w:rPr>
          <w:rFonts w:ascii="Times New Roman" w:hAnsi="Times New Roman" w:cs="Times New Roman"/>
          <w:sz w:val="24"/>
          <w:szCs w:val="24"/>
        </w:rPr>
      </w:pP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предусмотренную законодательством Российской Федерации.</w:t>
      </w:r>
    </w:p>
    <w:p w:rsidR="008416B8" w:rsidRDefault="008416B8" w:rsidP="008416B8">
      <w:pPr>
        <w:pStyle w:val="a6"/>
        <w:rPr>
          <w:rFonts w:ascii="Times New Roman" w:hAnsi="Times New Roman" w:cs="Times New Roman"/>
          <w:noProof/>
          <w:sz w:val="24"/>
          <w:szCs w:val="24"/>
        </w:rPr>
      </w:pPr>
      <w:r>
        <w:rPr>
          <w:rFonts w:ascii="Times New Roman" w:hAnsi="Times New Roman" w:cs="Times New Roman"/>
          <w:noProof/>
          <w:sz w:val="24"/>
          <w:szCs w:val="24"/>
        </w:rPr>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Арендатор выплачивает Арендодателю пени из расчета 0,3 %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8416B8" w:rsidRDefault="008416B8" w:rsidP="008416B8">
      <w:pPr>
        <w:pStyle w:val="a6"/>
        <w:rPr>
          <w:rFonts w:ascii="Times New Roman" w:hAnsi="Times New Roman" w:cs="Times New Roman"/>
          <w:sz w:val="24"/>
          <w:szCs w:val="24"/>
        </w:rPr>
      </w:pPr>
    </w:p>
    <w:p w:rsidR="008416B8" w:rsidRDefault="008416B8" w:rsidP="008416B8">
      <w:pPr>
        <w:pStyle w:val="a6"/>
        <w:jc w:val="center"/>
        <w:rPr>
          <w:rStyle w:val="a7"/>
          <w:noProof/>
          <w:szCs w:val="24"/>
        </w:rPr>
      </w:pPr>
    </w:p>
    <w:p w:rsidR="008416B8" w:rsidRDefault="008416B8" w:rsidP="008416B8">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6. Изменение, расторжение и прекращение Договора</w:t>
      </w:r>
    </w:p>
    <w:p w:rsidR="008416B8" w:rsidRDefault="008416B8" w:rsidP="008416B8">
      <w:pPr>
        <w:pStyle w:val="a6"/>
        <w:rPr>
          <w:rFonts w:ascii="Times New Roman" w:hAnsi="Times New Roman" w:cs="Times New Roman"/>
          <w:sz w:val="24"/>
          <w:szCs w:val="24"/>
        </w:rPr>
      </w:pP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  по  требованию  Арендодателя  или по</w:t>
      </w:r>
      <w:r>
        <w:rPr>
          <w:rFonts w:ascii="Times New Roman" w:hAnsi="Times New Roman" w:cs="Times New Roman"/>
          <w:sz w:val="24"/>
          <w:szCs w:val="24"/>
        </w:rPr>
        <w:t xml:space="preserve"> </w:t>
      </w:r>
      <w:r>
        <w:rPr>
          <w:rFonts w:ascii="Times New Roman" w:hAnsi="Times New Roman" w:cs="Times New Roman"/>
          <w:noProof/>
          <w:sz w:val="24"/>
          <w:szCs w:val="24"/>
        </w:rPr>
        <w:t>решению   суда   на   основании   и в порядке, установленном гражданским</w:t>
      </w:r>
      <w:r>
        <w:rPr>
          <w:rFonts w:ascii="Times New Roman" w:hAnsi="Times New Roman" w:cs="Times New Roman"/>
          <w:b/>
          <w:sz w:val="24"/>
          <w:szCs w:val="24"/>
        </w:rPr>
        <w:t xml:space="preserve"> </w:t>
      </w:r>
      <w:r>
        <w:rPr>
          <w:rStyle w:val="a9"/>
          <w:rFonts w:ascii="Times New Roman" w:hAnsi="Times New Roman" w:cs="Times New Roman"/>
          <w:noProof/>
          <w:sz w:val="24"/>
          <w:szCs w:val="24"/>
        </w:rPr>
        <w:t>законодательством</w:t>
      </w:r>
      <w:r>
        <w:rPr>
          <w:rFonts w:ascii="Times New Roman" w:hAnsi="Times New Roman" w:cs="Times New Roman"/>
          <w:noProof/>
          <w:sz w:val="24"/>
          <w:szCs w:val="24"/>
        </w:rPr>
        <w:t xml:space="preserve">, а также в случаях, указанных в </w:t>
      </w:r>
      <w:hyperlink r:id="rId5" w:anchor="sub_411" w:history="1">
        <w:r>
          <w:rPr>
            <w:rStyle w:val="a8"/>
            <w:rFonts w:ascii="Times New Roman" w:eastAsiaTheme="majorEastAsia" w:hAnsi="Times New Roman" w:cs="Times New Roman"/>
            <w:noProof/>
            <w:color w:val="auto"/>
            <w:sz w:val="24"/>
            <w:szCs w:val="24"/>
          </w:rPr>
          <w:t>пункте 4.1.1.</w:t>
        </w:r>
      </w:hyperlink>
    </w:p>
    <w:p w:rsidR="008416B8" w:rsidRDefault="008416B8" w:rsidP="008416B8">
      <w:pPr>
        <w:pStyle w:val="a6"/>
        <w:rPr>
          <w:rStyle w:val="a7"/>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p>
    <w:p w:rsidR="008416B8" w:rsidRDefault="008416B8" w:rsidP="008416B8">
      <w:pPr>
        <w:pStyle w:val="a6"/>
        <w:jc w:val="center"/>
        <w:rPr>
          <w:rStyle w:val="a7"/>
          <w:noProof/>
        </w:rPr>
      </w:pPr>
    </w:p>
    <w:p w:rsidR="008416B8" w:rsidRDefault="008416B8" w:rsidP="008416B8">
      <w:pPr>
        <w:pStyle w:val="a6"/>
        <w:jc w:val="center"/>
        <w:rPr>
          <w:rStyle w:val="a7"/>
          <w:noProof/>
          <w:szCs w:val="24"/>
        </w:rPr>
      </w:pPr>
    </w:p>
    <w:p w:rsidR="008416B8" w:rsidRDefault="008416B8" w:rsidP="008416B8">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7. Рассмотрение и урегулирование споров</w:t>
      </w:r>
    </w:p>
    <w:p w:rsidR="008416B8" w:rsidRDefault="008416B8" w:rsidP="008416B8">
      <w:pPr>
        <w:pStyle w:val="a6"/>
        <w:rPr>
          <w:rFonts w:ascii="Times New Roman" w:hAnsi="Times New Roman" w:cs="Times New Roman"/>
          <w:sz w:val="24"/>
          <w:szCs w:val="24"/>
        </w:rPr>
      </w:pPr>
    </w:p>
    <w:p w:rsidR="008416B8" w:rsidRDefault="008416B8" w:rsidP="008416B8">
      <w:pPr>
        <w:pStyle w:val="a6"/>
        <w:rPr>
          <w:rStyle w:val="a7"/>
          <w:b w:val="0"/>
          <w:bCs w:val="0"/>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8416B8" w:rsidRDefault="008416B8" w:rsidP="008416B8">
      <w:pPr>
        <w:pStyle w:val="a6"/>
        <w:jc w:val="center"/>
        <w:rPr>
          <w:rStyle w:val="a7"/>
          <w:noProof/>
        </w:rPr>
      </w:pPr>
    </w:p>
    <w:p w:rsidR="008416B8" w:rsidRDefault="008416B8" w:rsidP="008416B8">
      <w:pPr>
        <w:pStyle w:val="a6"/>
        <w:jc w:val="center"/>
        <w:rPr>
          <w:rStyle w:val="a7"/>
          <w:noProof/>
          <w:szCs w:val="24"/>
        </w:rPr>
      </w:pPr>
    </w:p>
    <w:p w:rsidR="008416B8" w:rsidRDefault="008416B8" w:rsidP="008416B8">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8. Особые условия договора</w:t>
      </w:r>
    </w:p>
    <w:p w:rsidR="008416B8" w:rsidRDefault="008416B8" w:rsidP="008416B8">
      <w:pPr>
        <w:pStyle w:val="a6"/>
        <w:rPr>
          <w:rFonts w:ascii="Times New Roman" w:hAnsi="Times New Roman" w:cs="Times New Roman"/>
          <w:sz w:val="24"/>
          <w:szCs w:val="24"/>
        </w:rPr>
      </w:pP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w:t>
      </w:r>
    </w:p>
    <w:p w:rsidR="008416B8" w:rsidRDefault="008416B8" w:rsidP="008416B8">
      <w:pPr>
        <w:spacing w:after="0"/>
        <w:jc w:val="both"/>
        <w:rPr>
          <w:rFonts w:ascii="Times New Roman" w:hAnsi="Times New Roman" w:cs="Times New Roman"/>
          <w:sz w:val="24"/>
          <w:szCs w:val="24"/>
        </w:rPr>
      </w:pPr>
      <w:r>
        <w:rPr>
          <w:rFonts w:ascii="Times New Roman" w:hAnsi="Times New Roman" w:cs="Times New Roman"/>
          <w:noProof/>
          <w:sz w:val="24"/>
          <w:szCs w:val="24"/>
        </w:rPr>
        <w:t xml:space="preserve">     8.1. Договор составлен в </w:t>
      </w:r>
      <w:r>
        <w:rPr>
          <w:rFonts w:ascii="Times New Roman" w:eastAsia="Times New Roman" w:hAnsi="Times New Roman"/>
          <w:color w:val="000000"/>
          <w:sz w:val="24"/>
          <w:szCs w:val="24"/>
        </w:rPr>
        <w:t>трех экземплярах равной юридической силы по одному для каждой из Сторон, один экземпляр</w:t>
      </w:r>
      <w:r>
        <w:rPr>
          <w:rFonts w:ascii="Times New Roman" w:eastAsia="Times New Roman" w:hAnsi="Times New Roman"/>
          <w:sz w:val="24"/>
          <w:szCs w:val="24"/>
        </w:rPr>
        <w:t xml:space="preserve"> Управлению Федеральной службы государственной регистрации, кадастра и картографии</w:t>
      </w:r>
      <w:r>
        <w:rPr>
          <w:rFonts w:ascii="Times New Roman" w:eastAsia="Times New Roman" w:hAnsi="Times New Roman"/>
          <w:color w:val="000000"/>
          <w:sz w:val="24"/>
          <w:szCs w:val="24"/>
        </w:rPr>
        <w:t>.</w:t>
      </w:r>
    </w:p>
    <w:p w:rsidR="008416B8" w:rsidRDefault="008416B8" w:rsidP="008416B8">
      <w:pPr>
        <w:spacing w:after="0"/>
        <w:rPr>
          <w:rFonts w:ascii="Times New Roman" w:hAnsi="Times New Roman" w:cs="Times New Roman"/>
          <w:sz w:val="16"/>
          <w:szCs w:val="16"/>
        </w:rPr>
      </w:pPr>
    </w:p>
    <w:p w:rsidR="008416B8" w:rsidRDefault="008416B8" w:rsidP="008416B8">
      <w:pPr>
        <w:pStyle w:val="a6"/>
        <w:jc w:val="center"/>
        <w:rPr>
          <w:rFonts w:ascii="Times New Roman" w:hAnsi="Times New Roman" w:cs="Times New Roman"/>
          <w:sz w:val="24"/>
          <w:szCs w:val="24"/>
        </w:rPr>
      </w:pPr>
      <w:r>
        <w:rPr>
          <w:rStyle w:val="a7"/>
          <w:rFonts w:ascii="Times New Roman" w:hAnsi="Times New Roman" w:cs="Times New Roman"/>
          <w:noProof/>
          <w:color w:val="auto"/>
          <w:sz w:val="24"/>
          <w:szCs w:val="24"/>
        </w:rPr>
        <w:t>9. Реквизиты Сторон</w:t>
      </w:r>
    </w:p>
    <w:p w:rsidR="008416B8" w:rsidRDefault="008416B8" w:rsidP="008416B8">
      <w:pPr>
        <w:spacing w:after="0"/>
        <w:rPr>
          <w:rFonts w:ascii="Times New Roman" w:hAnsi="Times New Roman" w:cs="Times New Roman"/>
          <w:sz w:val="24"/>
          <w:szCs w:val="24"/>
        </w:rPr>
      </w:pPr>
    </w:p>
    <w:p w:rsidR="008416B8" w:rsidRDefault="008416B8" w:rsidP="008416B8">
      <w:pPr>
        <w:spacing w:after="0"/>
        <w:ind w:firstLine="708"/>
        <w:rPr>
          <w:rFonts w:ascii="Times New Roman" w:hAnsi="Times New Roman" w:cs="Times New Roman"/>
          <w:i/>
          <w:sz w:val="24"/>
          <w:szCs w:val="24"/>
          <w:u w:val="single"/>
        </w:rPr>
      </w:pP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w:t>
      </w:r>
      <w:r>
        <w:rPr>
          <w:rFonts w:ascii="Times New Roman" w:hAnsi="Times New Roman" w:cs="Times New Roman"/>
          <w:i/>
          <w:sz w:val="24"/>
          <w:szCs w:val="24"/>
          <w:u w:val="single"/>
        </w:rPr>
        <w:t>Муниципальное образование Кривошеинский район</w:t>
      </w:r>
    </w:p>
    <w:p w:rsidR="008416B8" w:rsidRPr="0019558B" w:rsidRDefault="008416B8" w:rsidP="008416B8">
      <w:pPr>
        <w:pStyle w:val="a3"/>
        <w:spacing w:after="0"/>
        <w:rPr>
          <w:rFonts w:ascii="Times New Roman" w:hAnsi="Times New Roman" w:cs="Times New Roman"/>
          <w:i/>
          <w:sz w:val="24"/>
          <w:szCs w:val="24"/>
        </w:rPr>
      </w:pPr>
      <w:r w:rsidRPr="0019558B">
        <w:rPr>
          <w:rFonts w:ascii="Times New Roman" w:hAnsi="Times New Roman" w:cs="Times New Roman"/>
          <w:i/>
          <w:sz w:val="24"/>
          <w:szCs w:val="24"/>
        </w:rPr>
        <w:t>Адрес: 636300, Томская область, Кривошеинский район, с. Кривошеино, ул. Ленина 26.</w:t>
      </w:r>
    </w:p>
    <w:p w:rsidR="008416B8" w:rsidRPr="0019558B" w:rsidRDefault="008416B8" w:rsidP="008416B8">
      <w:pPr>
        <w:pStyle w:val="a3"/>
        <w:spacing w:after="0"/>
        <w:rPr>
          <w:rFonts w:ascii="Times New Roman" w:hAnsi="Times New Roman" w:cs="Times New Roman"/>
          <w:i/>
          <w:sz w:val="24"/>
          <w:szCs w:val="24"/>
        </w:rPr>
      </w:pPr>
      <w:r w:rsidRPr="0019558B">
        <w:rPr>
          <w:rFonts w:ascii="Times New Roman" w:hAnsi="Times New Roman" w:cs="Times New Roman"/>
          <w:i/>
          <w:sz w:val="24"/>
          <w:szCs w:val="24"/>
        </w:rPr>
        <w:t xml:space="preserve">тел. 838(251)2-11-81, </w:t>
      </w:r>
      <w:r w:rsidRPr="0019558B">
        <w:rPr>
          <w:rFonts w:ascii="Times New Roman" w:hAnsi="Times New Roman" w:cs="Times New Roman"/>
          <w:bCs/>
          <w:i/>
          <w:sz w:val="24"/>
          <w:szCs w:val="24"/>
        </w:rPr>
        <w:t xml:space="preserve">ИНН 7009001530, КПП 700901001 </w:t>
      </w:r>
    </w:p>
    <w:p w:rsidR="008416B8" w:rsidRPr="0019558B" w:rsidRDefault="008416B8" w:rsidP="008416B8">
      <w:pPr>
        <w:spacing w:after="0"/>
        <w:rPr>
          <w:rFonts w:ascii="Times New Roman" w:hAnsi="Times New Roman" w:cs="Times New Roman"/>
          <w:bCs/>
          <w:i/>
          <w:sz w:val="24"/>
          <w:szCs w:val="24"/>
        </w:rPr>
      </w:pPr>
      <w:r w:rsidRPr="0019558B">
        <w:rPr>
          <w:rFonts w:ascii="Times New Roman" w:hAnsi="Times New Roman" w:cs="Times New Roman"/>
          <w:bCs/>
          <w:i/>
          <w:sz w:val="24"/>
          <w:szCs w:val="24"/>
          <w:u w:val="single"/>
        </w:rPr>
        <w:t>Банк получателя</w:t>
      </w:r>
      <w:r w:rsidRPr="0019558B">
        <w:rPr>
          <w:rFonts w:ascii="Times New Roman" w:hAnsi="Times New Roman" w:cs="Times New Roman"/>
          <w:bCs/>
          <w:i/>
          <w:sz w:val="24"/>
          <w:szCs w:val="24"/>
        </w:rPr>
        <w:t>: Отделение Томск г. Томск</w:t>
      </w:r>
    </w:p>
    <w:p w:rsidR="008416B8" w:rsidRPr="0019558B" w:rsidRDefault="008416B8" w:rsidP="008416B8">
      <w:pPr>
        <w:pStyle w:val="1"/>
        <w:spacing w:before="0"/>
        <w:jc w:val="both"/>
        <w:rPr>
          <w:rFonts w:ascii="Times New Roman" w:hAnsi="Times New Roman" w:cs="Times New Roman"/>
          <w:b w:val="0"/>
          <w:bCs w:val="0"/>
          <w:i/>
          <w:color w:val="auto"/>
          <w:sz w:val="24"/>
          <w:szCs w:val="24"/>
        </w:rPr>
      </w:pPr>
      <w:r w:rsidRPr="0019558B">
        <w:rPr>
          <w:rFonts w:ascii="Times New Roman" w:hAnsi="Times New Roman" w:cs="Times New Roman"/>
          <w:b w:val="0"/>
          <w:i/>
          <w:color w:val="auto"/>
          <w:sz w:val="24"/>
          <w:szCs w:val="24"/>
        </w:rPr>
        <w:t xml:space="preserve">СЧЕТ № 40101810900000010007  БИК 046902001  </w:t>
      </w:r>
    </w:p>
    <w:p w:rsidR="008416B8" w:rsidRPr="0019558B" w:rsidRDefault="008416B8" w:rsidP="008416B8">
      <w:pPr>
        <w:spacing w:after="0"/>
        <w:rPr>
          <w:rFonts w:ascii="Times New Roman" w:hAnsi="Times New Roman" w:cs="Times New Roman"/>
          <w:i/>
          <w:sz w:val="24"/>
          <w:szCs w:val="24"/>
        </w:rPr>
      </w:pPr>
      <w:r w:rsidRPr="0019558B">
        <w:rPr>
          <w:rFonts w:ascii="Times New Roman" w:hAnsi="Times New Roman" w:cs="Times New Roman"/>
          <w:i/>
          <w:sz w:val="24"/>
          <w:szCs w:val="24"/>
        </w:rPr>
        <w:t>ОГРН 1027003353080</w:t>
      </w:r>
    </w:p>
    <w:p w:rsidR="008416B8" w:rsidRDefault="008416B8" w:rsidP="008416B8">
      <w:pPr>
        <w:pStyle w:val="a6"/>
        <w:ind w:firstLine="708"/>
        <w:rPr>
          <w:rFonts w:ascii="Times New Roman" w:hAnsi="Times New Roman" w:cs="Times New Roman"/>
          <w:noProof/>
          <w:sz w:val="24"/>
          <w:szCs w:val="24"/>
        </w:rPr>
      </w:pPr>
    </w:p>
    <w:p w:rsidR="008416B8" w:rsidRDefault="008416B8" w:rsidP="008416B8">
      <w:pPr>
        <w:pStyle w:val="a6"/>
        <w:ind w:firstLine="708"/>
        <w:rPr>
          <w:rFonts w:ascii="Times New Roman" w:hAnsi="Times New Roman" w:cs="Times New Roman"/>
          <w:i/>
          <w:noProof/>
          <w:sz w:val="24"/>
          <w:szCs w:val="24"/>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_________________________________</w:t>
      </w:r>
    </w:p>
    <w:p w:rsidR="008416B8" w:rsidRDefault="008416B8" w:rsidP="008416B8">
      <w:pPr>
        <w:pStyle w:val="a6"/>
        <w:ind w:firstLine="708"/>
        <w:rPr>
          <w:rFonts w:ascii="Times New Roman" w:hAnsi="Times New Roman" w:cs="Times New Roman"/>
          <w:i/>
          <w:noProof/>
          <w:sz w:val="24"/>
          <w:szCs w:val="24"/>
        </w:rPr>
      </w:pPr>
      <w:r>
        <w:rPr>
          <w:rFonts w:ascii="Times New Roman" w:hAnsi="Times New Roman" w:cs="Times New Roman"/>
          <w:i/>
          <w:noProof/>
          <w:sz w:val="24"/>
          <w:szCs w:val="24"/>
        </w:rPr>
        <w:t xml:space="preserve">Адрес: </w:t>
      </w:r>
    </w:p>
    <w:p w:rsidR="008416B8" w:rsidRDefault="008416B8" w:rsidP="008416B8">
      <w:pPr>
        <w:spacing w:after="0"/>
        <w:rPr>
          <w:rFonts w:ascii="Times New Roman" w:hAnsi="Times New Roman" w:cs="Times New Roman"/>
        </w:rPr>
      </w:pPr>
    </w:p>
    <w:p w:rsidR="008416B8" w:rsidRDefault="008416B8" w:rsidP="008416B8">
      <w:pPr>
        <w:pStyle w:val="a6"/>
        <w:jc w:val="center"/>
        <w:rPr>
          <w:rFonts w:ascii="Times New Roman" w:hAnsi="Times New Roman" w:cs="Times New Roman"/>
          <w:b/>
          <w:sz w:val="24"/>
          <w:szCs w:val="24"/>
        </w:rPr>
      </w:pPr>
      <w:r>
        <w:rPr>
          <w:rFonts w:ascii="Times New Roman" w:hAnsi="Times New Roman" w:cs="Times New Roman"/>
          <w:b/>
          <w:noProof/>
          <w:sz w:val="24"/>
          <w:szCs w:val="24"/>
        </w:rPr>
        <w:t>10. Подписи Сторон</w:t>
      </w:r>
    </w:p>
    <w:p w:rsidR="008416B8" w:rsidRDefault="008416B8" w:rsidP="008416B8">
      <w:pPr>
        <w:pStyle w:val="a6"/>
        <w:rPr>
          <w:rFonts w:ascii="Times New Roman" w:hAnsi="Times New Roman" w:cs="Times New Roman"/>
          <w:sz w:val="24"/>
          <w:szCs w:val="24"/>
        </w:rPr>
      </w:pPr>
    </w:p>
    <w:p w:rsidR="008416B8" w:rsidRDefault="008416B8" w:rsidP="008416B8">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8416B8" w:rsidRDefault="008416B8" w:rsidP="008416B8">
      <w:pPr>
        <w:pStyle w:val="a6"/>
        <w:ind w:firstLine="708"/>
        <w:rPr>
          <w:rFonts w:ascii="Times New Roman" w:hAnsi="Times New Roman" w:cs="Times New Roman"/>
          <w:sz w:val="24"/>
          <w:szCs w:val="24"/>
        </w:rPr>
      </w:pPr>
      <w:r>
        <w:rPr>
          <w:rFonts w:ascii="Times New Roman" w:hAnsi="Times New Roman" w:cs="Times New Roman"/>
          <w:b/>
          <w:noProof/>
          <w:sz w:val="24"/>
          <w:szCs w:val="24"/>
        </w:rPr>
        <w:t xml:space="preserve"> Арендодатель</w:t>
      </w:r>
      <w:r>
        <w:rPr>
          <w:rFonts w:ascii="Times New Roman" w:hAnsi="Times New Roman" w:cs="Times New Roman"/>
          <w:noProof/>
          <w:sz w:val="24"/>
          <w:szCs w:val="24"/>
        </w:rPr>
        <w:t>___</w:t>
      </w:r>
      <w:r>
        <w:rPr>
          <w:rFonts w:ascii="Times New Roman" w:hAnsi="Times New Roman" w:cs="Times New Roman"/>
          <w:i/>
          <w:noProof/>
          <w:sz w:val="24"/>
          <w:szCs w:val="24"/>
          <w:u w:val="single"/>
        </w:rPr>
        <w:t>Тайлашев Сергей Александрович</w:t>
      </w:r>
      <w:r>
        <w:rPr>
          <w:rFonts w:ascii="Times New Roman" w:hAnsi="Times New Roman" w:cs="Times New Roman"/>
          <w:noProof/>
          <w:sz w:val="24"/>
          <w:szCs w:val="24"/>
        </w:rPr>
        <w:t xml:space="preserve">             ___________________</w:t>
      </w:r>
    </w:p>
    <w:p w:rsidR="008416B8" w:rsidRDefault="008416B8" w:rsidP="008416B8">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(подпись)</w:t>
      </w:r>
    </w:p>
    <w:p w:rsidR="008416B8" w:rsidRDefault="008416B8" w:rsidP="008416B8">
      <w:pPr>
        <w:spacing w:after="0"/>
        <w:ind w:right="-1"/>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Pr>
          <w:rFonts w:ascii="Times New Roman" w:hAnsi="Times New Roman" w:cs="Times New Roman"/>
          <w:sz w:val="24"/>
          <w:szCs w:val="24"/>
        </w:rPr>
        <w:t>_»_________ 2019 г.</w:t>
      </w:r>
    </w:p>
    <w:p w:rsidR="008416B8" w:rsidRDefault="008416B8" w:rsidP="008416B8">
      <w:pPr>
        <w:pStyle w:val="a6"/>
        <w:rPr>
          <w:rFonts w:ascii="Times New Roman" w:hAnsi="Times New Roman" w:cs="Times New Roman"/>
        </w:rPr>
      </w:pPr>
    </w:p>
    <w:p w:rsidR="008416B8" w:rsidRDefault="008416B8" w:rsidP="008416B8">
      <w:pPr>
        <w:spacing w:after="0"/>
        <w:rPr>
          <w:rFonts w:ascii="Times New Roman" w:hAnsi="Times New Roman" w:cs="Times New Roman"/>
        </w:rPr>
      </w:pPr>
    </w:p>
    <w:p w:rsidR="008416B8" w:rsidRDefault="008416B8" w:rsidP="008416B8">
      <w:pPr>
        <w:spacing w:after="0"/>
        <w:rPr>
          <w:rFonts w:ascii="Times New Roman" w:hAnsi="Times New Roman" w:cs="Times New Roman"/>
        </w:rPr>
      </w:pPr>
    </w:p>
    <w:p w:rsidR="008416B8" w:rsidRDefault="008416B8" w:rsidP="008416B8">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b/>
          <w:noProof/>
          <w:sz w:val="24"/>
          <w:szCs w:val="24"/>
        </w:rPr>
        <w:t>Арендатор</w:t>
      </w:r>
      <w:r>
        <w:rPr>
          <w:rFonts w:ascii="Times New Roman" w:hAnsi="Times New Roman" w:cs="Times New Roman"/>
          <w:noProof/>
          <w:sz w:val="24"/>
          <w:szCs w:val="24"/>
        </w:rPr>
        <w:t>_</w:t>
      </w:r>
      <w:r>
        <w:rPr>
          <w:rFonts w:ascii="Times New Roman" w:hAnsi="Times New Roman" w:cs="Times New Roman"/>
          <w:i/>
          <w:noProof/>
          <w:sz w:val="24"/>
          <w:szCs w:val="24"/>
          <w:u w:val="single"/>
        </w:rPr>
        <w:t xml:space="preserve">    ________________________</w:t>
      </w: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t xml:space="preserve">     ____________________     </w:t>
      </w:r>
    </w:p>
    <w:p w:rsidR="008416B8" w:rsidRDefault="008416B8" w:rsidP="008416B8">
      <w:pPr>
        <w:pStyle w:val="a6"/>
        <w:ind w:left="1416"/>
        <w:jc w:val="left"/>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p>
    <w:p w:rsidR="008416B8" w:rsidRDefault="008416B8" w:rsidP="008416B8">
      <w:pPr>
        <w:spacing w:after="0"/>
        <w:ind w:right="-1"/>
        <w:rPr>
          <w:rFonts w:ascii="Times New Roman" w:hAnsi="Times New Roman" w:cs="Times New Roman"/>
          <w:sz w:val="24"/>
          <w:szCs w:val="24"/>
        </w:rPr>
      </w:pPr>
      <w:r>
        <w:rPr>
          <w:rFonts w:ascii="Times New Roman" w:hAnsi="Times New Roman" w:cs="Times New Roman"/>
          <w:sz w:val="24"/>
          <w:szCs w:val="24"/>
        </w:rPr>
        <w:t xml:space="preserve">           «_</w:t>
      </w:r>
      <w:r>
        <w:rPr>
          <w:rFonts w:ascii="Times New Roman" w:hAnsi="Times New Roman" w:cs="Times New Roman"/>
          <w:sz w:val="24"/>
          <w:szCs w:val="24"/>
          <w:u w:val="single"/>
        </w:rPr>
        <w:t>_</w:t>
      </w:r>
      <w:r>
        <w:rPr>
          <w:rFonts w:ascii="Times New Roman" w:hAnsi="Times New Roman" w:cs="Times New Roman"/>
          <w:sz w:val="24"/>
          <w:szCs w:val="24"/>
        </w:rPr>
        <w:t>_» __</w:t>
      </w:r>
      <w:r>
        <w:rPr>
          <w:rFonts w:ascii="Times New Roman" w:hAnsi="Times New Roman" w:cs="Times New Roman"/>
          <w:sz w:val="24"/>
          <w:szCs w:val="24"/>
          <w:u w:val="single"/>
        </w:rPr>
        <w:t>___</w:t>
      </w:r>
      <w:r>
        <w:rPr>
          <w:rFonts w:ascii="Times New Roman" w:hAnsi="Times New Roman" w:cs="Times New Roman"/>
          <w:sz w:val="24"/>
          <w:szCs w:val="24"/>
        </w:rPr>
        <w:t>____ 2019 г.</w:t>
      </w:r>
    </w:p>
    <w:p w:rsidR="008416B8" w:rsidRDefault="008416B8" w:rsidP="008416B8">
      <w:pPr>
        <w:pStyle w:val="a6"/>
        <w:rPr>
          <w:rFonts w:ascii="Times New Roman" w:hAnsi="Times New Roman" w:cs="Times New Roman"/>
          <w:sz w:val="24"/>
          <w:szCs w:val="24"/>
        </w:rPr>
      </w:pPr>
    </w:p>
    <w:p w:rsidR="008416B8" w:rsidRDefault="008416B8" w:rsidP="008416B8">
      <w:pPr>
        <w:pStyle w:val="a6"/>
        <w:rPr>
          <w:rFonts w:ascii="Times New Roman" w:hAnsi="Times New Roman" w:cs="Times New Roman"/>
          <w:sz w:val="24"/>
          <w:szCs w:val="24"/>
        </w:rPr>
      </w:pPr>
    </w:p>
    <w:p w:rsidR="008416B8" w:rsidRDefault="008416B8" w:rsidP="008416B8">
      <w:pPr>
        <w:spacing w:after="0"/>
        <w:rPr>
          <w:rFonts w:ascii="Times New Roman" w:hAnsi="Times New Roman" w:cs="Times New Roman"/>
          <w:sz w:val="16"/>
          <w:szCs w:val="16"/>
        </w:rPr>
      </w:pPr>
    </w:p>
    <w:p w:rsidR="008416B8" w:rsidRDefault="008416B8" w:rsidP="008416B8">
      <w:pPr>
        <w:spacing w:after="0"/>
        <w:rPr>
          <w:rFonts w:ascii="Times New Roman" w:hAnsi="Times New Roman" w:cs="Times New Roman"/>
        </w:rPr>
      </w:pPr>
    </w:p>
    <w:p w:rsidR="008416B8" w:rsidRDefault="008416B8" w:rsidP="008416B8">
      <w:pPr>
        <w:spacing w:after="0"/>
        <w:rPr>
          <w:rFonts w:ascii="Times New Roman" w:hAnsi="Times New Roman" w:cs="Times New Roman"/>
        </w:rPr>
      </w:pPr>
    </w:p>
    <w:p w:rsidR="008416B8" w:rsidRDefault="008416B8" w:rsidP="008416B8">
      <w:pPr>
        <w:spacing w:after="0"/>
        <w:rPr>
          <w:rFonts w:ascii="Times New Roman" w:hAnsi="Times New Roman" w:cs="Times New Roman"/>
        </w:rPr>
      </w:pPr>
    </w:p>
    <w:p w:rsidR="008416B8" w:rsidRDefault="008416B8" w:rsidP="008416B8">
      <w:pPr>
        <w:spacing w:after="0"/>
        <w:rPr>
          <w:rFonts w:ascii="Times New Roman" w:hAnsi="Times New Roman" w:cs="Times New Roman"/>
          <w:sz w:val="20"/>
          <w:szCs w:val="20"/>
        </w:rPr>
      </w:pPr>
    </w:p>
    <w:p w:rsidR="008416B8" w:rsidRDefault="008416B8" w:rsidP="008416B8">
      <w:pPr>
        <w:pStyle w:val="a6"/>
        <w:rPr>
          <w:rFonts w:ascii="Times New Roman" w:hAnsi="Times New Roman" w:cs="Times New Roman"/>
          <w:sz w:val="20"/>
          <w:szCs w:val="20"/>
        </w:rPr>
      </w:pPr>
      <w:r>
        <w:rPr>
          <w:rStyle w:val="a7"/>
          <w:rFonts w:ascii="Times New Roman" w:hAnsi="Times New Roman" w:cs="Times New Roman"/>
          <w:noProof/>
          <w:color w:val="auto"/>
          <w:sz w:val="20"/>
          <w:szCs w:val="20"/>
        </w:rPr>
        <w:t>Приложения к Договору:</w:t>
      </w:r>
    </w:p>
    <w:p w:rsidR="008416B8" w:rsidRDefault="008416B8" w:rsidP="008416B8">
      <w:pPr>
        <w:pStyle w:val="a6"/>
        <w:rPr>
          <w:rFonts w:ascii="Times New Roman" w:hAnsi="Times New Roman" w:cs="Times New Roman"/>
          <w:noProof/>
          <w:sz w:val="24"/>
          <w:szCs w:val="24"/>
        </w:rPr>
      </w:pP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Акт приема-передачи земельного участка.</w:t>
      </w:r>
    </w:p>
    <w:p w:rsidR="008416B8" w:rsidRDefault="008416B8" w:rsidP="008416B8">
      <w:pPr>
        <w:spacing w:after="0"/>
        <w:rPr>
          <w:rFonts w:ascii="Times New Roman" w:hAnsi="Times New Roman" w:cs="Times New Roman"/>
          <w:sz w:val="24"/>
          <w:szCs w:val="24"/>
        </w:rPr>
      </w:pPr>
    </w:p>
    <w:p w:rsidR="008416B8" w:rsidRDefault="008416B8" w:rsidP="008416B8">
      <w:pPr>
        <w:spacing w:after="0"/>
        <w:rPr>
          <w:rFonts w:ascii="Times New Roman" w:hAnsi="Times New Roman" w:cs="Times New Roman"/>
          <w:sz w:val="24"/>
          <w:szCs w:val="24"/>
        </w:rPr>
      </w:pPr>
    </w:p>
    <w:p w:rsidR="008416B8" w:rsidRDefault="008416B8" w:rsidP="008416B8">
      <w:pPr>
        <w:spacing w:after="0"/>
        <w:rPr>
          <w:rFonts w:ascii="Times New Roman" w:hAnsi="Times New Roman" w:cs="Times New Roman"/>
          <w:sz w:val="24"/>
          <w:szCs w:val="24"/>
        </w:rPr>
      </w:pPr>
    </w:p>
    <w:p w:rsidR="0019558B" w:rsidRDefault="0019558B" w:rsidP="008416B8">
      <w:pPr>
        <w:spacing w:after="0"/>
        <w:rPr>
          <w:rFonts w:ascii="Times New Roman" w:hAnsi="Times New Roman" w:cs="Times New Roman"/>
          <w:b/>
          <w:sz w:val="24"/>
          <w:szCs w:val="24"/>
        </w:rPr>
      </w:pPr>
    </w:p>
    <w:p w:rsidR="008416B8" w:rsidRDefault="008416B8" w:rsidP="008416B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АКТ</w:t>
      </w:r>
    </w:p>
    <w:p w:rsidR="008416B8" w:rsidRDefault="008416B8" w:rsidP="008416B8">
      <w:pPr>
        <w:spacing w:after="0"/>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8416B8" w:rsidRDefault="008416B8" w:rsidP="008416B8">
      <w:pPr>
        <w:spacing w:after="0"/>
        <w:rPr>
          <w:rFonts w:ascii="Times New Roman" w:hAnsi="Times New Roman" w:cs="Times New Roman"/>
          <w:sz w:val="24"/>
          <w:szCs w:val="24"/>
        </w:rPr>
      </w:pPr>
    </w:p>
    <w:p w:rsidR="008416B8" w:rsidRDefault="008416B8" w:rsidP="008416B8">
      <w:pPr>
        <w:spacing w:after="0"/>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«___»__________.2019 года </w:t>
      </w:r>
    </w:p>
    <w:p w:rsidR="008416B8" w:rsidRDefault="008416B8" w:rsidP="008416B8">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8416B8" w:rsidRDefault="008416B8" w:rsidP="008416B8">
      <w:pPr>
        <w:spacing w:after="0"/>
        <w:ind w:firstLine="708"/>
        <w:jc w:val="both"/>
        <w:rPr>
          <w:rFonts w:ascii="Times New Roman" w:hAnsi="Times New Roman" w:cs="Times New Roman"/>
          <w:sz w:val="20"/>
          <w:szCs w:val="20"/>
        </w:rPr>
      </w:pPr>
      <w:proofErr w:type="gramStart"/>
      <w:r>
        <w:rPr>
          <w:rFonts w:ascii="Times New Roman" w:hAnsi="Times New Roman" w:cs="Times New Roman"/>
          <w:noProof/>
          <w:sz w:val="24"/>
          <w:szCs w:val="24"/>
        </w:rPr>
        <w:t xml:space="preserve">Муниципальное образование Кривошеинский район,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 составили настоящий</w:t>
      </w:r>
      <w:proofErr w:type="gramEnd"/>
      <w:r>
        <w:rPr>
          <w:rFonts w:ascii="Times New Roman" w:hAnsi="Times New Roman" w:cs="Times New Roman"/>
          <w:sz w:val="24"/>
          <w:szCs w:val="24"/>
        </w:rPr>
        <w:t xml:space="preserve"> Акт о нижеследующем:</w:t>
      </w:r>
    </w:p>
    <w:p w:rsidR="008416B8" w:rsidRDefault="008416B8" w:rsidP="008416B8">
      <w:pPr>
        <w:spacing w:after="0"/>
        <w:jc w:val="both"/>
        <w:rPr>
          <w:rFonts w:ascii="Times New Roman" w:hAnsi="Times New Roman" w:cs="Times New Roman"/>
          <w:sz w:val="24"/>
          <w:szCs w:val="24"/>
        </w:rPr>
      </w:pPr>
    </w:p>
    <w:p w:rsidR="008416B8" w:rsidRDefault="008416B8" w:rsidP="008416B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использованием:_______________________________________________________________, с кадастровым номером ___________________________________, площадью </w:t>
      </w:r>
      <w:proofErr w:type="spellStart"/>
      <w:r>
        <w:rPr>
          <w:rFonts w:ascii="Times New Roman" w:hAnsi="Times New Roman" w:cs="Times New Roman"/>
          <w:sz w:val="24"/>
          <w:szCs w:val="24"/>
        </w:rPr>
        <w:t>________к.м</w:t>
      </w:r>
      <w:proofErr w:type="spellEnd"/>
      <w:r>
        <w:rPr>
          <w:rFonts w:ascii="Times New Roman" w:hAnsi="Times New Roman" w:cs="Times New Roman"/>
          <w:sz w:val="24"/>
          <w:szCs w:val="24"/>
        </w:rPr>
        <w:t>., по адресу:________________________________________________________</w:t>
      </w:r>
      <w:proofErr w:type="gramEnd"/>
    </w:p>
    <w:p w:rsidR="008416B8" w:rsidRDefault="008416B8" w:rsidP="008416B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416B8" w:rsidRDefault="008416B8" w:rsidP="008416B8">
      <w:pPr>
        <w:spacing w:after="0"/>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8416B8" w:rsidRDefault="008416B8" w:rsidP="008416B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Настоящий акт приема-передачи составлен в 3 (трех)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юридическую силу, из которых по одному экземпляру хранится у Сторон. Один экземпляр в</w:t>
      </w:r>
      <w:r>
        <w:rPr>
          <w:rFonts w:ascii="Times New Roman" w:hAnsi="Times New Roman" w:cs="Times New Roman"/>
          <w:noProof/>
        </w:rPr>
        <w:t xml:space="preserve"> </w:t>
      </w:r>
      <w:r>
        <w:rPr>
          <w:rFonts w:ascii="Times New Roman" w:hAnsi="Times New Roman" w:cs="Times New Roman"/>
          <w:sz w:val="24"/>
          <w:szCs w:val="24"/>
        </w:rPr>
        <w:t>управлении Федеральной службы государственной регистрации, кадастра и картографии по Томской области.</w:t>
      </w:r>
    </w:p>
    <w:p w:rsidR="008416B8" w:rsidRDefault="008416B8" w:rsidP="008416B8">
      <w:pPr>
        <w:spacing w:after="0"/>
        <w:rPr>
          <w:rFonts w:ascii="Times New Roman" w:hAnsi="Times New Roman" w:cs="Times New Roman"/>
          <w:sz w:val="24"/>
          <w:szCs w:val="24"/>
        </w:rPr>
      </w:pPr>
    </w:p>
    <w:p w:rsidR="008416B8" w:rsidRDefault="008416B8" w:rsidP="008416B8">
      <w:pPr>
        <w:tabs>
          <w:tab w:val="left" w:pos="9638"/>
        </w:tabs>
        <w:spacing w:after="0"/>
        <w:ind w:right="-1"/>
        <w:jc w:val="center"/>
        <w:rPr>
          <w:rFonts w:ascii="Times New Roman" w:hAnsi="Times New Roman" w:cs="Times New Roman"/>
          <w:sz w:val="24"/>
          <w:szCs w:val="24"/>
        </w:rPr>
      </w:pPr>
    </w:p>
    <w:p w:rsidR="008416B8" w:rsidRPr="0019558B" w:rsidRDefault="008416B8" w:rsidP="0019558B">
      <w:pPr>
        <w:tabs>
          <w:tab w:val="left" w:pos="9638"/>
        </w:tabs>
        <w:spacing w:after="0"/>
        <w:ind w:right="-1"/>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8416B8" w:rsidRDefault="008416B8" w:rsidP="008416B8">
      <w:pPr>
        <w:spacing w:after="0"/>
        <w:rPr>
          <w:rFonts w:ascii="Times New Roman" w:hAnsi="Times New Roman" w:cs="Times New Roman"/>
          <w:sz w:val="24"/>
          <w:szCs w:val="24"/>
        </w:rPr>
      </w:pPr>
    </w:p>
    <w:p w:rsidR="008416B8" w:rsidRDefault="008416B8" w:rsidP="008416B8">
      <w:pPr>
        <w:pStyle w:val="a6"/>
        <w:ind w:firstLine="708"/>
        <w:rPr>
          <w:rFonts w:ascii="Times New Roman" w:hAnsi="Times New Roman" w:cs="Times New Roman"/>
          <w:sz w:val="24"/>
          <w:szCs w:val="24"/>
        </w:rPr>
      </w:pPr>
      <w:r>
        <w:rPr>
          <w:rFonts w:ascii="Times New Roman" w:hAnsi="Times New Roman" w:cs="Times New Roman"/>
          <w:noProof/>
          <w:sz w:val="24"/>
          <w:szCs w:val="24"/>
        </w:rPr>
        <w:t>Арендодатель __</w:t>
      </w:r>
      <w:r>
        <w:rPr>
          <w:rFonts w:ascii="Times New Roman" w:hAnsi="Times New Roman" w:cs="Times New Roman"/>
          <w:i/>
          <w:noProof/>
          <w:sz w:val="24"/>
          <w:szCs w:val="24"/>
          <w:u w:val="single"/>
        </w:rPr>
        <w:t xml:space="preserve">Тайлашев С.А.         </w:t>
      </w:r>
      <w:r>
        <w:rPr>
          <w:rFonts w:ascii="Times New Roman" w:hAnsi="Times New Roman" w:cs="Times New Roman"/>
          <w:noProof/>
          <w:sz w:val="24"/>
          <w:szCs w:val="24"/>
        </w:rPr>
        <w:t xml:space="preserve">                     _______________________</w:t>
      </w:r>
    </w:p>
    <w:p w:rsidR="008416B8" w:rsidRDefault="008416B8" w:rsidP="008416B8">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w:t>
      </w:r>
      <w:r>
        <w:rPr>
          <w:rFonts w:ascii="Times New Roman" w:hAnsi="Times New Roman" w:cs="Times New Roman"/>
          <w:noProof/>
          <w:sz w:val="20"/>
          <w:szCs w:val="20"/>
        </w:rPr>
        <w:tab/>
        <w:t xml:space="preserve">                                         (подпись)</w:t>
      </w:r>
    </w:p>
    <w:p w:rsidR="008416B8" w:rsidRDefault="008416B8" w:rsidP="008416B8">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8416B8" w:rsidRDefault="008416B8" w:rsidP="008416B8">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__________2019 г.</w:t>
      </w:r>
    </w:p>
    <w:p w:rsidR="008416B8" w:rsidRDefault="008416B8" w:rsidP="008416B8">
      <w:pPr>
        <w:spacing w:after="0"/>
        <w:rPr>
          <w:rFonts w:ascii="Times New Roman" w:hAnsi="Times New Roman" w:cs="Times New Roman"/>
          <w:sz w:val="16"/>
          <w:szCs w:val="16"/>
        </w:rPr>
      </w:pPr>
    </w:p>
    <w:p w:rsidR="008416B8" w:rsidRDefault="008416B8" w:rsidP="008416B8">
      <w:pPr>
        <w:spacing w:after="0"/>
        <w:rPr>
          <w:rFonts w:ascii="Times New Roman" w:hAnsi="Times New Roman" w:cs="Times New Roman"/>
        </w:rPr>
      </w:pPr>
    </w:p>
    <w:p w:rsidR="008416B8" w:rsidRDefault="008416B8" w:rsidP="008416B8">
      <w:pPr>
        <w:pStyle w:val="a6"/>
        <w:rPr>
          <w:rFonts w:ascii="Times New Roman" w:hAnsi="Times New Roman" w:cs="Times New Roman"/>
        </w:rPr>
      </w:pPr>
    </w:p>
    <w:p w:rsidR="008416B8" w:rsidRDefault="008416B8" w:rsidP="008416B8">
      <w:pPr>
        <w:pStyle w:val="a6"/>
        <w:rPr>
          <w:rFonts w:ascii="Times New Roman" w:hAnsi="Times New Roman" w:cs="Times New Roman"/>
        </w:rPr>
      </w:pPr>
    </w:p>
    <w:p w:rsidR="008416B8" w:rsidRDefault="008416B8" w:rsidP="008416B8">
      <w:pPr>
        <w:pStyle w:val="a6"/>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_______________________                  </w:t>
      </w:r>
    </w:p>
    <w:p w:rsidR="008416B8" w:rsidRDefault="008416B8" w:rsidP="008416B8">
      <w:pPr>
        <w:pStyle w:val="a6"/>
        <w:ind w:left="141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r>
        <w:rPr>
          <w:rFonts w:ascii="Times New Roman" w:hAnsi="Times New Roman" w:cs="Times New Roman"/>
          <w:noProof/>
          <w:sz w:val="20"/>
          <w:szCs w:val="20"/>
        </w:rPr>
        <w:tab/>
      </w:r>
    </w:p>
    <w:p w:rsidR="008416B8" w:rsidRDefault="008416B8" w:rsidP="008416B8">
      <w:pPr>
        <w:pStyle w:val="a6"/>
        <w:ind w:left="1416"/>
        <w:rPr>
          <w:rFonts w:ascii="Times New Roman" w:hAnsi="Times New Roman" w:cs="Times New Roman"/>
          <w:i/>
          <w:noProof/>
          <w:sz w:val="24"/>
          <w:szCs w:val="24"/>
          <w:u w:val="single"/>
        </w:rPr>
      </w:pPr>
      <w:r>
        <w:rPr>
          <w:rFonts w:ascii="Times New Roman" w:hAnsi="Times New Roman" w:cs="Times New Roman"/>
          <w:noProof/>
          <w:sz w:val="20"/>
          <w:szCs w:val="20"/>
        </w:rPr>
        <w:tab/>
      </w:r>
    </w:p>
    <w:p w:rsidR="008416B8" w:rsidRDefault="008416B8" w:rsidP="008416B8">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Pr>
          <w:rFonts w:ascii="Times New Roman" w:hAnsi="Times New Roman" w:cs="Times New Roman"/>
          <w:noProof/>
          <w:sz w:val="24"/>
          <w:szCs w:val="24"/>
        </w:rPr>
        <w:t xml:space="preserve"> 2019 г.</w:t>
      </w:r>
    </w:p>
    <w:p w:rsidR="008416B8" w:rsidRDefault="008416B8" w:rsidP="008416B8">
      <w:pPr>
        <w:spacing w:after="0"/>
        <w:rPr>
          <w:rFonts w:ascii="Times New Roman" w:hAnsi="Times New Roman" w:cs="Times New Roman"/>
          <w:sz w:val="16"/>
          <w:szCs w:val="16"/>
        </w:rPr>
      </w:pPr>
    </w:p>
    <w:p w:rsidR="008416B8" w:rsidRDefault="008416B8" w:rsidP="008416B8">
      <w:pPr>
        <w:spacing w:after="0"/>
        <w:rPr>
          <w:rFonts w:ascii="Times New Roman" w:hAnsi="Times New Roman" w:cs="Times New Roman"/>
          <w:sz w:val="20"/>
          <w:szCs w:val="20"/>
        </w:rPr>
      </w:pPr>
    </w:p>
    <w:p w:rsidR="008416B8" w:rsidRDefault="008416B8" w:rsidP="008416B8">
      <w:pPr>
        <w:spacing w:after="0"/>
        <w:rPr>
          <w:rFonts w:ascii="Times New Roman" w:hAnsi="Times New Roman" w:cs="Times New Roman"/>
          <w:sz w:val="20"/>
          <w:szCs w:val="20"/>
        </w:rPr>
      </w:pPr>
      <w:r>
        <w:rPr>
          <w:rFonts w:ascii="Times New Roman" w:hAnsi="Times New Roman" w:cs="Times New Roman"/>
          <w:sz w:val="20"/>
          <w:szCs w:val="20"/>
        </w:rPr>
        <w:t xml:space="preserve">Петроченко Александр Леонидович – специалист по муниципальному имуществу </w:t>
      </w:r>
    </w:p>
    <w:p w:rsidR="00AB439F" w:rsidRDefault="008416B8" w:rsidP="0019558B">
      <w:pPr>
        <w:spacing w:after="0"/>
      </w:pPr>
      <w:r>
        <w:rPr>
          <w:rFonts w:ascii="Times New Roman" w:hAnsi="Times New Roman" w:cs="Times New Roman"/>
          <w:sz w:val="20"/>
          <w:szCs w:val="20"/>
        </w:rPr>
        <w:t>8(38251) 2-11-81</w:t>
      </w:r>
    </w:p>
    <w:sectPr w:rsidR="00AB439F" w:rsidSect="00CE5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16B8"/>
    <w:rsid w:val="000A327B"/>
    <w:rsid w:val="0019558B"/>
    <w:rsid w:val="003D5CBF"/>
    <w:rsid w:val="00837111"/>
    <w:rsid w:val="008416B8"/>
    <w:rsid w:val="00AB439F"/>
    <w:rsid w:val="00AD54D6"/>
    <w:rsid w:val="00CE55D8"/>
    <w:rsid w:val="00D0705D"/>
    <w:rsid w:val="00E6094A"/>
    <w:rsid w:val="00E67C1D"/>
    <w:rsid w:val="00E83550"/>
    <w:rsid w:val="00FD4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D8"/>
  </w:style>
  <w:style w:type="paragraph" w:styleId="1">
    <w:name w:val="heading 1"/>
    <w:basedOn w:val="a"/>
    <w:next w:val="a"/>
    <w:link w:val="10"/>
    <w:uiPriority w:val="9"/>
    <w:qFormat/>
    <w:rsid w:val="00841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8416B8"/>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8416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6B8"/>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8416B8"/>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8416B8"/>
    <w:rPr>
      <w:rFonts w:asciiTheme="majorHAnsi" w:eastAsiaTheme="majorEastAsia" w:hAnsiTheme="majorHAnsi" w:cstheme="majorBidi"/>
      <w:i/>
      <w:iCs/>
      <w:color w:val="243F60" w:themeColor="accent1" w:themeShade="7F"/>
    </w:rPr>
  </w:style>
  <w:style w:type="paragraph" w:styleId="a3">
    <w:name w:val="Body Text"/>
    <w:basedOn w:val="a"/>
    <w:link w:val="a4"/>
    <w:uiPriority w:val="99"/>
    <w:semiHidden/>
    <w:unhideWhenUsed/>
    <w:rsid w:val="008416B8"/>
    <w:pPr>
      <w:spacing w:after="120"/>
    </w:pPr>
  </w:style>
  <w:style w:type="character" w:customStyle="1" w:styleId="a4">
    <w:name w:val="Основной текст Знак"/>
    <w:basedOn w:val="a0"/>
    <w:link w:val="a3"/>
    <w:uiPriority w:val="99"/>
    <w:semiHidden/>
    <w:rsid w:val="008416B8"/>
  </w:style>
  <w:style w:type="paragraph" w:styleId="2">
    <w:name w:val="Body Text 2"/>
    <w:basedOn w:val="a"/>
    <w:link w:val="20"/>
    <w:semiHidden/>
    <w:unhideWhenUsed/>
    <w:rsid w:val="008416B8"/>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8416B8"/>
    <w:rPr>
      <w:rFonts w:ascii="Times New Roman" w:eastAsia="Times New Roman" w:hAnsi="Times New Roman" w:cs="Times New Roman"/>
      <w:sz w:val="24"/>
      <w:szCs w:val="20"/>
    </w:rPr>
  </w:style>
  <w:style w:type="paragraph" w:styleId="21">
    <w:name w:val="Body Text Indent 2"/>
    <w:basedOn w:val="a"/>
    <w:link w:val="22"/>
    <w:semiHidden/>
    <w:unhideWhenUsed/>
    <w:rsid w:val="008416B8"/>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8416B8"/>
    <w:rPr>
      <w:rFonts w:ascii="Times New Roman" w:eastAsia="Times New Roman" w:hAnsi="Times New Roman" w:cs="Times New Roman"/>
      <w:sz w:val="24"/>
      <w:szCs w:val="20"/>
    </w:rPr>
  </w:style>
  <w:style w:type="paragraph" w:styleId="a5">
    <w:name w:val="No Spacing"/>
    <w:qFormat/>
    <w:rsid w:val="008416B8"/>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8416B8"/>
    <w:rPr>
      <w:rFonts w:ascii="Arial" w:eastAsia="Times New Roman" w:hAnsi="Arial" w:cs="Arial"/>
      <w:sz w:val="20"/>
      <w:szCs w:val="20"/>
    </w:rPr>
  </w:style>
  <w:style w:type="paragraph" w:customStyle="1" w:styleId="ConsPlusNormal0">
    <w:name w:val="ConsPlusNormal"/>
    <w:link w:val="ConsPlusNormal"/>
    <w:rsid w:val="008416B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8416B8"/>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8416B8"/>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8416B8"/>
    <w:rPr>
      <w:rFonts w:ascii="Consultant" w:eastAsia="Arial" w:hAnsi="Consultant"/>
      <w:lang w:eastAsia="ar-SA"/>
    </w:rPr>
  </w:style>
  <w:style w:type="paragraph" w:customStyle="1" w:styleId="ConsNormal0">
    <w:name w:val="ConsNormal"/>
    <w:link w:val="ConsNormal"/>
    <w:rsid w:val="008416B8"/>
    <w:pPr>
      <w:suppressAutoHyphens/>
      <w:overflowPunct w:val="0"/>
      <w:autoSpaceDE w:val="0"/>
      <w:spacing w:after="0" w:line="240" w:lineRule="auto"/>
      <w:ind w:firstLine="720"/>
    </w:pPr>
    <w:rPr>
      <w:rFonts w:ascii="Consultant" w:eastAsia="Arial" w:hAnsi="Consultant"/>
      <w:lang w:eastAsia="ar-SA"/>
    </w:rPr>
  </w:style>
  <w:style w:type="paragraph" w:customStyle="1" w:styleId="a6">
    <w:name w:val="Таблицы (моноширинный)"/>
    <w:basedOn w:val="a"/>
    <w:next w:val="a"/>
    <w:rsid w:val="008416B8"/>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7">
    <w:name w:val="Цветовое выделение"/>
    <w:rsid w:val="008416B8"/>
    <w:rPr>
      <w:b/>
      <w:bCs/>
      <w:color w:val="000080"/>
      <w:sz w:val="16"/>
      <w:szCs w:val="16"/>
    </w:rPr>
  </w:style>
  <w:style w:type="character" w:customStyle="1" w:styleId="a8">
    <w:name w:val="Гипертекстовая ссылка"/>
    <w:basedOn w:val="a7"/>
    <w:rsid w:val="008416B8"/>
    <w:rPr>
      <w:color w:val="008000"/>
      <w:u w:val="single"/>
    </w:rPr>
  </w:style>
  <w:style w:type="character" w:customStyle="1" w:styleId="a9">
    <w:name w:val="Продолжение ссылки"/>
    <w:basedOn w:val="a8"/>
    <w:rsid w:val="008416B8"/>
  </w:style>
</w:styles>
</file>

<file path=word/webSettings.xml><?xml version="1.0" encoding="utf-8"?>
<w:webSettings xmlns:r="http://schemas.openxmlformats.org/officeDocument/2006/relationships" xmlns:w="http://schemas.openxmlformats.org/wordprocessingml/2006/main">
  <w:divs>
    <w:div w:id="4254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ZEMEL\Desktop\&#1056;&#1040;&#1041;&#1054;&#1063;&#1040;&#1071;%20&#1055;&#1040;&#1055;&#1050;&#1040;\&#1044;&#1054;&#1043;&#1054;&#1042;&#1054;&#1056;&#1040;%20&#1040;&#1056;&#1045;&#1053;&#1044;&#1067;\&#1044;&#1086;&#1075;&#1086;&#1074;&#1086;&#1088;&#1072;%202016\&#1053;&#1072;&#1096;%20&#1076;&#1086;&#1075;&#1086;&#1074;&#1086;&#1088;%201300%20&#1050;&#1072;&#1088;&#1085;&#1072;&#1077;&#1074;&#1072;%20&#1053;.&#1060;.%20&#1075;&#1072;&#1088;&#1072;&#107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4984</Words>
  <Characters>28411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5</cp:revision>
  <cp:lastPrinted>2019-03-13T04:52:00Z</cp:lastPrinted>
  <dcterms:created xsi:type="dcterms:W3CDTF">2019-03-11T02:47:00Z</dcterms:created>
  <dcterms:modified xsi:type="dcterms:W3CDTF">2019-03-13T04:52:00Z</dcterms:modified>
</cp:coreProperties>
</file>