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1F7E" w:rsidRPr="00A173D9" w:rsidRDefault="00A719F0" w:rsidP="00C30F8A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0"/>
          <w:szCs w:val="20"/>
        </w:rPr>
      </w:pPr>
      <w:r w:rsidRPr="00A173D9">
        <w:rPr>
          <w:rFonts w:ascii="Times New Roman" w:eastAsia="Calibri" w:hAnsi="Times New Roman" w:cs="Times New Roman"/>
          <w:noProof/>
          <w:sz w:val="20"/>
          <w:szCs w:val="20"/>
        </w:rPr>
        <w:drawing>
          <wp:inline distT="0" distB="0" distL="0" distR="0">
            <wp:extent cx="638459" cy="799200"/>
            <wp:effectExtent l="19050" t="0" r="9241" b="0"/>
            <wp:docPr id="3" name="Рисунок 2" descr="D:\Герб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Герб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459" cy="79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73D9" w:rsidRPr="00A173D9" w:rsidRDefault="00A173D9" w:rsidP="00A173D9">
      <w:pPr>
        <w:tabs>
          <w:tab w:val="left" w:pos="2694"/>
        </w:tabs>
        <w:spacing w:before="240" w:after="12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A173D9">
        <w:rPr>
          <w:rFonts w:ascii="Times New Roman" w:eastAsia="Calibri" w:hAnsi="Times New Roman" w:cs="Times New Roman"/>
          <w:b/>
          <w:sz w:val="28"/>
          <w:szCs w:val="28"/>
        </w:rPr>
        <w:t>АДМИНИСТРАЦИЯ КРИВОШЕИНСКОГО РАЙОНА</w:t>
      </w:r>
    </w:p>
    <w:p w:rsidR="00A173D9" w:rsidRPr="00A173D9" w:rsidRDefault="00A173D9" w:rsidP="00A173D9">
      <w:pPr>
        <w:tabs>
          <w:tab w:val="left" w:pos="2694"/>
        </w:tabs>
        <w:spacing w:before="240" w:after="120" w:line="240" w:lineRule="auto"/>
        <w:jc w:val="center"/>
        <w:rPr>
          <w:rFonts w:ascii="Times New Roman" w:eastAsia="Calibri" w:hAnsi="Times New Roman" w:cs="Times New Roman"/>
          <w:b/>
          <w:sz w:val="24"/>
          <w:szCs w:val="28"/>
        </w:rPr>
      </w:pPr>
      <w:r w:rsidRPr="00A173D9">
        <w:rPr>
          <w:rFonts w:ascii="Times New Roman" w:eastAsia="Calibri" w:hAnsi="Times New Roman" w:cs="Times New Roman"/>
          <w:b/>
          <w:sz w:val="28"/>
          <w:szCs w:val="28"/>
        </w:rPr>
        <w:t>ПОСТАНОВЛЕНИЕ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069"/>
        <w:gridCol w:w="5069"/>
      </w:tblGrid>
      <w:tr w:rsidR="00A173D9" w:rsidRPr="00A173D9" w:rsidTr="00A173D9">
        <w:trPr>
          <w:trHeight w:val="283"/>
        </w:trPr>
        <w:tc>
          <w:tcPr>
            <w:tcW w:w="5069" w:type="dxa"/>
          </w:tcPr>
          <w:p w:rsidR="00A173D9" w:rsidRPr="00A173D9" w:rsidRDefault="00EA39FA" w:rsidP="00A173D9">
            <w:pPr>
              <w:tabs>
                <w:tab w:val="left" w:pos="2694"/>
              </w:tabs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01.11</w:t>
            </w:r>
            <w:r w:rsidR="00A173D9" w:rsidRPr="00A173D9">
              <w:rPr>
                <w:rFonts w:ascii="Times New Roman" w:eastAsia="Calibri" w:hAnsi="Times New Roman" w:cs="Times New Roman"/>
                <w:sz w:val="24"/>
                <w:szCs w:val="28"/>
              </w:rPr>
              <w:t>.2022</w:t>
            </w:r>
          </w:p>
        </w:tc>
        <w:tc>
          <w:tcPr>
            <w:tcW w:w="5069" w:type="dxa"/>
          </w:tcPr>
          <w:p w:rsidR="00A173D9" w:rsidRPr="00A173D9" w:rsidRDefault="00EA39FA" w:rsidP="00EA39FA">
            <w:pPr>
              <w:tabs>
                <w:tab w:val="left" w:pos="2694"/>
                <w:tab w:val="left" w:pos="3268"/>
                <w:tab w:val="right" w:pos="4853"/>
              </w:tabs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ab/>
            </w: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ab/>
            </w:r>
            <w:r w:rsidR="00A173D9" w:rsidRPr="00A173D9">
              <w:rPr>
                <w:rFonts w:ascii="Times New Roman" w:eastAsia="Calibri" w:hAnsi="Times New Roman" w:cs="Times New Roman"/>
                <w:sz w:val="24"/>
                <w:szCs w:val="28"/>
              </w:rPr>
              <w:t>№</w:t>
            </w: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 749</w:t>
            </w:r>
          </w:p>
        </w:tc>
      </w:tr>
    </w:tbl>
    <w:p w:rsidR="00A173D9" w:rsidRPr="00A173D9" w:rsidRDefault="00A173D9" w:rsidP="00C30F8A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  <w:r w:rsidRPr="00A173D9">
        <w:rPr>
          <w:rFonts w:ascii="Times New Roman" w:eastAsia="Calibri" w:hAnsi="Times New Roman" w:cs="Times New Roman"/>
          <w:sz w:val="24"/>
          <w:szCs w:val="28"/>
        </w:rPr>
        <w:t>с. Кривошеино</w:t>
      </w:r>
    </w:p>
    <w:p w:rsidR="00A173D9" w:rsidRDefault="00A173D9" w:rsidP="00C30F8A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  <w:r w:rsidRPr="00A173D9">
        <w:rPr>
          <w:rFonts w:ascii="Times New Roman" w:eastAsia="Calibri" w:hAnsi="Times New Roman" w:cs="Times New Roman"/>
          <w:sz w:val="24"/>
          <w:szCs w:val="28"/>
        </w:rPr>
        <w:t>Томской области</w:t>
      </w:r>
    </w:p>
    <w:p w:rsidR="00801188" w:rsidRDefault="00801188" w:rsidP="00C30F8A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801188" w:rsidRPr="00A173D9" w:rsidRDefault="00801188" w:rsidP="00C30F8A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801188" w:rsidRPr="00801188" w:rsidRDefault="00A173D9" w:rsidP="00801188">
      <w:pPr>
        <w:pStyle w:val="ConsPlusTitle"/>
        <w:widowControl/>
        <w:spacing w:after="120"/>
        <w:ind w:left="567" w:right="567"/>
        <w:jc w:val="center"/>
        <w:rPr>
          <w:rFonts w:ascii="Times New Roman" w:hAnsi="Times New Roman" w:cs="Times New Roman"/>
          <w:b w:val="0"/>
          <w:sz w:val="24"/>
          <w:szCs w:val="24"/>
        </w:rPr>
      </w:pPr>
      <w:r w:rsidRPr="00801188">
        <w:rPr>
          <w:rFonts w:ascii="Times New Roman" w:eastAsia="Calibri" w:hAnsi="Times New Roman" w:cs="Times New Roman"/>
          <w:b w:val="0"/>
          <w:sz w:val="24"/>
          <w:szCs w:val="28"/>
        </w:rPr>
        <w:t xml:space="preserve">Об утверждении муниципальной программы </w:t>
      </w:r>
      <w:r w:rsidR="00801188">
        <w:rPr>
          <w:rFonts w:ascii="Times New Roman" w:eastAsia="Calibri" w:hAnsi="Times New Roman" w:cs="Times New Roman"/>
          <w:b w:val="0"/>
          <w:sz w:val="24"/>
          <w:szCs w:val="28"/>
        </w:rPr>
        <w:t>"</w:t>
      </w:r>
      <w:r w:rsidR="00801188" w:rsidRPr="00801188">
        <w:rPr>
          <w:rFonts w:ascii="Times New Roman" w:eastAsia="Calibri" w:hAnsi="Times New Roman" w:cs="Times New Roman"/>
          <w:b w:val="0"/>
          <w:sz w:val="24"/>
          <w:szCs w:val="28"/>
        </w:rPr>
        <w:t xml:space="preserve">Профессиональная подготовка, переподготовка и повышение квалификации муниципальных служащих Администрации Кривошеинского района и её органов  в структуре  Администрации Кривошеинского района </w:t>
      </w:r>
      <w:r w:rsidR="00EA39FA">
        <w:rPr>
          <w:rFonts w:ascii="Times New Roman" w:eastAsia="Calibri" w:hAnsi="Times New Roman" w:cs="Times New Roman"/>
          <w:b w:val="0"/>
          <w:sz w:val="24"/>
          <w:szCs w:val="28"/>
        </w:rPr>
        <w:t xml:space="preserve">на </w:t>
      </w:r>
      <w:r w:rsidR="00801188" w:rsidRPr="00801188">
        <w:rPr>
          <w:rFonts w:ascii="Times New Roman" w:eastAsia="Calibri" w:hAnsi="Times New Roman" w:cs="Times New Roman"/>
          <w:b w:val="0"/>
          <w:sz w:val="24"/>
          <w:szCs w:val="28"/>
        </w:rPr>
        <w:t>2023-2025 годы</w:t>
      </w:r>
      <w:r w:rsidR="00801188">
        <w:rPr>
          <w:rFonts w:ascii="Times New Roman" w:eastAsia="Calibri" w:hAnsi="Times New Roman" w:cs="Times New Roman"/>
          <w:b w:val="0"/>
          <w:sz w:val="24"/>
          <w:szCs w:val="28"/>
        </w:rPr>
        <w:t>"</w:t>
      </w:r>
      <w:r w:rsidR="00801188" w:rsidRPr="00801188">
        <w:rPr>
          <w:rFonts w:ascii="Times New Roman" w:eastAsia="Calibri" w:hAnsi="Times New Roman" w:cs="Times New Roman"/>
          <w:b w:val="0"/>
          <w:sz w:val="24"/>
          <w:szCs w:val="28"/>
        </w:rPr>
        <w:t xml:space="preserve"> </w:t>
      </w:r>
    </w:p>
    <w:p w:rsidR="00A173D9" w:rsidRPr="00A173D9" w:rsidRDefault="003A3CC2" w:rsidP="004401E1">
      <w:pPr>
        <w:tabs>
          <w:tab w:val="left" w:pos="2694"/>
        </w:tabs>
        <w:spacing w:after="0" w:line="240" w:lineRule="auto"/>
        <w:ind w:right="-1"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801188">
        <w:rPr>
          <w:rFonts w:ascii="Times New Roman" w:eastAsia="Calibri" w:hAnsi="Times New Roman" w:cs="Times New Roman"/>
          <w:sz w:val="24"/>
          <w:szCs w:val="28"/>
        </w:rPr>
        <w:t xml:space="preserve">В соответствии со статьей 179 Бюджетного кодекса Российской Федерации, </w:t>
      </w:r>
      <w:r w:rsidR="00125F60" w:rsidRPr="00801188">
        <w:rPr>
          <w:rFonts w:ascii="Times New Roman" w:eastAsia="Calibri" w:hAnsi="Times New Roman" w:cs="Times New Roman"/>
          <w:sz w:val="24"/>
          <w:szCs w:val="28"/>
        </w:rPr>
        <w:t>на</w:t>
      </w:r>
      <w:r w:rsidR="00125F60" w:rsidRPr="00125F60">
        <w:rPr>
          <w:rFonts w:ascii="Times New Roman" w:eastAsia="Calibri" w:hAnsi="Times New Roman" w:cs="Times New Roman"/>
          <w:sz w:val="24"/>
          <w:szCs w:val="28"/>
        </w:rPr>
        <w:t xml:space="preserve"> основании постановления Администрации Кривошеинского района </w:t>
      </w:r>
      <w:r w:rsidR="00125F60" w:rsidRPr="00257275">
        <w:rPr>
          <w:rFonts w:ascii="Times New Roman" w:eastAsia="Calibri" w:hAnsi="Times New Roman" w:cs="Times New Roman"/>
          <w:sz w:val="24"/>
          <w:szCs w:val="28"/>
        </w:rPr>
        <w:t xml:space="preserve">от </w:t>
      </w:r>
      <w:r w:rsidR="00257275" w:rsidRPr="00257275">
        <w:rPr>
          <w:rFonts w:ascii="Times New Roman" w:eastAsia="Calibri" w:hAnsi="Times New Roman" w:cs="Times New Roman"/>
          <w:sz w:val="24"/>
          <w:szCs w:val="28"/>
        </w:rPr>
        <w:t>10.10.2022 № 701</w:t>
      </w:r>
      <w:r w:rsidR="00A173D9" w:rsidRPr="00257275"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="008058F0">
        <w:rPr>
          <w:rFonts w:ascii="Times New Roman" w:eastAsia="Calibri" w:hAnsi="Times New Roman" w:cs="Times New Roman"/>
          <w:sz w:val="24"/>
          <w:szCs w:val="28"/>
        </w:rPr>
        <w:t>"</w:t>
      </w:r>
      <w:r w:rsidR="00A173D9" w:rsidRPr="00A173D9">
        <w:rPr>
          <w:rFonts w:ascii="Times New Roman" w:eastAsia="Calibri" w:hAnsi="Times New Roman" w:cs="Times New Roman"/>
          <w:sz w:val="24"/>
          <w:szCs w:val="28"/>
        </w:rPr>
        <w:t>Об утверждении Порядка принятия решений о разработке, реализации и оценки эффективности муниципальных программ Кривошеинского района</w:t>
      </w:r>
      <w:r w:rsidR="008058F0">
        <w:rPr>
          <w:rFonts w:ascii="Times New Roman" w:eastAsia="Calibri" w:hAnsi="Times New Roman" w:cs="Times New Roman"/>
          <w:sz w:val="24"/>
          <w:szCs w:val="28"/>
        </w:rPr>
        <w:t>"</w:t>
      </w:r>
    </w:p>
    <w:p w:rsidR="00A173D9" w:rsidRPr="00A173D9" w:rsidRDefault="00A173D9" w:rsidP="004401E1">
      <w:pPr>
        <w:tabs>
          <w:tab w:val="left" w:pos="269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A173D9">
        <w:rPr>
          <w:rFonts w:ascii="Times New Roman" w:eastAsia="Calibri" w:hAnsi="Times New Roman" w:cs="Times New Roman"/>
          <w:sz w:val="24"/>
          <w:szCs w:val="28"/>
        </w:rPr>
        <w:t>ПОСТАНОВЛЯЮ:</w:t>
      </w:r>
    </w:p>
    <w:p w:rsidR="00A173D9" w:rsidRPr="00801188" w:rsidRDefault="00C63E7F" w:rsidP="00C63E7F">
      <w:pPr>
        <w:pStyle w:val="ConsPlusTitle"/>
        <w:widowControl/>
        <w:tabs>
          <w:tab w:val="left" w:pos="9498"/>
          <w:tab w:val="left" w:pos="9922"/>
        </w:tabs>
        <w:ind w:right="141" w:firstLine="709"/>
        <w:jc w:val="both"/>
        <w:rPr>
          <w:rFonts w:ascii="Times New Roman" w:eastAsia="Calibri" w:hAnsi="Times New Roman" w:cs="Times New Roman"/>
          <w:b w:val="0"/>
          <w:sz w:val="24"/>
          <w:szCs w:val="28"/>
        </w:rPr>
      </w:pPr>
      <w:r>
        <w:rPr>
          <w:rFonts w:ascii="Times New Roman" w:eastAsia="Calibri" w:hAnsi="Times New Roman" w:cs="Times New Roman"/>
          <w:b w:val="0"/>
          <w:sz w:val="24"/>
          <w:szCs w:val="28"/>
        </w:rPr>
        <w:t xml:space="preserve"> </w:t>
      </w:r>
      <w:r w:rsidR="00A173D9" w:rsidRPr="00801188">
        <w:rPr>
          <w:rFonts w:ascii="Times New Roman" w:eastAsia="Calibri" w:hAnsi="Times New Roman" w:cs="Times New Roman"/>
          <w:b w:val="0"/>
          <w:sz w:val="24"/>
          <w:szCs w:val="28"/>
        </w:rPr>
        <w:t xml:space="preserve">1. Утвердить муниципальную программу </w:t>
      </w:r>
      <w:r w:rsidR="009541AD">
        <w:rPr>
          <w:rFonts w:ascii="Times New Roman" w:eastAsia="Calibri" w:hAnsi="Times New Roman" w:cs="Times New Roman"/>
          <w:b w:val="0"/>
          <w:sz w:val="24"/>
          <w:szCs w:val="28"/>
        </w:rPr>
        <w:t>"</w:t>
      </w:r>
      <w:r w:rsidR="00801188" w:rsidRPr="00801188">
        <w:rPr>
          <w:rFonts w:ascii="Times New Roman" w:eastAsia="Calibri" w:hAnsi="Times New Roman" w:cs="Times New Roman"/>
          <w:b w:val="0"/>
          <w:sz w:val="24"/>
          <w:szCs w:val="28"/>
        </w:rPr>
        <w:t xml:space="preserve">Профессиональная подготовка, переподготовка и повышение квалификации муниципальных служащих Администрации Кривошеинского района и её органов  в структуре  Администрации Кривошеинского района </w:t>
      </w:r>
      <w:r w:rsidR="00EA39FA">
        <w:rPr>
          <w:rFonts w:ascii="Times New Roman" w:eastAsia="Calibri" w:hAnsi="Times New Roman" w:cs="Times New Roman"/>
          <w:b w:val="0"/>
          <w:sz w:val="24"/>
          <w:szCs w:val="28"/>
        </w:rPr>
        <w:t xml:space="preserve">на </w:t>
      </w:r>
      <w:r w:rsidR="00801188" w:rsidRPr="00801188">
        <w:rPr>
          <w:rFonts w:ascii="Times New Roman" w:eastAsia="Calibri" w:hAnsi="Times New Roman" w:cs="Times New Roman"/>
          <w:b w:val="0"/>
          <w:sz w:val="24"/>
          <w:szCs w:val="28"/>
        </w:rPr>
        <w:t>2023-2025 годы</w:t>
      </w:r>
      <w:r w:rsidR="00EA39FA">
        <w:rPr>
          <w:rFonts w:ascii="Times New Roman" w:eastAsia="Calibri" w:hAnsi="Times New Roman" w:cs="Times New Roman"/>
          <w:b w:val="0"/>
          <w:sz w:val="24"/>
          <w:szCs w:val="28"/>
        </w:rPr>
        <w:t>"</w:t>
      </w:r>
      <w:r w:rsidR="00801188" w:rsidRPr="00801188">
        <w:rPr>
          <w:rFonts w:ascii="Times New Roman" w:eastAsia="Calibri" w:hAnsi="Times New Roman" w:cs="Times New Roman"/>
          <w:b w:val="0"/>
          <w:sz w:val="24"/>
          <w:szCs w:val="28"/>
        </w:rPr>
        <w:t xml:space="preserve"> </w:t>
      </w:r>
      <w:r w:rsidR="00A173D9" w:rsidRPr="00801188">
        <w:rPr>
          <w:rFonts w:ascii="Times New Roman" w:eastAsia="Calibri" w:hAnsi="Times New Roman" w:cs="Times New Roman"/>
          <w:b w:val="0"/>
          <w:sz w:val="24"/>
          <w:szCs w:val="28"/>
        </w:rPr>
        <w:t>согласно приложению к настоящему постановлению.</w:t>
      </w:r>
    </w:p>
    <w:p w:rsidR="00A173D9" w:rsidRPr="00A173D9" w:rsidRDefault="00A173D9" w:rsidP="000472E7">
      <w:pPr>
        <w:tabs>
          <w:tab w:val="left" w:pos="269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>
        <w:rPr>
          <w:rFonts w:ascii="Times New Roman" w:eastAsia="Calibri" w:hAnsi="Times New Roman" w:cs="Times New Roman"/>
          <w:sz w:val="24"/>
          <w:szCs w:val="28"/>
        </w:rPr>
        <w:t>2. </w:t>
      </w:r>
      <w:r w:rsidRPr="00A173D9">
        <w:rPr>
          <w:rFonts w:ascii="Times New Roman" w:eastAsia="Calibri" w:hAnsi="Times New Roman" w:cs="Times New Roman"/>
          <w:sz w:val="24"/>
          <w:szCs w:val="28"/>
        </w:rPr>
        <w:t xml:space="preserve">Настоящее постановление вступает в силу с даты его </w:t>
      </w:r>
      <w:r w:rsidR="00125F60">
        <w:rPr>
          <w:rFonts w:ascii="Times New Roman" w:eastAsia="Calibri" w:hAnsi="Times New Roman" w:cs="Times New Roman"/>
          <w:sz w:val="24"/>
          <w:szCs w:val="28"/>
        </w:rPr>
        <w:t>официального опубликования</w:t>
      </w:r>
      <w:r w:rsidR="009F0E89"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="009F0E89" w:rsidRPr="009F0E89">
        <w:rPr>
          <w:rFonts w:ascii="Times New Roman" w:eastAsia="Calibri" w:hAnsi="Times New Roman" w:cs="Times New Roman"/>
          <w:sz w:val="24"/>
          <w:szCs w:val="28"/>
        </w:rPr>
        <w:t>и распространяется на правоотношения, возникшие 1 января 2023 года</w:t>
      </w:r>
      <w:r w:rsidRPr="00A173D9">
        <w:rPr>
          <w:rFonts w:ascii="Times New Roman" w:eastAsia="Calibri" w:hAnsi="Times New Roman" w:cs="Times New Roman"/>
          <w:sz w:val="24"/>
          <w:szCs w:val="28"/>
        </w:rPr>
        <w:t>.</w:t>
      </w:r>
    </w:p>
    <w:p w:rsidR="00A173D9" w:rsidRPr="00A173D9" w:rsidRDefault="00A173D9" w:rsidP="000472E7">
      <w:pPr>
        <w:tabs>
          <w:tab w:val="left" w:pos="269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>
        <w:rPr>
          <w:rFonts w:ascii="Times New Roman" w:eastAsia="Calibri" w:hAnsi="Times New Roman" w:cs="Times New Roman"/>
          <w:sz w:val="24"/>
          <w:szCs w:val="28"/>
        </w:rPr>
        <w:t>3. </w:t>
      </w:r>
      <w:r w:rsidRPr="00A173D9">
        <w:rPr>
          <w:rFonts w:ascii="Times New Roman" w:eastAsia="Calibri" w:hAnsi="Times New Roman" w:cs="Times New Roman"/>
          <w:sz w:val="24"/>
          <w:szCs w:val="28"/>
        </w:rPr>
        <w:t xml:space="preserve">Опубликовать настоящее постановление в газете </w:t>
      </w:r>
      <w:r w:rsidR="009541AD">
        <w:rPr>
          <w:rFonts w:ascii="Times New Roman" w:eastAsia="Calibri" w:hAnsi="Times New Roman" w:cs="Times New Roman"/>
          <w:sz w:val="24"/>
          <w:szCs w:val="28"/>
        </w:rPr>
        <w:t>"</w:t>
      </w:r>
      <w:r w:rsidRPr="00A173D9">
        <w:rPr>
          <w:rFonts w:ascii="Times New Roman" w:eastAsia="Calibri" w:hAnsi="Times New Roman" w:cs="Times New Roman"/>
          <w:sz w:val="24"/>
          <w:szCs w:val="28"/>
        </w:rPr>
        <w:t>Районные вести</w:t>
      </w:r>
      <w:r w:rsidR="009541AD">
        <w:rPr>
          <w:rFonts w:ascii="Times New Roman" w:eastAsia="Calibri" w:hAnsi="Times New Roman" w:cs="Times New Roman"/>
          <w:sz w:val="24"/>
          <w:szCs w:val="28"/>
        </w:rPr>
        <w:t>"</w:t>
      </w:r>
      <w:r w:rsidRPr="00A173D9">
        <w:rPr>
          <w:rFonts w:ascii="Times New Roman" w:eastAsia="Calibri" w:hAnsi="Times New Roman" w:cs="Times New Roman"/>
          <w:sz w:val="24"/>
          <w:szCs w:val="28"/>
        </w:rPr>
        <w:t xml:space="preserve"> и разместить на официальном сайте муниципального образования Кривошеинский район Томской области в информационно-телекоммуникационной сети </w:t>
      </w:r>
      <w:r w:rsidR="009541AD">
        <w:rPr>
          <w:rFonts w:ascii="Times New Roman" w:eastAsia="Calibri" w:hAnsi="Times New Roman" w:cs="Times New Roman"/>
          <w:sz w:val="24"/>
          <w:szCs w:val="28"/>
        </w:rPr>
        <w:t>"</w:t>
      </w:r>
      <w:r w:rsidRPr="00A173D9">
        <w:rPr>
          <w:rFonts w:ascii="Times New Roman" w:eastAsia="Calibri" w:hAnsi="Times New Roman" w:cs="Times New Roman"/>
          <w:sz w:val="24"/>
          <w:szCs w:val="28"/>
        </w:rPr>
        <w:t>Интернет</w:t>
      </w:r>
      <w:r w:rsidR="009541AD">
        <w:rPr>
          <w:rFonts w:ascii="Times New Roman" w:eastAsia="Calibri" w:hAnsi="Times New Roman" w:cs="Times New Roman"/>
          <w:sz w:val="24"/>
          <w:szCs w:val="28"/>
        </w:rPr>
        <w:t>"</w:t>
      </w:r>
      <w:r w:rsidRPr="00A173D9">
        <w:rPr>
          <w:rFonts w:ascii="Times New Roman" w:eastAsia="Calibri" w:hAnsi="Times New Roman" w:cs="Times New Roman"/>
          <w:sz w:val="24"/>
          <w:szCs w:val="28"/>
        </w:rPr>
        <w:t>.</w:t>
      </w:r>
    </w:p>
    <w:p w:rsidR="00A173D9" w:rsidRPr="00A173D9" w:rsidRDefault="00A173D9" w:rsidP="000472E7">
      <w:pPr>
        <w:tabs>
          <w:tab w:val="left" w:pos="269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>
        <w:rPr>
          <w:rFonts w:ascii="Times New Roman" w:eastAsia="Calibri" w:hAnsi="Times New Roman" w:cs="Times New Roman"/>
          <w:sz w:val="24"/>
          <w:szCs w:val="28"/>
        </w:rPr>
        <w:t>4. </w:t>
      </w:r>
      <w:r w:rsidRPr="00A173D9">
        <w:rPr>
          <w:rFonts w:ascii="Times New Roman" w:eastAsia="Calibri" w:hAnsi="Times New Roman" w:cs="Times New Roman"/>
          <w:sz w:val="24"/>
          <w:szCs w:val="28"/>
        </w:rPr>
        <w:t xml:space="preserve">Контроль за исполнением настоящего постановления возложить на </w:t>
      </w:r>
      <w:r w:rsidR="00801188">
        <w:rPr>
          <w:rFonts w:ascii="Times New Roman" w:eastAsia="Calibri" w:hAnsi="Times New Roman" w:cs="Times New Roman"/>
          <w:sz w:val="24"/>
          <w:szCs w:val="28"/>
        </w:rPr>
        <w:t>у</w:t>
      </w:r>
      <w:r w:rsidR="00C308F4" w:rsidRPr="00C308F4">
        <w:rPr>
          <w:rFonts w:ascii="Times New Roman" w:eastAsia="Calibri" w:hAnsi="Times New Roman" w:cs="Times New Roman"/>
          <w:sz w:val="24"/>
          <w:szCs w:val="28"/>
        </w:rPr>
        <w:t>правляющего делами Адми</w:t>
      </w:r>
      <w:r w:rsidR="00C308F4">
        <w:rPr>
          <w:rFonts w:ascii="Times New Roman" w:eastAsia="Calibri" w:hAnsi="Times New Roman" w:cs="Times New Roman"/>
          <w:sz w:val="24"/>
          <w:szCs w:val="28"/>
        </w:rPr>
        <w:t>нистрации Кривошеинского района</w:t>
      </w:r>
      <w:r>
        <w:rPr>
          <w:rFonts w:ascii="Times New Roman" w:eastAsia="Calibri" w:hAnsi="Times New Roman" w:cs="Times New Roman"/>
          <w:sz w:val="24"/>
          <w:szCs w:val="28"/>
        </w:rPr>
        <w:t>.</w:t>
      </w:r>
    </w:p>
    <w:p w:rsidR="00A173D9" w:rsidRPr="00A173D9" w:rsidRDefault="00A173D9" w:rsidP="00A173D9">
      <w:pPr>
        <w:tabs>
          <w:tab w:val="left" w:pos="2694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</w:rPr>
      </w:pPr>
    </w:p>
    <w:p w:rsidR="00A173D9" w:rsidRDefault="00A173D9" w:rsidP="00A173D9">
      <w:pPr>
        <w:tabs>
          <w:tab w:val="left" w:pos="2694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</w:rPr>
      </w:pPr>
    </w:p>
    <w:p w:rsidR="00A173D9" w:rsidRDefault="00A173D9" w:rsidP="00A173D9">
      <w:pPr>
        <w:tabs>
          <w:tab w:val="left" w:pos="2694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069"/>
        <w:gridCol w:w="5069"/>
      </w:tblGrid>
      <w:tr w:rsidR="00A173D9" w:rsidTr="00346BF1">
        <w:trPr>
          <w:trHeight w:val="283"/>
        </w:trPr>
        <w:tc>
          <w:tcPr>
            <w:tcW w:w="5069" w:type="dxa"/>
          </w:tcPr>
          <w:p w:rsidR="00A173D9" w:rsidRDefault="000472E7" w:rsidP="00A173D9">
            <w:pPr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И.о.Главы</w:t>
            </w:r>
            <w:r w:rsidR="00A173D9" w:rsidRPr="00A173D9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 Кривошеинского района</w:t>
            </w:r>
          </w:p>
        </w:tc>
        <w:tc>
          <w:tcPr>
            <w:tcW w:w="5069" w:type="dxa"/>
          </w:tcPr>
          <w:p w:rsidR="00A173D9" w:rsidRDefault="000472E7" w:rsidP="00A173D9">
            <w:pPr>
              <w:tabs>
                <w:tab w:val="left" w:pos="2694"/>
              </w:tabs>
              <w:jc w:val="right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А.В.Штоббе</w:t>
            </w:r>
          </w:p>
        </w:tc>
      </w:tr>
    </w:tbl>
    <w:p w:rsidR="00A173D9" w:rsidRDefault="00A173D9" w:rsidP="00A173D9">
      <w:pPr>
        <w:tabs>
          <w:tab w:val="left" w:pos="2694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</w:rPr>
      </w:pPr>
    </w:p>
    <w:p w:rsidR="00346BF1" w:rsidRDefault="00346BF1" w:rsidP="00A173D9">
      <w:pPr>
        <w:tabs>
          <w:tab w:val="left" w:pos="2694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</w:rPr>
      </w:pPr>
    </w:p>
    <w:p w:rsidR="00346BF1" w:rsidRDefault="00346BF1" w:rsidP="00A173D9">
      <w:pPr>
        <w:tabs>
          <w:tab w:val="left" w:pos="2694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</w:rPr>
      </w:pPr>
    </w:p>
    <w:p w:rsidR="00257275" w:rsidRDefault="00257275" w:rsidP="00A173D9">
      <w:pPr>
        <w:tabs>
          <w:tab w:val="left" w:pos="2694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</w:rPr>
      </w:pPr>
    </w:p>
    <w:p w:rsidR="00346BF1" w:rsidRDefault="00346BF1" w:rsidP="00A173D9">
      <w:pPr>
        <w:tabs>
          <w:tab w:val="left" w:pos="2694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</w:rPr>
      </w:pPr>
    </w:p>
    <w:p w:rsidR="00346BF1" w:rsidRDefault="00346BF1" w:rsidP="00A173D9">
      <w:pPr>
        <w:tabs>
          <w:tab w:val="left" w:pos="2694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</w:rPr>
      </w:pPr>
    </w:p>
    <w:p w:rsidR="00346BF1" w:rsidRDefault="00346BF1" w:rsidP="00A173D9">
      <w:pPr>
        <w:tabs>
          <w:tab w:val="left" w:pos="2694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</w:rPr>
      </w:pPr>
    </w:p>
    <w:p w:rsidR="00801188" w:rsidRDefault="00801188" w:rsidP="00346BF1">
      <w:pPr>
        <w:tabs>
          <w:tab w:val="left" w:pos="2694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8"/>
        </w:rPr>
      </w:pPr>
    </w:p>
    <w:p w:rsidR="00A173D9" w:rsidRPr="00346BF1" w:rsidRDefault="00F9695D" w:rsidP="00346BF1">
      <w:pPr>
        <w:tabs>
          <w:tab w:val="left" w:pos="2694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8"/>
        </w:rPr>
      </w:pPr>
      <w:r>
        <w:rPr>
          <w:rFonts w:ascii="Times New Roman" w:eastAsia="Calibri" w:hAnsi="Times New Roman" w:cs="Times New Roman"/>
          <w:sz w:val="20"/>
          <w:szCs w:val="28"/>
        </w:rPr>
        <w:t>Сагеева Ирина Владимировна</w:t>
      </w:r>
    </w:p>
    <w:p w:rsidR="00A173D9" w:rsidRDefault="00346BF1" w:rsidP="00346BF1">
      <w:pPr>
        <w:tabs>
          <w:tab w:val="left" w:pos="2694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8"/>
        </w:rPr>
      </w:pPr>
      <w:r w:rsidRPr="00346BF1">
        <w:rPr>
          <w:rFonts w:ascii="Times New Roman" w:eastAsia="Calibri" w:hAnsi="Times New Roman" w:cs="Times New Roman"/>
          <w:sz w:val="20"/>
          <w:szCs w:val="28"/>
        </w:rPr>
        <w:t>+7 (38-251) 2-1</w:t>
      </w:r>
      <w:r w:rsidR="00125F60">
        <w:rPr>
          <w:rFonts w:ascii="Times New Roman" w:eastAsia="Calibri" w:hAnsi="Times New Roman" w:cs="Times New Roman"/>
          <w:sz w:val="20"/>
          <w:szCs w:val="28"/>
        </w:rPr>
        <w:t>4-27</w:t>
      </w:r>
    </w:p>
    <w:p w:rsidR="00346BF1" w:rsidRPr="00346BF1" w:rsidRDefault="00346BF1" w:rsidP="00346BF1">
      <w:pPr>
        <w:tabs>
          <w:tab w:val="left" w:pos="2694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8"/>
        </w:rPr>
      </w:pPr>
    </w:p>
    <w:p w:rsidR="00125F60" w:rsidRPr="00756A82" w:rsidRDefault="00346BF1" w:rsidP="00756A82">
      <w:pPr>
        <w:tabs>
          <w:tab w:val="left" w:pos="2694"/>
        </w:tabs>
        <w:spacing w:after="0" w:line="240" w:lineRule="auto"/>
        <w:jc w:val="both"/>
        <w:rPr>
          <w:rFonts w:ascii="Times New Roman" w:eastAsia="Calibri" w:hAnsi="Times New Roman" w:cs="Times New Roman"/>
          <w:sz w:val="4"/>
          <w:szCs w:val="28"/>
        </w:rPr>
      </w:pPr>
      <w:r>
        <w:rPr>
          <w:rFonts w:ascii="Times New Roman" w:eastAsia="Calibri" w:hAnsi="Times New Roman" w:cs="Times New Roman"/>
          <w:sz w:val="20"/>
          <w:szCs w:val="28"/>
        </w:rPr>
        <w:t>Прокуратура, Экономический отдел, Управление финансов,</w:t>
      </w:r>
      <w:r w:rsidR="00AB69F0">
        <w:rPr>
          <w:rFonts w:ascii="Times New Roman" w:eastAsia="Calibri" w:hAnsi="Times New Roman" w:cs="Times New Roman"/>
          <w:sz w:val="20"/>
          <w:szCs w:val="28"/>
        </w:rPr>
        <w:t xml:space="preserve"> Отдел бухгалтерского учета, </w:t>
      </w:r>
      <w:r w:rsidR="00125F60" w:rsidRPr="00125F60">
        <w:rPr>
          <w:rFonts w:ascii="Times New Roman" w:eastAsia="Calibri" w:hAnsi="Times New Roman" w:cs="Times New Roman"/>
          <w:sz w:val="20"/>
          <w:szCs w:val="28"/>
        </w:rPr>
        <w:t>МБУ «Кривошеинская ЦМБ»</w:t>
      </w:r>
      <w:r w:rsidR="00125F60">
        <w:rPr>
          <w:rFonts w:ascii="Times New Roman" w:eastAsia="Calibri" w:hAnsi="Times New Roman" w:cs="Times New Roman"/>
          <w:sz w:val="20"/>
          <w:szCs w:val="28"/>
        </w:rPr>
        <w:t>,</w:t>
      </w:r>
      <w:r w:rsidR="00257275">
        <w:rPr>
          <w:rFonts w:ascii="Times New Roman" w:eastAsia="Calibri" w:hAnsi="Times New Roman" w:cs="Times New Roman"/>
          <w:sz w:val="20"/>
          <w:szCs w:val="28"/>
        </w:rPr>
        <w:t xml:space="preserve"> Редакция газеты «Районные вести»,</w:t>
      </w:r>
      <w:r w:rsidR="00125F60">
        <w:rPr>
          <w:rFonts w:ascii="Times New Roman" w:eastAsia="Calibri" w:hAnsi="Times New Roman" w:cs="Times New Roman"/>
          <w:sz w:val="20"/>
          <w:szCs w:val="28"/>
        </w:rPr>
        <w:t xml:space="preserve"> </w:t>
      </w:r>
      <w:r w:rsidR="00F9695D">
        <w:rPr>
          <w:rFonts w:ascii="Times New Roman" w:eastAsia="Calibri" w:hAnsi="Times New Roman" w:cs="Times New Roman"/>
          <w:sz w:val="20"/>
          <w:szCs w:val="28"/>
        </w:rPr>
        <w:t>Управляющий делами Администрации Кривошеинского района</w:t>
      </w:r>
      <w:r w:rsidR="00125F60">
        <w:rPr>
          <w:rFonts w:ascii="Times New Roman" w:eastAsia="Calibri" w:hAnsi="Times New Roman" w:cs="Times New Roman"/>
          <w:sz w:val="20"/>
          <w:szCs w:val="28"/>
        </w:rPr>
        <w:br w:type="page"/>
      </w:r>
    </w:p>
    <w:p w:rsidR="009F0ED9" w:rsidRPr="009F0ED9" w:rsidRDefault="009F0ED9" w:rsidP="009F0ED9">
      <w:pPr>
        <w:tabs>
          <w:tab w:val="left" w:pos="2694"/>
        </w:tabs>
        <w:spacing w:after="0" w:line="240" w:lineRule="auto"/>
        <w:ind w:left="6520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9F0ED9">
        <w:rPr>
          <w:rFonts w:ascii="Times New Roman" w:eastAsia="Calibri" w:hAnsi="Times New Roman" w:cs="Times New Roman"/>
          <w:sz w:val="24"/>
          <w:szCs w:val="28"/>
        </w:rPr>
        <w:lastRenderedPageBreak/>
        <w:t xml:space="preserve">Приложение </w:t>
      </w:r>
    </w:p>
    <w:p w:rsidR="009F0ED9" w:rsidRPr="009F0ED9" w:rsidRDefault="009F0ED9" w:rsidP="009F0ED9">
      <w:pPr>
        <w:tabs>
          <w:tab w:val="left" w:pos="2694"/>
        </w:tabs>
        <w:spacing w:after="0" w:line="240" w:lineRule="auto"/>
        <w:ind w:left="6520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9F0ED9">
        <w:rPr>
          <w:rFonts w:ascii="Times New Roman" w:eastAsia="Calibri" w:hAnsi="Times New Roman" w:cs="Times New Roman"/>
          <w:sz w:val="24"/>
          <w:szCs w:val="28"/>
        </w:rPr>
        <w:t>УТВЕРЖДЕНА</w:t>
      </w:r>
    </w:p>
    <w:p w:rsidR="009F0ED9" w:rsidRDefault="009F0ED9" w:rsidP="009F0ED9">
      <w:pPr>
        <w:tabs>
          <w:tab w:val="left" w:pos="2694"/>
        </w:tabs>
        <w:spacing w:after="0" w:line="240" w:lineRule="auto"/>
        <w:ind w:left="6520"/>
        <w:jc w:val="both"/>
        <w:rPr>
          <w:rFonts w:ascii="Times New Roman" w:eastAsia="Calibri" w:hAnsi="Times New Roman" w:cs="Times New Roman"/>
          <w:sz w:val="24"/>
          <w:szCs w:val="28"/>
        </w:rPr>
      </w:pPr>
      <w:r>
        <w:rPr>
          <w:rFonts w:ascii="Times New Roman" w:eastAsia="Calibri" w:hAnsi="Times New Roman" w:cs="Times New Roman"/>
          <w:sz w:val="24"/>
          <w:szCs w:val="28"/>
        </w:rPr>
        <w:t>постановлением Администрации</w:t>
      </w:r>
    </w:p>
    <w:p w:rsidR="009F0ED9" w:rsidRPr="009F0ED9" w:rsidRDefault="009F0ED9" w:rsidP="009F0ED9">
      <w:pPr>
        <w:tabs>
          <w:tab w:val="left" w:pos="2694"/>
        </w:tabs>
        <w:spacing w:after="0" w:line="240" w:lineRule="auto"/>
        <w:ind w:left="6520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9F0ED9">
        <w:rPr>
          <w:rFonts w:ascii="Times New Roman" w:eastAsia="Calibri" w:hAnsi="Times New Roman" w:cs="Times New Roman"/>
          <w:sz w:val="24"/>
          <w:szCs w:val="28"/>
        </w:rPr>
        <w:t>Кривошеинского района</w:t>
      </w:r>
    </w:p>
    <w:p w:rsidR="009F0ED9" w:rsidRPr="009F0ED9" w:rsidRDefault="009F0ED9" w:rsidP="009F0ED9">
      <w:pPr>
        <w:tabs>
          <w:tab w:val="left" w:pos="2694"/>
        </w:tabs>
        <w:spacing w:after="0" w:line="240" w:lineRule="auto"/>
        <w:ind w:left="6520"/>
        <w:jc w:val="both"/>
        <w:rPr>
          <w:rFonts w:ascii="Times New Roman" w:eastAsia="Calibri" w:hAnsi="Times New Roman" w:cs="Times New Roman"/>
          <w:sz w:val="24"/>
          <w:szCs w:val="28"/>
        </w:rPr>
      </w:pPr>
      <w:r>
        <w:rPr>
          <w:rFonts w:ascii="Times New Roman" w:eastAsia="Calibri" w:hAnsi="Times New Roman" w:cs="Times New Roman"/>
          <w:sz w:val="24"/>
          <w:szCs w:val="28"/>
        </w:rPr>
        <w:t xml:space="preserve">от </w:t>
      </w:r>
      <w:r w:rsidR="00367BE1">
        <w:rPr>
          <w:rFonts w:ascii="Times New Roman" w:eastAsia="Calibri" w:hAnsi="Times New Roman" w:cs="Times New Roman"/>
          <w:sz w:val="24"/>
          <w:szCs w:val="28"/>
        </w:rPr>
        <w:t>01.11</w:t>
      </w:r>
      <w:r>
        <w:rPr>
          <w:rFonts w:ascii="Times New Roman" w:eastAsia="Calibri" w:hAnsi="Times New Roman" w:cs="Times New Roman"/>
          <w:sz w:val="24"/>
          <w:szCs w:val="28"/>
        </w:rPr>
        <w:t>.2022 № </w:t>
      </w:r>
      <w:r w:rsidR="00367BE1">
        <w:rPr>
          <w:rFonts w:ascii="Times New Roman" w:eastAsia="Calibri" w:hAnsi="Times New Roman" w:cs="Times New Roman"/>
          <w:sz w:val="24"/>
          <w:szCs w:val="28"/>
        </w:rPr>
        <w:t>749</w:t>
      </w:r>
    </w:p>
    <w:p w:rsidR="009F0ED9" w:rsidRP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9F0ED9" w:rsidRP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756A82" w:rsidRDefault="009F0ED9" w:rsidP="009F0ED9">
      <w:pPr>
        <w:tabs>
          <w:tab w:val="left" w:pos="2694"/>
        </w:tabs>
        <w:spacing w:after="0" w:line="240" w:lineRule="auto"/>
        <w:ind w:left="567" w:right="56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9F0ED9">
        <w:rPr>
          <w:rFonts w:ascii="Times New Roman" w:eastAsia="Calibri" w:hAnsi="Times New Roman" w:cs="Times New Roman"/>
          <w:b/>
          <w:sz w:val="28"/>
          <w:szCs w:val="28"/>
        </w:rPr>
        <w:t>Муниципальная программа</w:t>
      </w:r>
    </w:p>
    <w:p w:rsidR="00801188" w:rsidRPr="00801188" w:rsidRDefault="00424CA4" w:rsidP="00801188">
      <w:pPr>
        <w:pStyle w:val="ConsPlusTitle"/>
        <w:widowControl/>
        <w:spacing w:after="120"/>
        <w:ind w:left="567" w:right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"</w:t>
      </w:r>
      <w:r w:rsidR="00801188" w:rsidRPr="00801188">
        <w:rPr>
          <w:rFonts w:ascii="Times New Roman" w:eastAsia="Calibri" w:hAnsi="Times New Roman" w:cs="Times New Roman"/>
          <w:sz w:val="28"/>
          <w:szCs w:val="28"/>
        </w:rPr>
        <w:t>Профессиональная подготовка, переподготовка и повышение квалификации муниципальных служащих Администрации Кривошеинского района и её органов  в структуре  Администрации Кривошеинского района</w:t>
      </w:r>
      <w:r w:rsidR="00367BE1">
        <w:rPr>
          <w:rFonts w:ascii="Times New Roman" w:eastAsia="Calibri" w:hAnsi="Times New Roman" w:cs="Times New Roman"/>
          <w:sz w:val="28"/>
          <w:szCs w:val="28"/>
        </w:rPr>
        <w:t xml:space="preserve"> на</w:t>
      </w:r>
      <w:r w:rsidR="00801188" w:rsidRPr="00801188">
        <w:rPr>
          <w:rFonts w:ascii="Times New Roman" w:eastAsia="Calibri" w:hAnsi="Times New Roman" w:cs="Times New Roman"/>
          <w:sz w:val="28"/>
          <w:szCs w:val="28"/>
        </w:rPr>
        <w:t xml:space="preserve"> 2023-2025 годы</w:t>
      </w:r>
      <w:r>
        <w:rPr>
          <w:rFonts w:ascii="Times New Roman" w:eastAsia="Calibri" w:hAnsi="Times New Roman" w:cs="Times New Roman"/>
          <w:sz w:val="28"/>
          <w:szCs w:val="28"/>
        </w:rPr>
        <w:t>"</w:t>
      </w:r>
      <w:r w:rsidR="00801188" w:rsidRPr="00801188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9F0ED9" w:rsidRPr="00801188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9F0ED9" w:rsidRP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9F0ED9">
        <w:rPr>
          <w:rFonts w:ascii="Times New Roman" w:eastAsia="Calibri" w:hAnsi="Times New Roman" w:cs="Times New Roman"/>
          <w:b/>
          <w:sz w:val="28"/>
          <w:szCs w:val="28"/>
        </w:rPr>
        <w:t>с. Кривошеино</w:t>
      </w:r>
    </w:p>
    <w:p w:rsidR="009F0ED9" w:rsidRP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9F0ED9">
        <w:rPr>
          <w:rFonts w:ascii="Times New Roman" w:eastAsia="Calibri" w:hAnsi="Times New Roman" w:cs="Times New Roman"/>
          <w:b/>
          <w:sz w:val="28"/>
          <w:szCs w:val="28"/>
        </w:rPr>
        <w:t>2022</w:t>
      </w:r>
    </w:p>
    <w:p w:rsidR="009F0ED9" w:rsidRPr="00801188" w:rsidRDefault="009F0ED9" w:rsidP="009F0ED9">
      <w:pPr>
        <w:pStyle w:val="ConsPlusTitle"/>
        <w:widowControl/>
        <w:ind w:left="567" w:right="567"/>
        <w:jc w:val="center"/>
        <w:rPr>
          <w:rFonts w:ascii="Times New Roman" w:hAnsi="Times New Roman" w:cs="Times New Roman"/>
          <w:sz w:val="24"/>
          <w:szCs w:val="24"/>
        </w:rPr>
      </w:pPr>
      <w:r w:rsidRPr="00801188">
        <w:rPr>
          <w:rFonts w:ascii="Times New Roman" w:hAnsi="Times New Roman" w:cs="Times New Roman"/>
          <w:sz w:val="24"/>
          <w:szCs w:val="24"/>
        </w:rPr>
        <w:lastRenderedPageBreak/>
        <w:t>1. Паспорт муниципальной программы</w:t>
      </w:r>
    </w:p>
    <w:p w:rsidR="00367BE1" w:rsidRDefault="00BE4654" w:rsidP="00832609">
      <w:pPr>
        <w:pStyle w:val="ConsPlusTitle"/>
        <w:widowControl/>
        <w:spacing w:after="120"/>
        <w:ind w:left="567" w:right="567"/>
        <w:jc w:val="center"/>
        <w:rPr>
          <w:rFonts w:ascii="Times New Roman" w:eastAsia="Calibri" w:hAnsi="Times New Roman" w:cs="Times New Roman"/>
          <w:sz w:val="24"/>
          <w:szCs w:val="28"/>
        </w:rPr>
      </w:pPr>
      <w:r>
        <w:rPr>
          <w:rFonts w:ascii="Times New Roman" w:eastAsia="Calibri" w:hAnsi="Times New Roman" w:cs="Times New Roman"/>
          <w:sz w:val="24"/>
          <w:szCs w:val="28"/>
        </w:rPr>
        <w:t>"</w:t>
      </w:r>
      <w:r w:rsidR="0087428D" w:rsidRPr="00801188">
        <w:rPr>
          <w:rFonts w:ascii="Times New Roman" w:eastAsia="Calibri" w:hAnsi="Times New Roman" w:cs="Times New Roman"/>
          <w:sz w:val="24"/>
          <w:szCs w:val="28"/>
        </w:rPr>
        <w:t>Профессиональная подготовка, переподготовка и повышение квалификации</w:t>
      </w:r>
      <w:r w:rsidR="00CB4439" w:rsidRPr="00801188"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="0087428D" w:rsidRPr="00801188">
        <w:rPr>
          <w:rFonts w:ascii="Times New Roman" w:eastAsia="Calibri" w:hAnsi="Times New Roman" w:cs="Times New Roman"/>
          <w:sz w:val="24"/>
          <w:szCs w:val="28"/>
        </w:rPr>
        <w:t xml:space="preserve">муниципальных служащих </w:t>
      </w:r>
      <w:r w:rsidR="00CB4439" w:rsidRPr="00801188">
        <w:rPr>
          <w:rFonts w:ascii="Times New Roman" w:eastAsia="Calibri" w:hAnsi="Times New Roman" w:cs="Times New Roman"/>
          <w:sz w:val="24"/>
          <w:szCs w:val="28"/>
        </w:rPr>
        <w:t xml:space="preserve">Администрации </w:t>
      </w:r>
      <w:r w:rsidR="0087428D" w:rsidRPr="00801188">
        <w:rPr>
          <w:rFonts w:ascii="Times New Roman" w:eastAsia="Calibri" w:hAnsi="Times New Roman" w:cs="Times New Roman"/>
          <w:sz w:val="24"/>
          <w:szCs w:val="28"/>
        </w:rPr>
        <w:t xml:space="preserve">Кривошеинского района </w:t>
      </w:r>
      <w:r w:rsidR="00CB4439" w:rsidRPr="00801188">
        <w:rPr>
          <w:rFonts w:ascii="Times New Roman" w:eastAsia="Calibri" w:hAnsi="Times New Roman" w:cs="Times New Roman"/>
          <w:sz w:val="24"/>
          <w:szCs w:val="28"/>
        </w:rPr>
        <w:t xml:space="preserve">и её органов </w:t>
      </w:r>
      <w:r w:rsidR="00801188" w:rsidRPr="00801188">
        <w:rPr>
          <w:rFonts w:ascii="Times New Roman" w:eastAsia="Calibri" w:hAnsi="Times New Roman" w:cs="Times New Roman"/>
          <w:sz w:val="24"/>
          <w:szCs w:val="28"/>
        </w:rPr>
        <w:t xml:space="preserve"> в структуре  Администрации Кривошеинского района</w:t>
      </w:r>
      <w:r w:rsidR="00367BE1">
        <w:rPr>
          <w:rFonts w:ascii="Times New Roman" w:eastAsia="Calibri" w:hAnsi="Times New Roman" w:cs="Times New Roman"/>
          <w:sz w:val="24"/>
          <w:szCs w:val="28"/>
        </w:rPr>
        <w:t xml:space="preserve"> </w:t>
      </w:r>
    </w:p>
    <w:p w:rsidR="009F0ED9" w:rsidRDefault="00367BE1" w:rsidP="00832609">
      <w:pPr>
        <w:pStyle w:val="ConsPlusTitle"/>
        <w:widowControl/>
        <w:spacing w:after="120"/>
        <w:ind w:left="567" w:right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8"/>
        </w:rPr>
        <w:t>на</w:t>
      </w:r>
      <w:r w:rsidR="0087428D" w:rsidRPr="00801188">
        <w:rPr>
          <w:rFonts w:ascii="Times New Roman" w:eastAsia="Calibri" w:hAnsi="Times New Roman" w:cs="Times New Roman"/>
          <w:sz w:val="24"/>
          <w:szCs w:val="28"/>
        </w:rPr>
        <w:t xml:space="preserve"> 2023-2025 годы</w:t>
      </w:r>
      <w:r w:rsidR="00BE4654">
        <w:rPr>
          <w:rFonts w:ascii="Times New Roman" w:eastAsia="Calibri" w:hAnsi="Times New Roman" w:cs="Times New Roman"/>
          <w:sz w:val="24"/>
          <w:szCs w:val="28"/>
        </w:rPr>
        <w:t>"</w:t>
      </w:r>
      <w:r w:rsidR="006451A3" w:rsidRPr="006451A3">
        <w:rPr>
          <w:rFonts w:ascii="Times New Roman" w:eastAsia="Calibri" w:hAnsi="Times New Roman" w:cs="Times New Roman"/>
          <w:sz w:val="24"/>
          <w:szCs w:val="28"/>
        </w:rPr>
        <w:t xml:space="preserve">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8" w:type="dxa"/>
          <w:left w:w="85" w:type="dxa"/>
          <w:bottom w:w="28" w:type="dxa"/>
          <w:right w:w="85" w:type="dxa"/>
        </w:tblCellMar>
        <w:tblLook w:val="0000"/>
      </w:tblPr>
      <w:tblGrid>
        <w:gridCol w:w="2050"/>
        <w:gridCol w:w="4136"/>
        <w:gridCol w:w="977"/>
        <w:gridCol w:w="979"/>
        <w:gridCol w:w="979"/>
        <w:gridCol w:w="971"/>
      </w:tblGrid>
      <w:tr w:rsidR="009F0ED9" w:rsidRPr="009F0ED9" w:rsidTr="001D0530">
        <w:trPr>
          <w:cantSplit/>
          <w:trHeight w:val="20"/>
        </w:trPr>
        <w:tc>
          <w:tcPr>
            <w:tcW w:w="1016" w:type="pct"/>
          </w:tcPr>
          <w:p w:rsidR="009F0ED9" w:rsidRPr="009F0ED9" w:rsidRDefault="009F0ED9" w:rsidP="008326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0ED9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муниципальной программы</w:t>
            </w:r>
          </w:p>
        </w:tc>
        <w:tc>
          <w:tcPr>
            <w:tcW w:w="3984" w:type="pct"/>
            <w:gridSpan w:val="5"/>
          </w:tcPr>
          <w:p w:rsidR="009F0ED9" w:rsidRPr="009F0ED9" w:rsidRDefault="00801188" w:rsidP="00367BE1">
            <w:pPr>
              <w:pStyle w:val="ConsPlusTitle"/>
              <w:widowControl/>
              <w:spacing w:after="120"/>
              <w:ind w:right="567" w:firstLine="77"/>
              <w:rPr>
                <w:rFonts w:ascii="Times New Roman" w:hAnsi="Times New Roman" w:cs="Times New Roman"/>
                <w:sz w:val="24"/>
                <w:szCs w:val="24"/>
              </w:rPr>
            </w:pPr>
            <w:r w:rsidRPr="00801188">
              <w:rPr>
                <w:rFonts w:ascii="Times New Roman" w:eastAsia="Calibri" w:hAnsi="Times New Roman" w:cs="Times New Roman"/>
                <w:b w:val="0"/>
                <w:sz w:val="24"/>
                <w:szCs w:val="28"/>
              </w:rPr>
              <w:t xml:space="preserve">Профессиональная подготовка, переподготовка и повышение квалификации муниципальных служащих Администрации Кривошеинского района и её органов  в структуре  Администрации Кривошеинского района </w:t>
            </w:r>
            <w:r w:rsidR="00367BE1">
              <w:rPr>
                <w:rFonts w:ascii="Times New Roman" w:eastAsia="Calibri" w:hAnsi="Times New Roman" w:cs="Times New Roman"/>
                <w:b w:val="0"/>
                <w:sz w:val="24"/>
                <w:szCs w:val="28"/>
              </w:rPr>
              <w:t xml:space="preserve">на </w:t>
            </w:r>
            <w:r w:rsidRPr="00801188">
              <w:rPr>
                <w:rFonts w:ascii="Times New Roman" w:eastAsia="Calibri" w:hAnsi="Times New Roman" w:cs="Times New Roman"/>
                <w:b w:val="0"/>
                <w:sz w:val="24"/>
                <w:szCs w:val="28"/>
              </w:rPr>
              <w:t xml:space="preserve">2023-2025 годы </w:t>
            </w:r>
          </w:p>
        </w:tc>
      </w:tr>
      <w:tr w:rsidR="009F0ED9" w:rsidRPr="009F0ED9" w:rsidTr="001D0530">
        <w:trPr>
          <w:cantSplit/>
          <w:trHeight w:val="20"/>
        </w:trPr>
        <w:tc>
          <w:tcPr>
            <w:tcW w:w="1016" w:type="pct"/>
          </w:tcPr>
          <w:p w:rsidR="009F0ED9" w:rsidRPr="009F0ED9" w:rsidRDefault="009F0ED9" w:rsidP="008326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0ED9">
              <w:rPr>
                <w:rFonts w:ascii="Times New Roman" w:eastAsia="Times New Roman" w:hAnsi="Times New Roman" w:cs="Times New Roman"/>
                <w:sz w:val="24"/>
                <w:szCs w:val="24"/>
              </w:rPr>
              <w:t>Куратор муниципальной программы</w:t>
            </w:r>
          </w:p>
        </w:tc>
        <w:tc>
          <w:tcPr>
            <w:tcW w:w="3984" w:type="pct"/>
            <w:gridSpan w:val="5"/>
          </w:tcPr>
          <w:p w:rsidR="009F0ED9" w:rsidRPr="009F0ED9" w:rsidRDefault="0087428D" w:rsidP="008326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Управляющий делами Администрации Кривошеинского района</w:t>
            </w:r>
          </w:p>
        </w:tc>
      </w:tr>
      <w:tr w:rsidR="009F0ED9" w:rsidRPr="009F0ED9" w:rsidTr="001D0530">
        <w:trPr>
          <w:cantSplit/>
          <w:trHeight w:val="20"/>
        </w:trPr>
        <w:tc>
          <w:tcPr>
            <w:tcW w:w="1016" w:type="pct"/>
          </w:tcPr>
          <w:p w:rsidR="009F0ED9" w:rsidRPr="009F0ED9" w:rsidRDefault="009F0ED9" w:rsidP="008326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0ED9">
              <w:rPr>
                <w:rFonts w:ascii="Times New Roman" w:eastAsia="Times New Roman" w:hAnsi="Times New Roman" w:cs="Times New Roman"/>
                <w:sz w:val="24"/>
                <w:szCs w:val="24"/>
              </w:rPr>
              <w:t>Заказчик муниципальной программы</w:t>
            </w:r>
          </w:p>
        </w:tc>
        <w:tc>
          <w:tcPr>
            <w:tcW w:w="3984" w:type="pct"/>
            <w:gridSpan w:val="5"/>
          </w:tcPr>
          <w:p w:rsidR="009F0ED9" w:rsidRPr="009F0ED9" w:rsidRDefault="006451A3" w:rsidP="008326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Администрация Кривошеинского района</w:t>
            </w:r>
          </w:p>
        </w:tc>
      </w:tr>
      <w:tr w:rsidR="009F0ED9" w:rsidRPr="009F0ED9" w:rsidTr="001D0530">
        <w:trPr>
          <w:cantSplit/>
          <w:trHeight w:val="20"/>
        </w:trPr>
        <w:tc>
          <w:tcPr>
            <w:tcW w:w="1016" w:type="pct"/>
          </w:tcPr>
          <w:p w:rsidR="009F0ED9" w:rsidRPr="009F0ED9" w:rsidRDefault="009F0ED9" w:rsidP="008326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0ED9"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Исполнители муниципальной программы</w:t>
            </w:r>
          </w:p>
        </w:tc>
        <w:tc>
          <w:tcPr>
            <w:tcW w:w="3984" w:type="pct"/>
            <w:gridSpan w:val="5"/>
          </w:tcPr>
          <w:p w:rsidR="00756A82" w:rsidRPr="009F0ED9" w:rsidRDefault="00832609" w:rsidP="00756A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2609">
              <w:rPr>
                <w:rFonts w:ascii="Times New Roman" w:eastAsia="Times New Roman" w:hAnsi="Times New Roman" w:cs="Times New Roman"/>
                <w:sz w:val="24"/>
                <w:szCs w:val="24"/>
              </w:rPr>
              <w:t>Адми</w:t>
            </w:r>
            <w:r w:rsidR="009C615D">
              <w:rPr>
                <w:rFonts w:ascii="Times New Roman" w:eastAsia="Times New Roman" w:hAnsi="Times New Roman" w:cs="Times New Roman"/>
                <w:sz w:val="24"/>
                <w:szCs w:val="24"/>
              </w:rPr>
              <w:t>нистрация Кривошеинского района;</w:t>
            </w:r>
          </w:p>
          <w:p w:rsidR="009C615D" w:rsidRPr="009F0ED9" w:rsidRDefault="0087428D" w:rsidP="009C61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428D">
              <w:rPr>
                <w:rFonts w:ascii="Times New Roman" w:eastAsia="Times New Roman" w:hAnsi="Times New Roman" w:cs="Times New Roman"/>
                <w:sz w:val="24"/>
                <w:szCs w:val="24"/>
              </w:rPr>
              <w:t>Управление финансов Администрации Кривошеинского района</w:t>
            </w:r>
          </w:p>
        </w:tc>
      </w:tr>
      <w:tr w:rsidR="009F0ED9" w:rsidRPr="009F0ED9" w:rsidTr="001D0530">
        <w:trPr>
          <w:cantSplit/>
          <w:trHeight w:val="20"/>
        </w:trPr>
        <w:tc>
          <w:tcPr>
            <w:tcW w:w="1016" w:type="pct"/>
          </w:tcPr>
          <w:p w:rsidR="009F0ED9" w:rsidRPr="009F0ED9" w:rsidRDefault="009F0ED9" w:rsidP="008326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0ED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Сроки (этапы) реализации муниципальной программы </w:t>
            </w:r>
          </w:p>
        </w:tc>
        <w:tc>
          <w:tcPr>
            <w:tcW w:w="3984" w:type="pct"/>
            <w:gridSpan w:val="5"/>
            <w:vAlign w:val="center"/>
          </w:tcPr>
          <w:p w:rsidR="009F0ED9" w:rsidRPr="009F0ED9" w:rsidRDefault="00832609" w:rsidP="009F0E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2023-2025</w:t>
            </w:r>
            <w:r w:rsidR="00602D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годы</w:t>
            </w:r>
          </w:p>
        </w:tc>
      </w:tr>
      <w:tr w:rsidR="009F0ED9" w:rsidRPr="009F0ED9" w:rsidTr="001D0530">
        <w:trPr>
          <w:cantSplit/>
          <w:trHeight w:val="20"/>
        </w:trPr>
        <w:tc>
          <w:tcPr>
            <w:tcW w:w="1016" w:type="pct"/>
          </w:tcPr>
          <w:p w:rsidR="009F0ED9" w:rsidRPr="009F0ED9" w:rsidRDefault="009F0ED9" w:rsidP="008326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0ED9">
              <w:rPr>
                <w:rFonts w:ascii="Times New Roman" w:eastAsia="Times New Roman" w:hAnsi="Times New Roman" w:cs="Times New Roman"/>
                <w:sz w:val="24"/>
                <w:szCs w:val="24"/>
              </w:rPr>
              <w:t>Цель (цели) муниципальной программы</w:t>
            </w:r>
          </w:p>
        </w:tc>
        <w:tc>
          <w:tcPr>
            <w:tcW w:w="3984" w:type="pct"/>
            <w:gridSpan w:val="5"/>
          </w:tcPr>
          <w:p w:rsidR="009F0ED9" w:rsidRDefault="0087428D" w:rsidP="0087428D">
            <w:pPr>
              <w:spacing w:after="0" w:line="240" w:lineRule="auto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П</w:t>
            </w:r>
            <w:r w:rsidRPr="0087428D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овышение эффективности и престижности муниципальной службы, профессионализма муниципальных служащих</w:t>
            </w:r>
          </w:p>
          <w:p w:rsidR="00CB4439" w:rsidRPr="009F0ED9" w:rsidRDefault="00CB4439" w:rsidP="008742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F0ED9" w:rsidRPr="009F0ED9" w:rsidTr="001D0530">
        <w:trPr>
          <w:cantSplit/>
          <w:trHeight w:val="20"/>
        </w:trPr>
        <w:tc>
          <w:tcPr>
            <w:tcW w:w="1016" w:type="pct"/>
            <w:vMerge w:val="restart"/>
          </w:tcPr>
          <w:p w:rsidR="009F0ED9" w:rsidRPr="003D11B1" w:rsidRDefault="009F0ED9" w:rsidP="008326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11B1"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Показатели цели муниципальной программы и их значения</w:t>
            </w:r>
          </w:p>
          <w:p w:rsidR="009F0ED9" w:rsidRPr="00E47577" w:rsidRDefault="009F0ED9" w:rsidP="00832609">
            <w:pPr>
              <w:spacing w:after="0" w:line="240" w:lineRule="auto"/>
              <w:rPr>
                <w:rFonts w:ascii="Times New Roman" w:eastAsia="Times New Roman" w:hAnsi="Times New Roman" w:cs="Times New Roman"/>
                <w:strike/>
                <w:color w:val="FF0000"/>
                <w:sz w:val="24"/>
                <w:szCs w:val="24"/>
              </w:rPr>
            </w:pPr>
            <w:r w:rsidRPr="003D11B1">
              <w:rPr>
                <w:rFonts w:ascii="Times New Roman" w:eastAsia="Times New Roman" w:hAnsi="Times New Roman" w:cs="Times New Roman"/>
                <w:sz w:val="24"/>
                <w:szCs w:val="24"/>
              </w:rPr>
              <w:t>(с детализацией по годам реализации)</w:t>
            </w:r>
          </w:p>
        </w:tc>
        <w:tc>
          <w:tcPr>
            <w:tcW w:w="2533" w:type="pct"/>
            <w:gridSpan w:val="2"/>
            <w:vAlign w:val="center"/>
          </w:tcPr>
          <w:p w:rsidR="009F0ED9" w:rsidRPr="003D11B1" w:rsidRDefault="009F0ED9" w:rsidP="009F0E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11B1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показателя / единица измерения</w:t>
            </w:r>
          </w:p>
        </w:tc>
        <w:tc>
          <w:tcPr>
            <w:tcW w:w="485" w:type="pct"/>
            <w:vAlign w:val="center"/>
          </w:tcPr>
          <w:p w:rsidR="009F0ED9" w:rsidRPr="003D11B1" w:rsidRDefault="00832609" w:rsidP="00756A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11B1">
              <w:rPr>
                <w:rFonts w:ascii="Times New Roman" w:eastAsia="Times New Roman" w:hAnsi="Times New Roman" w:cs="Times New Roman"/>
                <w:sz w:val="24"/>
                <w:szCs w:val="24"/>
              </w:rPr>
              <w:t>2023</w:t>
            </w:r>
            <w:r w:rsidR="00756A82" w:rsidRPr="003D11B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3D11B1">
              <w:rPr>
                <w:rFonts w:ascii="Times New Roman" w:eastAsia="Times New Roman" w:hAnsi="Times New Roman" w:cs="Times New Roman"/>
                <w:sz w:val="24"/>
                <w:szCs w:val="24"/>
              </w:rPr>
              <w:t>(план</w:t>
            </w:r>
            <w:r w:rsidR="009F0ED9" w:rsidRPr="003D11B1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485" w:type="pct"/>
            <w:vAlign w:val="center"/>
          </w:tcPr>
          <w:p w:rsidR="009F0ED9" w:rsidRPr="003D11B1" w:rsidRDefault="00832609" w:rsidP="00756A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11B1">
              <w:rPr>
                <w:rFonts w:ascii="Times New Roman" w:eastAsia="Times New Roman" w:hAnsi="Times New Roman" w:cs="Times New Roman"/>
                <w:sz w:val="24"/>
                <w:szCs w:val="24"/>
              </w:rPr>
              <w:t>2024</w:t>
            </w:r>
            <w:r w:rsidR="00756A82" w:rsidRPr="003D11B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3D11B1">
              <w:rPr>
                <w:rFonts w:ascii="Times New Roman" w:eastAsia="Times New Roman" w:hAnsi="Times New Roman" w:cs="Times New Roman"/>
                <w:sz w:val="24"/>
                <w:szCs w:val="24"/>
              </w:rPr>
              <w:t>(план</w:t>
            </w:r>
            <w:r w:rsidR="009F0ED9" w:rsidRPr="003D11B1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481" w:type="pct"/>
            <w:vAlign w:val="center"/>
          </w:tcPr>
          <w:p w:rsidR="009F0ED9" w:rsidRPr="003D11B1" w:rsidRDefault="00832609" w:rsidP="00756A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11B1">
              <w:rPr>
                <w:rFonts w:ascii="Times New Roman" w:eastAsia="Times New Roman" w:hAnsi="Times New Roman" w:cs="Times New Roman"/>
                <w:sz w:val="24"/>
                <w:szCs w:val="24"/>
              </w:rPr>
              <w:t>2025</w:t>
            </w:r>
            <w:r w:rsidR="00756A82" w:rsidRPr="003D11B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3D11B1">
              <w:rPr>
                <w:rFonts w:ascii="Times New Roman" w:eastAsia="Times New Roman" w:hAnsi="Times New Roman" w:cs="Times New Roman"/>
                <w:sz w:val="24"/>
                <w:szCs w:val="24"/>
              </w:rPr>
              <w:t>(план</w:t>
            </w:r>
            <w:r w:rsidR="009F0ED9" w:rsidRPr="003D11B1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9F0E89" w:rsidRPr="009F0ED9" w:rsidTr="002E5DF4">
        <w:trPr>
          <w:cantSplit/>
          <w:trHeight w:val="20"/>
        </w:trPr>
        <w:tc>
          <w:tcPr>
            <w:tcW w:w="1016" w:type="pct"/>
            <w:vMerge/>
          </w:tcPr>
          <w:p w:rsidR="009F0E89" w:rsidRPr="00E47577" w:rsidRDefault="009F0E89" w:rsidP="00832609">
            <w:pPr>
              <w:spacing w:after="0" w:line="240" w:lineRule="auto"/>
              <w:rPr>
                <w:rFonts w:ascii="Times New Roman" w:eastAsia="Times New Roman" w:hAnsi="Times New Roman" w:cs="Times New Roman"/>
                <w:strike/>
                <w:color w:val="FF0000"/>
                <w:sz w:val="24"/>
                <w:szCs w:val="24"/>
              </w:rPr>
            </w:pPr>
          </w:p>
        </w:tc>
        <w:tc>
          <w:tcPr>
            <w:tcW w:w="2533" w:type="pct"/>
            <w:gridSpan w:val="2"/>
            <w:shd w:val="clear" w:color="auto" w:fill="auto"/>
            <w:vAlign w:val="center"/>
          </w:tcPr>
          <w:p w:rsidR="009F0E89" w:rsidRPr="003D11B1" w:rsidRDefault="009F0E89" w:rsidP="00FD08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11B1">
              <w:rPr>
                <w:rFonts w:ascii="Times New Roman" w:eastAsia="Times New Roman" w:hAnsi="Times New Roman" w:cs="Times New Roman"/>
                <w:sz w:val="24"/>
                <w:szCs w:val="24"/>
              </w:rPr>
              <w:t>1. </w:t>
            </w:r>
            <w:r w:rsidR="00753210" w:rsidRPr="003D11B1">
              <w:rPr>
                <w:rFonts w:ascii="Times New Roman" w:eastAsia="Times New Roman" w:hAnsi="Times New Roman" w:cs="Times New Roman"/>
                <w:sz w:val="24"/>
              </w:rPr>
              <w:t xml:space="preserve">Доля муниципальных служащих, прошедших </w:t>
            </w:r>
            <w:r w:rsidR="003D11B1" w:rsidRPr="0076456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курсы повышения квалификации</w:t>
            </w:r>
            <w:r w:rsidR="003D11B1">
              <w:rPr>
                <w:rFonts w:ascii="Times New Roman" w:eastAsia="Times New Roman" w:hAnsi="Times New Roman" w:cs="Times New Roman"/>
                <w:color w:val="000000"/>
                <w:sz w:val="24"/>
              </w:rPr>
              <w:t>, обучение на  семинарах, тренингах, вебинарах</w:t>
            </w:r>
            <w:r w:rsidR="003D11B1" w:rsidRPr="003D11B1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="00753210" w:rsidRPr="003D11B1">
              <w:rPr>
                <w:rFonts w:ascii="Times New Roman" w:eastAsia="Times New Roman" w:hAnsi="Times New Roman" w:cs="Times New Roman"/>
                <w:sz w:val="24"/>
              </w:rPr>
              <w:t xml:space="preserve">от </w:t>
            </w:r>
            <w:r w:rsidR="003D11B1">
              <w:rPr>
                <w:rFonts w:ascii="Times New Roman" w:eastAsia="Times New Roman" w:hAnsi="Times New Roman" w:cs="Times New Roman"/>
                <w:sz w:val="24"/>
              </w:rPr>
              <w:t>планируемого</w:t>
            </w:r>
            <w:r w:rsidR="00D031B3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="00FD08D6" w:rsidRPr="003D11B1">
              <w:rPr>
                <w:rFonts w:ascii="Times New Roman" w:eastAsia="Times New Roman" w:hAnsi="Times New Roman" w:cs="Times New Roman"/>
                <w:sz w:val="24"/>
              </w:rPr>
              <w:t xml:space="preserve">количества </w:t>
            </w:r>
            <w:r w:rsidR="00D031B3">
              <w:rPr>
                <w:rFonts w:ascii="Times New Roman" w:eastAsia="Times New Roman" w:hAnsi="Times New Roman" w:cs="Times New Roman"/>
                <w:sz w:val="24"/>
              </w:rPr>
              <w:t xml:space="preserve">к обучению </w:t>
            </w:r>
            <w:r w:rsidR="003D11B1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="00753210" w:rsidRPr="003D11B1">
              <w:rPr>
                <w:rFonts w:ascii="Times New Roman" w:eastAsia="Times New Roman" w:hAnsi="Times New Roman"/>
                <w:sz w:val="24"/>
              </w:rPr>
              <w:t>(</w:t>
            </w:r>
            <w:r w:rsidR="00753210" w:rsidRPr="003D11B1">
              <w:rPr>
                <w:rFonts w:ascii="Times New Roman" w:eastAsia="Times New Roman" w:hAnsi="Times New Roman" w:cs="Times New Roman"/>
                <w:sz w:val="24"/>
              </w:rPr>
              <w:t>%</w:t>
            </w:r>
            <w:r w:rsidR="00753210" w:rsidRPr="003D11B1">
              <w:rPr>
                <w:rFonts w:ascii="Times New Roman" w:eastAsia="Times New Roman" w:hAnsi="Times New Roman"/>
                <w:sz w:val="24"/>
              </w:rPr>
              <w:t>)</w:t>
            </w:r>
          </w:p>
        </w:tc>
        <w:tc>
          <w:tcPr>
            <w:tcW w:w="485" w:type="pct"/>
            <w:vAlign w:val="center"/>
          </w:tcPr>
          <w:p w:rsidR="009F0E89" w:rsidRPr="003D11B1" w:rsidRDefault="003B4C0C" w:rsidP="009F0E8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11B1"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  <w:tc>
          <w:tcPr>
            <w:tcW w:w="485" w:type="pct"/>
            <w:vAlign w:val="center"/>
          </w:tcPr>
          <w:p w:rsidR="009F0E89" w:rsidRPr="003D11B1" w:rsidRDefault="003B4C0C" w:rsidP="009F0E8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11B1"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  <w:tc>
          <w:tcPr>
            <w:tcW w:w="481" w:type="pct"/>
            <w:vAlign w:val="center"/>
          </w:tcPr>
          <w:p w:rsidR="009F0E89" w:rsidRPr="003D11B1" w:rsidRDefault="003B4C0C" w:rsidP="009F0E8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11B1"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</w:tr>
      <w:tr w:rsidR="009F0ED9" w:rsidRPr="009F0ED9" w:rsidTr="001D0530">
        <w:trPr>
          <w:cantSplit/>
          <w:trHeight w:val="20"/>
        </w:trPr>
        <w:tc>
          <w:tcPr>
            <w:tcW w:w="1016" w:type="pct"/>
          </w:tcPr>
          <w:p w:rsidR="009F0ED9" w:rsidRPr="009F0ED9" w:rsidRDefault="009F0ED9" w:rsidP="008326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0ED9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Основные задачи</w:t>
            </w:r>
            <w:r w:rsidRPr="009F0ED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9F0ED9">
              <w:rPr>
                <w:rFonts w:ascii="Times New Roman" w:eastAsia="Times New Roman" w:hAnsi="Times New Roman" w:cs="Times New Roman"/>
                <w:sz w:val="24"/>
                <w:szCs w:val="24"/>
              </w:rPr>
              <w:t>муниципальной программы</w:t>
            </w:r>
          </w:p>
        </w:tc>
        <w:tc>
          <w:tcPr>
            <w:tcW w:w="3984" w:type="pct"/>
            <w:gridSpan w:val="5"/>
          </w:tcPr>
          <w:p w:rsidR="00EF49D1" w:rsidRPr="009F0ED9" w:rsidRDefault="00602DDF" w:rsidP="006470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="00CD541C" w:rsidRPr="0080118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Повышение профессионализма муниципальных служащих </w:t>
            </w:r>
            <w:r w:rsidR="00E47577" w:rsidRPr="0080118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Администрации </w:t>
            </w:r>
            <w:r w:rsidR="00CD541C" w:rsidRPr="00801188">
              <w:rPr>
                <w:rFonts w:ascii="Times New Roman" w:eastAsia="Times New Roman" w:hAnsi="Times New Roman" w:cs="Times New Roman"/>
                <w:sz w:val="24"/>
                <w:szCs w:val="24"/>
              </w:rPr>
              <w:t>Кривошеинского района</w:t>
            </w:r>
            <w:r w:rsidR="00E47577" w:rsidRPr="0080118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её органов</w:t>
            </w:r>
            <w:r w:rsidR="00CD541C" w:rsidRPr="00801188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F55B0E" w:rsidRPr="009F0ED9" w:rsidTr="001D0530">
        <w:trPr>
          <w:cantSplit/>
          <w:trHeight w:val="20"/>
        </w:trPr>
        <w:tc>
          <w:tcPr>
            <w:tcW w:w="1016" w:type="pct"/>
            <w:vMerge w:val="restart"/>
          </w:tcPr>
          <w:p w:rsidR="00F55B0E" w:rsidRPr="009F0ED9" w:rsidRDefault="00F55B0E" w:rsidP="008326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0ED9"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Показатели задач муниципальной программы и их значения</w:t>
            </w:r>
          </w:p>
          <w:p w:rsidR="00F55B0E" w:rsidRPr="009F0ED9" w:rsidRDefault="00F55B0E" w:rsidP="008326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0ED9">
              <w:rPr>
                <w:rFonts w:ascii="Times New Roman" w:eastAsia="Times New Roman" w:hAnsi="Times New Roman" w:cs="Times New Roman"/>
                <w:sz w:val="24"/>
                <w:szCs w:val="24"/>
              </w:rPr>
              <w:t>(с детализацией по годам реализации)</w:t>
            </w:r>
          </w:p>
        </w:tc>
        <w:tc>
          <w:tcPr>
            <w:tcW w:w="2533" w:type="pct"/>
            <w:gridSpan w:val="2"/>
            <w:vAlign w:val="center"/>
          </w:tcPr>
          <w:p w:rsidR="00F55B0E" w:rsidRPr="009F0ED9" w:rsidRDefault="00F55B0E" w:rsidP="009F0E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0ED9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показателя / единица измерения</w:t>
            </w:r>
          </w:p>
        </w:tc>
        <w:tc>
          <w:tcPr>
            <w:tcW w:w="485" w:type="pct"/>
            <w:vAlign w:val="center"/>
          </w:tcPr>
          <w:p w:rsidR="00F55B0E" w:rsidRPr="009F0ED9" w:rsidRDefault="00F55B0E" w:rsidP="00756A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2023 (план</w:t>
            </w:r>
            <w:r w:rsidRPr="009F0ED9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485" w:type="pct"/>
            <w:vAlign w:val="center"/>
          </w:tcPr>
          <w:p w:rsidR="00F55B0E" w:rsidRPr="009F0ED9" w:rsidRDefault="00F55B0E" w:rsidP="00756A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2024 (план</w:t>
            </w:r>
            <w:r w:rsidRPr="009F0ED9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481" w:type="pct"/>
            <w:vAlign w:val="center"/>
          </w:tcPr>
          <w:p w:rsidR="00F55B0E" w:rsidRPr="009F0ED9" w:rsidRDefault="00F55B0E" w:rsidP="00756A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2025 (план</w:t>
            </w:r>
            <w:r w:rsidRPr="009F0ED9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1C49DB" w:rsidRPr="009F0ED9" w:rsidTr="001D0530">
        <w:trPr>
          <w:cantSplit/>
          <w:trHeight w:val="20"/>
        </w:trPr>
        <w:tc>
          <w:tcPr>
            <w:tcW w:w="1016" w:type="pct"/>
            <w:vMerge/>
          </w:tcPr>
          <w:p w:rsidR="001C49DB" w:rsidRPr="009F0ED9" w:rsidRDefault="001C49DB" w:rsidP="008326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3" w:type="pct"/>
            <w:gridSpan w:val="2"/>
            <w:vAlign w:val="center"/>
          </w:tcPr>
          <w:p w:rsidR="001C49DB" w:rsidRPr="009F0ED9" w:rsidRDefault="001C49DB" w:rsidP="00012F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1.1. </w:t>
            </w:r>
            <w:r w:rsidR="00EF49D1">
              <w:rPr>
                <w:rFonts w:ascii="Times New Roman" w:eastAsia="Times New Roman" w:hAnsi="Times New Roman" w:cs="Times New Roman"/>
                <w:color w:val="000000"/>
                <w:sz w:val="24"/>
              </w:rPr>
              <w:t>Количество муниципальных служащих</w:t>
            </w:r>
            <w:r w:rsidR="00753210" w:rsidRPr="00764568">
              <w:rPr>
                <w:rFonts w:ascii="Times New Roman" w:eastAsia="Times New Roman" w:hAnsi="Times New Roman" w:cs="Times New Roman"/>
                <w:color w:val="000000"/>
                <w:sz w:val="24"/>
              </w:rPr>
              <w:t>, прошедших курсы повышения квалификации</w:t>
            </w:r>
            <w:r w:rsidR="002305B3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, </w:t>
            </w:r>
            <w:r w:rsidR="00012FF0">
              <w:rPr>
                <w:rFonts w:ascii="Times New Roman" w:eastAsia="Times New Roman" w:hAnsi="Times New Roman" w:cs="Times New Roman"/>
                <w:color w:val="000000"/>
                <w:sz w:val="24"/>
              </w:rPr>
              <w:t>обучение на  семинарах, тренингах, вебинарах.</w:t>
            </w:r>
            <w:r w:rsidR="00753210" w:rsidRPr="0076456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 w:rsidR="00EF49D1">
              <w:rPr>
                <w:rFonts w:ascii="Times New Roman" w:eastAsia="Times New Roman" w:hAnsi="Times New Roman" w:cs="Times New Roman"/>
                <w:color w:val="000000"/>
                <w:sz w:val="24"/>
              </w:rPr>
              <w:t>(</w:t>
            </w:r>
            <w:r w:rsidR="00753210" w:rsidRPr="00764568">
              <w:rPr>
                <w:rFonts w:ascii="Times New Roman" w:eastAsia="Times New Roman" w:hAnsi="Times New Roman" w:cs="Times New Roman"/>
                <w:color w:val="000000"/>
                <w:sz w:val="24"/>
              </w:rPr>
              <w:t>чел</w:t>
            </w:r>
            <w:r w:rsidR="00EF49D1">
              <w:rPr>
                <w:rFonts w:ascii="Times New Roman" w:eastAsia="Times New Roman" w:hAnsi="Times New Roman" w:cs="Times New Roman"/>
                <w:color w:val="000000"/>
                <w:sz w:val="24"/>
              </w:rPr>
              <w:t>овек)</w:t>
            </w:r>
          </w:p>
        </w:tc>
        <w:tc>
          <w:tcPr>
            <w:tcW w:w="485" w:type="pct"/>
            <w:vAlign w:val="center"/>
          </w:tcPr>
          <w:p w:rsidR="001C49DB" w:rsidRPr="001C49DB" w:rsidRDefault="002305B3" w:rsidP="001C49D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8</w:t>
            </w:r>
          </w:p>
        </w:tc>
        <w:tc>
          <w:tcPr>
            <w:tcW w:w="485" w:type="pct"/>
            <w:vAlign w:val="center"/>
          </w:tcPr>
          <w:p w:rsidR="001C49DB" w:rsidRPr="001C49DB" w:rsidRDefault="002305B3" w:rsidP="001C49D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8</w:t>
            </w:r>
          </w:p>
        </w:tc>
        <w:tc>
          <w:tcPr>
            <w:tcW w:w="481" w:type="pct"/>
            <w:vAlign w:val="center"/>
          </w:tcPr>
          <w:p w:rsidR="001C49DB" w:rsidRPr="001C49DB" w:rsidRDefault="002305B3" w:rsidP="001C49D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8</w:t>
            </w:r>
          </w:p>
        </w:tc>
      </w:tr>
      <w:tr w:rsidR="001C49DB" w:rsidRPr="009F0ED9" w:rsidTr="001D0530">
        <w:trPr>
          <w:cantSplit/>
          <w:trHeight w:val="20"/>
        </w:trPr>
        <w:tc>
          <w:tcPr>
            <w:tcW w:w="1016" w:type="pct"/>
            <w:vMerge/>
          </w:tcPr>
          <w:p w:rsidR="001C49DB" w:rsidRPr="009F0ED9" w:rsidRDefault="001C49DB" w:rsidP="008326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3" w:type="pct"/>
            <w:gridSpan w:val="2"/>
            <w:vAlign w:val="center"/>
          </w:tcPr>
          <w:p w:rsidR="001C49DB" w:rsidRPr="009F0ED9" w:rsidRDefault="00EF49D1" w:rsidP="00EF49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1.2. 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Количество муниципальных служащих</w:t>
            </w:r>
            <w:r w:rsidRPr="0076456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, прошедших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профессиональную переподготовку (</w:t>
            </w:r>
            <w:r w:rsidRPr="00764568">
              <w:rPr>
                <w:rFonts w:ascii="Times New Roman" w:eastAsia="Times New Roman" w:hAnsi="Times New Roman" w:cs="Times New Roman"/>
                <w:color w:val="000000"/>
                <w:sz w:val="24"/>
              </w:rPr>
              <w:t>чел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овек)</w:t>
            </w:r>
          </w:p>
        </w:tc>
        <w:tc>
          <w:tcPr>
            <w:tcW w:w="485" w:type="pct"/>
            <w:vAlign w:val="center"/>
          </w:tcPr>
          <w:p w:rsidR="001C49DB" w:rsidRPr="001C49DB" w:rsidRDefault="00F56489" w:rsidP="001C49D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485" w:type="pct"/>
            <w:vAlign w:val="center"/>
          </w:tcPr>
          <w:p w:rsidR="001C49DB" w:rsidRPr="001C49DB" w:rsidRDefault="00F56489" w:rsidP="001C49D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481" w:type="pct"/>
            <w:vAlign w:val="center"/>
          </w:tcPr>
          <w:p w:rsidR="001C49DB" w:rsidRPr="001C49DB" w:rsidRDefault="00F56489" w:rsidP="001C49D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1</w:t>
            </w:r>
          </w:p>
        </w:tc>
      </w:tr>
      <w:tr w:rsidR="009F0ED9" w:rsidRPr="009F0ED9" w:rsidTr="001D0530">
        <w:trPr>
          <w:cantSplit/>
          <w:trHeight w:val="20"/>
        </w:trPr>
        <w:tc>
          <w:tcPr>
            <w:tcW w:w="1016" w:type="pct"/>
            <w:vMerge w:val="restart"/>
          </w:tcPr>
          <w:p w:rsidR="009F0ED9" w:rsidRPr="009F0ED9" w:rsidRDefault="009F0ED9" w:rsidP="008326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0ED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Объемы и источники финансирования </w:t>
            </w:r>
            <w:r w:rsidRPr="009F0ED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муниципальной программы (тыс. рублей)</w:t>
            </w:r>
          </w:p>
        </w:tc>
        <w:tc>
          <w:tcPr>
            <w:tcW w:w="3984" w:type="pct"/>
            <w:gridSpan w:val="5"/>
            <w:vAlign w:val="center"/>
          </w:tcPr>
          <w:p w:rsidR="009F0ED9" w:rsidRPr="009F0ED9" w:rsidRDefault="009F0ED9" w:rsidP="002305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0ED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Общий объем финансирования </w:t>
            </w:r>
            <w:r w:rsidR="002305B3">
              <w:rPr>
                <w:rFonts w:ascii="Times New Roman" w:eastAsia="Times New Roman" w:hAnsi="Times New Roman" w:cs="Times New Roman"/>
                <w:sz w:val="24"/>
                <w:szCs w:val="24"/>
              </w:rPr>
              <w:t>450</w:t>
            </w:r>
            <w:r w:rsidR="001B16A8">
              <w:rPr>
                <w:rFonts w:ascii="Times New Roman" w:eastAsia="Times New Roman" w:hAnsi="Times New Roman" w:cs="Times New Roman"/>
                <w:sz w:val="24"/>
                <w:szCs w:val="24"/>
              </w:rPr>
              <w:t>,0</w:t>
            </w:r>
            <w:r w:rsidRPr="009F0ED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тыс. руб., в т.ч. по годам реализации:</w:t>
            </w:r>
          </w:p>
        </w:tc>
      </w:tr>
      <w:tr w:rsidR="009F0ED9" w:rsidRPr="009F0ED9" w:rsidTr="001D0530">
        <w:trPr>
          <w:cantSplit/>
          <w:trHeight w:val="20"/>
        </w:trPr>
        <w:tc>
          <w:tcPr>
            <w:tcW w:w="1016" w:type="pct"/>
            <w:vMerge/>
          </w:tcPr>
          <w:p w:rsidR="009F0ED9" w:rsidRPr="009F0ED9" w:rsidRDefault="009F0ED9" w:rsidP="008326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9" w:type="pct"/>
            <w:vAlign w:val="center"/>
          </w:tcPr>
          <w:p w:rsidR="009F0ED9" w:rsidRPr="009F0ED9" w:rsidRDefault="009F0ED9" w:rsidP="009F0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0ED9">
              <w:rPr>
                <w:rFonts w:ascii="Times New Roman" w:eastAsia="Times New Roman" w:hAnsi="Times New Roman" w:cs="Times New Roman"/>
                <w:sz w:val="24"/>
                <w:szCs w:val="24"/>
              </w:rPr>
              <w:t>По источникам финансирования</w:t>
            </w:r>
          </w:p>
        </w:tc>
        <w:tc>
          <w:tcPr>
            <w:tcW w:w="484" w:type="pct"/>
            <w:vAlign w:val="center"/>
          </w:tcPr>
          <w:p w:rsidR="009F0ED9" w:rsidRPr="009F0ED9" w:rsidRDefault="00832609" w:rsidP="009F0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2023</w:t>
            </w:r>
          </w:p>
        </w:tc>
        <w:tc>
          <w:tcPr>
            <w:tcW w:w="485" w:type="pct"/>
            <w:vAlign w:val="center"/>
          </w:tcPr>
          <w:p w:rsidR="009F0ED9" w:rsidRPr="009F0ED9" w:rsidRDefault="00832609" w:rsidP="009F0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2024</w:t>
            </w:r>
          </w:p>
        </w:tc>
        <w:tc>
          <w:tcPr>
            <w:tcW w:w="485" w:type="pct"/>
            <w:vAlign w:val="center"/>
          </w:tcPr>
          <w:p w:rsidR="009F0ED9" w:rsidRPr="009F0ED9" w:rsidRDefault="00832609" w:rsidP="009F0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17"/>
              </w:rPr>
              <w:t>2025</w:t>
            </w:r>
          </w:p>
        </w:tc>
        <w:tc>
          <w:tcPr>
            <w:tcW w:w="481" w:type="pct"/>
            <w:vAlign w:val="center"/>
          </w:tcPr>
          <w:p w:rsidR="009F0ED9" w:rsidRPr="009F0ED9" w:rsidRDefault="009F0ED9" w:rsidP="009F0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0ED9">
              <w:rPr>
                <w:rFonts w:ascii="Times New Roman" w:eastAsia="Times New Roman" w:hAnsi="Times New Roman" w:cs="Times New Roman"/>
                <w:sz w:val="24"/>
                <w:szCs w:val="24"/>
              </w:rPr>
              <w:t>Всего</w:t>
            </w:r>
          </w:p>
        </w:tc>
      </w:tr>
      <w:tr w:rsidR="009F0ED9" w:rsidRPr="009F0ED9" w:rsidTr="001D0530">
        <w:trPr>
          <w:cantSplit/>
          <w:trHeight w:val="20"/>
        </w:trPr>
        <w:tc>
          <w:tcPr>
            <w:tcW w:w="1016" w:type="pct"/>
            <w:vMerge/>
          </w:tcPr>
          <w:p w:rsidR="009F0ED9" w:rsidRPr="009F0ED9" w:rsidRDefault="009F0ED9" w:rsidP="008326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9" w:type="pct"/>
            <w:vAlign w:val="center"/>
          </w:tcPr>
          <w:p w:rsidR="009F0ED9" w:rsidRPr="009F0ED9" w:rsidRDefault="009F0ED9" w:rsidP="009F0ED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F0ED9">
              <w:rPr>
                <w:rFonts w:ascii="Times New Roman" w:eastAsia="Times New Roman" w:hAnsi="Times New Roman" w:cs="Times New Roman"/>
              </w:rPr>
              <w:t>Федеральный бюджет (по согласованию)</w:t>
            </w:r>
          </w:p>
        </w:tc>
        <w:tc>
          <w:tcPr>
            <w:tcW w:w="484" w:type="pct"/>
            <w:vAlign w:val="center"/>
          </w:tcPr>
          <w:p w:rsidR="009F0ED9" w:rsidRPr="009F0ED9" w:rsidRDefault="001B16A8" w:rsidP="009F0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85" w:type="pct"/>
            <w:vAlign w:val="center"/>
          </w:tcPr>
          <w:p w:rsidR="009F0ED9" w:rsidRPr="009F0ED9" w:rsidRDefault="001B16A8" w:rsidP="009F0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85" w:type="pct"/>
            <w:vAlign w:val="center"/>
          </w:tcPr>
          <w:p w:rsidR="009F0ED9" w:rsidRPr="009F0ED9" w:rsidRDefault="001B16A8" w:rsidP="009F0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81" w:type="pct"/>
            <w:vAlign w:val="center"/>
          </w:tcPr>
          <w:p w:rsidR="009F0ED9" w:rsidRPr="001B16A8" w:rsidRDefault="001B16A8" w:rsidP="009F0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B16A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0,0</w:t>
            </w:r>
          </w:p>
        </w:tc>
      </w:tr>
      <w:tr w:rsidR="009F0ED9" w:rsidRPr="009F0ED9" w:rsidTr="001D0530">
        <w:trPr>
          <w:cantSplit/>
          <w:trHeight w:val="20"/>
        </w:trPr>
        <w:tc>
          <w:tcPr>
            <w:tcW w:w="1016" w:type="pct"/>
            <w:vMerge/>
          </w:tcPr>
          <w:p w:rsidR="009F0ED9" w:rsidRPr="009F0ED9" w:rsidRDefault="009F0ED9" w:rsidP="008326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9" w:type="pct"/>
            <w:vAlign w:val="center"/>
          </w:tcPr>
          <w:p w:rsidR="009F0ED9" w:rsidRPr="009F0ED9" w:rsidRDefault="009F0ED9" w:rsidP="009F0E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0ED9">
              <w:rPr>
                <w:rFonts w:ascii="Times New Roman" w:eastAsia="Times New Roman" w:hAnsi="Times New Roman" w:cs="Times New Roman"/>
                <w:sz w:val="24"/>
                <w:szCs w:val="24"/>
              </w:rPr>
              <w:t>Областной бюджет (</w:t>
            </w:r>
            <w:r w:rsidRPr="009F0ED9">
              <w:rPr>
                <w:rFonts w:ascii="Times New Roman" w:eastAsia="Times New Roman" w:hAnsi="Times New Roman" w:cs="Times New Roman"/>
                <w:szCs w:val="24"/>
              </w:rPr>
              <w:t>по</w:t>
            </w:r>
            <w:r w:rsidRPr="009F0ED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9F0ED9">
              <w:rPr>
                <w:rFonts w:ascii="Times New Roman" w:eastAsia="Times New Roman" w:hAnsi="Times New Roman" w:cs="Times New Roman"/>
                <w:szCs w:val="24"/>
              </w:rPr>
              <w:t>согласованию</w:t>
            </w:r>
            <w:r w:rsidRPr="009F0ED9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484" w:type="pct"/>
            <w:vAlign w:val="center"/>
          </w:tcPr>
          <w:p w:rsidR="009F0ED9" w:rsidRPr="009F0ED9" w:rsidRDefault="001B16A8" w:rsidP="009F0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85" w:type="pct"/>
            <w:vAlign w:val="center"/>
          </w:tcPr>
          <w:p w:rsidR="009F0ED9" w:rsidRPr="009F0ED9" w:rsidRDefault="001B16A8" w:rsidP="009F0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85" w:type="pct"/>
            <w:vAlign w:val="center"/>
          </w:tcPr>
          <w:p w:rsidR="009F0ED9" w:rsidRPr="009F0ED9" w:rsidRDefault="001B16A8" w:rsidP="009F0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81" w:type="pct"/>
            <w:vAlign w:val="center"/>
          </w:tcPr>
          <w:p w:rsidR="009F0ED9" w:rsidRPr="001B16A8" w:rsidRDefault="001B16A8" w:rsidP="009F0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B16A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0,0</w:t>
            </w:r>
          </w:p>
        </w:tc>
      </w:tr>
      <w:tr w:rsidR="009F0ED9" w:rsidRPr="009F0ED9" w:rsidTr="001D0530">
        <w:trPr>
          <w:cantSplit/>
          <w:trHeight w:val="20"/>
        </w:trPr>
        <w:tc>
          <w:tcPr>
            <w:tcW w:w="1016" w:type="pct"/>
            <w:vMerge/>
          </w:tcPr>
          <w:p w:rsidR="009F0ED9" w:rsidRPr="009F0ED9" w:rsidRDefault="009F0ED9" w:rsidP="008326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9" w:type="pct"/>
            <w:vAlign w:val="center"/>
          </w:tcPr>
          <w:p w:rsidR="009F0ED9" w:rsidRPr="009F0ED9" w:rsidRDefault="009F0ED9" w:rsidP="009F0ED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F0ED9">
              <w:rPr>
                <w:rFonts w:ascii="Times New Roman" w:eastAsia="Times New Roman" w:hAnsi="Times New Roman" w:cs="Times New Roman"/>
                <w:sz w:val="24"/>
              </w:rPr>
              <w:t xml:space="preserve">Местный бюджет </w:t>
            </w:r>
          </w:p>
        </w:tc>
        <w:tc>
          <w:tcPr>
            <w:tcW w:w="484" w:type="pct"/>
            <w:vAlign w:val="center"/>
          </w:tcPr>
          <w:p w:rsidR="009F0ED9" w:rsidRPr="002305B3" w:rsidRDefault="002305B3" w:rsidP="009F0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305B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150</w:t>
            </w:r>
            <w:r w:rsidR="001B16A8" w:rsidRPr="002305B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,0</w:t>
            </w:r>
          </w:p>
        </w:tc>
        <w:tc>
          <w:tcPr>
            <w:tcW w:w="485" w:type="pct"/>
            <w:vAlign w:val="center"/>
          </w:tcPr>
          <w:p w:rsidR="009F0ED9" w:rsidRPr="002305B3" w:rsidRDefault="002305B3" w:rsidP="009F0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305B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15</w:t>
            </w:r>
            <w:r w:rsidR="001B16A8" w:rsidRPr="002305B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0,0</w:t>
            </w:r>
          </w:p>
        </w:tc>
        <w:tc>
          <w:tcPr>
            <w:tcW w:w="485" w:type="pct"/>
            <w:vAlign w:val="center"/>
          </w:tcPr>
          <w:p w:rsidR="009F0ED9" w:rsidRPr="002305B3" w:rsidRDefault="002305B3" w:rsidP="009F0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305B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15</w:t>
            </w:r>
            <w:r w:rsidR="001B16A8" w:rsidRPr="002305B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0,0</w:t>
            </w:r>
          </w:p>
        </w:tc>
        <w:tc>
          <w:tcPr>
            <w:tcW w:w="481" w:type="pct"/>
            <w:vAlign w:val="center"/>
          </w:tcPr>
          <w:p w:rsidR="009F0ED9" w:rsidRPr="002305B3" w:rsidRDefault="002305B3" w:rsidP="009F0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305B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450</w:t>
            </w:r>
            <w:r w:rsidR="001B16A8" w:rsidRPr="002305B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,0</w:t>
            </w:r>
          </w:p>
        </w:tc>
      </w:tr>
      <w:tr w:rsidR="00192419" w:rsidRPr="00192419" w:rsidTr="001D0530">
        <w:trPr>
          <w:cantSplit/>
          <w:trHeight w:val="20"/>
        </w:trPr>
        <w:tc>
          <w:tcPr>
            <w:tcW w:w="1016" w:type="pct"/>
            <w:vMerge/>
          </w:tcPr>
          <w:p w:rsidR="00192419" w:rsidRPr="009F0ED9" w:rsidRDefault="00192419" w:rsidP="008326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9" w:type="pct"/>
            <w:vAlign w:val="center"/>
          </w:tcPr>
          <w:p w:rsidR="00192419" w:rsidRPr="009F0ED9" w:rsidRDefault="00192419" w:rsidP="009F0E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Бюджет поселений</w:t>
            </w:r>
          </w:p>
        </w:tc>
        <w:tc>
          <w:tcPr>
            <w:tcW w:w="484" w:type="pct"/>
            <w:vAlign w:val="center"/>
          </w:tcPr>
          <w:p w:rsidR="00192419" w:rsidRPr="00192419" w:rsidRDefault="00192419" w:rsidP="009F0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2419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85" w:type="pct"/>
            <w:vAlign w:val="center"/>
          </w:tcPr>
          <w:p w:rsidR="00192419" w:rsidRPr="00192419" w:rsidRDefault="00192419" w:rsidP="009F0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2419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85" w:type="pct"/>
            <w:vAlign w:val="center"/>
          </w:tcPr>
          <w:p w:rsidR="00192419" w:rsidRPr="00192419" w:rsidRDefault="00192419" w:rsidP="009F0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2419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81" w:type="pct"/>
            <w:vAlign w:val="center"/>
          </w:tcPr>
          <w:p w:rsidR="00192419" w:rsidRPr="00192419" w:rsidRDefault="00192419" w:rsidP="009F0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2419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9F0ED9" w:rsidRPr="009F0ED9" w:rsidTr="001D0530">
        <w:trPr>
          <w:cantSplit/>
          <w:trHeight w:val="20"/>
        </w:trPr>
        <w:tc>
          <w:tcPr>
            <w:tcW w:w="1016" w:type="pct"/>
            <w:vMerge/>
          </w:tcPr>
          <w:p w:rsidR="009F0ED9" w:rsidRPr="009F0ED9" w:rsidRDefault="009F0ED9" w:rsidP="008326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9" w:type="pct"/>
            <w:vAlign w:val="center"/>
          </w:tcPr>
          <w:p w:rsidR="009F0ED9" w:rsidRPr="009F0ED9" w:rsidRDefault="009F0ED9" w:rsidP="009F0E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9F0ED9">
              <w:rPr>
                <w:rFonts w:ascii="Times New Roman" w:eastAsia="Times New Roman" w:hAnsi="Times New Roman" w:cs="Times New Roman"/>
                <w:sz w:val="24"/>
              </w:rPr>
              <w:t>Внебюджетные источники</w:t>
            </w:r>
          </w:p>
          <w:p w:rsidR="009F0ED9" w:rsidRPr="009F0ED9" w:rsidRDefault="009F0ED9" w:rsidP="009F0ED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F0ED9">
              <w:rPr>
                <w:rFonts w:ascii="Times New Roman" w:eastAsia="Times New Roman" w:hAnsi="Times New Roman" w:cs="Times New Roman"/>
              </w:rPr>
              <w:t>(</w:t>
            </w:r>
            <w:r w:rsidRPr="009F0ED9">
              <w:rPr>
                <w:rFonts w:ascii="Times New Roman" w:eastAsia="Times New Roman" w:hAnsi="Times New Roman" w:cs="Times New Roman"/>
                <w:sz w:val="24"/>
                <w:szCs w:val="24"/>
              </w:rPr>
              <w:t>по</w:t>
            </w:r>
            <w:r w:rsidRPr="009F0ED9">
              <w:rPr>
                <w:rFonts w:ascii="Times New Roman" w:eastAsia="Times New Roman" w:hAnsi="Times New Roman" w:cs="Times New Roman"/>
              </w:rPr>
              <w:t xml:space="preserve"> </w:t>
            </w:r>
            <w:r w:rsidRPr="009F0ED9">
              <w:rPr>
                <w:rFonts w:ascii="Times New Roman" w:eastAsia="Times New Roman" w:hAnsi="Times New Roman" w:cs="Times New Roman"/>
                <w:sz w:val="24"/>
                <w:szCs w:val="24"/>
              </w:rPr>
              <w:t>согласованию</w:t>
            </w:r>
            <w:r w:rsidRPr="009F0ED9">
              <w:rPr>
                <w:rFonts w:ascii="Times New Roman" w:eastAsia="Times New Roman" w:hAnsi="Times New Roman" w:cs="Times New Roman"/>
              </w:rPr>
              <w:t>)</w:t>
            </w:r>
          </w:p>
        </w:tc>
        <w:tc>
          <w:tcPr>
            <w:tcW w:w="484" w:type="pct"/>
            <w:vAlign w:val="center"/>
          </w:tcPr>
          <w:p w:rsidR="009F0ED9" w:rsidRPr="009F0ED9" w:rsidRDefault="001B16A8" w:rsidP="009F0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85" w:type="pct"/>
            <w:vAlign w:val="center"/>
          </w:tcPr>
          <w:p w:rsidR="009F0ED9" w:rsidRPr="009F0ED9" w:rsidRDefault="001B16A8" w:rsidP="009F0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85" w:type="pct"/>
            <w:vAlign w:val="center"/>
          </w:tcPr>
          <w:p w:rsidR="009F0ED9" w:rsidRPr="009F0ED9" w:rsidRDefault="001B16A8" w:rsidP="009F0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81" w:type="pct"/>
            <w:vAlign w:val="center"/>
          </w:tcPr>
          <w:p w:rsidR="009F0ED9" w:rsidRPr="001B16A8" w:rsidRDefault="001B16A8" w:rsidP="009F0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B16A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0,0</w:t>
            </w:r>
          </w:p>
        </w:tc>
      </w:tr>
      <w:tr w:rsidR="002305B3" w:rsidRPr="009F0ED9" w:rsidTr="001D0530">
        <w:trPr>
          <w:cantSplit/>
          <w:trHeight w:val="20"/>
        </w:trPr>
        <w:tc>
          <w:tcPr>
            <w:tcW w:w="1016" w:type="pct"/>
            <w:vMerge/>
          </w:tcPr>
          <w:p w:rsidR="002305B3" w:rsidRPr="009F0ED9" w:rsidRDefault="002305B3" w:rsidP="008326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9" w:type="pct"/>
            <w:vAlign w:val="center"/>
          </w:tcPr>
          <w:p w:rsidR="002305B3" w:rsidRPr="009F0ED9" w:rsidRDefault="002305B3" w:rsidP="009F0ED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F0ED9">
              <w:rPr>
                <w:rFonts w:ascii="Times New Roman" w:eastAsia="Times New Roman" w:hAnsi="Times New Roman" w:cs="Times New Roman"/>
                <w:sz w:val="24"/>
              </w:rPr>
              <w:t>Всего по источникам финансирования</w:t>
            </w:r>
          </w:p>
        </w:tc>
        <w:tc>
          <w:tcPr>
            <w:tcW w:w="484" w:type="pct"/>
            <w:vAlign w:val="center"/>
          </w:tcPr>
          <w:p w:rsidR="002305B3" w:rsidRPr="002305B3" w:rsidRDefault="002305B3" w:rsidP="00B54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305B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150,0</w:t>
            </w:r>
          </w:p>
        </w:tc>
        <w:tc>
          <w:tcPr>
            <w:tcW w:w="485" w:type="pct"/>
            <w:vAlign w:val="center"/>
          </w:tcPr>
          <w:p w:rsidR="002305B3" w:rsidRPr="002305B3" w:rsidRDefault="002305B3" w:rsidP="00B54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305B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150,0</w:t>
            </w:r>
          </w:p>
        </w:tc>
        <w:tc>
          <w:tcPr>
            <w:tcW w:w="485" w:type="pct"/>
            <w:vAlign w:val="center"/>
          </w:tcPr>
          <w:p w:rsidR="002305B3" w:rsidRPr="002305B3" w:rsidRDefault="002305B3" w:rsidP="00B54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305B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150,0</w:t>
            </w:r>
          </w:p>
        </w:tc>
        <w:tc>
          <w:tcPr>
            <w:tcW w:w="481" w:type="pct"/>
            <w:vAlign w:val="center"/>
          </w:tcPr>
          <w:p w:rsidR="002305B3" w:rsidRPr="002305B3" w:rsidRDefault="002305B3" w:rsidP="00B54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305B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450,0</w:t>
            </w:r>
          </w:p>
        </w:tc>
      </w:tr>
      <w:tr w:rsidR="009F0ED9" w:rsidRPr="009F0ED9" w:rsidTr="001D0530">
        <w:trPr>
          <w:cantSplit/>
          <w:trHeight w:val="20"/>
        </w:trPr>
        <w:tc>
          <w:tcPr>
            <w:tcW w:w="1016" w:type="pct"/>
          </w:tcPr>
          <w:p w:rsidR="009F0ED9" w:rsidRPr="009F0ED9" w:rsidRDefault="009F0ED9" w:rsidP="008326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0ED9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Организация управления муниципальной программой и контроль за ее реализацией</w:t>
            </w:r>
          </w:p>
        </w:tc>
        <w:tc>
          <w:tcPr>
            <w:tcW w:w="3984" w:type="pct"/>
            <w:gridSpan w:val="5"/>
            <w:shd w:val="clear" w:color="auto" w:fill="auto"/>
          </w:tcPr>
          <w:p w:rsidR="00C93B48" w:rsidRPr="00BA2A40" w:rsidRDefault="00C93B48" w:rsidP="00C93B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2A40">
              <w:rPr>
                <w:rFonts w:ascii="Times New Roman" w:hAnsi="Times New Roman" w:cs="Times New Roman"/>
                <w:sz w:val="24"/>
                <w:szCs w:val="24"/>
              </w:rPr>
              <w:t xml:space="preserve">Контроль за реализацией программы осуществляет </w:t>
            </w:r>
            <w:r w:rsidR="003B4C0C">
              <w:rPr>
                <w:rFonts w:ascii="Times New Roman" w:hAnsi="Times New Roman" w:cs="Times New Roman"/>
                <w:sz w:val="24"/>
                <w:szCs w:val="24"/>
              </w:rPr>
              <w:t>Управляющий делами Администрации Кривошеинского района.</w:t>
            </w:r>
          </w:p>
          <w:p w:rsidR="00C93B48" w:rsidRPr="009F0ED9" w:rsidRDefault="00C93B48" w:rsidP="003B4C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2A40">
              <w:rPr>
                <w:rFonts w:ascii="Times New Roman" w:hAnsi="Times New Roman" w:cs="Times New Roman"/>
                <w:sz w:val="24"/>
                <w:szCs w:val="24"/>
              </w:rPr>
              <w:t xml:space="preserve">Ответственный исполнитель мероприятий программы – </w:t>
            </w:r>
            <w:r w:rsidR="003B4C0C">
              <w:rPr>
                <w:rFonts w:ascii="Times New Roman" w:hAnsi="Times New Roman" w:cs="Times New Roman"/>
                <w:sz w:val="24"/>
                <w:szCs w:val="24"/>
              </w:rPr>
              <w:t>Управляющий делами Администрации Кривошеинского района.</w:t>
            </w:r>
          </w:p>
        </w:tc>
      </w:tr>
    </w:tbl>
    <w:p w:rsidR="009F0ED9" w:rsidRPr="0069088F" w:rsidRDefault="0069088F" w:rsidP="0069088F">
      <w:pPr>
        <w:tabs>
          <w:tab w:val="left" w:pos="2694"/>
        </w:tabs>
        <w:spacing w:before="240" w:after="120" w:line="240" w:lineRule="auto"/>
        <w:ind w:left="567" w:right="567"/>
        <w:jc w:val="center"/>
        <w:rPr>
          <w:rFonts w:ascii="Times New Roman" w:eastAsia="Calibri" w:hAnsi="Times New Roman" w:cs="Times New Roman"/>
          <w:b/>
          <w:sz w:val="24"/>
          <w:szCs w:val="28"/>
        </w:rPr>
      </w:pPr>
      <w:r w:rsidRPr="0069088F">
        <w:rPr>
          <w:rFonts w:ascii="Times New Roman" w:eastAsia="Calibri" w:hAnsi="Times New Roman" w:cs="Times New Roman"/>
          <w:b/>
          <w:sz w:val="24"/>
          <w:szCs w:val="28"/>
        </w:rPr>
        <w:t>2. Содержание проблемы и обоснование необходимости ее решения.</w:t>
      </w:r>
    </w:p>
    <w:p w:rsidR="00070F60" w:rsidRPr="00A74A16" w:rsidRDefault="00070F60" w:rsidP="00070F60">
      <w:pPr>
        <w:tabs>
          <w:tab w:val="left" w:pos="269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A74A16">
        <w:rPr>
          <w:rFonts w:ascii="Times New Roman" w:eastAsia="Calibri" w:hAnsi="Times New Roman" w:cs="Times New Roman"/>
          <w:sz w:val="24"/>
          <w:szCs w:val="28"/>
        </w:rPr>
        <w:t>Эффективность работы органов местного самоуправления напрямую зависит от уровня профессиональной подготовленности муниципальных служащих</w:t>
      </w:r>
      <w:r w:rsidR="00E47577" w:rsidRPr="00A74A16"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="002672A0" w:rsidRPr="00A74A16">
        <w:rPr>
          <w:rFonts w:ascii="Times New Roman" w:eastAsia="Times New Roman" w:hAnsi="Times New Roman" w:cs="Times New Roman"/>
          <w:color w:val="000000"/>
          <w:sz w:val="24"/>
        </w:rPr>
        <w:t>Администрации Кривошеинского района и её органов</w:t>
      </w:r>
      <w:r w:rsidRPr="00A74A16">
        <w:rPr>
          <w:rFonts w:ascii="Times New Roman" w:eastAsia="Calibri" w:hAnsi="Times New Roman" w:cs="Times New Roman"/>
          <w:sz w:val="24"/>
          <w:szCs w:val="28"/>
        </w:rPr>
        <w:t xml:space="preserve">. Подготовка кадров для органов местного самоуправления является одним из инструментов повышения эффективности муниципального управления. Отсутствие необходимых знаний и профессиональных навыков муниципальных служащих </w:t>
      </w:r>
      <w:r w:rsidR="002672A0" w:rsidRPr="00A74A16">
        <w:rPr>
          <w:rFonts w:ascii="Times New Roman" w:eastAsia="Times New Roman" w:hAnsi="Times New Roman" w:cs="Times New Roman"/>
          <w:color w:val="000000"/>
          <w:sz w:val="24"/>
        </w:rPr>
        <w:t xml:space="preserve">Администрации Кривошеинского района и её органов </w:t>
      </w:r>
      <w:r w:rsidRPr="00A74A16">
        <w:rPr>
          <w:rFonts w:ascii="Times New Roman" w:eastAsia="Calibri" w:hAnsi="Times New Roman" w:cs="Times New Roman"/>
          <w:sz w:val="24"/>
          <w:szCs w:val="28"/>
        </w:rPr>
        <w:t>приводит к низкому качеству управленческих решений и, как следствие, потере доверия к органам местного самоуправления со стороны населения.</w:t>
      </w:r>
    </w:p>
    <w:p w:rsidR="00070F60" w:rsidRPr="00A74A16" w:rsidRDefault="00070F60" w:rsidP="00070F60">
      <w:pPr>
        <w:tabs>
          <w:tab w:val="left" w:pos="269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A74A16">
        <w:rPr>
          <w:rFonts w:ascii="Times New Roman" w:eastAsia="Calibri" w:hAnsi="Times New Roman" w:cs="Times New Roman"/>
          <w:sz w:val="24"/>
          <w:szCs w:val="28"/>
        </w:rPr>
        <w:t>Эффективность управления определяется профессионализмом, деловыми и личностными качествами служащих, которые являются основным субъектом продвижения управленческих решений в жизнь. Проблема подбора и расстановки кадров на службе с учетом не только соответствия квалификационным качествам, но социальной сущности, нравственных ориентиров, моральности сознания, этики в настоящее время становится особенно актуальной как на государственной, так и на муниципальной службе.</w:t>
      </w:r>
    </w:p>
    <w:p w:rsidR="00AC36FB" w:rsidRPr="00A74A16" w:rsidRDefault="00070F60" w:rsidP="00070F60">
      <w:pPr>
        <w:tabs>
          <w:tab w:val="left" w:pos="269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A74A16">
        <w:rPr>
          <w:rFonts w:ascii="Times New Roman" w:eastAsia="Calibri" w:hAnsi="Times New Roman" w:cs="Times New Roman"/>
          <w:sz w:val="24"/>
          <w:szCs w:val="28"/>
        </w:rPr>
        <w:t>Муниципальная служба муниципального образования Кривошеинский район имеет ряд системных кадровых проблем. Так, средний возраст муни</w:t>
      </w:r>
      <w:r w:rsidR="00F41959" w:rsidRPr="00A74A16">
        <w:rPr>
          <w:rFonts w:ascii="Times New Roman" w:eastAsia="Calibri" w:hAnsi="Times New Roman" w:cs="Times New Roman"/>
          <w:sz w:val="24"/>
          <w:szCs w:val="28"/>
        </w:rPr>
        <w:t>ципальных служащих составляет 41</w:t>
      </w:r>
      <w:r w:rsidRPr="00A74A16"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="00F41959" w:rsidRPr="00A74A16">
        <w:rPr>
          <w:rFonts w:ascii="Times New Roman" w:eastAsia="Calibri" w:hAnsi="Times New Roman" w:cs="Times New Roman"/>
          <w:sz w:val="24"/>
          <w:szCs w:val="28"/>
        </w:rPr>
        <w:t>год</w:t>
      </w:r>
      <w:r w:rsidRPr="00A74A16">
        <w:rPr>
          <w:rFonts w:ascii="Times New Roman" w:eastAsia="Calibri" w:hAnsi="Times New Roman" w:cs="Times New Roman"/>
          <w:sz w:val="24"/>
          <w:szCs w:val="28"/>
        </w:rPr>
        <w:t>. Средний возраст мужчин - 43 года; женщин - 42 года. Самая возрастная группа - ведущая - средни</w:t>
      </w:r>
      <w:r w:rsidR="00F41959" w:rsidRPr="00A74A16">
        <w:rPr>
          <w:rFonts w:ascii="Times New Roman" w:eastAsia="Calibri" w:hAnsi="Times New Roman" w:cs="Times New Roman"/>
          <w:sz w:val="24"/>
          <w:szCs w:val="28"/>
        </w:rPr>
        <w:t>й возраст 46</w:t>
      </w:r>
      <w:r w:rsidRPr="00A74A16"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="00F41959" w:rsidRPr="00A74A16">
        <w:rPr>
          <w:rFonts w:ascii="Times New Roman" w:eastAsia="Calibri" w:hAnsi="Times New Roman" w:cs="Times New Roman"/>
          <w:sz w:val="24"/>
          <w:szCs w:val="28"/>
        </w:rPr>
        <w:t>лет</w:t>
      </w:r>
      <w:r w:rsidRPr="00A74A16">
        <w:rPr>
          <w:rFonts w:ascii="Times New Roman" w:eastAsia="Calibri" w:hAnsi="Times New Roman" w:cs="Times New Roman"/>
          <w:sz w:val="24"/>
          <w:szCs w:val="28"/>
        </w:rPr>
        <w:t>, с</w:t>
      </w:r>
      <w:r w:rsidR="00F41959" w:rsidRPr="00A74A16">
        <w:rPr>
          <w:rFonts w:ascii="Times New Roman" w:eastAsia="Calibri" w:hAnsi="Times New Roman" w:cs="Times New Roman"/>
          <w:sz w:val="24"/>
          <w:szCs w:val="28"/>
        </w:rPr>
        <w:t>амая молодая - младшая группа 33</w:t>
      </w:r>
      <w:r w:rsidRPr="00A74A16"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="00F41959" w:rsidRPr="00A74A16">
        <w:rPr>
          <w:rFonts w:ascii="Times New Roman" w:eastAsia="Calibri" w:hAnsi="Times New Roman" w:cs="Times New Roman"/>
          <w:sz w:val="24"/>
          <w:szCs w:val="28"/>
        </w:rPr>
        <w:t>года</w:t>
      </w:r>
      <w:r w:rsidRPr="00A74A16">
        <w:rPr>
          <w:rFonts w:ascii="Times New Roman" w:eastAsia="Calibri" w:hAnsi="Times New Roman" w:cs="Times New Roman"/>
          <w:sz w:val="24"/>
          <w:szCs w:val="28"/>
        </w:rPr>
        <w:t xml:space="preserve">. </w:t>
      </w:r>
      <w:r w:rsidR="00F41959" w:rsidRPr="00A74A16">
        <w:rPr>
          <w:rFonts w:ascii="Times New Roman" w:eastAsia="Calibri" w:hAnsi="Times New Roman" w:cs="Times New Roman"/>
          <w:sz w:val="24"/>
          <w:szCs w:val="28"/>
        </w:rPr>
        <w:t>16,3</w:t>
      </w:r>
      <w:r w:rsidRPr="00A74A16">
        <w:rPr>
          <w:rFonts w:ascii="Times New Roman" w:eastAsia="Calibri" w:hAnsi="Times New Roman" w:cs="Times New Roman"/>
          <w:sz w:val="24"/>
          <w:szCs w:val="28"/>
        </w:rPr>
        <w:t xml:space="preserve"> % муниципальных служащих - работающие пенсионеры.</w:t>
      </w:r>
    </w:p>
    <w:tbl>
      <w:tblPr>
        <w:tblW w:w="5000" w:type="pct"/>
        <w:tblCellSpacing w:w="5" w:type="nil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8" w:type="dxa"/>
          <w:left w:w="85" w:type="dxa"/>
          <w:bottom w:w="28" w:type="dxa"/>
          <w:right w:w="85" w:type="dxa"/>
        </w:tblCellMar>
        <w:tblLook w:val="0000"/>
      </w:tblPr>
      <w:tblGrid>
        <w:gridCol w:w="2780"/>
        <w:gridCol w:w="1218"/>
        <w:gridCol w:w="1220"/>
        <w:gridCol w:w="1219"/>
        <w:gridCol w:w="1217"/>
        <w:gridCol w:w="1219"/>
        <w:gridCol w:w="1219"/>
      </w:tblGrid>
      <w:tr w:rsidR="00070F60" w:rsidRPr="00A74A16" w:rsidTr="00070F60">
        <w:trPr>
          <w:trHeight w:val="283"/>
          <w:tblCellSpacing w:w="5" w:type="nil"/>
        </w:trPr>
        <w:tc>
          <w:tcPr>
            <w:tcW w:w="1377" w:type="pct"/>
            <w:vAlign w:val="center"/>
          </w:tcPr>
          <w:p w:rsidR="00070F60" w:rsidRPr="00A74A16" w:rsidRDefault="00070F60" w:rsidP="00070F60">
            <w:pPr>
              <w:tabs>
                <w:tab w:val="left" w:pos="2694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A74A16">
              <w:rPr>
                <w:rFonts w:ascii="Times New Roman" w:eastAsia="Calibri" w:hAnsi="Times New Roman" w:cs="Times New Roman"/>
                <w:sz w:val="24"/>
                <w:szCs w:val="28"/>
              </w:rPr>
              <w:t>Группа муниципальных служащих</w:t>
            </w:r>
          </w:p>
        </w:tc>
        <w:tc>
          <w:tcPr>
            <w:tcW w:w="603" w:type="pct"/>
            <w:vAlign w:val="center"/>
          </w:tcPr>
          <w:p w:rsidR="00070F60" w:rsidRPr="00A74A16" w:rsidRDefault="00070F60" w:rsidP="00070F60">
            <w:pPr>
              <w:tabs>
                <w:tab w:val="left" w:pos="2694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A74A16">
              <w:rPr>
                <w:rFonts w:ascii="Times New Roman" w:eastAsia="Calibri" w:hAnsi="Times New Roman" w:cs="Times New Roman"/>
                <w:sz w:val="24"/>
                <w:szCs w:val="28"/>
              </w:rPr>
              <w:t>До 30 лет</w:t>
            </w:r>
          </w:p>
        </w:tc>
        <w:tc>
          <w:tcPr>
            <w:tcW w:w="604" w:type="pct"/>
            <w:vAlign w:val="center"/>
          </w:tcPr>
          <w:p w:rsidR="00070F60" w:rsidRPr="00A74A16" w:rsidRDefault="00070F60" w:rsidP="00070F60">
            <w:pPr>
              <w:tabs>
                <w:tab w:val="left" w:pos="2694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A74A16">
              <w:rPr>
                <w:rFonts w:ascii="Times New Roman" w:eastAsia="Calibri" w:hAnsi="Times New Roman" w:cs="Times New Roman"/>
                <w:sz w:val="24"/>
                <w:szCs w:val="28"/>
              </w:rPr>
              <w:t>30-39 лет</w:t>
            </w:r>
          </w:p>
        </w:tc>
        <w:tc>
          <w:tcPr>
            <w:tcW w:w="604" w:type="pct"/>
            <w:vAlign w:val="center"/>
          </w:tcPr>
          <w:p w:rsidR="00070F60" w:rsidRPr="00A74A16" w:rsidRDefault="00070F60" w:rsidP="00070F60">
            <w:pPr>
              <w:tabs>
                <w:tab w:val="left" w:pos="2694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A74A16">
              <w:rPr>
                <w:rFonts w:ascii="Times New Roman" w:eastAsia="Calibri" w:hAnsi="Times New Roman" w:cs="Times New Roman"/>
                <w:sz w:val="24"/>
                <w:szCs w:val="28"/>
              </w:rPr>
              <w:t>40-49 лет</w:t>
            </w:r>
          </w:p>
        </w:tc>
        <w:tc>
          <w:tcPr>
            <w:tcW w:w="603" w:type="pct"/>
            <w:vAlign w:val="center"/>
          </w:tcPr>
          <w:p w:rsidR="00070F60" w:rsidRPr="00A74A16" w:rsidRDefault="00070F60" w:rsidP="00070F60">
            <w:pPr>
              <w:tabs>
                <w:tab w:val="left" w:pos="2694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A74A16">
              <w:rPr>
                <w:rFonts w:ascii="Times New Roman" w:eastAsia="Calibri" w:hAnsi="Times New Roman" w:cs="Times New Roman"/>
                <w:sz w:val="24"/>
                <w:szCs w:val="28"/>
              </w:rPr>
              <w:t>50-59 лет</w:t>
            </w:r>
          </w:p>
        </w:tc>
        <w:tc>
          <w:tcPr>
            <w:tcW w:w="604" w:type="pct"/>
            <w:vAlign w:val="center"/>
          </w:tcPr>
          <w:p w:rsidR="00070F60" w:rsidRPr="00A74A16" w:rsidRDefault="00070F60" w:rsidP="00070F60">
            <w:pPr>
              <w:tabs>
                <w:tab w:val="left" w:pos="2694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A74A16">
              <w:rPr>
                <w:rFonts w:ascii="Times New Roman" w:eastAsia="Calibri" w:hAnsi="Times New Roman" w:cs="Times New Roman"/>
                <w:sz w:val="24"/>
                <w:szCs w:val="28"/>
              </w:rPr>
              <w:t>Старше 60 лет</w:t>
            </w:r>
          </w:p>
        </w:tc>
        <w:tc>
          <w:tcPr>
            <w:tcW w:w="604" w:type="pct"/>
            <w:vAlign w:val="center"/>
          </w:tcPr>
          <w:p w:rsidR="00070F60" w:rsidRPr="00A74A16" w:rsidRDefault="00070F60" w:rsidP="00070F60">
            <w:pPr>
              <w:tabs>
                <w:tab w:val="left" w:pos="2694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A74A16">
              <w:rPr>
                <w:rFonts w:ascii="Times New Roman" w:eastAsia="Calibri" w:hAnsi="Times New Roman" w:cs="Times New Roman"/>
                <w:sz w:val="24"/>
                <w:szCs w:val="28"/>
              </w:rPr>
              <w:t>Средний возраст</w:t>
            </w:r>
          </w:p>
        </w:tc>
      </w:tr>
      <w:tr w:rsidR="00070F60" w:rsidRPr="00A74A16" w:rsidTr="00070F60">
        <w:trPr>
          <w:trHeight w:val="283"/>
          <w:tblCellSpacing w:w="5" w:type="nil"/>
        </w:trPr>
        <w:tc>
          <w:tcPr>
            <w:tcW w:w="1377" w:type="pct"/>
            <w:vAlign w:val="center"/>
          </w:tcPr>
          <w:p w:rsidR="00070F60" w:rsidRPr="00A74A16" w:rsidRDefault="00070F60" w:rsidP="00070F60">
            <w:pPr>
              <w:tabs>
                <w:tab w:val="left" w:pos="2694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A74A16">
              <w:rPr>
                <w:rFonts w:ascii="Times New Roman" w:eastAsia="Calibri" w:hAnsi="Times New Roman" w:cs="Times New Roman"/>
                <w:sz w:val="24"/>
                <w:szCs w:val="28"/>
              </w:rPr>
              <w:t>Главная</w:t>
            </w:r>
          </w:p>
        </w:tc>
        <w:tc>
          <w:tcPr>
            <w:tcW w:w="603" w:type="pct"/>
            <w:vAlign w:val="center"/>
          </w:tcPr>
          <w:p w:rsidR="00070F60" w:rsidRPr="00A74A16" w:rsidRDefault="00070F60" w:rsidP="00070F60">
            <w:pPr>
              <w:tabs>
                <w:tab w:val="left" w:pos="2694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A74A16">
              <w:rPr>
                <w:rFonts w:ascii="Times New Roman" w:eastAsia="Calibri" w:hAnsi="Times New Roman" w:cs="Times New Roman"/>
                <w:sz w:val="24"/>
                <w:szCs w:val="28"/>
              </w:rPr>
              <w:t>0</w:t>
            </w:r>
          </w:p>
        </w:tc>
        <w:tc>
          <w:tcPr>
            <w:tcW w:w="604" w:type="pct"/>
            <w:vAlign w:val="center"/>
          </w:tcPr>
          <w:p w:rsidR="00070F60" w:rsidRPr="00A74A16" w:rsidRDefault="00070F60" w:rsidP="00070F60">
            <w:pPr>
              <w:tabs>
                <w:tab w:val="left" w:pos="2694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</w:p>
        </w:tc>
        <w:tc>
          <w:tcPr>
            <w:tcW w:w="604" w:type="pct"/>
            <w:vAlign w:val="center"/>
          </w:tcPr>
          <w:p w:rsidR="00070F60" w:rsidRPr="00A74A16" w:rsidRDefault="00282C19" w:rsidP="00070F60">
            <w:pPr>
              <w:tabs>
                <w:tab w:val="left" w:pos="2694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A74A16">
              <w:rPr>
                <w:rFonts w:ascii="Times New Roman" w:eastAsia="Calibri" w:hAnsi="Times New Roman" w:cs="Times New Roman"/>
                <w:sz w:val="24"/>
                <w:szCs w:val="28"/>
              </w:rPr>
              <w:t>2</w:t>
            </w:r>
          </w:p>
        </w:tc>
        <w:tc>
          <w:tcPr>
            <w:tcW w:w="603" w:type="pct"/>
            <w:vAlign w:val="center"/>
          </w:tcPr>
          <w:p w:rsidR="00070F60" w:rsidRPr="00A74A16" w:rsidRDefault="00070F60" w:rsidP="00070F60">
            <w:pPr>
              <w:tabs>
                <w:tab w:val="left" w:pos="2694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A74A16">
              <w:rPr>
                <w:rFonts w:ascii="Times New Roman" w:eastAsia="Calibri" w:hAnsi="Times New Roman" w:cs="Times New Roman"/>
                <w:sz w:val="24"/>
                <w:szCs w:val="28"/>
              </w:rPr>
              <w:t>0</w:t>
            </w:r>
          </w:p>
        </w:tc>
        <w:tc>
          <w:tcPr>
            <w:tcW w:w="604" w:type="pct"/>
            <w:vAlign w:val="center"/>
          </w:tcPr>
          <w:p w:rsidR="00070F60" w:rsidRPr="00A74A16" w:rsidRDefault="00070F60" w:rsidP="00070F60">
            <w:pPr>
              <w:tabs>
                <w:tab w:val="left" w:pos="2694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A74A16">
              <w:rPr>
                <w:rFonts w:ascii="Times New Roman" w:eastAsia="Calibri" w:hAnsi="Times New Roman" w:cs="Times New Roman"/>
                <w:sz w:val="24"/>
                <w:szCs w:val="28"/>
                <w:lang w:val="en-US"/>
              </w:rPr>
              <w:t>0</w:t>
            </w:r>
          </w:p>
        </w:tc>
        <w:tc>
          <w:tcPr>
            <w:tcW w:w="604" w:type="pct"/>
            <w:vAlign w:val="center"/>
          </w:tcPr>
          <w:p w:rsidR="00070F60" w:rsidRPr="00A74A16" w:rsidRDefault="00070F60" w:rsidP="00070F60">
            <w:pPr>
              <w:tabs>
                <w:tab w:val="left" w:pos="2694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A74A16">
              <w:rPr>
                <w:rFonts w:ascii="Times New Roman" w:eastAsia="Calibri" w:hAnsi="Times New Roman" w:cs="Times New Roman"/>
                <w:sz w:val="24"/>
                <w:szCs w:val="28"/>
              </w:rPr>
              <w:t>41</w:t>
            </w:r>
          </w:p>
        </w:tc>
      </w:tr>
      <w:tr w:rsidR="00070F60" w:rsidRPr="00A74A16" w:rsidTr="00070F60">
        <w:trPr>
          <w:trHeight w:val="283"/>
          <w:tblCellSpacing w:w="5" w:type="nil"/>
        </w:trPr>
        <w:tc>
          <w:tcPr>
            <w:tcW w:w="1377" w:type="pct"/>
            <w:vAlign w:val="center"/>
          </w:tcPr>
          <w:p w:rsidR="00070F60" w:rsidRPr="00A74A16" w:rsidRDefault="00070F60" w:rsidP="00070F60">
            <w:pPr>
              <w:tabs>
                <w:tab w:val="left" w:pos="2694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A74A16">
              <w:rPr>
                <w:rFonts w:ascii="Times New Roman" w:eastAsia="Calibri" w:hAnsi="Times New Roman" w:cs="Times New Roman"/>
                <w:sz w:val="24"/>
                <w:szCs w:val="28"/>
              </w:rPr>
              <w:t>Ведущая</w:t>
            </w:r>
          </w:p>
        </w:tc>
        <w:tc>
          <w:tcPr>
            <w:tcW w:w="603" w:type="pct"/>
            <w:vAlign w:val="center"/>
          </w:tcPr>
          <w:p w:rsidR="00070F60" w:rsidRPr="00A74A16" w:rsidRDefault="00070F60" w:rsidP="00070F60">
            <w:pPr>
              <w:tabs>
                <w:tab w:val="left" w:pos="2694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A74A16">
              <w:rPr>
                <w:rFonts w:ascii="Times New Roman" w:eastAsia="Calibri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604" w:type="pct"/>
            <w:vAlign w:val="center"/>
          </w:tcPr>
          <w:p w:rsidR="00070F60" w:rsidRPr="00A74A16" w:rsidRDefault="00282C19" w:rsidP="00070F60">
            <w:pPr>
              <w:tabs>
                <w:tab w:val="left" w:pos="2694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A74A16">
              <w:rPr>
                <w:rFonts w:ascii="Times New Roman" w:eastAsia="Calibri" w:hAnsi="Times New Roman" w:cs="Times New Roman"/>
                <w:sz w:val="24"/>
                <w:szCs w:val="28"/>
              </w:rPr>
              <w:t>2</w:t>
            </w:r>
          </w:p>
        </w:tc>
        <w:tc>
          <w:tcPr>
            <w:tcW w:w="604" w:type="pct"/>
            <w:vAlign w:val="center"/>
          </w:tcPr>
          <w:p w:rsidR="00070F60" w:rsidRPr="00A74A16" w:rsidRDefault="00282C19" w:rsidP="00070F60">
            <w:pPr>
              <w:tabs>
                <w:tab w:val="left" w:pos="2694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val="en-US"/>
              </w:rPr>
            </w:pPr>
            <w:r w:rsidRPr="00A74A16">
              <w:rPr>
                <w:rFonts w:ascii="Times New Roman" w:eastAsia="Calibri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603" w:type="pct"/>
            <w:vAlign w:val="center"/>
          </w:tcPr>
          <w:p w:rsidR="00070F60" w:rsidRPr="00A74A16" w:rsidRDefault="00282C19" w:rsidP="00070F60">
            <w:pPr>
              <w:tabs>
                <w:tab w:val="left" w:pos="2694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A74A16">
              <w:rPr>
                <w:rFonts w:ascii="Times New Roman" w:eastAsia="Calibri" w:hAnsi="Times New Roman" w:cs="Times New Roman"/>
                <w:sz w:val="24"/>
                <w:szCs w:val="28"/>
              </w:rPr>
              <w:t>3</w:t>
            </w:r>
          </w:p>
        </w:tc>
        <w:tc>
          <w:tcPr>
            <w:tcW w:w="604" w:type="pct"/>
            <w:vAlign w:val="center"/>
          </w:tcPr>
          <w:p w:rsidR="00070F60" w:rsidRPr="00A74A16" w:rsidRDefault="00070F60" w:rsidP="00070F60">
            <w:pPr>
              <w:tabs>
                <w:tab w:val="left" w:pos="2694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A74A16">
              <w:rPr>
                <w:rFonts w:ascii="Times New Roman" w:eastAsia="Calibri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604" w:type="pct"/>
            <w:vAlign w:val="center"/>
          </w:tcPr>
          <w:p w:rsidR="00070F60" w:rsidRPr="00A74A16" w:rsidRDefault="00282C19" w:rsidP="00070F60">
            <w:pPr>
              <w:tabs>
                <w:tab w:val="left" w:pos="2694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A74A16">
              <w:rPr>
                <w:rFonts w:ascii="Times New Roman" w:eastAsia="Calibri" w:hAnsi="Times New Roman" w:cs="Times New Roman"/>
                <w:sz w:val="24"/>
                <w:szCs w:val="28"/>
              </w:rPr>
              <w:t>46</w:t>
            </w:r>
          </w:p>
        </w:tc>
      </w:tr>
      <w:tr w:rsidR="00070F60" w:rsidRPr="00A74A16" w:rsidTr="00070F60">
        <w:trPr>
          <w:trHeight w:val="283"/>
          <w:tblCellSpacing w:w="5" w:type="nil"/>
        </w:trPr>
        <w:tc>
          <w:tcPr>
            <w:tcW w:w="1377" w:type="pct"/>
            <w:vAlign w:val="center"/>
          </w:tcPr>
          <w:p w:rsidR="00070F60" w:rsidRPr="00A74A16" w:rsidRDefault="00070F60" w:rsidP="00070F60">
            <w:pPr>
              <w:tabs>
                <w:tab w:val="left" w:pos="2694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A74A16">
              <w:rPr>
                <w:rFonts w:ascii="Times New Roman" w:eastAsia="Calibri" w:hAnsi="Times New Roman" w:cs="Times New Roman"/>
                <w:sz w:val="24"/>
                <w:szCs w:val="28"/>
              </w:rPr>
              <w:t>Старшая</w:t>
            </w:r>
          </w:p>
        </w:tc>
        <w:tc>
          <w:tcPr>
            <w:tcW w:w="603" w:type="pct"/>
            <w:vAlign w:val="center"/>
          </w:tcPr>
          <w:p w:rsidR="00070F60" w:rsidRPr="00A74A16" w:rsidRDefault="002069C6" w:rsidP="00070F60">
            <w:pPr>
              <w:tabs>
                <w:tab w:val="left" w:pos="2694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A74A16">
              <w:rPr>
                <w:rFonts w:ascii="Times New Roman" w:eastAsia="Calibri" w:hAnsi="Times New Roman" w:cs="Times New Roman"/>
                <w:sz w:val="24"/>
                <w:szCs w:val="28"/>
              </w:rPr>
              <w:t>2</w:t>
            </w:r>
          </w:p>
        </w:tc>
        <w:tc>
          <w:tcPr>
            <w:tcW w:w="604" w:type="pct"/>
            <w:vAlign w:val="center"/>
          </w:tcPr>
          <w:p w:rsidR="00070F60" w:rsidRPr="00A74A16" w:rsidRDefault="002069C6" w:rsidP="00070F60">
            <w:pPr>
              <w:tabs>
                <w:tab w:val="left" w:pos="2694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A74A16">
              <w:rPr>
                <w:rFonts w:ascii="Times New Roman" w:eastAsia="Calibri" w:hAnsi="Times New Roman" w:cs="Times New Roman"/>
                <w:sz w:val="24"/>
                <w:szCs w:val="28"/>
              </w:rPr>
              <w:t>15</w:t>
            </w:r>
          </w:p>
        </w:tc>
        <w:tc>
          <w:tcPr>
            <w:tcW w:w="604" w:type="pct"/>
            <w:vAlign w:val="center"/>
          </w:tcPr>
          <w:p w:rsidR="00070F60" w:rsidRPr="00A74A16" w:rsidRDefault="002069C6" w:rsidP="00070F60">
            <w:pPr>
              <w:tabs>
                <w:tab w:val="left" w:pos="2694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A74A16">
              <w:rPr>
                <w:rFonts w:ascii="Times New Roman" w:eastAsia="Calibri" w:hAnsi="Times New Roman" w:cs="Times New Roman"/>
                <w:sz w:val="24"/>
                <w:szCs w:val="28"/>
              </w:rPr>
              <w:t>9</w:t>
            </w:r>
          </w:p>
        </w:tc>
        <w:tc>
          <w:tcPr>
            <w:tcW w:w="603" w:type="pct"/>
            <w:vAlign w:val="center"/>
          </w:tcPr>
          <w:p w:rsidR="00070F60" w:rsidRPr="00A74A16" w:rsidRDefault="002069C6" w:rsidP="00070F60">
            <w:pPr>
              <w:tabs>
                <w:tab w:val="left" w:pos="2694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A74A16">
              <w:rPr>
                <w:rFonts w:ascii="Times New Roman" w:eastAsia="Calibri" w:hAnsi="Times New Roman" w:cs="Times New Roman"/>
                <w:sz w:val="24"/>
                <w:szCs w:val="28"/>
              </w:rPr>
              <w:t>3</w:t>
            </w:r>
          </w:p>
        </w:tc>
        <w:tc>
          <w:tcPr>
            <w:tcW w:w="604" w:type="pct"/>
            <w:vAlign w:val="center"/>
          </w:tcPr>
          <w:p w:rsidR="00070F60" w:rsidRPr="00A74A16" w:rsidRDefault="002069C6" w:rsidP="00070F60">
            <w:pPr>
              <w:tabs>
                <w:tab w:val="left" w:pos="2694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A74A16">
              <w:rPr>
                <w:rFonts w:ascii="Times New Roman" w:eastAsia="Calibri" w:hAnsi="Times New Roman" w:cs="Times New Roman"/>
                <w:sz w:val="24"/>
                <w:szCs w:val="28"/>
              </w:rPr>
              <w:t>3</w:t>
            </w:r>
          </w:p>
        </w:tc>
        <w:tc>
          <w:tcPr>
            <w:tcW w:w="604" w:type="pct"/>
            <w:vAlign w:val="center"/>
          </w:tcPr>
          <w:p w:rsidR="00070F60" w:rsidRPr="00A74A16" w:rsidRDefault="002069C6" w:rsidP="00070F60">
            <w:pPr>
              <w:tabs>
                <w:tab w:val="left" w:pos="2694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A74A16">
              <w:rPr>
                <w:rFonts w:ascii="Times New Roman" w:eastAsia="Calibri" w:hAnsi="Times New Roman" w:cs="Times New Roman"/>
                <w:sz w:val="24"/>
                <w:szCs w:val="28"/>
              </w:rPr>
              <w:t>42</w:t>
            </w:r>
          </w:p>
        </w:tc>
      </w:tr>
      <w:tr w:rsidR="00070F60" w:rsidRPr="00A74A16" w:rsidTr="00070F60">
        <w:trPr>
          <w:trHeight w:val="283"/>
          <w:tblCellSpacing w:w="5" w:type="nil"/>
        </w:trPr>
        <w:tc>
          <w:tcPr>
            <w:tcW w:w="1377" w:type="pct"/>
            <w:vAlign w:val="center"/>
          </w:tcPr>
          <w:p w:rsidR="00070F60" w:rsidRPr="00A74A16" w:rsidRDefault="00070F60" w:rsidP="00070F60">
            <w:pPr>
              <w:tabs>
                <w:tab w:val="left" w:pos="2694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A74A16">
              <w:rPr>
                <w:rFonts w:ascii="Times New Roman" w:eastAsia="Calibri" w:hAnsi="Times New Roman" w:cs="Times New Roman"/>
                <w:sz w:val="24"/>
                <w:szCs w:val="28"/>
              </w:rPr>
              <w:t>Младшая</w:t>
            </w:r>
          </w:p>
        </w:tc>
        <w:tc>
          <w:tcPr>
            <w:tcW w:w="603" w:type="pct"/>
            <w:vAlign w:val="center"/>
          </w:tcPr>
          <w:p w:rsidR="00070F60" w:rsidRPr="00A74A16" w:rsidRDefault="00070F60" w:rsidP="00070F60">
            <w:pPr>
              <w:tabs>
                <w:tab w:val="left" w:pos="2694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A74A16">
              <w:rPr>
                <w:rFonts w:ascii="Times New Roman" w:eastAsia="Calibri" w:hAnsi="Times New Roman" w:cs="Times New Roman"/>
                <w:sz w:val="24"/>
                <w:szCs w:val="28"/>
              </w:rPr>
              <w:t>0</w:t>
            </w:r>
          </w:p>
        </w:tc>
        <w:tc>
          <w:tcPr>
            <w:tcW w:w="604" w:type="pct"/>
            <w:vAlign w:val="center"/>
          </w:tcPr>
          <w:p w:rsidR="00070F60" w:rsidRPr="00A74A16" w:rsidRDefault="00070F60" w:rsidP="00070F60">
            <w:pPr>
              <w:tabs>
                <w:tab w:val="left" w:pos="2694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A74A16">
              <w:rPr>
                <w:rFonts w:ascii="Times New Roman" w:eastAsia="Calibri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604" w:type="pct"/>
            <w:vAlign w:val="center"/>
          </w:tcPr>
          <w:p w:rsidR="00070F60" w:rsidRPr="00A74A16" w:rsidRDefault="00070F60" w:rsidP="00070F60">
            <w:pPr>
              <w:tabs>
                <w:tab w:val="left" w:pos="2694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val="en-US"/>
              </w:rPr>
            </w:pPr>
            <w:r w:rsidRPr="00A74A16">
              <w:rPr>
                <w:rFonts w:ascii="Times New Roman" w:eastAsia="Calibri" w:hAnsi="Times New Roman" w:cs="Times New Roman"/>
                <w:sz w:val="24"/>
                <w:szCs w:val="28"/>
                <w:lang w:val="en-US"/>
              </w:rPr>
              <w:t>0</w:t>
            </w:r>
          </w:p>
        </w:tc>
        <w:tc>
          <w:tcPr>
            <w:tcW w:w="603" w:type="pct"/>
            <w:vAlign w:val="center"/>
          </w:tcPr>
          <w:p w:rsidR="00070F60" w:rsidRPr="00A74A16" w:rsidRDefault="00070F60" w:rsidP="00070F60">
            <w:pPr>
              <w:tabs>
                <w:tab w:val="left" w:pos="2694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val="en-US"/>
              </w:rPr>
            </w:pPr>
            <w:r w:rsidRPr="00A74A16">
              <w:rPr>
                <w:rFonts w:ascii="Times New Roman" w:eastAsia="Calibri" w:hAnsi="Times New Roman" w:cs="Times New Roman"/>
                <w:sz w:val="24"/>
                <w:szCs w:val="28"/>
                <w:lang w:val="en-US"/>
              </w:rPr>
              <w:t>0</w:t>
            </w:r>
          </w:p>
        </w:tc>
        <w:tc>
          <w:tcPr>
            <w:tcW w:w="604" w:type="pct"/>
            <w:vAlign w:val="center"/>
          </w:tcPr>
          <w:p w:rsidR="00070F60" w:rsidRPr="00A74A16" w:rsidRDefault="00070F60" w:rsidP="00070F60">
            <w:pPr>
              <w:tabs>
                <w:tab w:val="left" w:pos="2694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val="en-US"/>
              </w:rPr>
            </w:pPr>
            <w:r w:rsidRPr="00A74A16">
              <w:rPr>
                <w:rFonts w:ascii="Times New Roman" w:eastAsia="Calibri" w:hAnsi="Times New Roman" w:cs="Times New Roman"/>
                <w:sz w:val="24"/>
                <w:szCs w:val="28"/>
                <w:lang w:val="en-US"/>
              </w:rPr>
              <w:t>0</w:t>
            </w:r>
          </w:p>
        </w:tc>
        <w:tc>
          <w:tcPr>
            <w:tcW w:w="604" w:type="pct"/>
            <w:vAlign w:val="center"/>
          </w:tcPr>
          <w:p w:rsidR="00070F60" w:rsidRPr="00A74A16" w:rsidRDefault="00070F60" w:rsidP="00070F60">
            <w:pPr>
              <w:tabs>
                <w:tab w:val="left" w:pos="2694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A74A16">
              <w:rPr>
                <w:rFonts w:ascii="Times New Roman" w:eastAsia="Calibri" w:hAnsi="Times New Roman" w:cs="Times New Roman"/>
                <w:sz w:val="24"/>
                <w:szCs w:val="28"/>
              </w:rPr>
              <w:t>3</w:t>
            </w:r>
            <w:r w:rsidR="00054EB6" w:rsidRPr="00A74A16">
              <w:rPr>
                <w:rFonts w:ascii="Times New Roman" w:eastAsia="Calibri" w:hAnsi="Times New Roman" w:cs="Times New Roman"/>
                <w:sz w:val="24"/>
                <w:szCs w:val="28"/>
              </w:rPr>
              <w:t>3</w:t>
            </w:r>
          </w:p>
        </w:tc>
      </w:tr>
      <w:tr w:rsidR="00070F60" w:rsidRPr="00A74A16" w:rsidTr="00070F60">
        <w:trPr>
          <w:trHeight w:val="283"/>
          <w:tblCellSpacing w:w="5" w:type="nil"/>
        </w:trPr>
        <w:tc>
          <w:tcPr>
            <w:tcW w:w="1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0F60" w:rsidRPr="00A74A16" w:rsidRDefault="00070F60" w:rsidP="00070F60">
            <w:pPr>
              <w:tabs>
                <w:tab w:val="left" w:pos="2694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8"/>
              </w:rPr>
            </w:pPr>
            <w:r w:rsidRPr="00A74A16">
              <w:rPr>
                <w:rFonts w:ascii="Times New Roman" w:eastAsia="Calibri" w:hAnsi="Times New Roman" w:cs="Times New Roman"/>
                <w:b/>
                <w:sz w:val="24"/>
                <w:szCs w:val="28"/>
              </w:rPr>
              <w:t>ВСЕГО:</w:t>
            </w:r>
          </w:p>
        </w:tc>
        <w:tc>
          <w:tcPr>
            <w:tcW w:w="6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0F60" w:rsidRPr="00A74A16" w:rsidRDefault="002069C6" w:rsidP="00070F60">
            <w:pPr>
              <w:tabs>
                <w:tab w:val="left" w:pos="2694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8"/>
              </w:rPr>
            </w:pPr>
            <w:r w:rsidRPr="00A74A16">
              <w:rPr>
                <w:rFonts w:ascii="Times New Roman" w:eastAsia="Calibri" w:hAnsi="Times New Roman" w:cs="Times New Roman"/>
                <w:b/>
                <w:sz w:val="24"/>
                <w:szCs w:val="28"/>
              </w:rPr>
              <w:t>3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0F60" w:rsidRPr="00A74A16" w:rsidRDefault="002069C6" w:rsidP="00070F60">
            <w:pPr>
              <w:tabs>
                <w:tab w:val="left" w:pos="2694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8"/>
              </w:rPr>
            </w:pPr>
            <w:r w:rsidRPr="00A74A16">
              <w:rPr>
                <w:rFonts w:ascii="Times New Roman" w:eastAsia="Calibri" w:hAnsi="Times New Roman" w:cs="Times New Roman"/>
                <w:b/>
                <w:sz w:val="24"/>
                <w:szCs w:val="28"/>
              </w:rPr>
              <w:t>18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0F60" w:rsidRPr="00A74A16" w:rsidRDefault="002069C6" w:rsidP="00070F60">
            <w:pPr>
              <w:tabs>
                <w:tab w:val="left" w:pos="2694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8"/>
              </w:rPr>
            </w:pPr>
            <w:r w:rsidRPr="00A74A16">
              <w:rPr>
                <w:rFonts w:ascii="Times New Roman" w:eastAsia="Calibri" w:hAnsi="Times New Roman" w:cs="Times New Roman"/>
                <w:b/>
                <w:sz w:val="24"/>
                <w:szCs w:val="28"/>
                <w:lang w:val="en-US"/>
              </w:rPr>
              <w:t>1</w:t>
            </w:r>
            <w:r w:rsidRPr="00A74A16">
              <w:rPr>
                <w:rFonts w:ascii="Times New Roman" w:eastAsia="Calibri" w:hAnsi="Times New Roman" w:cs="Times New Roman"/>
                <w:b/>
                <w:sz w:val="24"/>
                <w:szCs w:val="28"/>
              </w:rPr>
              <w:t>2</w:t>
            </w:r>
          </w:p>
        </w:tc>
        <w:tc>
          <w:tcPr>
            <w:tcW w:w="6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0F60" w:rsidRPr="00A74A16" w:rsidRDefault="002069C6" w:rsidP="00070F60">
            <w:pPr>
              <w:tabs>
                <w:tab w:val="left" w:pos="2694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8"/>
              </w:rPr>
            </w:pPr>
            <w:r w:rsidRPr="00A74A16">
              <w:rPr>
                <w:rFonts w:ascii="Times New Roman" w:eastAsia="Calibri" w:hAnsi="Times New Roman" w:cs="Times New Roman"/>
                <w:b/>
                <w:sz w:val="24"/>
                <w:szCs w:val="28"/>
              </w:rPr>
              <w:t>6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0F60" w:rsidRPr="00A74A16" w:rsidRDefault="002069C6" w:rsidP="00070F60">
            <w:pPr>
              <w:tabs>
                <w:tab w:val="left" w:pos="2694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8"/>
              </w:rPr>
            </w:pPr>
            <w:r w:rsidRPr="00A74A16">
              <w:rPr>
                <w:rFonts w:ascii="Times New Roman" w:eastAsia="Calibri" w:hAnsi="Times New Roman" w:cs="Times New Roman"/>
                <w:b/>
                <w:sz w:val="24"/>
                <w:szCs w:val="28"/>
              </w:rPr>
              <w:t>4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0F60" w:rsidRPr="00A74A16" w:rsidRDefault="002069C6" w:rsidP="00070F60">
            <w:pPr>
              <w:tabs>
                <w:tab w:val="left" w:pos="2694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8"/>
              </w:rPr>
            </w:pPr>
            <w:r w:rsidRPr="00A74A16">
              <w:rPr>
                <w:rFonts w:ascii="Times New Roman" w:eastAsia="Calibri" w:hAnsi="Times New Roman" w:cs="Times New Roman"/>
                <w:b/>
                <w:sz w:val="24"/>
                <w:szCs w:val="28"/>
              </w:rPr>
              <w:t>41</w:t>
            </w:r>
          </w:p>
        </w:tc>
      </w:tr>
    </w:tbl>
    <w:p w:rsidR="0098408B" w:rsidRPr="00A74A16" w:rsidRDefault="0098408B" w:rsidP="0098408B">
      <w:pPr>
        <w:tabs>
          <w:tab w:val="left" w:pos="2694"/>
        </w:tabs>
        <w:spacing w:before="240" w:after="12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  <w:r w:rsidRPr="00A74A16">
        <w:rPr>
          <w:rFonts w:ascii="Times New Roman" w:eastAsia="Calibri" w:hAnsi="Times New Roman" w:cs="Times New Roman"/>
          <w:sz w:val="24"/>
          <w:szCs w:val="28"/>
        </w:rPr>
        <w:t>Распределение муниципальных служащих по профилю базового высшего образования</w:t>
      </w:r>
    </w:p>
    <w:tbl>
      <w:tblPr>
        <w:tblW w:w="5000" w:type="pct"/>
        <w:tblCellSpacing w:w="5" w:type="nil"/>
        <w:tblCellMar>
          <w:top w:w="28" w:type="dxa"/>
          <w:left w:w="85" w:type="dxa"/>
          <w:bottom w:w="28" w:type="dxa"/>
          <w:right w:w="85" w:type="dxa"/>
        </w:tblCellMar>
        <w:tblLook w:val="0000"/>
      </w:tblPr>
      <w:tblGrid>
        <w:gridCol w:w="980"/>
        <w:gridCol w:w="1405"/>
        <w:gridCol w:w="1282"/>
        <w:gridCol w:w="1134"/>
        <w:gridCol w:w="1611"/>
        <w:gridCol w:w="1526"/>
        <w:gridCol w:w="1512"/>
        <w:gridCol w:w="642"/>
      </w:tblGrid>
      <w:tr w:rsidR="0098408B" w:rsidRPr="00A74A16" w:rsidTr="0098408B">
        <w:trPr>
          <w:trHeight w:val="283"/>
          <w:tblCellSpacing w:w="5" w:type="nil"/>
        </w:trPr>
        <w:tc>
          <w:tcPr>
            <w:tcW w:w="48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408B" w:rsidRPr="00A74A16" w:rsidRDefault="0098408B" w:rsidP="009840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A74A16">
              <w:rPr>
                <w:rFonts w:ascii="Times New Roman" w:hAnsi="Times New Roman" w:cs="Times New Roman"/>
                <w:sz w:val="18"/>
                <w:szCs w:val="20"/>
              </w:rPr>
              <w:t>Группа</w:t>
            </w:r>
          </w:p>
        </w:tc>
        <w:tc>
          <w:tcPr>
            <w:tcW w:w="69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408B" w:rsidRPr="00A74A16" w:rsidRDefault="0098408B" w:rsidP="009840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A74A16">
              <w:rPr>
                <w:rFonts w:ascii="Times New Roman" w:hAnsi="Times New Roman" w:cs="Times New Roman"/>
                <w:sz w:val="18"/>
                <w:szCs w:val="20"/>
              </w:rPr>
              <w:t>Гуманитарные и социальные науки</w:t>
            </w:r>
          </w:p>
        </w:tc>
        <w:tc>
          <w:tcPr>
            <w:tcW w:w="63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408B" w:rsidRPr="00A74A16" w:rsidRDefault="0098408B" w:rsidP="009840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A74A16">
              <w:rPr>
                <w:rFonts w:ascii="Times New Roman" w:hAnsi="Times New Roman" w:cs="Times New Roman"/>
                <w:sz w:val="18"/>
                <w:szCs w:val="20"/>
              </w:rPr>
              <w:t xml:space="preserve">В том числе юридическое образование </w:t>
            </w:r>
          </w:p>
        </w:tc>
        <w:tc>
          <w:tcPr>
            <w:tcW w:w="56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408B" w:rsidRPr="00A74A16" w:rsidRDefault="0098408B" w:rsidP="009840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A74A16">
              <w:rPr>
                <w:rFonts w:ascii="Times New Roman" w:hAnsi="Times New Roman" w:cs="Times New Roman"/>
                <w:sz w:val="18"/>
                <w:szCs w:val="20"/>
              </w:rPr>
              <w:t>Экономика и управление</w:t>
            </w:r>
          </w:p>
        </w:tc>
        <w:tc>
          <w:tcPr>
            <w:tcW w:w="79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408B" w:rsidRPr="00A74A16" w:rsidRDefault="0098408B" w:rsidP="009840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A74A16">
              <w:rPr>
                <w:rFonts w:ascii="Times New Roman" w:hAnsi="Times New Roman" w:cs="Times New Roman"/>
                <w:sz w:val="18"/>
                <w:szCs w:val="20"/>
              </w:rPr>
              <w:t>В том числе Государственное и муниципальное управление</w:t>
            </w:r>
          </w:p>
        </w:tc>
        <w:tc>
          <w:tcPr>
            <w:tcW w:w="75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408B" w:rsidRPr="00A74A16" w:rsidRDefault="0098408B" w:rsidP="009840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A74A16">
              <w:rPr>
                <w:rFonts w:ascii="Times New Roman" w:hAnsi="Times New Roman" w:cs="Times New Roman"/>
                <w:sz w:val="18"/>
                <w:szCs w:val="20"/>
              </w:rPr>
              <w:t>Физико-математические и естественные науки</w:t>
            </w:r>
          </w:p>
        </w:tc>
        <w:tc>
          <w:tcPr>
            <w:tcW w:w="74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408B" w:rsidRPr="00A74A16" w:rsidRDefault="0098408B" w:rsidP="009840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A74A16">
              <w:rPr>
                <w:rFonts w:ascii="Times New Roman" w:hAnsi="Times New Roman" w:cs="Times New Roman"/>
                <w:sz w:val="18"/>
                <w:szCs w:val="20"/>
              </w:rPr>
              <w:t xml:space="preserve">Педагогическое образование </w:t>
            </w:r>
          </w:p>
        </w:tc>
        <w:tc>
          <w:tcPr>
            <w:tcW w:w="31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408B" w:rsidRPr="00A74A16" w:rsidRDefault="0098408B" w:rsidP="009840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A74A16">
              <w:rPr>
                <w:rFonts w:ascii="Times New Roman" w:hAnsi="Times New Roman" w:cs="Times New Roman"/>
                <w:sz w:val="18"/>
                <w:szCs w:val="20"/>
              </w:rPr>
              <w:t>Иное</w:t>
            </w:r>
          </w:p>
        </w:tc>
      </w:tr>
      <w:tr w:rsidR="0098408B" w:rsidRPr="00A74A16" w:rsidTr="0098408B">
        <w:trPr>
          <w:trHeight w:val="283"/>
          <w:tblCellSpacing w:w="5" w:type="nil"/>
        </w:trPr>
        <w:tc>
          <w:tcPr>
            <w:tcW w:w="486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8408B" w:rsidRPr="00A74A16" w:rsidRDefault="0098408B" w:rsidP="009840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74A16">
              <w:rPr>
                <w:rFonts w:ascii="Times New Roman" w:hAnsi="Times New Roman" w:cs="Times New Roman"/>
                <w:sz w:val="20"/>
                <w:szCs w:val="20"/>
              </w:rPr>
              <w:t>Главная</w:t>
            </w:r>
          </w:p>
        </w:tc>
        <w:tc>
          <w:tcPr>
            <w:tcW w:w="696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8408B" w:rsidRPr="00A74A16" w:rsidRDefault="0014524B" w:rsidP="009840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A74A16">
              <w:rPr>
                <w:rFonts w:ascii="Times New Roman" w:hAnsi="Times New Roman" w:cs="Times New Roman"/>
                <w:sz w:val="24"/>
                <w:szCs w:val="20"/>
              </w:rPr>
              <w:t>2</w:t>
            </w:r>
          </w:p>
        </w:tc>
        <w:tc>
          <w:tcPr>
            <w:tcW w:w="635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8408B" w:rsidRPr="00A74A16" w:rsidRDefault="0014524B" w:rsidP="009840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A74A16">
              <w:rPr>
                <w:rFonts w:ascii="Times New Roman" w:hAnsi="Times New Roman" w:cs="Times New Roman"/>
                <w:sz w:val="24"/>
                <w:szCs w:val="20"/>
              </w:rPr>
              <w:t>2</w:t>
            </w:r>
          </w:p>
        </w:tc>
        <w:tc>
          <w:tcPr>
            <w:tcW w:w="562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8408B" w:rsidRPr="00A74A16" w:rsidRDefault="0098408B" w:rsidP="009840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0"/>
                <w:lang w:val="en-US"/>
              </w:rPr>
            </w:pPr>
          </w:p>
        </w:tc>
        <w:tc>
          <w:tcPr>
            <w:tcW w:w="798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8408B" w:rsidRPr="00A74A16" w:rsidRDefault="0098408B" w:rsidP="009840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756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8408B" w:rsidRPr="00A74A16" w:rsidRDefault="0098408B" w:rsidP="009840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749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8408B" w:rsidRPr="00A74A16" w:rsidRDefault="0098408B" w:rsidP="009840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318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8408B" w:rsidRPr="00A74A16" w:rsidRDefault="0098408B" w:rsidP="009840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</w:tr>
      <w:tr w:rsidR="0098408B" w:rsidRPr="00A74A16" w:rsidTr="0098408B">
        <w:trPr>
          <w:trHeight w:val="283"/>
          <w:tblCellSpacing w:w="5" w:type="nil"/>
        </w:trPr>
        <w:tc>
          <w:tcPr>
            <w:tcW w:w="486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8408B" w:rsidRPr="00A74A16" w:rsidRDefault="0098408B" w:rsidP="009840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74A16">
              <w:rPr>
                <w:rFonts w:ascii="Times New Roman" w:hAnsi="Times New Roman" w:cs="Times New Roman"/>
                <w:sz w:val="20"/>
                <w:szCs w:val="20"/>
              </w:rPr>
              <w:t>Ведущая</w:t>
            </w:r>
          </w:p>
        </w:tc>
        <w:tc>
          <w:tcPr>
            <w:tcW w:w="696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8408B" w:rsidRPr="00A74A16" w:rsidRDefault="0014524B" w:rsidP="009840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A74A16">
              <w:rPr>
                <w:rFonts w:ascii="Times New Roman" w:hAnsi="Times New Roman" w:cs="Times New Roman"/>
                <w:sz w:val="24"/>
                <w:szCs w:val="20"/>
              </w:rPr>
              <w:t>2</w:t>
            </w:r>
          </w:p>
        </w:tc>
        <w:tc>
          <w:tcPr>
            <w:tcW w:w="635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8408B" w:rsidRPr="00A74A16" w:rsidRDefault="0014524B" w:rsidP="009840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A74A16">
              <w:rPr>
                <w:rFonts w:ascii="Times New Roman" w:hAnsi="Times New Roman" w:cs="Times New Roman"/>
                <w:sz w:val="24"/>
                <w:szCs w:val="20"/>
              </w:rPr>
              <w:t>1</w:t>
            </w:r>
          </w:p>
        </w:tc>
        <w:tc>
          <w:tcPr>
            <w:tcW w:w="562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8408B" w:rsidRPr="00A74A16" w:rsidRDefault="0014524B" w:rsidP="009840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A74A16">
              <w:rPr>
                <w:rFonts w:ascii="Times New Roman" w:hAnsi="Times New Roman" w:cs="Times New Roman"/>
                <w:sz w:val="24"/>
                <w:szCs w:val="20"/>
              </w:rPr>
              <w:t>4</w:t>
            </w:r>
          </w:p>
        </w:tc>
        <w:tc>
          <w:tcPr>
            <w:tcW w:w="798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8408B" w:rsidRPr="00A74A16" w:rsidRDefault="0014524B" w:rsidP="009840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A74A16">
              <w:rPr>
                <w:rFonts w:ascii="Times New Roman" w:hAnsi="Times New Roman" w:cs="Times New Roman"/>
                <w:sz w:val="24"/>
                <w:szCs w:val="20"/>
              </w:rPr>
              <w:t>1</w:t>
            </w:r>
          </w:p>
        </w:tc>
        <w:tc>
          <w:tcPr>
            <w:tcW w:w="756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8408B" w:rsidRPr="00A74A16" w:rsidRDefault="0098408B" w:rsidP="009840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749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8408B" w:rsidRPr="00A74A16" w:rsidRDefault="0098408B" w:rsidP="009840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318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8408B" w:rsidRPr="00A74A16" w:rsidRDefault="0014524B" w:rsidP="009840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A74A16">
              <w:rPr>
                <w:rFonts w:ascii="Times New Roman" w:hAnsi="Times New Roman" w:cs="Times New Roman"/>
                <w:sz w:val="24"/>
                <w:szCs w:val="20"/>
              </w:rPr>
              <w:t>2</w:t>
            </w:r>
          </w:p>
        </w:tc>
      </w:tr>
      <w:tr w:rsidR="0098408B" w:rsidRPr="00A74A16" w:rsidTr="0098408B">
        <w:trPr>
          <w:trHeight w:val="283"/>
          <w:tblCellSpacing w:w="5" w:type="nil"/>
        </w:trPr>
        <w:tc>
          <w:tcPr>
            <w:tcW w:w="486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8408B" w:rsidRPr="00A74A16" w:rsidRDefault="0098408B" w:rsidP="009840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74A16">
              <w:rPr>
                <w:rFonts w:ascii="Times New Roman" w:hAnsi="Times New Roman" w:cs="Times New Roman"/>
                <w:sz w:val="20"/>
                <w:szCs w:val="20"/>
              </w:rPr>
              <w:t>Старшая</w:t>
            </w:r>
          </w:p>
        </w:tc>
        <w:tc>
          <w:tcPr>
            <w:tcW w:w="696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8408B" w:rsidRPr="00A74A16" w:rsidRDefault="0014524B" w:rsidP="009840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A74A16">
              <w:rPr>
                <w:rFonts w:ascii="Times New Roman" w:hAnsi="Times New Roman" w:cs="Times New Roman"/>
                <w:sz w:val="24"/>
                <w:szCs w:val="20"/>
              </w:rPr>
              <w:t>8</w:t>
            </w:r>
          </w:p>
        </w:tc>
        <w:tc>
          <w:tcPr>
            <w:tcW w:w="635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8408B" w:rsidRPr="00A74A16" w:rsidRDefault="0098408B" w:rsidP="009840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A74A16">
              <w:rPr>
                <w:rFonts w:ascii="Times New Roman" w:hAnsi="Times New Roman" w:cs="Times New Roman"/>
                <w:sz w:val="24"/>
                <w:szCs w:val="20"/>
              </w:rPr>
              <w:t>5</w:t>
            </w:r>
          </w:p>
        </w:tc>
        <w:tc>
          <w:tcPr>
            <w:tcW w:w="562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8408B" w:rsidRPr="00A74A16" w:rsidRDefault="0014524B" w:rsidP="009840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A74A16">
              <w:rPr>
                <w:rFonts w:ascii="Times New Roman" w:hAnsi="Times New Roman" w:cs="Times New Roman"/>
                <w:sz w:val="24"/>
                <w:szCs w:val="20"/>
              </w:rPr>
              <w:t>15</w:t>
            </w:r>
          </w:p>
        </w:tc>
        <w:tc>
          <w:tcPr>
            <w:tcW w:w="798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8408B" w:rsidRPr="00A74A16" w:rsidRDefault="0098408B" w:rsidP="009840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0"/>
                <w:lang w:val="en-US"/>
              </w:rPr>
            </w:pPr>
          </w:p>
        </w:tc>
        <w:tc>
          <w:tcPr>
            <w:tcW w:w="756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8408B" w:rsidRPr="00A74A16" w:rsidRDefault="0098408B" w:rsidP="009840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A74A16">
              <w:rPr>
                <w:rFonts w:ascii="Times New Roman" w:hAnsi="Times New Roman" w:cs="Times New Roman"/>
                <w:sz w:val="24"/>
                <w:szCs w:val="20"/>
              </w:rPr>
              <w:t>1</w:t>
            </w:r>
          </w:p>
        </w:tc>
        <w:tc>
          <w:tcPr>
            <w:tcW w:w="749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8408B" w:rsidRPr="00A74A16" w:rsidRDefault="0098408B" w:rsidP="009840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A74A16">
              <w:rPr>
                <w:rFonts w:ascii="Times New Roman" w:hAnsi="Times New Roman" w:cs="Times New Roman"/>
                <w:sz w:val="24"/>
                <w:szCs w:val="20"/>
              </w:rPr>
              <w:t>3</w:t>
            </w:r>
          </w:p>
        </w:tc>
        <w:tc>
          <w:tcPr>
            <w:tcW w:w="318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8408B" w:rsidRPr="00A74A16" w:rsidRDefault="0014524B" w:rsidP="009840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A74A16">
              <w:rPr>
                <w:rFonts w:ascii="Times New Roman" w:hAnsi="Times New Roman" w:cs="Times New Roman"/>
                <w:sz w:val="24"/>
                <w:szCs w:val="20"/>
              </w:rPr>
              <w:t>5</w:t>
            </w:r>
          </w:p>
        </w:tc>
      </w:tr>
      <w:tr w:rsidR="00054EB6" w:rsidRPr="00A74A16" w:rsidTr="0098408B">
        <w:trPr>
          <w:trHeight w:val="283"/>
          <w:tblCellSpacing w:w="5" w:type="nil"/>
        </w:trPr>
        <w:tc>
          <w:tcPr>
            <w:tcW w:w="486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54EB6" w:rsidRPr="00A74A16" w:rsidRDefault="00054EB6" w:rsidP="009840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74A16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Младшая</w:t>
            </w:r>
          </w:p>
        </w:tc>
        <w:tc>
          <w:tcPr>
            <w:tcW w:w="696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54EB6" w:rsidRPr="00A74A16" w:rsidRDefault="00054EB6" w:rsidP="009840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635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54EB6" w:rsidRPr="00A74A16" w:rsidRDefault="00054EB6" w:rsidP="009840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562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54EB6" w:rsidRPr="00A74A16" w:rsidRDefault="00054EB6" w:rsidP="009840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798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54EB6" w:rsidRPr="00A74A16" w:rsidRDefault="00054EB6" w:rsidP="009840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0"/>
                <w:lang w:val="en-US"/>
              </w:rPr>
            </w:pPr>
          </w:p>
        </w:tc>
        <w:tc>
          <w:tcPr>
            <w:tcW w:w="756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54EB6" w:rsidRPr="00A74A16" w:rsidRDefault="0014524B" w:rsidP="009840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A74A16">
              <w:rPr>
                <w:rFonts w:ascii="Times New Roman" w:hAnsi="Times New Roman" w:cs="Times New Roman"/>
                <w:sz w:val="24"/>
                <w:szCs w:val="20"/>
              </w:rPr>
              <w:t>1</w:t>
            </w:r>
          </w:p>
        </w:tc>
        <w:tc>
          <w:tcPr>
            <w:tcW w:w="749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54EB6" w:rsidRPr="00A74A16" w:rsidRDefault="00054EB6" w:rsidP="009840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318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54EB6" w:rsidRPr="00A74A16" w:rsidRDefault="00054EB6" w:rsidP="009840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</w:tr>
      <w:tr w:rsidR="0098408B" w:rsidRPr="00A74A16" w:rsidTr="0098408B">
        <w:trPr>
          <w:trHeight w:val="283"/>
          <w:tblCellSpacing w:w="5" w:type="nil"/>
        </w:trPr>
        <w:tc>
          <w:tcPr>
            <w:tcW w:w="486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8408B" w:rsidRPr="00A74A16" w:rsidRDefault="0098408B" w:rsidP="009840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74A16">
              <w:rPr>
                <w:rFonts w:ascii="Times New Roman" w:eastAsia="Calibri" w:hAnsi="Times New Roman" w:cs="Times New Roman"/>
                <w:b/>
                <w:sz w:val="20"/>
                <w:szCs w:val="28"/>
              </w:rPr>
              <w:t>ВСЕГО:</w:t>
            </w:r>
          </w:p>
        </w:tc>
        <w:tc>
          <w:tcPr>
            <w:tcW w:w="696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8408B" w:rsidRPr="00A74A16" w:rsidRDefault="0014524B" w:rsidP="009840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 w:rsidRPr="00A74A16">
              <w:rPr>
                <w:rFonts w:ascii="Times New Roman" w:hAnsi="Times New Roman" w:cs="Times New Roman"/>
                <w:b/>
                <w:sz w:val="24"/>
                <w:szCs w:val="20"/>
              </w:rPr>
              <w:t>12</w:t>
            </w:r>
          </w:p>
        </w:tc>
        <w:tc>
          <w:tcPr>
            <w:tcW w:w="635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8408B" w:rsidRPr="00A74A16" w:rsidRDefault="0014524B" w:rsidP="009840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 w:rsidRPr="00A74A16">
              <w:rPr>
                <w:rFonts w:ascii="Times New Roman" w:hAnsi="Times New Roman" w:cs="Times New Roman"/>
                <w:b/>
                <w:sz w:val="24"/>
                <w:szCs w:val="20"/>
              </w:rPr>
              <w:t>8</w:t>
            </w:r>
          </w:p>
        </w:tc>
        <w:tc>
          <w:tcPr>
            <w:tcW w:w="562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8408B" w:rsidRPr="00A74A16" w:rsidRDefault="0014524B" w:rsidP="009840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 w:rsidRPr="00A74A16">
              <w:rPr>
                <w:rFonts w:ascii="Times New Roman" w:hAnsi="Times New Roman" w:cs="Times New Roman"/>
                <w:b/>
                <w:sz w:val="24"/>
                <w:szCs w:val="20"/>
              </w:rPr>
              <w:t>19</w:t>
            </w:r>
          </w:p>
        </w:tc>
        <w:tc>
          <w:tcPr>
            <w:tcW w:w="798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8408B" w:rsidRPr="00A74A16" w:rsidRDefault="0014524B" w:rsidP="009840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 w:rsidRPr="00A74A16">
              <w:rPr>
                <w:rFonts w:ascii="Times New Roman" w:hAnsi="Times New Roman" w:cs="Times New Roman"/>
                <w:b/>
                <w:sz w:val="24"/>
                <w:szCs w:val="20"/>
              </w:rPr>
              <w:t>1</w:t>
            </w:r>
          </w:p>
        </w:tc>
        <w:tc>
          <w:tcPr>
            <w:tcW w:w="756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8408B" w:rsidRPr="00A74A16" w:rsidRDefault="0014524B" w:rsidP="009840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 w:rsidRPr="00A74A16">
              <w:rPr>
                <w:rFonts w:ascii="Times New Roman" w:hAnsi="Times New Roman" w:cs="Times New Roman"/>
                <w:b/>
                <w:sz w:val="24"/>
                <w:szCs w:val="20"/>
              </w:rPr>
              <w:t>2</w:t>
            </w:r>
          </w:p>
        </w:tc>
        <w:tc>
          <w:tcPr>
            <w:tcW w:w="749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8408B" w:rsidRPr="00A74A16" w:rsidRDefault="0014524B" w:rsidP="009840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 w:rsidRPr="00A74A16">
              <w:rPr>
                <w:rFonts w:ascii="Times New Roman" w:hAnsi="Times New Roman" w:cs="Times New Roman"/>
                <w:b/>
                <w:sz w:val="24"/>
                <w:szCs w:val="20"/>
              </w:rPr>
              <w:t>3</w:t>
            </w:r>
          </w:p>
        </w:tc>
        <w:tc>
          <w:tcPr>
            <w:tcW w:w="318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8408B" w:rsidRPr="00A74A16" w:rsidRDefault="0014524B" w:rsidP="009840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 w:rsidRPr="00A74A16">
              <w:rPr>
                <w:rFonts w:ascii="Times New Roman" w:hAnsi="Times New Roman" w:cs="Times New Roman"/>
                <w:b/>
                <w:sz w:val="24"/>
                <w:szCs w:val="20"/>
              </w:rPr>
              <w:t>7</w:t>
            </w:r>
          </w:p>
        </w:tc>
      </w:tr>
    </w:tbl>
    <w:p w:rsidR="0098408B" w:rsidRPr="00A74A16" w:rsidRDefault="0098408B" w:rsidP="00AC36FB">
      <w:pPr>
        <w:tabs>
          <w:tab w:val="left" w:pos="269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</w:p>
    <w:p w:rsidR="0098408B" w:rsidRPr="00A74A16" w:rsidRDefault="0014524B" w:rsidP="0098408B">
      <w:pPr>
        <w:tabs>
          <w:tab w:val="left" w:pos="269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A74A16">
        <w:rPr>
          <w:rFonts w:ascii="Times New Roman" w:eastAsia="Calibri" w:hAnsi="Times New Roman" w:cs="Times New Roman"/>
          <w:sz w:val="24"/>
          <w:szCs w:val="28"/>
        </w:rPr>
        <w:t>44,2</w:t>
      </w:r>
      <w:r w:rsidR="0098408B" w:rsidRPr="00A74A16">
        <w:rPr>
          <w:rFonts w:ascii="Times New Roman" w:eastAsia="Calibri" w:hAnsi="Times New Roman" w:cs="Times New Roman"/>
          <w:sz w:val="24"/>
          <w:szCs w:val="28"/>
        </w:rPr>
        <w:t xml:space="preserve"> % муниципальных служащих имеет высшее образова</w:t>
      </w:r>
      <w:r w:rsidRPr="00A74A16">
        <w:rPr>
          <w:rFonts w:ascii="Times New Roman" w:eastAsia="Calibri" w:hAnsi="Times New Roman" w:cs="Times New Roman"/>
          <w:sz w:val="24"/>
          <w:szCs w:val="28"/>
        </w:rPr>
        <w:t>ние экономического профиля, 7,0</w:t>
      </w:r>
      <w:r w:rsidR="0098408B" w:rsidRPr="00A74A16">
        <w:rPr>
          <w:rFonts w:ascii="Times New Roman" w:eastAsia="Calibri" w:hAnsi="Times New Roman" w:cs="Times New Roman"/>
          <w:sz w:val="24"/>
          <w:szCs w:val="28"/>
        </w:rPr>
        <w:t xml:space="preserve"> % </w:t>
      </w:r>
      <w:r w:rsidRPr="00A74A16">
        <w:rPr>
          <w:rFonts w:ascii="Times New Roman" w:eastAsia="Calibri" w:hAnsi="Times New Roman" w:cs="Times New Roman"/>
          <w:sz w:val="24"/>
          <w:szCs w:val="28"/>
        </w:rPr>
        <w:t>- педагогического профиля,  18,6</w:t>
      </w:r>
      <w:r w:rsidR="0098408B" w:rsidRPr="00A74A16">
        <w:rPr>
          <w:rFonts w:ascii="Times New Roman" w:eastAsia="Calibri" w:hAnsi="Times New Roman" w:cs="Times New Roman"/>
          <w:sz w:val="24"/>
          <w:szCs w:val="28"/>
        </w:rPr>
        <w:t xml:space="preserve"> % - гуманитарного профиля по направлению юриспруденция.</w:t>
      </w:r>
    </w:p>
    <w:p w:rsidR="0098408B" w:rsidRPr="00A74A16" w:rsidRDefault="0098408B" w:rsidP="0098408B">
      <w:pPr>
        <w:tabs>
          <w:tab w:val="left" w:pos="269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A74A16">
        <w:rPr>
          <w:rFonts w:ascii="Times New Roman" w:eastAsia="Calibri" w:hAnsi="Times New Roman" w:cs="Times New Roman"/>
          <w:sz w:val="24"/>
          <w:szCs w:val="28"/>
        </w:rPr>
        <w:t xml:space="preserve">В целом за последние три года кадровый состав муниципальной службы пополнился служащими, имеющими </w:t>
      </w:r>
      <w:r w:rsidR="00755B74" w:rsidRPr="00A74A16">
        <w:rPr>
          <w:rFonts w:ascii="Times New Roman" w:eastAsia="Calibri" w:hAnsi="Times New Roman" w:cs="Times New Roman"/>
          <w:sz w:val="24"/>
          <w:szCs w:val="28"/>
        </w:rPr>
        <w:t xml:space="preserve">юридическое </w:t>
      </w:r>
      <w:r w:rsidRPr="00A74A16">
        <w:rPr>
          <w:rFonts w:ascii="Times New Roman" w:eastAsia="Calibri" w:hAnsi="Times New Roman" w:cs="Times New Roman"/>
          <w:sz w:val="24"/>
          <w:szCs w:val="28"/>
        </w:rPr>
        <w:t>образование (число таких специалистов за посл</w:t>
      </w:r>
      <w:r w:rsidR="00755B74" w:rsidRPr="00A74A16">
        <w:rPr>
          <w:rFonts w:ascii="Times New Roman" w:eastAsia="Calibri" w:hAnsi="Times New Roman" w:cs="Times New Roman"/>
          <w:sz w:val="24"/>
          <w:szCs w:val="28"/>
        </w:rPr>
        <w:t>едние три года увеличилось на 33</w:t>
      </w:r>
      <w:r w:rsidR="00FC6733" w:rsidRPr="00A74A16">
        <w:rPr>
          <w:rFonts w:ascii="Times New Roman" w:eastAsia="Calibri" w:hAnsi="Times New Roman" w:cs="Times New Roman"/>
          <w:sz w:val="24"/>
          <w:szCs w:val="28"/>
        </w:rPr>
        <w:t>,3</w:t>
      </w:r>
      <w:r w:rsidR="00755B74" w:rsidRPr="00A74A16">
        <w:rPr>
          <w:rFonts w:ascii="Times New Roman" w:eastAsia="Calibri" w:hAnsi="Times New Roman" w:cs="Times New Roman"/>
          <w:sz w:val="24"/>
          <w:szCs w:val="28"/>
        </w:rPr>
        <w:t xml:space="preserve"> %),  на 50,0 % </w:t>
      </w:r>
      <w:r w:rsidR="00FC6733" w:rsidRPr="00A74A16">
        <w:rPr>
          <w:rFonts w:ascii="Times New Roman" w:eastAsia="Calibri" w:hAnsi="Times New Roman" w:cs="Times New Roman"/>
          <w:sz w:val="24"/>
          <w:szCs w:val="28"/>
        </w:rPr>
        <w:t xml:space="preserve">имеющими образование </w:t>
      </w:r>
      <w:r w:rsidR="00755B74" w:rsidRPr="00A74A16">
        <w:rPr>
          <w:rFonts w:ascii="Times New Roman" w:eastAsia="Calibri" w:hAnsi="Times New Roman" w:cs="Times New Roman"/>
          <w:sz w:val="24"/>
          <w:szCs w:val="28"/>
        </w:rPr>
        <w:t>физико-математически</w:t>
      </w:r>
      <w:r w:rsidR="00FC6733" w:rsidRPr="00A74A16">
        <w:rPr>
          <w:rFonts w:ascii="Times New Roman" w:eastAsia="Calibri" w:hAnsi="Times New Roman" w:cs="Times New Roman"/>
          <w:sz w:val="24"/>
          <w:szCs w:val="28"/>
        </w:rPr>
        <w:t>х</w:t>
      </w:r>
      <w:r w:rsidR="00755B74" w:rsidRPr="00A74A16">
        <w:rPr>
          <w:rFonts w:ascii="Times New Roman" w:eastAsia="Calibri" w:hAnsi="Times New Roman" w:cs="Times New Roman"/>
          <w:sz w:val="24"/>
          <w:szCs w:val="28"/>
        </w:rPr>
        <w:t xml:space="preserve">  и естественны</w:t>
      </w:r>
      <w:r w:rsidR="00FC6733" w:rsidRPr="00A74A16">
        <w:rPr>
          <w:rFonts w:ascii="Times New Roman" w:eastAsia="Calibri" w:hAnsi="Times New Roman" w:cs="Times New Roman"/>
          <w:sz w:val="24"/>
          <w:szCs w:val="28"/>
        </w:rPr>
        <w:t>х</w:t>
      </w:r>
      <w:r w:rsidR="00755B74" w:rsidRPr="00A74A16">
        <w:rPr>
          <w:rFonts w:ascii="Times New Roman" w:eastAsia="Calibri" w:hAnsi="Times New Roman" w:cs="Times New Roman"/>
          <w:sz w:val="24"/>
          <w:szCs w:val="28"/>
        </w:rPr>
        <w:t xml:space="preserve"> наук и на</w:t>
      </w:r>
      <w:r w:rsidR="00FC6733" w:rsidRPr="00A74A16">
        <w:rPr>
          <w:rFonts w:ascii="Times New Roman" w:eastAsia="Calibri" w:hAnsi="Times New Roman" w:cs="Times New Roman"/>
          <w:sz w:val="24"/>
          <w:szCs w:val="28"/>
        </w:rPr>
        <w:t xml:space="preserve"> 40%, имеющими иное образование</w:t>
      </w:r>
      <w:r w:rsidRPr="00A74A16">
        <w:rPr>
          <w:rFonts w:ascii="Times New Roman" w:eastAsia="Calibri" w:hAnsi="Times New Roman" w:cs="Times New Roman"/>
          <w:sz w:val="24"/>
          <w:szCs w:val="28"/>
        </w:rPr>
        <w:t>.</w:t>
      </w:r>
    </w:p>
    <w:p w:rsidR="0098408B" w:rsidRPr="00A74A16" w:rsidRDefault="0098408B" w:rsidP="0098408B">
      <w:pPr>
        <w:tabs>
          <w:tab w:val="left" w:pos="269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A74A16">
        <w:rPr>
          <w:rFonts w:ascii="Times New Roman" w:eastAsia="Calibri" w:hAnsi="Times New Roman" w:cs="Times New Roman"/>
          <w:sz w:val="24"/>
          <w:szCs w:val="28"/>
        </w:rPr>
        <w:t>За последние три года кадровый состав муниц</w:t>
      </w:r>
      <w:r w:rsidR="000A790D" w:rsidRPr="00A74A16">
        <w:rPr>
          <w:rFonts w:ascii="Times New Roman" w:eastAsia="Calibri" w:hAnsi="Times New Roman" w:cs="Times New Roman"/>
          <w:sz w:val="24"/>
          <w:szCs w:val="28"/>
        </w:rPr>
        <w:t>ипальной службы обновился на 46,5</w:t>
      </w:r>
      <w:r w:rsidRPr="00A74A16">
        <w:rPr>
          <w:rFonts w:ascii="Times New Roman" w:eastAsia="Calibri" w:hAnsi="Times New Roman" w:cs="Times New Roman"/>
          <w:sz w:val="24"/>
          <w:szCs w:val="28"/>
        </w:rPr>
        <w:t xml:space="preserve"> %.</w:t>
      </w:r>
    </w:p>
    <w:p w:rsidR="0098408B" w:rsidRPr="00A74A16" w:rsidRDefault="0098408B" w:rsidP="0098408B">
      <w:pPr>
        <w:tabs>
          <w:tab w:val="left" w:pos="269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A74A16">
        <w:rPr>
          <w:rFonts w:ascii="Times New Roman" w:eastAsia="Calibri" w:hAnsi="Times New Roman" w:cs="Times New Roman"/>
          <w:sz w:val="24"/>
          <w:szCs w:val="28"/>
        </w:rPr>
        <w:t>Принято за 3</w:t>
      </w:r>
      <w:r w:rsidR="00FC6733" w:rsidRPr="00A74A16">
        <w:rPr>
          <w:rFonts w:ascii="Times New Roman" w:eastAsia="Calibri" w:hAnsi="Times New Roman" w:cs="Times New Roman"/>
          <w:sz w:val="24"/>
          <w:szCs w:val="28"/>
        </w:rPr>
        <w:t xml:space="preserve"> года на муниципальную службу 20</w:t>
      </w:r>
      <w:r w:rsidRPr="00A74A16">
        <w:rPr>
          <w:rFonts w:ascii="Times New Roman" w:eastAsia="Calibri" w:hAnsi="Times New Roman" w:cs="Times New Roman"/>
          <w:sz w:val="24"/>
          <w:szCs w:val="28"/>
        </w:rPr>
        <w:t xml:space="preserve"> человека, у</w:t>
      </w:r>
      <w:r w:rsidR="00FC6733" w:rsidRPr="00A74A16">
        <w:rPr>
          <w:rFonts w:ascii="Times New Roman" w:eastAsia="Calibri" w:hAnsi="Times New Roman" w:cs="Times New Roman"/>
          <w:sz w:val="24"/>
          <w:szCs w:val="28"/>
        </w:rPr>
        <w:t>волено с муниципальной службы 18</w:t>
      </w:r>
      <w:r w:rsidRPr="00A74A16">
        <w:rPr>
          <w:rFonts w:ascii="Times New Roman" w:eastAsia="Calibri" w:hAnsi="Times New Roman" w:cs="Times New Roman"/>
          <w:sz w:val="24"/>
          <w:szCs w:val="28"/>
        </w:rPr>
        <w:t xml:space="preserve"> человек. Причины увольнения - с</w:t>
      </w:r>
      <w:r w:rsidR="00FC6733" w:rsidRPr="00A74A16">
        <w:rPr>
          <w:rFonts w:ascii="Times New Roman" w:eastAsia="Calibri" w:hAnsi="Times New Roman" w:cs="Times New Roman"/>
          <w:sz w:val="24"/>
          <w:szCs w:val="28"/>
        </w:rPr>
        <w:t>обственное желание работника (1</w:t>
      </w:r>
      <w:r w:rsidR="001C5737">
        <w:rPr>
          <w:rFonts w:ascii="Times New Roman" w:eastAsia="Calibri" w:hAnsi="Times New Roman" w:cs="Times New Roman"/>
          <w:sz w:val="24"/>
          <w:szCs w:val="28"/>
        </w:rPr>
        <w:t>8</w:t>
      </w:r>
      <w:r w:rsidRPr="00A74A16">
        <w:rPr>
          <w:rFonts w:ascii="Times New Roman" w:eastAsia="Calibri" w:hAnsi="Times New Roman" w:cs="Times New Roman"/>
          <w:sz w:val="24"/>
          <w:szCs w:val="28"/>
        </w:rPr>
        <w:t xml:space="preserve"> человек). </w:t>
      </w:r>
      <w:r w:rsidR="00FC6733" w:rsidRPr="00A74A16">
        <w:rPr>
          <w:rFonts w:ascii="Times New Roman" w:eastAsia="Calibri" w:hAnsi="Times New Roman" w:cs="Times New Roman"/>
          <w:sz w:val="24"/>
          <w:szCs w:val="28"/>
        </w:rPr>
        <w:t>В 2020</w:t>
      </w:r>
      <w:r w:rsidRPr="00A74A16">
        <w:rPr>
          <w:rFonts w:ascii="Times New Roman" w:eastAsia="Calibri" w:hAnsi="Times New Roman" w:cs="Times New Roman"/>
          <w:sz w:val="24"/>
          <w:szCs w:val="28"/>
        </w:rPr>
        <w:t xml:space="preserve"> году с </w:t>
      </w:r>
      <w:r w:rsidR="00FC6733" w:rsidRPr="00A74A16">
        <w:rPr>
          <w:rFonts w:ascii="Times New Roman" w:eastAsia="Calibri" w:hAnsi="Times New Roman" w:cs="Times New Roman"/>
          <w:sz w:val="24"/>
          <w:szCs w:val="28"/>
        </w:rPr>
        <w:t>муниципальной службы уволились 12 человек, в 2021 году – 2 человека, в 2022 году -4</w:t>
      </w:r>
      <w:r w:rsidRPr="00A74A16">
        <w:rPr>
          <w:rFonts w:ascii="Times New Roman" w:eastAsia="Calibri" w:hAnsi="Times New Roman" w:cs="Times New Roman"/>
          <w:sz w:val="24"/>
          <w:szCs w:val="28"/>
        </w:rPr>
        <w:t xml:space="preserve"> человека. </w:t>
      </w:r>
    </w:p>
    <w:p w:rsidR="0098408B" w:rsidRPr="00A74A16" w:rsidRDefault="000A790D" w:rsidP="0098408B">
      <w:pPr>
        <w:tabs>
          <w:tab w:val="left" w:pos="269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A74A16">
        <w:rPr>
          <w:rFonts w:ascii="Times New Roman" w:eastAsia="Calibri" w:hAnsi="Times New Roman" w:cs="Times New Roman"/>
          <w:sz w:val="24"/>
          <w:szCs w:val="28"/>
        </w:rPr>
        <w:t>Средний возраст уволенных – 43</w:t>
      </w:r>
      <w:r w:rsidR="0098408B" w:rsidRPr="00A74A16">
        <w:rPr>
          <w:rFonts w:ascii="Times New Roman" w:eastAsia="Calibri" w:hAnsi="Times New Roman" w:cs="Times New Roman"/>
          <w:sz w:val="24"/>
          <w:szCs w:val="28"/>
        </w:rPr>
        <w:t xml:space="preserve"> год</w:t>
      </w:r>
      <w:r w:rsidRPr="00A74A16">
        <w:rPr>
          <w:rFonts w:ascii="Times New Roman" w:eastAsia="Calibri" w:hAnsi="Times New Roman" w:cs="Times New Roman"/>
          <w:sz w:val="24"/>
          <w:szCs w:val="28"/>
        </w:rPr>
        <w:t>а</w:t>
      </w:r>
      <w:r w:rsidR="0098408B" w:rsidRPr="00A74A16">
        <w:rPr>
          <w:rFonts w:ascii="Times New Roman" w:eastAsia="Calibri" w:hAnsi="Times New Roman" w:cs="Times New Roman"/>
          <w:sz w:val="24"/>
          <w:szCs w:val="28"/>
        </w:rPr>
        <w:t>, образование высшее,</w:t>
      </w:r>
      <w:r w:rsidR="006C0EB9" w:rsidRPr="00A74A16">
        <w:rPr>
          <w:rFonts w:ascii="Times New Roman" w:eastAsia="Calibri" w:hAnsi="Times New Roman" w:cs="Times New Roman"/>
          <w:sz w:val="24"/>
          <w:szCs w:val="28"/>
        </w:rPr>
        <w:t xml:space="preserve"> стаж муниципальной службы 15</w:t>
      </w:r>
      <w:r w:rsidR="0098408B" w:rsidRPr="00A74A16">
        <w:rPr>
          <w:rFonts w:ascii="Times New Roman" w:eastAsia="Calibri" w:hAnsi="Times New Roman" w:cs="Times New Roman"/>
          <w:sz w:val="24"/>
          <w:szCs w:val="28"/>
        </w:rPr>
        <w:t xml:space="preserve"> лет.</w:t>
      </w:r>
    </w:p>
    <w:p w:rsidR="0098408B" w:rsidRPr="00A74A16" w:rsidRDefault="0098408B" w:rsidP="0098408B">
      <w:pPr>
        <w:tabs>
          <w:tab w:val="left" w:pos="269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A74A16">
        <w:rPr>
          <w:rFonts w:ascii="Times New Roman" w:eastAsia="Calibri" w:hAnsi="Times New Roman" w:cs="Times New Roman"/>
          <w:sz w:val="24"/>
          <w:szCs w:val="28"/>
        </w:rPr>
        <w:t>Таким образом, в муниципальной службе существует несколько взаимосвязанных проблем:</w:t>
      </w:r>
    </w:p>
    <w:p w:rsidR="0098408B" w:rsidRPr="00A74A16" w:rsidRDefault="0098408B" w:rsidP="0098408B">
      <w:pPr>
        <w:tabs>
          <w:tab w:val="left" w:pos="269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A74A16">
        <w:rPr>
          <w:rFonts w:ascii="Times New Roman" w:eastAsia="Calibri" w:hAnsi="Times New Roman" w:cs="Times New Roman"/>
          <w:sz w:val="24"/>
          <w:szCs w:val="28"/>
        </w:rPr>
        <w:t>1) непрестижность муниципальной службы, высокая текучесть кадров на муниципальной службе;</w:t>
      </w:r>
    </w:p>
    <w:p w:rsidR="0098408B" w:rsidRPr="00A74A16" w:rsidRDefault="0098408B" w:rsidP="0098408B">
      <w:pPr>
        <w:tabs>
          <w:tab w:val="left" w:pos="269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A74A16">
        <w:rPr>
          <w:rFonts w:ascii="Times New Roman" w:eastAsia="Calibri" w:hAnsi="Times New Roman" w:cs="Times New Roman"/>
          <w:sz w:val="24"/>
          <w:szCs w:val="28"/>
        </w:rPr>
        <w:t>2) уход с муниципальной службы специалистов трудоспособного возраста;</w:t>
      </w:r>
    </w:p>
    <w:p w:rsidR="004626C9" w:rsidRDefault="0098408B" w:rsidP="0098408B">
      <w:pPr>
        <w:tabs>
          <w:tab w:val="left" w:pos="269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A74A16">
        <w:rPr>
          <w:rFonts w:ascii="Times New Roman" w:eastAsia="Calibri" w:hAnsi="Times New Roman" w:cs="Times New Roman"/>
          <w:sz w:val="24"/>
          <w:szCs w:val="28"/>
        </w:rPr>
        <w:t>3) потребность в профессиональном развитии и формировании необходимых компетенций муниципальной службы</w:t>
      </w:r>
      <w:r w:rsidR="004626C9">
        <w:rPr>
          <w:rFonts w:ascii="Times New Roman" w:eastAsia="Calibri" w:hAnsi="Times New Roman" w:cs="Times New Roman"/>
          <w:sz w:val="24"/>
          <w:szCs w:val="28"/>
        </w:rPr>
        <w:t>.</w:t>
      </w:r>
    </w:p>
    <w:p w:rsidR="0098408B" w:rsidRPr="00A74A16" w:rsidRDefault="004626C9" w:rsidP="0098408B">
      <w:pPr>
        <w:tabs>
          <w:tab w:val="left" w:pos="269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A74A16"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="0098408B" w:rsidRPr="00A74A16">
        <w:rPr>
          <w:rFonts w:ascii="Times New Roman" w:eastAsia="Calibri" w:hAnsi="Times New Roman" w:cs="Times New Roman"/>
          <w:sz w:val="24"/>
          <w:szCs w:val="28"/>
        </w:rPr>
        <w:t>Более половины служащих Администрации испытывают потребность в развитии тех или иных деловых качеств. В аспекте того, какие деловые качества хотели бы развить у себя сами муниципальные служащие, можно отметить следующее. В основном сотрудники заинтересованы в:</w:t>
      </w:r>
    </w:p>
    <w:p w:rsidR="0098408B" w:rsidRPr="00A74A16" w:rsidRDefault="0098408B" w:rsidP="0098408B">
      <w:pPr>
        <w:tabs>
          <w:tab w:val="left" w:pos="269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A74A16">
        <w:rPr>
          <w:rFonts w:ascii="Times New Roman" w:eastAsia="Calibri" w:hAnsi="Times New Roman" w:cs="Times New Roman"/>
          <w:sz w:val="24"/>
          <w:szCs w:val="28"/>
        </w:rPr>
        <w:t>- формировании навыков стрессоустойчивости: способности "держать себя в руках" в любой ситуации, умении минимизировать последствия стресса;</w:t>
      </w:r>
    </w:p>
    <w:p w:rsidR="0098408B" w:rsidRPr="00A74A16" w:rsidRDefault="0098408B" w:rsidP="0098408B">
      <w:pPr>
        <w:tabs>
          <w:tab w:val="left" w:pos="269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A74A16">
        <w:rPr>
          <w:rFonts w:ascii="Times New Roman" w:eastAsia="Calibri" w:hAnsi="Times New Roman" w:cs="Times New Roman"/>
          <w:sz w:val="24"/>
          <w:szCs w:val="28"/>
        </w:rPr>
        <w:t>- повышении компетентности в соответствующей сфере деятельности: области муниципального управления в целом, в сфере ЖКХ, ГО и ЧС, строительства, информационных технологий, культуры, юриспруденции;</w:t>
      </w:r>
    </w:p>
    <w:p w:rsidR="0098408B" w:rsidRPr="00A74A16" w:rsidRDefault="0098408B" w:rsidP="0098408B">
      <w:pPr>
        <w:tabs>
          <w:tab w:val="left" w:pos="269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A74A16">
        <w:rPr>
          <w:rFonts w:ascii="Times New Roman" w:eastAsia="Calibri" w:hAnsi="Times New Roman" w:cs="Times New Roman"/>
          <w:sz w:val="24"/>
          <w:szCs w:val="28"/>
        </w:rPr>
        <w:t>- усовершенствовании коммуникативных навыков: делового общения и взаимодействия в конфликте, публичных выступлений, аргументации.</w:t>
      </w:r>
    </w:p>
    <w:p w:rsidR="0098408B" w:rsidRPr="00A74A16" w:rsidRDefault="0098408B" w:rsidP="0098408B">
      <w:pPr>
        <w:tabs>
          <w:tab w:val="left" w:pos="269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A74A16">
        <w:rPr>
          <w:rFonts w:ascii="Times New Roman" w:eastAsia="Calibri" w:hAnsi="Times New Roman" w:cs="Times New Roman"/>
          <w:sz w:val="24"/>
          <w:szCs w:val="28"/>
        </w:rPr>
        <w:t>Основные факторы, приносящие удовлетворение, имеют существенный характер - это возможность для профессиональной самореализации, корпоративная культура, привлекательными ценностями которой являются сплоченность, работоспособность и профессионализм коллектива; осознание общественной значимости своей деятельности.</w:t>
      </w:r>
    </w:p>
    <w:p w:rsidR="009F0E89" w:rsidRPr="00A74A16" w:rsidRDefault="0098408B" w:rsidP="0098408B">
      <w:pPr>
        <w:tabs>
          <w:tab w:val="left" w:pos="269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A74A16">
        <w:rPr>
          <w:rFonts w:ascii="Times New Roman" w:eastAsia="Calibri" w:hAnsi="Times New Roman" w:cs="Times New Roman"/>
          <w:sz w:val="24"/>
          <w:szCs w:val="28"/>
        </w:rPr>
        <w:t>Современная муниципальная служба должна быть открытой, конкурентоспособной и престижной, ориентированной на результативную деятельность муниципальных служащих по обеспечению осуществления полномочий органов местного самоуправления и активное взаимодействие с институтами гражданского общества.</w:t>
      </w:r>
    </w:p>
    <w:p w:rsidR="0069088F" w:rsidRPr="00A74A16" w:rsidRDefault="0069088F" w:rsidP="0069088F">
      <w:pPr>
        <w:tabs>
          <w:tab w:val="left" w:pos="2694"/>
        </w:tabs>
        <w:spacing w:before="240" w:after="120" w:line="240" w:lineRule="auto"/>
        <w:ind w:left="567" w:right="567"/>
        <w:jc w:val="center"/>
        <w:rPr>
          <w:rFonts w:ascii="Times New Roman" w:eastAsia="Calibri" w:hAnsi="Times New Roman" w:cs="Times New Roman"/>
          <w:b/>
          <w:sz w:val="24"/>
          <w:szCs w:val="28"/>
        </w:rPr>
      </w:pPr>
      <w:r w:rsidRPr="00A74A16">
        <w:rPr>
          <w:rFonts w:ascii="Times New Roman" w:eastAsia="Calibri" w:hAnsi="Times New Roman" w:cs="Times New Roman"/>
          <w:b/>
          <w:sz w:val="24"/>
          <w:szCs w:val="28"/>
        </w:rPr>
        <w:t>3. Основные цели и задачи программы.</w:t>
      </w:r>
    </w:p>
    <w:p w:rsidR="00AC07E9" w:rsidRPr="00A74A16" w:rsidRDefault="00AC07E9" w:rsidP="00AC36FB">
      <w:pPr>
        <w:tabs>
          <w:tab w:val="left" w:pos="269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A74A16">
        <w:rPr>
          <w:rFonts w:ascii="Times New Roman" w:eastAsia="Calibri" w:hAnsi="Times New Roman" w:cs="Times New Roman"/>
          <w:sz w:val="24"/>
          <w:szCs w:val="28"/>
        </w:rPr>
        <w:t>Цель программы - повышение эффективности и престижности муниципальной службы, профессионализма муниципальных служащих.</w:t>
      </w:r>
    </w:p>
    <w:p w:rsidR="00D031B3" w:rsidRDefault="00AC36FB" w:rsidP="006470AC">
      <w:pPr>
        <w:tabs>
          <w:tab w:val="left" w:pos="269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A74A16">
        <w:rPr>
          <w:rFonts w:ascii="Times New Roman" w:eastAsia="Calibri" w:hAnsi="Times New Roman" w:cs="Times New Roman"/>
          <w:sz w:val="24"/>
          <w:szCs w:val="28"/>
        </w:rPr>
        <w:t>Для достижения указанной цели в программе определены следующие задачи:</w:t>
      </w:r>
    </w:p>
    <w:p w:rsidR="006470AC" w:rsidRDefault="00B5443C" w:rsidP="006470AC">
      <w:pPr>
        <w:tabs>
          <w:tab w:val="left" w:pos="269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8"/>
        </w:rPr>
        <w:t>1.</w:t>
      </w:r>
      <w:r w:rsidR="00AC07E9" w:rsidRPr="00A74A16">
        <w:rPr>
          <w:rFonts w:ascii="Times New Roman" w:eastAsia="Calibri" w:hAnsi="Times New Roman" w:cs="Times New Roman"/>
          <w:sz w:val="24"/>
          <w:szCs w:val="28"/>
        </w:rPr>
        <w:t> </w:t>
      </w:r>
      <w:r w:rsidR="006470AC" w:rsidRPr="00A74A16">
        <w:rPr>
          <w:rFonts w:ascii="Times New Roman" w:eastAsia="Times New Roman" w:hAnsi="Times New Roman" w:cs="Times New Roman"/>
          <w:sz w:val="24"/>
          <w:szCs w:val="24"/>
        </w:rPr>
        <w:t>Повышение профессионализма муниципальных служащих Администрации Кривошеинского района и её органов.</w:t>
      </w:r>
    </w:p>
    <w:p w:rsidR="006470AC" w:rsidRDefault="006470AC" w:rsidP="006470AC">
      <w:pPr>
        <w:tabs>
          <w:tab w:val="left" w:pos="269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9088F" w:rsidRPr="0069088F" w:rsidRDefault="0069088F" w:rsidP="006470AC">
      <w:pPr>
        <w:tabs>
          <w:tab w:val="left" w:pos="2694"/>
        </w:tabs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8"/>
        </w:rPr>
      </w:pPr>
      <w:r>
        <w:rPr>
          <w:rFonts w:ascii="Times New Roman" w:eastAsia="Calibri" w:hAnsi="Times New Roman" w:cs="Times New Roman"/>
          <w:b/>
          <w:sz w:val="24"/>
          <w:szCs w:val="28"/>
        </w:rPr>
        <w:t>4. </w:t>
      </w:r>
      <w:r w:rsidRPr="0069088F">
        <w:rPr>
          <w:rFonts w:ascii="Times New Roman" w:eastAsia="Calibri" w:hAnsi="Times New Roman" w:cs="Times New Roman"/>
          <w:b/>
          <w:sz w:val="24"/>
          <w:szCs w:val="28"/>
        </w:rPr>
        <w:t>Сроки и этапы реализации программы.</w:t>
      </w:r>
    </w:p>
    <w:p w:rsidR="0069088F" w:rsidRDefault="00AC36FB" w:rsidP="00AC36FB">
      <w:pPr>
        <w:tabs>
          <w:tab w:val="left" w:pos="269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>
        <w:rPr>
          <w:rFonts w:ascii="Times New Roman" w:eastAsia="Calibri" w:hAnsi="Times New Roman" w:cs="Times New Roman"/>
          <w:sz w:val="24"/>
          <w:szCs w:val="28"/>
        </w:rPr>
        <w:lastRenderedPageBreak/>
        <w:t>Программа реализуется в один этап в 2023-2025 годах.</w:t>
      </w:r>
    </w:p>
    <w:p w:rsidR="0069088F" w:rsidRPr="00B5443C" w:rsidRDefault="0069088F" w:rsidP="00B5443C">
      <w:pPr>
        <w:tabs>
          <w:tab w:val="left" w:pos="2694"/>
        </w:tabs>
        <w:spacing w:before="240" w:after="120" w:line="240" w:lineRule="auto"/>
        <w:ind w:left="567" w:right="567"/>
        <w:jc w:val="center"/>
        <w:rPr>
          <w:rFonts w:ascii="Times New Roman" w:eastAsia="Calibri" w:hAnsi="Times New Roman" w:cs="Times New Roman"/>
          <w:b/>
          <w:sz w:val="24"/>
          <w:szCs w:val="28"/>
        </w:rPr>
      </w:pPr>
      <w:r w:rsidRPr="00B5443C">
        <w:rPr>
          <w:rFonts w:ascii="Times New Roman" w:eastAsia="Calibri" w:hAnsi="Times New Roman" w:cs="Times New Roman"/>
          <w:b/>
          <w:sz w:val="24"/>
          <w:szCs w:val="28"/>
        </w:rPr>
        <w:t>5. Механизм реализации программы и контроля за реализацией программы.</w:t>
      </w:r>
    </w:p>
    <w:p w:rsidR="00AC36FB" w:rsidRPr="00B5443C" w:rsidRDefault="00AC36FB" w:rsidP="00B5443C">
      <w:pPr>
        <w:tabs>
          <w:tab w:val="left" w:pos="269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B5443C">
        <w:rPr>
          <w:rFonts w:ascii="Times New Roman" w:eastAsia="Calibri" w:hAnsi="Times New Roman" w:cs="Times New Roman"/>
          <w:sz w:val="24"/>
          <w:szCs w:val="28"/>
        </w:rPr>
        <w:t xml:space="preserve">Администрация Кривошеинского района является уполномоченным органом по реализации настоящей программы. </w:t>
      </w:r>
    </w:p>
    <w:p w:rsidR="001D0530" w:rsidRPr="00B5443C" w:rsidRDefault="00AC36FB" w:rsidP="001109F4">
      <w:pPr>
        <w:tabs>
          <w:tab w:val="left" w:pos="269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B5443C">
        <w:rPr>
          <w:rFonts w:ascii="Times New Roman" w:eastAsia="Calibri" w:hAnsi="Times New Roman" w:cs="Times New Roman"/>
          <w:sz w:val="24"/>
          <w:szCs w:val="28"/>
        </w:rPr>
        <w:t>Непосредственное управление программой</w:t>
      </w:r>
      <w:r w:rsidR="001109F4">
        <w:rPr>
          <w:rFonts w:ascii="Times New Roman" w:eastAsia="Calibri" w:hAnsi="Times New Roman" w:cs="Times New Roman"/>
          <w:sz w:val="24"/>
          <w:szCs w:val="28"/>
        </w:rPr>
        <w:t xml:space="preserve">, контроль и </w:t>
      </w:r>
      <w:r w:rsidRPr="00B5443C"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="001109F4">
        <w:rPr>
          <w:rFonts w:ascii="Times New Roman" w:eastAsia="Calibri" w:hAnsi="Times New Roman" w:cs="Times New Roman"/>
          <w:sz w:val="24"/>
          <w:szCs w:val="28"/>
        </w:rPr>
        <w:t xml:space="preserve">мониторинг реализации </w:t>
      </w:r>
      <w:r w:rsidR="003E6910">
        <w:rPr>
          <w:rFonts w:ascii="Times New Roman" w:eastAsia="Calibri" w:hAnsi="Times New Roman" w:cs="Times New Roman"/>
          <w:sz w:val="24"/>
          <w:szCs w:val="28"/>
        </w:rPr>
        <w:t xml:space="preserve">программы  </w:t>
      </w:r>
      <w:r w:rsidRPr="00B5443C">
        <w:rPr>
          <w:rFonts w:ascii="Times New Roman" w:eastAsia="Calibri" w:hAnsi="Times New Roman" w:cs="Times New Roman"/>
          <w:sz w:val="24"/>
          <w:szCs w:val="28"/>
        </w:rPr>
        <w:t xml:space="preserve">осуществляется </w:t>
      </w:r>
      <w:r w:rsidR="00CD423A">
        <w:rPr>
          <w:rFonts w:ascii="Times New Roman" w:eastAsia="Calibri" w:hAnsi="Times New Roman" w:cs="Times New Roman"/>
          <w:sz w:val="24"/>
          <w:szCs w:val="28"/>
        </w:rPr>
        <w:t>управляющим делами Администрации Кривошеинского района.</w:t>
      </w:r>
    </w:p>
    <w:p w:rsidR="001D0530" w:rsidRDefault="003E6910" w:rsidP="00B5443C">
      <w:pPr>
        <w:tabs>
          <w:tab w:val="left" w:pos="269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>
        <w:rPr>
          <w:rFonts w:ascii="Times New Roman" w:eastAsia="Calibri" w:hAnsi="Times New Roman" w:cs="Times New Roman"/>
          <w:sz w:val="24"/>
          <w:szCs w:val="28"/>
        </w:rPr>
        <w:t xml:space="preserve">Ежегодные отчеты о выполнении  </w:t>
      </w:r>
      <w:r w:rsidR="0032218C">
        <w:rPr>
          <w:rFonts w:ascii="Times New Roman" w:eastAsia="Calibri" w:hAnsi="Times New Roman" w:cs="Times New Roman"/>
          <w:sz w:val="24"/>
          <w:szCs w:val="28"/>
        </w:rPr>
        <w:t>мероприятий</w:t>
      </w:r>
      <w:r>
        <w:rPr>
          <w:rFonts w:ascii="Times New Roman" w:eastAsia="Calibri" w:hAnsi="Times New Roman" w:cs="Times New Roman"/>
          <w:sz w:val="24"/>
          <w:szCs w:val="28"/>
        </w:rPr>
        <w:t xml:space="preserve"> и показателей программы формируются и направляются в экономический отдел </w:t>
      </w:r>
      <w:r w:rsidR="0032218C">
        <w:rPr>
          <w:rFonts w:ascii="Times New Roman" w:eastAsia="Calibri" w:hAnsi="Times New Roman" w:cs="Times New Roman"/>
          <w:sz w:val="24"/>
          <w:szCs w:val="28"/>
        </w:rPr>
        <w:t>Администрации Кривошеинского района.</w:t>
      </w:r>
    </w:p>
    <w:p w:rsidR="0032218C" w:rsidRDefault="0032218C" w:rsidP="00B5443C">
      <w:pPr>
        <w:tabs>
          <w:tab w:val="left" w:pos="269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>
        <w:rPr>
          <w:rFonts w:ascii="Times New Roman" w:eastAsia="Calibri" w:hAnsi="Times New Roman" w:cs="Times New Roman"/>
          <w:sz w:val="24"/>
          <w:szCs w:val="28"/>
        </w:rPr>
        <w:t xml:space="preserve">В рамках календарного года целевые показатели и </w:t>
      </w:r>
      <w:r w:rsidR="00C155CD">
        <w:rPr>
          <w:rFonts w:ascii="Times New Roman" w:eastAsia="Calibri" w:hAnsi="Times New Roman" w:cs="Times New Roman"/>
          <w:sz w:val="24"/>
          <w:szCs w:val="28"/>
        </w:rPr>
        <w:t>финансирование</w:t>
      </w:r>
      <w:r w:rsidR="00544962">
        <w:rPr>
          <w:rFonts w:ascii="Times New Roman" w:eastAsia="Calibri" w:hAnsi="Times New Roman" w:cs="Times New Roman"/>
          <w:sz w:val="24"/>
          <w:szCs w:val="28"/>
        </w:rPr>
        <w:t xml:space="preserve"> по программны</w:t>
      </w:r>
      <w:r w:rsidR="00C155CD">
        <w:rPr>
          <w:rFonts w:ascii="Times New Roman" w:eastAsia="Calibri" w:hAnsi="Times New Roman" w:cs="Times New Roman"/>
          <w:sz w:val="24"/>
          <w:szCs w:val="28"/>
        </w:rPr>
        <w:t>м</w:t>
      </w:r>
      <w:r w:rsidR="00544962">
        <w:rPr>
          <w:rFonts w:ascii="Times New Roman" w:eastAsia="Calibri" w:hAnsi="Times New Roman" w:cs="Times New Roman"/>
          <w:sz w:val="24"/>
          <w:szCs w:val="28"/>
        </w:rPr>
        <w:t xml:space="preserve"> мероприятиям, </w:t>
      </w:r>
      <w:r w:rsidR="00814519">
        <w:rPr>
          <w:rFonts w:ascii="Times New Roman" w:eastAsia="Calibri" w:hAnsi="Times New Roman" w:cs="Times New Roman"/>
          <w:sz w:val="24"/>
          <w:szCs w:val="28"/>
        </w:rPr>
        <w:t>а т</w:t>
      </w:r>
      <w:r w:rsidR="00EC5BFE">
        <w:rPr>
          <w:rFonts w:ascii="Times New Roman" w:eastAsia="Calibri" w:hAnsi="Times New Roman" w:cs="Times New Roman"/>
          <w:sz w:val="24"/>
          <w:szCs w:val="28"/>
        </w:rPr>
        <w:t>а</w:t>
      </w:r>
      <w:r w:rsidR="00814519">
        <w:rPr>
          <w:rFonts w:ascii="Times New Roman" w:eastAsia="Calibri" w:hAnsi="Times New Roman" w:cs="Times New Roman"/>
          <w:sz w:val="24"/>
          <w:szCs w:val="28"/>
        </w:rPr>
        <w:t xml:space="preserve">кже </w:t>
      </w:r>
      <w:r w:rsidR="00544962">
        <w:rPr>
          <w:rFonts w:ascii="Times New Roman" w:eastAsia="Calibri" w:hAnsi="Times New Roman" w:cs="Times New Roman"/>
          <w:sz w:val="24"/>
          <w:szCs w:val="28"/>
        </w:rPr>
        <w:t xml:space="preserve">механизмы реализации программы уточняются в </w:t>
      </w:r>
      <w:r w:rsidR="00F87C93">
        <w:rPr>
          <w:rFonts w:ascii="Times New Roman" w:eastAsia="Calibri" w:hAnsi="Times New Roman" w:cs="Times New Roman"/>
          <w:sz w:val="24"/>
          <w:szCs w:val="28"/>
        </w:rPr>
        <w:t xml:space="preserve">установленном </w:t>
      </w:r>
      <w:r w:rsidR="00136207">
        <w:rPr>
          <w:rFonts w:ascii="Times New Roman" w:eastAsia="Calibri" w:hAnsi="Times New Roman" w:cs="Times New Roman"/>
          <w:sz w:val="24"/>
          <w:szCs w:val="28"/>
        </w:rPr>
        <w:t xml:space="preserve"> законодательством </w:t>
      </w:r>
      <w:r w:rsidR="00F87C93"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="00814519">
        <w:rPr>
          <w:rFonts w:ascii="Times New Roman" w:eastAsia="Calibri" w:hAnsi="Times New Roman" w:cs="Times New Roman"/>
          <w:sz w:val="24"/>
          <w:szCs w:val="28"/>
        </w:rPr>
        <w:t>порядке с учетом финансового обеспечения выполнения мероприятий.</w:t>
      </w:r>
    </w:p>
    <w:p w:rsidR="00EC5BFE" w:rsidRPr="00B5443C" w:rsidRDefault="00EC5BFE" w:rsidP="00B5443C">
      <w:pPr>
        <w:tabs>
          <w:tab w:val="left" w:pos="269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>
        <w:rPr>
          <w:rFonts w:ascii="Times New Roman" w:eastAsia="Calibri" w:hAnsi="Times New Roman" w:cs="Times New Roman"/>
          <w:sz w:val="24"/>
          <w:szCs w:val="28"/>
        </w:rPr>
        <w:t>Оценка выполнения  программы осуществляется ежегодно  в соответствии с постановление</w:t>
      </w:r>
      <w:r w:rsidR="00804A34">
        <w:rPr>
          <w:rFonts w:ascii="Times New Roman" w:eastAsia="Calibri" w:hAnsi="Times New Roman" w:cs="Times New Roman"/>
          <w:sz w:val="24"/>
          <w:szCs w:val="28"/>
        </w:rPr>
        <w:t xml:space="preserve">м </w:t>
      </w:r>
      <w:r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="00804A34">
        <w:rPr>
          <w:rFonts w:ascii="Times New Roman" w:eastAsia="Calibri" w:hAnsi="Times New Roman" w:cs="Times New Roman"/>
          <w:sz w:val="24"/>
          <w:szCs w:val="28"/>
        </w:rPr>
        <w:t>А</w:t>
      </w:r>
      <w:r>
        <w:rPr>
          <w:rFonts w:ascii="Times New Roman" w:eastAsia="Calibri" w:hAnsi="Times New Roman" w:cs="Times New Roman"/>
          <w:sz w:val="24"/>
          <w:szCs w:val="28"/>
        </w:rPr>
        <w:t xml:space="preserve">дминистрации </w:t>
      </w:r>
      <w:r w:rsidR="00804A34">
        <w:rPr>
          <w:rFonts w:ascii="Times New Roman" w:eastAsia="Calibri" w:hAnsi="Times New Roman" w:cs="Times New Roman"/>
          <w:sz w:val="24"/>
          <w:szCs w:val="28"/>
        </w:rPr>
        <w:t>К</w:t>
      </w:r>
      <w:r>
        <w:rPr>
          <w:rFonts w:ascii="Times New Roman" w:eastAsia="Calibri" w:hAnsi="Times New Roman" w:cs="Times New Roman"/>
          <w:sz w:val="24"/>
          <w:szCs w:val="28"/>
        </w:rPr>
        <w:t xml:space="preserve">ривошеинского района </w:t>
      </w:r>
      <w:r w:rsidR="003E0D57">
        <w:rPr>
          <w:rFonts w:ascii="Times New Roman" w:eastAsia="Calibri" w:hAnsi="Times New Roman" w:cs="Times New Roman"/>
          <w:sz w:val="24"/>
          <w:szCs w:val="28"/>
        </w:rPr>
        <w:t xml:space="preserve"> от 10.10.2022 № 701 "Об </w:t>
      </w:r>
      <w:r w:rsidR="00781A47">
        <w:rPr>
          <w:rFonts w:ascii="Times New Roman" w:eastAsia="Calibri" w:hAnsi="Times New Roman" w:cs="Times New Roman"/>
          <w:sz w:val="24"/>
          <w:szCs w:val="28"/>
        </w:rPr>
        <w:t>утверждении порядка принятия решений о разработке, реализации и оценки эффективности муниципальных программ Кривошеинского района".</w:t>
      </w:r>
    </w:p>
    <w:p w:rsidR="0069088F" w:rsidRPr="00B5443C" w:rsidRDefault="0069088F" w:rsidP="00B5443C">
      <w:pPr>
        <w:tabs>
          <w:tab w:val="left" w:pos="2694"/>
        </w:tabs>
        <w:spacing w:before="240" w:after="120" w:line="240" w:lineRule="auto"/>
        <w:ind w:left="567" w:right="567"/>
        <w:jc w:val="center"/>
        <w:rPr>
          <w:rFonts w:ascii="Times New Roman" w:eastAsia="Calibri" w:hAnsi="Times New Roman" w:cs="Times New Roman"/>
          <w:b/>
          <w:sz w:val="24"/>
          <w:szCs w:val="28"/>
        </w:rPr>
      </w:pPr>
      <w:r w:rsidRPr="00B5443C">
        <w:rPr>
          <w:rFonts w:ascii="Times New Roman" w:eastAsia="Calibri" w:hAnsi="Times New Roman" w:cs="Times New Roman"/>
          <w:b/>
          <w:sz w:val="24"/>
          <w:szCs w:val="28"/>
        </w:rPr>
        <w:t>6. Прогноз ожидаемых результатов и оценка эффективности реализации программы.</w:t>
      </w:r>
    </w:p>
    <w:p w:rsidR="004F576B" w:rsidRPr="00B5443C" w:rsidRDefault="002C5F87" w:rsidP="004F576B">
      <w:pPr>
        <w:tabs>
          <w:tab w:val="left" w:pos="269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>
        <w:rPr>
          <w:rFonts w:ascii="Times New Roman" w:eastAsia="Calibri" w:hAnsi="Times New Roman" w:cs="Times New Roman"/>
          <w:sz w:val="24"/>
          <w:szCs w:val="28"/>
        </w:rPr>
        <w:t>По итогам реализации муниципальной программы у</w:t>
      </w:r>
      <w:r w:rsidR="00262AAC">
        <w:rPr>
          <w:rFonts w:ascii="Times New Roman" w:eastAsia="Calibri" w:hAnsi="Times New Roman" w:cs="Times New Roman"/>
          <w:sz w:val="24"/>
          <w:szCs w:val="28"/>
        </w:rPr>
        <w:t>велич</w:t>
      </w:r>
      <w:r w:rsidR="002067A5">
        <w:rPr>
          <w:rFonts w:ascii="Times New Roman" w:eastAsia="Calibri" w:hAnsi="Times New Roman" w:cs="Times New Roman"/>
          <w:sz w:val="24"/>
          <w:szCs w:val="28"/>
        </w:rPr>
        <w:t xml:space="preserve">ится </w:t>
      </w:r>
      <w:r w:rsidR="00262AAC">
        <w:rPr>
          <w:rFonts w:ascii="Times New Roman" w:eastAsia="Calibri" w:hAnsi="Times New Roman" w:cs="Times New Roman"/>
          <w:sz w:val="24"/>
          <w:szCs w:val="28"/>
        </w:rPr>
        <w:t xml:space="preserve"> дол</w:t>
      </w:r>
      <w:r w:rsidR="002067A5">
        <w:rPr>
          <w:rFonts w:ascii="Times New Roman" w:eastAsia="Calibri" w:hAnsi="Times New Roman" w:cs="Times New Roman"/>
          <w:sz w:val="24"/>
          <w:szCs w:val="28"/>
        </w:rPr>
        <w:t>я</w:t>
      </w:r>
      <w:r w:rsidR="00262AAC"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="00262AAC" w:rsidRPr="003D11B1">
        <w:rPr>
          <w:rFonts w:ascii="Times New Roman" w:eastAsia="Times New Roman" w:hAnsi="Times New Roman" w:cs="Times New Roman"/>
          <w:sz w:val="24"/>
        </w:rPr>
        <w:t xml:space="preserve">муниципальных служащих, прошедших </w:t>
      </w:r>
      <w:r w:rsidR="00262AAC" w:rsidRPr="00764568">
        <w:rPr>
          <w:rFonts w:ascii="Times New Roman" w:eastAsia="Times New Roman" w:hAnsi="Times New Roman" w:cs="Times New Roman"/>
          <w:color w:val="000000"/>
          <w:sz w:val="24"/>
        </w:rPr>
        <w:t xml:space="preserve"> курсы повышения квалификации</w:t>
      </w:r>
      <w:r w:rsidR="00262AAC">
        <w:rPr>
          <w:rFonts w:ascii="Times New Roman" w:eastAsia="Times New Roman" w:hAnsi="Times New Roman" w:cs="Times New Roman"/>
          <w:color w:val="000000"/>
          <w:sz w:val="24"/>
        </w:rPr>
        <w:t>, обучение на  семинарах, тренингах, вебинарах</w:t>
      </w:r>
      <w:r w:rsidR="004F576B">
        <w:rPr>
          <w:rFonts w:ascii="Times New Roman" w:eastAsia="Times New Roman" w:hAnsi="Times New Roman" w:cs="Times New Roman"/>
          <w:color w:val="000000"/>
          <w:sz w:val="24"/>
        </w:rPr>
        <w:t xml:space="preserve">, а также  </w:t>
      </w:r>
      <w:r w:rsidR="00E06489">
        <w:rPr>
          <w:rFonts w:ascii="Times New Roman" w:eastAsia="Times New Roman" w:hAnsi="Times New Roman" w:cs="Times New Roman"/>
          <w:color w:val="000000"/>
          <w:sz w:val="24"/>
        </w:rPr>
        <w:t>муниципальных служащих</w:t>
      </w:r>
      <w:r w:rsidR="00E06489" w:rsidRPr="00764568">
        <w:rPr>
          <w:rFonts w:ascii="Times New Roman" w:eastAsia="Times New Roman" w:hAnsi="Times New Roman" w:cs="Times New Roman"/>
          <w:color w:val="000000"/>
          <w:sz w:val="24"/>
        </w:rPr>
        <w:t xml:space="preserve">, прошедших </w:t>
      </w:r>
      <w:r w:rsidR="00E06489">
        <w:rPr>
          <w:rFonts w:ascii="Times New Roman" w:eastAsia="Times New Roman" w:hAnsi="Times New Roman" w:cs="Times New Roman"/>
          <w:color w:val="000000"/>
          <w:sz w:val="24"/>
        </w:rPr>
        <w:t>профессиональную переподготовку</w:t>
      </w:r>
      <w:r w:rsidR="004F576B">
        <w:rPr>
          <w:rFonts w:ascii="Times New Roman" w:eastAsia="Times New Roman" w:hAnsi="Times New Roman" w:cs="Times New Roman"/>
          <w:color w:val="000000"/>
          <w:sz w:val="24"/>
        </w:rPr>
        <w:t>.</w:t>
      </w:r>
    </w:p>
    <w:p w:rsidR="002C5F87" w:rsidRPr="00B5443C" w:rsidRDefault="002C5F87" w:rsidP="008F7DA6">
      <w:pPr>
        <w:tabs>
          <w:tab w:val="left" w:pos="269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  <w:sectPr w:rsidR="002C5F87" w:rsidRPr="00B5443C" w:rsidSect="00346BF1">
          <w:headerReference w:type="default" r:id="rId7"/>
          <w:pgSz w:w="11907" w:h="16839" w:code="9"/>
          <w:pgMar w:top="567" w:right="851" w:bottom="1134" w:left="1134" w:header="567" w:footer="567" w:gutter="0"/>
          <w:cols w:space="708"/>
          <w:titlePg/>
          <w:docGrid w:linePitch="360"/>
        </w:sectPr>
      </w:pPr>
    </w:p>
    <w:p w:rsidR="0069088F" w:rsidRDefault="0069088F" w:rsidP="001B0D47">
      <w:pPr>
        <w:tabs>
          <w:tab w:val="left" w:pos="2694"/>
        </w:tabs>
        <w:spacing w:after="120" w:line="240" w:lineRule="auto"/>
        <w:ind w:left="567" w:right="567"/>
        <w:jc w:val="center"/>
        <w:rPr>
          <w:rFonts w:ascii="Times New Roman" w:eastAsia="Calibri" w:hAnsi="Times New Roman" w:cs="Times New Roman"/>
          <w:b/>
          <w:sz w:val="24"/>
          <w:szCs w:val="28"/>
        </w:rPr>
      </w:pPr>
      <w:r w:rsidRPr="00B5443C">
        <w:rPr>
          <w:rFonts w:ascii="Times New Roman" w:eastAsia="Calibri" w:hAnsi="Times New Roman" w:cs="Times New Roman"/>
          <w:b/>
          <w:sz w:val="24"/>
          <w:szCs w:val="28"/>
        </w:rPr>
        <w:lastRenderedPageBreak/>
        <w:t>7. </w:t>
      </w:r>
      <w:r w:rsidR="00600430" w:rsidRPr="00B5443C">
        <w:rPr>
          <w:rFonts w:ascii="Times New Roman" w:eastAsia="Calibri" w:hAnsi="Times New Roman" w:cs="Times New Roman"/>
          <w:b/>
          <w:sz w:val="24"/>
          <w:szCs w:val="28"/>
        </w:rPr>
        <w:t>Перечень основных мероприятий муниципа</w:t>
      </w:r>
      <w:r w:rsidR="00600430" w:rsidRPr="00600430">
        <w:rPr>
          <w:rFonts w:ascii="Times New Roman" w:eastAsia="Calibri" w:hAnsi="Times New Roman" w:cs="Times New Roman"/>
          <w:b/>
          <w:sz w:val="24"/>
          <w:szCs w:val="28"/>
        </w:rPr>
        <w:t>льной программы</w:t>
      </w:r>
    </w:p>
    <w:tbl>
      <w:tblPr>
        <w:tblW w:w="5132" w:type="pct"/>
        <w:tblCellMar>
          <w:top w:w="28" w:type="dxa"/>
          <w:left w:w="85" w:type="dxa"/>
          <w:bottom w:w="28" w:type="dxa"/>
          <w:right w:w="85" w:type="dxa"/>
        </w:tblCellMar>
        <w:tblLook w:val="04A0"/>
      </w:tblPr>
      <w:tblGrid>
        <w:gridCol w:w="530"/>
        <w:gridCol w:w="3545"/>
        <w:gridCol w:w="1241"/>
        <w:gridCol w:w="1595"/>
        <w:gridCol w:w="1377"/>
        <w:gridCol w:w="1170"/>
        <w:gridCol w:w="1396"/>
        <w:gridCol w:w="1065"/>
        <w:gridCol w:w="1541"/>
        <w:gridCol w:w="1961"/>
      </w:tblGrid>
      <w:tr w:rsidR="001B16A8" w:rsidRPr="001B16A8" w:rsidTr="00CF01C6">
        <w:trPr>
          <w:trHeight w:val="283"/>
          <w:tblHeader/>
        </w:trPr>
        <w:tc>
          <w:tcPr>
            <w:tcW w:w="17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16A8" w:rsidRPr="001B16A8" w:rsidRDefault="001B16A8" w:rsidP="001B16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B16A8">
              <w:rPr>
                <w:rFonts w:ascii="Times New Roman" w:eastAsia="Times New Roman" w:hAnsi="Times New Roman" w:cs="Times New Roman"/>
                <w:color w:val="000000"/>
              </w:rPr>
              <w:t>№ п/п</w:t>
            </w:r>
          </w:p>
        </w:tc>
        <w:tc>
          <w:tcPr>
            <w:tcW w:w="115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16A8" w:rsidRPr="001B16A8" w:rsidRDefault="001B16A8" w:rsidP="001B16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B16A8">
              <w:rPr>
                <w:rFonts w:ascii="Times New Roman" w:eastAsia="Times New Roman" w:hAnsi="Times New Roman" w:cs="Times New Roman"/>
                <w:color w:val="000000"/>
              </w:rPr>
              <w:t>Наименование мероприятия муниципальной программы</w:t>
            </w:r>
          </w:p>
        </w:tc>
        <w:tc>
          <w:tcPr>
            <w:tcW w:w="40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16A8" w:rsidRPr="001B16A8" w:rsidRDefault="001B16A8" w:rsidP="001B16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B16A8">
              <w:rPr>
                <w:rFonts w:ascii="Times New Roman" w:eastAsia="Times New Roman" w:hAnsi="Times New Roman" w:cs="Times New Roman"/>
                <w:color w:val="000000"/>
              </w:rPr>
              <w:t>Срок реализации</w:t>
            </w:r>
          </w:p>
        </w:tc>
        <w:tc>
          <w:tcPr>
            <w:tcW w:w="51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16A8" w:rsidRPr="001B16A8" w:rsidRDefault="001B16A8" w:rsidP="001B16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B16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Объем финансирования (всего)</w:t>
            </w:r>
          </w:p>
        </w:tc>
        <w:tc>
          <w:tcPr>
            <w:tcW w:w="2123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B16A8" w:rsidRPr="001B16A8" w:rsidRDefault="001B16A8" w:rsidP="001B16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B16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 том числе за счет средств (тыс. руб.):</w:t>
            </w:r>
          </w:p>
        </w:tc>
        <w:tc>
          <w:tcPr>
            <w:tcW w:w="6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16A8" w:rsidRPr="001B16A8" w:rsidRDefault="001B16A8" w:rsidP="001B16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B16A8">
              <w:rPr>
                <w:rFonts w:ascii="Times New Roman" w:eastAsia="Times New Roman" w:hAnsi="Times New Roman" w:cs="Times New Roman"/>
                <w:color w:val="000000"/>
              </w:rPr>
              <w:t>Участник, участники мероприятий</w:t>
            </w:r>
          </w:p>
        </w:tc>
      </w:tr>
      <w:tr w:rsidR="001B16A8" w:rsidRPr="001B16A8" w:rsidTr="005F5279">
        <w:trPr>
          <w:trHeight w:val="283"/>
          <w:tblHeader/>
        </w:trPr>
        <w:tc>
          <w:tcPr>
            <w:tcW w:w="17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16A8" w:rsidRPr="001B16A8" w:rsidRDefault="001B16A8" w:rsidP="001B16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16A8" w:rsidRPr="001B16A8" w:rsidRDefault="001B16A8" w:rsidP="001B16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0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16A8" w:rsidRPr="001B16A8" w:rsidRDefault="001B16A8" w:rsidP="001B16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51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16A8" w:rsidRPr="001B16A8" w:rsidRDefault="001B16A8" w:rsidP="001B16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16A8" w:rsidRPr="001B16A8" w:rsidRDefault="001B16A8" w:rsidP="001B16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B16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Федерального бюджета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16A8" w:rsidRPr="001B16A8" w:rsidRDefault="001B16A8" w:rsidP="001B16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B16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Областного бюджета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16A8" w:rsidRPr="001B16A8" w:rsidRDefault="001B16A8" w:rsidP="001B16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B16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Местного бюджета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16A8" w:rsidRPr="001B16A8" w:rsidRDefault="00724C48" w:rsidP="00724C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Бюджет поселений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16A8" w:rsidRPr="001B16A8" w:rsidRDefault="001B16A8" w:rsidP="001B16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B16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Внебюджетных источников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16A8" w:rsidRPr="001B16A8" w:rsidRDefault="001B16A8" w:rsidP="001B16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B16A8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</w:tr>
      <w:tr w:rsidR="001B16A8" w:rsidRPr="001B16A8" w:rsidTr="00CF01C6">
        <w:trPr>
          <w:trHeight w:val="397"/>
        </w:trPr>
        <w:tc>
          <w:tcPr>
            <w:tcW w:w="500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B16A8" w:rsidRPr="001B16A8" w:rsidRDefault="001B16A8" w:rsidP="00AC07E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B16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Задача 1 - </w:t>
            </w:r>
            <w:r w:rsidR="00AC07E9" w:rsidRPr="00AC07E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Повышение профессионализма муниципальных служащих Кривошеинского района.</w:t>
            </w:r>
          </w:p>
        </w:tc>
      </w:tr>
      <w:tr w:rsidR="00FB4A41" w:rsidRPr="001B16A8" w:rsidTr="005F5279">
        <w:trPr>
          <w:trHeight w:val="454"/>
        </w:trPr>
        <w:tc>
          <w:tcPr>
            <w:tcW w:w="17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FB4A41" w:rsidRPr="001B16A8" w:rsidRDefault="00FB4A41" w:rsidP="001B16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B16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1.1.</w:t>
            </w:r>
          </w:p>
        </w:tc>
        <w:tc>
          <w:tcPr>
            <w:tcW w:w="1150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FB4A41" w:rsidRPr="001B16A8" w:rsidRDefault="00FB4A41" w:rsidP="003412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Обучение муниципальных служащих по программам профессиональной переподготовки 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4A41" w:rsidRPr="001B16A8" w:rsidRDefault="00FB4A41" w:rsidP="001B16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B16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2023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4A41" w:rsidRPr="00FB4A41" w:rsidRDefault="002121BF" w:rsidP="00FB4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  <w:r w:rsidR="00FB4A41" w:rsidRPr="00FB4A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4A41" w:rsidRPr="00FB4A41" w:rsidRDefault="00FB4A41" w:rsidP="00FB4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B4A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4A41" w:rsidRPr="00FB4A41" w:rsidRDefault="00FB4A41" w:rsidP="00FB4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B4A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4A41" w:rsidRPr="00FB4A41" w:rsidRDefault="002121BF" w:rsidP="00FB4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  <w:r w:rsidR="00FB4A41" w:rsidRPr="00FB4A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4A41" w:rsidRPr="00FB4A41" w:rsidRDefault="00724C48" w:rsidP="00FB4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4A41" w:rsidRPr="00FB4A41" w:rsidRDefault="00FB4A41" w:rsidP="00FB4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B4A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636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5F08DF" w:rsidRPr="009F0ED9" w:rsidRDefault="005F08DF" w:rsidP="005F08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2609">
              <w:rPr>
                <w:rFonts w:ascii="Times New Roman" w:eastAsia="Times New Roman" w:hAnsi="Times New Roman" w:cs="Times New Roman"/>
                <w:sz w:val="24"/>
                <w:szCs w:val="24"/>
              </w:rPr>
              <w:t>Адми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нистрация Кривошеинского района;</w:t>
            </w:r>
          </w:p>
          <w:p w:rsidR="00FB4A41" w:rsidRPr="001B16A8" w:rsidRDefault="005F08DF" w:rsidP="005F08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7428D">
              <w:rPr>
                <w:rFonts w:ascii="Times New Roman" w:eastAsia="Times New Roman" w:hAnsi="Times New Roman" w:cs="Times New Roman"/>
                <w:sz w:val="24"/>
                <w:szCs w:val="24"/>
              </w:rPr>
              <w:t>Управление финансов Администрации Кривошеинского района</w:t>
            </w:r>
          </w:p>
        </w:tc>
      </w:tr>
      <w:tr w:rsidR="00FB4A41" w:rsidRPr="001B16A8" w:rsidTr="005F5279">
        <w:trPr>
          <w:trHeight w:val="454"/>
        </w:trPr>
        <w:tc>
          <w:tcPr>
            <w:tcW w:w="17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4A41" w:rsidRPr="001B16A8" w:rsidRDefault="00FB4A41" w:rsidP="001B16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5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4A41" w:rsidRPr="001B16A8" w:rsidRDefault="00FB4A41" w:rsidP="001B16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4A41" w:rsidRPr="001B16A8" w:rsidRDefault="00FB4A41" w:rsidP="001B16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B16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2024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4A41" w:rsidRPr="00FB4A41" w:rsidRDefault="002121BF" w:rsidP="00FB4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  <w:r w:rsidR="00FB4A41" w:rsidRPr="00FB4A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4A41" w:rsidRPr="00FB4A41" w:rsidRDefault="00FB4A41" w:rsidP="00FB4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B4A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4A41" w:rsidRPr="00FB4A41" w:rsidRDefault="00FB4A41" w:rsidP="00FB4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B4A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4A41" w:rsidRPr="00FB4A41" w:rsidRDefault="002121BF" w:rsidP="00FB4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  <w:r w:rsidR="00FB4A41" w:rsidRPr="00FB4A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4A41" w:rsidRPr="00FB4A41" w:rsidRDefault="00724C48" w:rsidP="00FB4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4A41" w:rsidRPr="00FB4A41" w:rsidRDefault="00FB4A41" w:rsidP="00FB4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B4A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63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4A41" w:rsidRPr="001B16A8" w:rsidRDefault="00FB4A41" w:rsidP="001B16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B4A41" w:rsidRPr="001B16A8" w:rsidTr="005F5279">
        <w:trPr>
          <w:trHeight w:val="454"/>
        </w:trPr>
        <w:tc>
          <w:tcPr>
            <w:tcW w:w="17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4A41" w:rsidRPr="001B16A8" w:rsidRDefault="00FB4A41" w:rsidP="001B16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5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4A41" w:rsidRPr="001B16A8" w:rsidRDefault="00FB4A41" w:rsidP="001B16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4A41" w:rsidRPr="001B16A8" w:rsidRDefault="00FB4A41" w:rsidP="001B16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B16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2025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4A41" w:rsidRPr="00FB4A41" w:rsidRDefault="002121BF" w:rsidP="00FB4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  <w:r w:rsidR="00FB4A41" w:rsidRPr="00FB4A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4A41" w:rsidRPr="00FB4A41" w:rsidRDefault="00FB4A41" w:rsidP="00FB4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B4A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4A41" w:rsidRPr="00FB4A41" w:rsidRDefault="00FB4A41" w:rsidP="00FB4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B4A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4A41" w:rsidRPr="00FB4A41" w:rsidRDefault="002121BF" w:rsidP="00FB4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  <w:r w:rsidR="00FB4A41" w:rsidRPr="00FB4A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4A41" w:rsidRPr="00FB4A41" w:rsidRDefault="00724C48" w:rsidP="00FB4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4A41" w:rsidRPr="00FB4A41" w:rsidRDefault="00FB4A41" w:rsidP="00FB4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B4A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63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4A41" w:rsidRPr="001B16A8" w:rsidRDefault="00FB4A41" w:rsidP="001B16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B4A41" w:rsidRPr="001B16A8" w:rsidTr="005F5279">
        <w:trPr>
          <w:trHeight w:val="454"/>
        </w:trPr>
        <w:tc>
          <w:tcPr>
            <w:tcW w:w="17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FB4A41" w:rsidRPr="001B16A8" w:rsidRDefault="00FB4A41" w:rsidP="00AC07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B16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1B16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150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FB4A41" w:rsidRPr="001B16A8" w:rsidRDefault="00FB4A41" w:rsidP="00E41D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Обучение муниципальных служащих по программам повышения к</w:t>
            </w:r>
            <w:r w:rsidR="001A66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валификации</w:t>
            </w:r>
            <w:r w:rsidR="00F422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 w:rsidR="00F422D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обучение на  семинарах, тренингах, вебинарах.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4A41" w:rsidRPr="001B16A8" w:rsidRDefault="00FB4A41" w:rsidP="00AC07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B16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2023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4A41" w:rsidRPr="00FB4A41" w:rsidRDefault="00F422DE" w:rsidP="00FB4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  <w:r w:rsidR="00FB4A41" w:rsidRPr="00FB4A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4A41" w:rsidRPr="00FB4A41" w:rsidRDefault="00FB4A41" w:rsidP="00FB4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B4A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4A41" w:rsidRPr="00FB4A41" w:rsidRDefault="00FB4A41" w:rsidP="00FB4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B4A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4A41" w:rsidRPr="00FB4A41" w:rsidRDefault="00F422DE" w:rsidP="00FB4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  <w:r w:rsidR="00FB4A41" w:rsidRPr="00FB4A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4A41" w:rsidRPr="00FB4A41" w:rsidRDefault="00724C48" w:rsidP="00FB4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4A41" w:rsidRPr="00FB4A41" w:rsidRDefault="00FB4A41" w:rsidP="00FB4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B4A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636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5F08DF" w:rsidRPr="009F0ED9" w:rsidRDefault="005F08DF" w:rsidP="005F08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2609">
              <w:rPr>
                <w:rFonts w:ascii="Times New Roman" w:eastAsia="Times New Roman" w:hAnsi="Times New Roman" w:cs="Times New Roman"/>
                <w:sz w:val="24"/>
                <w:szCs w:val="24"/>
              </w:rPr>
              <w:t>Адми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нистрация Кривошеинского района;</w:t>
            </w:r>
          </w:p>
          <w:p w:rsidR="00FB4A41" w:rsidRPr="001B16A8" w:rsidRDefault="005F08DF" w:rsidP="005F08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7428D">
              <w:rPr>
                <w:rFonts w:ascii="Times New Roman" w:eastAsia="Times New Roman" w:hAnsi="Times New Roman" w:cs="Times New Roman"/>
                <w:sz w:val="24"/>
                <w:szCs w:val="24"/>
              </w:rPr>
              <w:t>Управление финансов Администрации Кривошеинского района</w:t>
            </w:r>
          </w:p>
        </w:tc>
      </w:tr>
      <w:tr w:rsidR="00FB4A41" w:rsidRPr="001B16A8" w:rsidTr="005F5279">
        <w:trPr>
          <w:trHeight w:val="454"/>
        </w:trPr>
        <w:tc>
          <w:tcPr>
            <w:tcW w:w="17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4A41" w:rsidRPr="001B16A8" w:rsidRDefault="00FB4A41" w:rsidP="00AC07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5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4A41" w:rsidRPr="001B16A8" w:rsidRDefault="00FB4A41" w:rsidP="00AC07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4A41" w:rsidRPr="001B16A8" w:rsidRDefault="00FB4A41" w:rsidP="00AC07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B16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2024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4A41" w:rsidRPr="00FB4A41" w:rsidRDefault="00F422DE" w:rsidP="00FB4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110</w:t>
            </w:r>
            <w:r w:rsidR="00FB4A41" w:rsidRPr="00FB4A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,0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4A41" w:rsidRPr="00FB4A41" w:rsidRDefault="00FB4A41" w:rsidP="00FB4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B4A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4A41" w:rsidRPr="00FB4A41" w:rsidRDefault="00FB4A41" w:rsidP="00FB4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B4A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4A41" w:rsidRPr="00FB4A41" w:rsidRDefault="00F422DE" w:rsidP="00FB4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  <w:r w:rsidR="00FB4A41" w:rsidRPr="00FB4A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4A41" w:rsidRPr="00FB4A41" w:rsidRDefault="00724C48" w:rsidP="00FB4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4A41" w:rsidRPr="00FB4A41" w:rsidRDefault="00FB4A41" w:rsidP="00FB4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B4A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63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4A41" w:rsidRPr="001B16A8" w:rsidRDefault="00FB4A41" w:rsidP="00AC07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B4A41" w:rsidRPr="001B16A8" w:rsidTr="005F5279">
        <w:trPr>
          <w:trHeight w:val="454"/>
        </w:trPr>
        <w:tc>
          <w:tcPr>
            <w:tcW w:w="17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4A41" w:rsidRPr="001B16A8" w:rsidRDefault="00FB4A41" w:rsidP="00AC07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5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4A41" w:rsidRPr="001B16A8" w:rsidRDefault="00FB4A41" w:rsidP="00AC07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4A41" w:rsidRPr="001B16A8" w:rsidRDefault="00FB4A41" w:rsidP="00AC07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B16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2025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4A41" w:rsidRPr="00FB4A41" w:rsidRDefault="00F422DE" w:rsidP="00F422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110</w:t>
            </w:r>
            <w:r w:rsidR="00FB4A41" w:rsidRPr="00FB4A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,0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4A41" w:rsidRPr="00FB4A41" w:rsidRDefault="00FB4A41" w:rsidP="00FB4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B4A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4A41" w:rsidRPr="00FB4A41" w:rsidRDefault="00FB4A41" w:rsidP="00FB4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B4A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4A41" w:rsidRPr="00FB4A41" w:rsidRDefault="00F422DE" w:rsidP="00FB4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  <w:r w:rsidR="00FB4A41" w:rsidRPr="00FB4A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4A41" w:rsidRPr="00FB4A41" w:rsidRDefault="00724C48" w:rsidP="00FB4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4A41" w:rsidRPr="00FB4A41" w:rsidRDefault="00FB4A41" w:rsidP="00FB4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B4A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63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4A41" w:rsidRPr="001B16A8" w:rsidRDefault="00FB4A41" w:rsidP="00AC07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B4A41" w:rsidRPr="001B16A8" w:rsidTr="005F5279">
        <w:trPr>
          <w:trHeight w:val="283"/>
        </w:trPr>
        <w:tc>
          <w:tcPr>
            <w:tcW w:w="172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B4A41" w:rsidRPr="001B16A8" w:rsidRDefault="00FB4A41" w:rsidP="00C5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B16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Итого по </w:t>
            </w:r>
            <w:r w:rsidR="00C500E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  <w:r w:rsidRPr="001B16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задаче: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5D12" w:rsidRPr="00FB4A41" w:rsidRDefault="00845D12" w:rsidP="00845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450,0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4A41" w:rsidRPr="00FB4A41" w:rsidRDefault="00FB4A41" w:rsidP="00FB4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B4A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4A41" w:rsidRPr="00FB4A41" w:rsidRDefault="00FB4A41" w:rsidP="00FB4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B4A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4A41" w:rsidRPr="00FB4A41" w:rsidRDefault="00845D12" w:rsidP="00FB4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450,0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4A41" w:rsidRPr="00FB4A41" w:rsidRDefault="00FB4A41" w:rsidP="00FB4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B4A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4A41" w:rsidRPr="00FB4A41" w:rsidRDefault="00FB4A41" w:rsidP="00FB4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B4A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4A41" w:rsidRPr="001B16A8" w:rsidRDefault="00FB4A41" w:rsidP="001B16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1B16A8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</w:tr>
      <w:tr w:rsidR="005F5279" w:rsidRPr="001B16A8" w:rsidTr="005F5279">
        <w:trPr>
          <w:trHeight w:val="283"/>
        </w:trPr>
        <w:tc>
          <w:tcPr>
            <w:tcW w:w="1322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F5279" w:rsidRPr="001B16A8" w:rsidRDefault="005F5279" w:rsidP="001B16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B16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Итого по Программе:</w:t>
            </w:r>
          </w:p>
        </w:tc>
        <w:tc>
          <w:tcPr>
            <w:tcW w:w="4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5279" w:rsidRPr="001B16A8" w:rsidRDefault="005F5279" w:rsidP="001B16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B16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2023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5279" w:rsidRPr="00FB4A41" w:rsidRDefault="005F5279" w:rsidP="00FB4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150</w:t>
            </w:r>
            <w:r w:rsidRPr="00FB4A4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,0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5279" w:rsidRPr="00FB4A41" w:rsidRDefault="005F5279" w:rsidP="00FB4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B4A4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5279" w:rsidRPr="00FB4A41" w:rsidRDefault="005F5279" w:rsidP="00FB4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B4A4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0,0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5279" w:rsidRPr="00FB4A41" w:rsidRDefault="005F5279" w:rsidP="00B2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150</w:t>
            </w:r>
            <w:r w:rsidRPr="00FB4A4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,0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5279" w:rsidRPr="00FB4A41" w:rsidRDefault="005F5279" w:rsidP="00FB4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B4A4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0,0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5279" w:rsidRPr="00FB4A41" w:rsidRDefault="005F5279" w:rsidP="00FB4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B4A4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0,0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5279" w:rsidRPr="001B16A8" w:rsidRDefault="005F5279" w:rsidP="001B16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B16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5F5279" w:rsidRPr="001B16A8" w:rsidTr="005F5279">
        <w:trPr>
          <w:trHeight w:val="283"/>
        </w:trPr>
        <w:tc>
          <w:tcPr>
            <w:tcW w:w="1322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F5279" w:rsidRPr="001B16A8" w:rsidRDefault="005F5279" w:rsidP="001B16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5279" w:rsidRPr="001B16A8" w:rsidRDefault="005F5279" w:rsidP="001B16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B16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2024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5279" w:rsidRPr="00FB4A41" w:rsidRDefault="005F5279" w:rsidP="00FB4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15</w:t>
            </w:r>
            <w:r w:rsidRPr="00FB4A4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0,0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5279" w:rsidRPr="00FB4A41" w:rsidRDefault="005F5279" w:rsidP="00FB4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B4A4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5279" w:rsidRPr="00FB4A41" w:rsidRDefault="005F5279" w:rsidP="00FB4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B4A4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0,0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5279" w:rsidRPr="00FB4A41" w:rsidRDefault="005F5279" w:rsidP="00B2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15</w:t>
            </w:r>
            <w:r w:rsidRPr="00FB4A4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5279" w:rsidRPr="00FB4A41" w:rsidRDefault="005F5279" w:rsidP="00FB4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B4A4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0,0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5279" w:rsidRPr="00FB4A41" w:rsidRDefault="005F5279" w:rsidP="00FB4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B4A4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0,0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5279" w:rsidRPr="001B16A8" w:rsidRDefault="005F5279" w:rsidP="001B16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B16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5F5279" w:rsidRPr="001B16A8" w:rsidTr="005F5279">
        <w:trPr>
          <w:trHeight w:val="283"/>
        </w:trPr>
        <w:tc>
          <w:tcPr>
            <w:tcW w:w="1322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F5279" w:rsidRPr="001B16A8" w:rsidRDefault="005F5279" w:rsidP="001B16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5279" w:rsidRPr="001B16A8" w:rsidRDefault="005F5279" w:rsidP="001B16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B16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2025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5279" w:rsidRPr="00FB4A41" w:rsidRDefault="005F5279" w:rsidP="00FB4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15</w:t>
            </w:r>
            <w:r w:rsidRPr="00FB4A4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0,0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5279" w:rsidRPr="00FB4A41" w:rsidRDefault="005F5279" w:rsidP="00FB4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B4A4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5279" w:rsidRPr="00FB4A41" w:rsidRDefault="005F5279" w:rsidP="00FB4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B4A4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0,0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5279" w:rsidRPr="00FB4A41" w:rsidRDefault="005F5279" w:rsidP="00B2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15</w:t>
            </w:r>
            <w:r w:rsidRPr="00FB4A4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5279" w:rsidRPr="00FB4A41" w:rsidRDefault="005F5279" w:rsidP="00FB4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B4A4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0,0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5279" w:rsidRPr="00FB4A41" w:rsidRDefault="005F5279" w:rsidP="00FB4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B4A4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0,0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5279" w:rsidRPr="001B16A8" w:rsidRDefault="005F5279" w:rsidP="001B16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B16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5F5279" w:rsidRPr="001B16A8" w:rsidTr="005F5279">
        <w:trPr>
          <w:trHeight w:val="283"/>
        </w:trPr>
        <w:tc>
          <w:tcPr>
            <w:tcW w:w="1322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F5279" w:rsidRPr="001B16A8" w:rsidRDefault="005F5279" w:rsidP="001B16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5279" w:rsidRPr="001B16A8" w:rsidRDefault="005F5279" w:rsidP="001B16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B16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Всего: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5279" w:rsidRPr="00FB4A41" w:rsidRDefault="005F5279" w:rsidP="00FB4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45</w:t>
            </w:r>
            <w:r w:rsidRPr="00FB4A4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0,0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5279" w:rsidRPr="00FB4A41" w:rsidRDefault="005F5279" w:rsidP="00FB4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B4A4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5279" w:rsidRPr="00FB4A41" w:rsidRDefault="005F5279" w:rsidP="00FB4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B4A4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0,0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5279" w:rsidRPr="00FB4A41" w:rsidRDefault="005F5279" w:rsidP="00B2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45</w:t>
            </w:r>
            <w:r w:rsidRPr="00FB4A4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5279" w:rsidRPr="00FB4A41" w:rsidRDefault="005F5279" w:rsidP="00FB4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B4A4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0,0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5279" w:rsidRPr="00FB4A41" w:rsidRDefault="005F5279" w:rsidP="00FB4A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B4A4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0,0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5279" w:rsidRPr="001B16A8" w:rsidRDefault="005F5279" w:rsidP="001B16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B16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</w:tbl>
    <w:p w:rsidR="001B16A8" w:rsidRDefault="001B16A8" w:rsidP="009F0ED9">
      <w:pPr>
        <w:tabs>
          <w:tab w:val="left" w:pos="2694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</w:rPr>
      </w:pPr>
    </w:p>
    <w:p w:rsidR="00600430" w:rsidRDefault="00600430" w:rsidP="00600430">
      <w:pPr>
        <w:tabs>
          <w:tab w:val="left" w:pos="2694"/>
        </w:tabs>
        <w:spacing w:before="240" w:after="120" w:line="240" w:lineRule="auto"/>
        <w:ind w:right="567"/>
        <w:rPr>
          <w:rFonts w:ascii="Times New Roman" w:eastAsia="Calibri" w:hAnsi="Times New Roman" w:cs="Times New Roman"/>
          <w:b/>
          <w:sz w:val="24"/>
          <w:szCs w:val="28"/>
        </w:rPr>
        <w:sectPr w:rsidR="00600430" w:rsidSect="00600430">
          <w:headerReference w:type="first" r:id="rId8"/>
          <w:pgSz w:w="16839" w:h="11907" w:orient="landscape" w:code="9"/>
          <w:pgMar w:top="567" w:right="851" w:bottom="1134" w:left="1134" w:header="567" w:footer="567" w:gutter="0"/>
          <w:cols w:space="708"/>
          <w:titlePg/>
          <w:docGrid w:linePitch="360"/>
        </w:sectPr>
      </w:pPr>
    </w:p>
    <w:p w:rsidR="00600430" w:rsidRPr="00200F1E" w:rsidRDefault="00600430" w:rsidP="00600430">
      <w:pPr>
        <w:pStyle w:val="ConsPlusTitle"/>
        <w:widowControl/>
        <w:spacing w:after="12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8. Индикаторы целей и задач муниципальной программы</w:t>
      </w:r>
    </w:p>
    <w:tbl>
      <w:tblPr>
        <w:tblW w:w="5000" w:type="pct"/>
        <w:tblCellMar>
          <w:top w:w="28" w:type="dxa"/>
          <w:left w:w="85" w:type="dxa"/>
          <w:bottom w:w="28" w:type="dxa"/>
          <w:right w:w="85" w:type="dxa"/>
        </w:tblCellMar>
        <w:tblLook w:val="04A0"/>
      </w:tblPr>
      <w:tblGrid>
        <w:gridCol w:w="534"/>
        <w:gridCol w:w="6869"/>
        <w:gridCol w:w="1256"/>
        <w:gridCol w:w="1965"/>
        <w:gridCol w:w="1505"/>
        <w:gridCol w:w="965"/>
        <w:gridCol w:w="965"/>
        <w:gridCol w:w="965"/>
      </w:tblGrid>
      <w:tr w:rsidR="00AA4A5D" w:rsidRPr="00AA4A5D" w:rsidTr="00AA4A5D">
        <w:trPr>
          <w:trHeight w:val="283"/>
        </w:trPr>
        <w:tc>
          <w:tcPr>
            <w:tcW w:w="17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4A5D" w:rsidRPr="00AA4A5D" w:rsidRDefault="00AA4A5D" w:rsidP="00AA4A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A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228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4A5D" w:rsidRPr="00AA4A5D" w:rsidRDefault="00AA4A5D" w:rsidP="00AA4A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A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41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4A5D" w:rsidRPr="00AA4A5D" w:rsidRDefault="00AA4A5D" w:rsidP="00AA4A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A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Единица измерения</w:t>
            </w:r>
          </w:p>
        </w:tc>
        <w:tc>
          <w:tcPr>
            <w:tcW w:w="65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4A5D" w:rsidRPr="00AA4A5D" w:rsidRDefault="00AA4A5D" w:rsidP="00094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B6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Методика расчета показателя</w:t>
            </w:r>
            <w:r w:rsidR="00364982" w:rsidRPr="00094B6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</w:p>
        </w:tc>
        <w:tc>
          <w:tcPr>
            <w:tcW w:w="1464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4A5D" w:rsidRPr="00AA4A5D" w:rsidRDefault="00AA4A5D" w:rsidP="00AA4A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A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Целевые значения индикатора/показателя реализации программы по годам</w:t>
            </w:r>
          </w:p>
        </w:tc>
      </w:tr>
      <w:tr w:rsidR="00AA4A5D" w:rsidRPr="00AA4A5D" w:rsidTr="00AA4A5D">
        <w:trPr>
          <w:trHeight w:val="283"/>
        </w:trPr>
        <w:tc>
          <w:tcPr>
            <w:tcW w:w="17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4A5D" w:rsidRPr="00AA4A5D" w:rsidRDefault="00AA4A5D" w:rsidP="00AA4A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8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4A5D" w:rsidRPr="00AA4A5D" w:rsidRDefault="00AA4A5D" w:rsidP="00AA4A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1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4A5D" w:rsidRPr="00AA4A5D" w:rsidRDefault="00AA4A5D" w:rsidP="00AA4A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5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4A5D" w:rsidRPr="00AA4A5D" w:rsidRDefault="00AA4A5D" w:rsidP="00AA4A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4A5D" w:rsidRPr="00AA4A5D" w:rsidRDefault="00AA4A5D" w:rsidP="00AA4A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A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2022 </w:t>
            </w:r>
            <w:r w:rsidRPr="00094B6D">
              <w:rPr>
                <w:rFonts w:ascii="Times New Roman" w:eastAsia="Times New Roman" w:hAnsi="Times New Roman" w:cs="Times New Roman"/>
                <w:color w:val="000000"/>
                <w:szCs w:val="24"/>
              </w:rPr>
              <w:t>(базовый год)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4A5D" w:rsidRPr="00AA4A5D" w:rsidRDefault="00AA4A5D" w:rsidP="00AA4A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A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2023 (план)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4A5D" w:rsidRPr="00AA4A5D" w:rsidRDefault="00AA4A5D" w:rsidP="00AA4A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A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2024 (план)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4A5D" w:rsidRPr="00AA4A5D" w:rsidRDefault="00AA4A5D" w:rsidP="00AA4A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A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2025 (план)</w:t>
            </w:r>
          </w:p>
        </w:tc>
      </w:tr>
      <w:tr w:rsidR="00AA4A5D" w:rsidRPr="00AA4A5D" w:rsidTr="00AA4A5D">
        <w:trPr>
          <w:trHeight w:val="397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A4A5D" w:rsidRPr="00AA4A5D" w:rsidRDefault="00AA4A5D" w:rsidP="003649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A4A5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Цель </w:t>
            </w:r>
            <w:r w:rsidR="0036498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– </w:t>
            </w:r>
            <w:r w:rsidR="002E5DF4" w:rsidRPr="002E5DF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Повышение эффективности и престижности муниципальной службы, профессионализма муниципальных служащих</w:t>
            </w:r>
            <w:r w:rsidR="002E5DF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.</w:t>
            </w:r>
          </w:p>
        </w:tc>
      </w:tr>
      <w:tr w:rsidR="002E5DF4" w:rsidRPr="00AA4A5D" w:rsidTr="00AA4A5D">
        <w:trPr>
          <w:trHeight w:val="624"/>
        </w:trPr>
        <w:tc>
          <w:tcPr>
            <w:tcW w:w="1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DF4" w:rsidRPr="00AA4A5D" w:rsidRDefault="002E5DF4" w:rsidP="00AA4A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A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DF4" w:rsidRPr="002E5DF4" w:rsidRDefault="00A425BB" w:rsidP="002E5D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11B1">
              <w:rPr>
                <w:rFonts w:ascii="Times New Roman" w:eastAsia="Times New Roman" w:hAnsi="Times New Roman" w:cs="Times New Roman"/>
                <w:sz w:val="24"/>
              </w:rPr>
              <w:t xml:space="preserve">Доля муниципальных служащих, прошедших </w:t>
            </w:r>
            <w:r w:rsidRPr="0076456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курсы повышения квалификации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, обучение на  семинарах, тренингах, вебинарах</w:t>
            </w:r>
            <w:r w:rsidRPr="003D11B1">
              <w:rPr>
                <w:rFonts w:ascii="Times New Roman" w:eastAsia="Times New Roman" w:hAnsi="Times New Roman" w:cs="Times New Roman"/>
                <w:sz w:val="24"/>
              </w:rPr>
              <w:t xml:space="preserve"> от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планируемого </w:t>
            </w:r>
            <w:r w:rsidRPr="003D11B1">
              <w:rPr>
                <w:rFonts w:ascii="Times New Roman" w:eastAsia="Times New Roman" w:hAnsi="Times New Roman" w:cs="Times New Roman"/>
                <w:sz w:val="24"/>
              </w:rPr>
              <w:t xml:space="preserve">количества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к обучению  </w:t>
            </w:r>
            <w:r w:rsidRPr="003D11B1">
              <w:rPr>
                <w:rFonts w:ascii="Times New Roman" w:eastAsia="Times New Roman" w:hAnsi="Times New Roman"/>
                <w:sz w:val="24"/>
              </w:rPr>
              <w:t>(</w:t>
            </w:r>
            <w:r w:rsidRPr="003D11B1">
              <w:rPr>
                <w:rFonts w:ascii="Times New Roman" w:eastAsia="Times New Roman" w:hAnsi="Times New Roman" w:cs="Times New Roman"/>
                <w:sz w:val="24"/>
              </w:rPr>
              <w:t>%</w:t>
            </w:r>
            <w:r w:rsidRPr="003D11B1">
              <w:rPr>
                <w:rFonts w:ascii="Times New Roman" w:eastAsia="Times New Roman" w:hAnsi="Times New Roman"/>
                <w:sz w:val="24"/>
              </w:rPr>
              <w:t>)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DF4" w:rsidRPr="009F0E89" w:rsidRDefault="002E5DF4" w:rsidP="00CB443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процентов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DF4" w:rsidRPr="009F0E89" w:rsidRDefault="002E5DF4" w:rsidP="00CB443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DF4" w:rsidRPr="009F0E89" w:rsidRDefault="002E5DF4" w:rsidP="00CB443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DF4" w:rsidRPr="00AA4A5D" w:rsidRDefault="002E5DF4" w:rsidP="00E16C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DF4" w:rsidRPr="00AA4A5D" w:rsidRDefault="002E5DF4" w:rsidP="00E16C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DF4" w:rsidRPr="00AA4A5D" w:rsidRDefault="002E5DF4" w:rsidP="00E16C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</w:tr>
      <w:tr w:rsidR="002E5DF4" w:rsidRPr="00AA4A5D" w:rsidTr="00AA4A5D">
        <w:trPr>
          <w:trHeight w:val="397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DF4" w:rsidRPr="00AA4A5D" w:rsidRDefault="002E5DF4" w:rsidP="00AA4A5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A4A5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Задача 1 – </w:t>
            </w:r>
            <w:r w:rsidRPr="00AC07E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Повышение профессионализма муниципальных служащих Кривошеинского района.</w:t>
            </w:r>
          </w:p>
        </w:tc>
      </w:tr>
      <w:tr w:rsidR="002E5DF4" w:rsidRPr="00AA4A5D" w:rsidTr="00AA4A5D">
        <w:trPr>
          <w:trHeight w:val="624"/>
        </w:trPr>
        <w:tc>
          <w:tcPr>
            <w:tcW w:w="1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DF4" w:rsidRPr="00AA4A5D" w:rsidRDefault="002E5DF4" w:rsidP="00AA4A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A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1.1.</w:t>
            </w:r>
          </w:p>
        </w:tc>
        <w:tc>
          <w:tcPr>
            <w:tcW w:w="2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DF4" w:rsidRPr="009F0ED9" w:rsidRDefault="002E5DF4" w:rsidP="002E5D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Количество муниципальных служащих</w:t>
            </w:r>
            <w:r w:rsidRPr="00764568">
              <w:rPr>
                <w:rFonts w:ascii="Times New Roman" w:eastAsia="Times New Roman" w:hAnsi="Times New Roman" w:cs="Times New Roman"/>
                <w:color w:val="000000"/>
                <w:sz w:val="24"/>
              </w:rPr>
              <w:t>, прошедших курсы повышения квалификации</w:t>
            </w:r>
            <w:r w:rsidR="00D06F52">
              <w:rPr>
                <w:rFonts w:ascii="Times New Roman" w:eastAsia="Times New Roman" w:hAnsi="Times New Roman" w:cs="Times New Roman"/>
                <w:color w:val="000000"/>
                <w:sz w:val="24"/>
              </w:rPr>
              <w:t>, обучение на  семинарах, тренингах, вебинарах.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DF4" w:rsidRPr="00AA4A5D" w:rsidRDefault="002E5DF4" w:rsidP="00AA4A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A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человек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DF4" w:rsidRPr="00AA4A5D" w:rsidRDefault="002E5DF4" w:rsidP="00364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DF4" w:rsidRPr="008F7DA6" w:rsidRDefault="00724C48" w:rsidP="008F7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DF4" w:rsidRPr="008F7DA6" w:rsidRDefault="001A39F6" w:rsidP="008F7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DF4" w:rsidRPr="008F7DA6" w:rsidRDefault="001A39F6" w:rsidP="008F7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DF4" w:rsidRPr="008F7DA6" w:rsidRDefault="001A39F6" w:rsidP="008F7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</w:tr>
      <w:tr w:rsidR="002E5DF4" w:rsidRPr="00AA4A5D" w:rsidTr="00AA4A5D">
        <w:trPr>
          <w:trHeight w:val="624"/>
        </w:trPr>
        <w:tc>
          <w:tcPr>
            <w:tcW w:w="1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DF4" w:rsidRPr="00AA4A5D" w:rsidRDefault="002E5DF4" w:rsidP="00AA4A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A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1.2.</w:t>
            </w:r>
          </w:p>
        </w:tc>
        <w:tc>
          <w:tcPr>
            <w:tcW w:w="2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DF4" w:rsidRPr="009F0ED9" w:rsidRDefault="002E5DF4" w:rsidP="002E5D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Количество муниципальных служащих</w:t>
            </w:r>
            <w:r w:rsidRPr="0076456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, прошедших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профессиональную переподготовку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DF4" w:rsidRPr="00AA4A5D" w:rsidRDefault="002E5DF4" w:rsidP="00AA4A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A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человек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DF4" w:rsidRPr="00AA4A5D" w:rsidRDefault="002E5DF4" w:rsidP="00E16C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DF4" w:rsidRPr="008F7DA6" w:rsidRDefault="00724C48" w:rsidP="008F7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DF4" w:rsidRPr="008F7DA6" w:rsidRDefault="001A39F6" w:rsidP="008F7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DF4" w:rsidRPr="008F7DA6" w:rsidRDefault="001A39F6" w:rsidP="008F7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DF4" w:rsidRPr="008F7DA6" w:rsidRDefault="001A39F6" w:rsidP="008F7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</w:tbl>
    <w:p w:rsidR="00600430" w:rsidRPr="00AA4A5D" w:rsidRDefault="00600430" w:rsidP="00AA4A5D">
      <w:pPr>
        <w:tabs>
          <w:tab w:val="left" w:pos="2694"/>
        </w:tabs>
        <w:spacing w:after="0" w:line="240" w:lineRule="auto"/>
        <w:jc w:val="both"/>
        <w:rPr>
          <w:rFonts w:ascii="Times New Roman" w:eastAsia="Calibri" w:hAnsi="Times New Roman" w:cs="Times New Roman"/>
          <w:sz w:val="2"/>
          <w:szCs w:val="2"/>
        </w:rPr>
      </w:pPr>
    </w:p>
    <w:sectPr w:rsidR="00600430" w:rsidRPr="00AA4A5D" w:rsidSect="00600430">
      <w:pgSz w:w="16839" w:h="11907" w:orient="landscape" w:code="9"/>
      <w:pgMar w:top="567" w:right="851" w:bottom="1134" w:left="1134" w:header="567" w:footer="567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D2084" w:rsidRDefault="004D2084" w:rsidP="00346BF1">
      <w:pPr>
        <w:spacing w:after="0" w:line="240" w:lineRule="auto"/>
      </w:pPr>
      <w:r>
        <w:separator/>
      </w:r>
    </w:p>
  </w:endnote>
  <w:endnote w:type="continuationSeparator" w:id="1">
    <w:p w:rsidR="004D2084" w:rsidRDefault="004D2084" w:rsidP="00346B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D2084" w:rsidRDefault="004D2084" w:rsidP="00346BF1">
      <w:pPr>
        <w:spacing w:after="0" w:line="240" w:lineRule="auto"/>
      </w:pPr>
      <w:r>
        <w:separator/>
      </w:r>
    </w:p>
  </w:footnote>
  <w:footnote w:type="continuationSeparator" w:id="1">
    <w:p w:rsidR="004D2084" w:rsidRDefault="004D2084" w:rsidP="00346B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6372127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</w:rPr>
    </w:sdtEndPr>
    <w:sdtContent>
      <w:p w:rsidR="005A0BF6" w:rsidRPr="00346BF1" w:rsidRDefault="00010AA1">
        <w:pPr>
          <w:pStyle w:val="a7"/>
          <w:jc w:val="center"/>
          <w:rPr>
            <w:rFonts w:ascii="Times New Roman" w:hAnsi="Times New Roman" w:cs="Times New Roman"/>
            <w:sz w:val="24"/>
          </w:rPr>
        </w:pPr>
        <w:r w:rsidRPr="00346BF1">
          <w:rPr>
            <w:rFonts w:ascii="Times New Roman" w:hAnsi="Times New Roman" w:cs="Times New Roman"/>
            <w:sz w:val="24"/>
          </w:rPr>
          <w:fldChar w:fldCharType="begin"/>
        </w:r>
        <w:r w:rsidR="005A0BF6" w:rsidRPr="00346BF1">
          <w:rPr>
            <w:rFonts w:ascii="Times New Roman" w:hAnsi="Times New Roman" w:cs="Times New Roman"/>
            <w:sz w:val="24"/>
          </w:rPr>
          <w:instrText xml:space="preserve"> PAGE   \* MERGEFORMAT </w:instrText>
        </w:r>
        <w:r w:rsidRPr="00346BF1">
          <w:rPr>
            <w:rFonts w:ascii="Times New Roman" w:hAnsi="Times New Roman" w:cs="Times New Roman"/>
            <w:sz w:val="24"/>
          </w:rPr>
          <w:fldChar w:fldCharType="separate"/>
        </w:r>
        <w:r w:rsidR="00BE4654">
          <w:rPr>
            <w:rFonts w:ascii="Times New Roman" w:hAnsi="Times New Roman" w:cs="Times New Roman"/>
            <w:noProof/>
            <w:sz w:val="24"/>
          </w:rPr>
          <w:t>6</w:t>
        </w:r>
        <w:r w:rsidRPr="00346BF1">
          <w:rPr>
            <w:rFonts w:ascii="Times New Roman" w:hAnsi="Times New Roman" w:cs="Times New Roman"/>
            <w:sz w:val="24"/>
          </w:rPr>
          <w:fldChar w:fldCharType="end"/>
        </w:r>
      </w:p>
    </w:sdtContent>
  </w:sdt>
  <w:p w:rsidR="005A0BF6" w:rsidRPr="00346BF1" w:rsidRDefault="005A0BF6">
    <w:pPr>
      <w:pStyle w:val="a7"/>
      <w:rPr>
        <w:rFonts w:ascii="Times New Roman" w:hAnsi="Times New Roman" w:cs="Times New Roman"/>
        <w:sz w:val="24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589156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</w:rPr>
    </w:sdtEndPr>
    <w:sdtContent>
      <w:p w:rsidR="005A0BF6" w:rsidRPr="00600430" w:rsidRDefault="00010AA1">
        <w:pPr>
          <w:pStyle w:val="a7"/>
          <w:jc w:val="center"/>
          <w:rPr>
            <w:rFonts w:ascii="Times New Roman" w:hAnsi="Times New Roman" w:cs="Times New Roman"/>
            <w:sz w:val="24"/>
          </w:rPr>
        </w:pPr>
        <w:r w:rsidRPr="00600430">
          <w:rPr>
            <w:rFonts w:ascii="Times New Roman" w:hAnsi="Times New Roman" w:cs="Times New Roman"/>
            <w:sz w:val="24"/>
          </w:rPr>
          <w:fldChar w:fldCharType="begin"/>
        </w:r>
        <w:r w:rsidR="005A0BF6" w:rsidRPr="00600430">
          <w:rPr>
            <w:rFonts w:ascii="Times New Roman" w:hAnsi="Times New Roman" w:cs="Times New Roman"/>
            <w:sz w:val="24"/>
          </w:rPr>
          <w:instrText xml:space="preserve"> PAGE   \* MERGEFORMAT </w:instrText>
        </w:r>
        <w:r w:rsidRPr="00600430">
          <w:rPr>
            <w:rFonts w:ascii="Times New Roman" w:hAnsi="Times New Roman" w:cs="Times New Roman"/>
            <w:sz w:val="24"/>
          </w:rPr>
          <w:fldChar w:fldCharType="separate"/>
        </w:r>
        <w:r w:rsidR="00BE4654">
          <w:rPr>
            <w:rFonts w:ascii="Times New Roman" w:hAnsi="Times New Roman" w:cs="Times New Roman"/>
            <w:noProof/>
            <w:sz w:val="24"/>
          </w:rPr>
          <w:t>7</w:t>
        </w:r>
        <w:r w:rsidRPr="00600430">
          <w:rPr>
            <w:rFonts w:ascii="Times New Roman" w:hAnsi="Times New Roman" w:cs="Times New Roman"/>
            <w:sz w:val="24"/>
          </w:rPr>
          <w:fldChar w:fldCharType="end"/>
        </w:r>
      </w:p>
    </w:sdtContent>
  </w:sdt>
  <w:p w:rsidR="005A0BF6" w:rsidRPr="00600430" w:rsidRDefault="005A0BF6">
    <w:pPr>
      <w:pStyle w:val="a7"/>
      <w:rPr>
        <w:rFonts w:ascii="Times New Roman" w:hAnsi="Times New Roman" w:cs="Times New Roman"/>
        <w:sz w:val="24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7"/>
  <w:defaultTabStop w:val="708"/>
  <w:drawingGridHorizontalSpacing w:val="110"/>
  <w:displayHorizontalDrawingGridEvery w:val="2"/>
  <w:characterSpacingControl w:val="doNotCompress"/>
  <w:hdrShapeDefaults>
    <o:shapedefaults v:ext="edit" spidmax="86018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F41F7E"/>
    <w:rsid w:val="00006DA7"/>
    <w:rsid w:val="00010AA1"/>
    <w:rsid w:val="00012FF0"/>
    <w:rsid w:val="00027042"/>
    <w:rsid w:val="0003182F"/>
    <w:rsid w:val="00036D31"/>
    <w:rsid w:val="000472E7"/>
    <w:rsid w:val="00053824"/>
    <w:rsid w:val="00054EB6"/>
    <w:rsid w:val="00055455"/>
    <w:rsid w:val="00070F60"/>
    <w:rsid w:val="00073345"/>
    <w:rsid w:val="0008043F"/>
    <w:rsid w:val="00087AAF"/>
    <w:rsid w:val="00094B6D"/>
    <w:rsid w:val="000A790D"/>
    <w:rsid w:val="000B5623"/>
    <w:rsid w:val="000C138A"/>
    <w:rsid w:val="000C28C4"/>
    <w:rsid w:val="000C4BF6"/>
    <w:rsid w:val="000E2656"/>
    <w:rsid w:val="00103EB4"/>
    <w:rsid w:val="001109F4"/>
    <w:rsid w:val="00111AA9"/>
    <w:rsid w:val="00125F60"/>
    <w:rsid w:val="00136207"/>
    <w:rsid w:val="0014524B"/>
    <w:rsid w:val="001679AA"/>
    <w:rsid w:val="00174226"/>
    <w:rsid w:val="00192419"/>
    <w:rsid w:val="001A36F5"/>
    <w:rsid w:val="001A39F6"/>
    <w:rsid w:val="001A66ED"/>
    <w:rsid w:val="001B0D47"/>
    <w:rsid w:val="001B16A8"/>
    <w:rsid w:val="001B6D3D"/>
    <w:rsid w:val="001C49DB"/>
    <w:rsid w:val="001C5737"/>
    <w:rsid w:val="001D0530"/>
    <w:rsid w:val="001D0E53"/>
    <w:rsid w:val="001D55D4"/>
    <w:rsid w:val="001F1233"/>
    <w:rsid w:val="002067A5"/>
    <w:rsid w:val="002069C6"/>
    <w:rsid w:val="002121BF"/>
    <w:rsid w:val="00215B42"/>
    <w:rsid w:val="002160B0"/>
    <w:rsid w:val="00222530"/>
    <w:rsid w:val="002305B3"/>
    <w:rsid w:val="00234339"/>
    <w:rsid w:val="002345E3"/>
    <w:rsid w:val="002352A2"/>
    <w:rsid w:val="00257275"/>
    <w:rsid w:val="00262AAC"/>
    <w:rsid w:val="002672A0"/>
    <w:rsid w:val="00282C19"/>
    <w:rsid w:val="00283CC1"/>
    <w:rsid w:val="002A4019"/>
    <w:rsid w:val="002B0E87"/>
    <w:rsid w:val="002C5F87"/>
    <w:rsid w:val="002D7CF5"/>
    <w:rsid w:val="002E5DF4"/>
    <w:rsid w:val="0032218C"/>
    <w:rsid w:val="00334EE8"/>
    <w:rsid w:val="003412BA"/>
    <w:rsid w:val="00345F29"/>
    <w:rsid w:val="00346BF1"/>
    <w:rsid w:val="00364982"/>
    <w:rsid w:val="00367BE1"/>
    <w:rsid w:val="00393EB9"/>
    <w:rsid w:val="003A3CC2"/>
    <w:rsid w:val="003B4C0C"/>
    <w:rsid w:val="003D11B1"/>
    <w:rsid w:val="003D4827"/>
    <w:rsid w:val="003E0D57"/>
    <w:rsid w:val="003E6910"/>
    <w:rsid w:val="003F7F70"/>
    <w:rsid w:val="0040459E"/>
    <w:rsid w:val="0040740E"/>
    <w:rsid w:val="00407963"/>
    <w:rsid w:val="00415D25"/>
    <w:rsid w:val="00424BD5"/>
    <w:rsid w:val="00424CA4"/>
    <w:rsid w:val="004261B6"/>
    <w:rsid w:val="004401E1"/>
    <w:rsid w:val="00443778"/>
    <w:rsid w:val="0045705C"/>
    <w:rsid w:val="004626C9"/>
    <w:rsid w:val="00490C4B"/>
    <w:rsid w:val="004C37D3"/>
    <w:rsid w:val="004D2084"/>
    <w:rsid w:val="004F51FE"/>
    <w:rsid w:val="004F576B"/>
    <w:rsid w:val="005046BC"/>
    <w:rsid w:val="00513EB3"/>
    <w:rsid w:val="00534475"/>
    <w:rsid w:val="00544962"/>
    <w:rsid w:val="005759A3"/>
    <w:rsid w:val="00584FF5"/>
    <w:rsid w:val="005863CA"/>
    <w:rsid w:val="00592D1D"/>
    <w:rsid w:val="005A0BF6"/>
    <w:rsid w:val="005A7D7A"/>
    <w:rsid w:val="005B0EEB"/>
    <w:rsid w:val="005B60BB"/>
    <w:rsid w:val="005D41A7"/>
    <w:rsid w:val="005F08DF"/>
    <w:rsid w:val="005F5279"/>
    <w:rsid w:val="005F7C9E"/>
    <w:rsid w:val="00600430"/>
    <w:rsid w:val="00602DDF"/>
    <w:rsid w:val="006236A4"/>
    <w:rsid w:val="00632C93"/>
    <w:rsid w:val="006451A3"/>
    <w:rsid w:val="006470AC"/>
    <w:rsid w:val="00682C32"/>
    <w:rsid w:val="0069088F"/>
    <w:rsid w:val="006C0EB9"/>
    <w:rsid w:val="006E3BBE"/>
    <w:rsid w:val="006F021F"/>
    <w:rsid w:val="006F563B"/>
    <w:rsid w:val="00703AEC"/>
    <w:rsid w:val="00707BA7"/>
    <w:rsid w:val="00724C48"/>
    <w:rsid w:val="00753210"/>
    <w:rsid w:val="00755B74"/>
    <w:rsid w:val="00756A82"/>
    <w:rsid w:val="00771ED6"/>
    <w:rsid w:val="00772AFD"/>
    <w:rsid w:val="00781A47"/>
    <w:rsid w:val="00793623"/>
    <w:rsid w:val="007B1541"/>
    <w:rsid w:val="007D70AF"/>
    <w:rsid w:val="007E2011"/>
    <w:rsid w:val="00801188"/>
    <w:rsid w:val="00804A34"/>
    <w:rsid w:val="00805000"/>
    <w:rsid w:val="008058F0"/>
    <w:rsid w:val="00814519"/>
    <w:rsid w:val="00831240"/>
    <w:rsid w:val="00832609"/>
    <w:rsid w:val="0083484C"/>
    <w:rsid w:val="00837D29"/>
    <w:rsid w:val="00845D12"/>
    <w:rsid w:val="008532BA"/>
    <w:rsid w:val="00870111"/>
    <w:rsid w:val="0087428D"/>
    <w:rsid w:val="008C5499"/>
    <w:rsid w:val="008E481C"/>
    <w:rsid w:val="008E4CFA"/>
    <w:rsid w:val="008F0C0F"/>
    <w:rsid w:val="008F7DA6"/>
    <w:rsid w:val="009515FA"/>
    <w:rsid w:val="0095167C"/>
    <w:rsid w:val="009541AD"/>
    <w:rsid w:val="0098408B"/>
    <w:rsid w:val="009B32A5"/>
    <w:rsid w:val="009C615D"/>
    <w:rsid w:val="009D5275"/>
    <w:rsid w:val="009E1BED"/>
    <w:rsid w:val="009E3E72"/>
    <w:rsid w:val="009E71C4"/>
    <w:rsid w:val="009F0E89"/>
    <w:rsid w:val="009F0ED9"/>
    <w:rsid w:val="009F583B"/>
    <w:rsid w:val="00A173D9"/>
    <w:rsid w:val="00A30022"/>
    <w:rsid w:val="00A3364A"/>
    <w:rsid w:val="00A41F53"/>
    <w:rsid w:val="00A425BB"/>
    <w:rsid w:val="00A541E0"/>
    <w:rsid w:val="00A57CA6"/>
    <w:rsid w:val="00A67A68"/>
    <w:rsid w:val="00A708D3"/>
    <w:rsid w:val="00A719F0"/>
    <w:rsid w:val="00A74A16"/>
    <w:rsid w:val="00A91B91"/>
    <w:rsid w:val="00AA4A5D"/>
    <w:rsid w:val="00AB69F0"/>
    <w:rsid w:val="00AC07E9"/>
    <w:rsid w:val="00AC36FB"/>
    <w:rsid w:val="00AE12FB"/>
    <w:rsid w:val="00B0483E"/>
    <w:rsid w:val="00B05A07"/>
    <w:rsid w:val="00B34C30"/>
    <w:rsid w:val="00B5443C"/>
    <w:rsid w:val="00B548A0"/>
    <w:rsid w:val="00B76BCD"/>
    <w:rsid w:val="00BA2A40"/>
    <w:rsid w:val="00BD5A1F"/>
    <w:rsid w:val="00BD64D5"/>
    <w:rsid w:val="00BD7668"/>
    <w:rsid w:val="00BE4654"/>
    <w:rsid w:val="00BF4890"/>
    <w:rsid w:val="00C155CD"/>
    <w:rsid w:val="00C169DD"/>
    <w:rsid w:val="00C2688E"/>
    <w:rsid w:val="00C308F4"/>
    <w:rsid w:val="00C30F8A"/>
    <w:rsid w:val="00C500EF"/>
    <w:rsid w:val="00C523E3"/>
    <w:rsid w:val="00C63E7F"/>
    <w:rsid w:val="00C65C56"/>
    <w:rsid w:val="00C93B48"/>
    <w:rsid w:val="00CB4439"/>
    <w:rsid w:val="00CC20F0"/>
    <w:rsid w:val="00CD423A"/>
    <w:rsid w:val="00CD4FDB"/>
    <w:rsid w:val="00CD541C"/>
    <w:rsid w:val="00CE0105"/>
    <w:rsid w:val="00CF01C6"/>
    <w:rsid w:val="00CF02B0"/>
    <w:rsid w:val="00D031B3"/>
    <w:rsid w:val="00D06F52"/>
    <w:rsid w:val="00D16B2A"/>
    <w:rsid w:val="00D85D0F"/>
    <w:rsid w:val="00D90BF4"/>
    <w:rsid w:val="00DA1C97"/>
    <w:rsid w:val="00DA56B1"/>
    <w:rsid w:val="00DB1664"/>
    <w:rsid w:val="00DC4EC4"/>
    <w:rsid w:val="00DE18AF"/>
    <w:rsid w:val="00DF6395"/>
    <w:rsid w:val="00E03D57"/>
    <w:rsid w:val="00E06489"/>
    <w:rsid w:val="00E16C6C"/>
    <w:rsid w:val="00E41DA2"/>
    <w:rsid w:val="00E4236B"/>
    <w:rsid w:val="00E47577"/>
    <w:rsid w:val="00E554C5"/>
    <w:rsid w:val="00E55D8E"/>
    <w:rsid w:val="00E63001"/>
    <w:rsid w:val="00E673B2"/>
    <w:rsid w:val="00E74300"/>
    <w:rsid w:val="00E81184"/>
    <w:rsid w:val="00E83AE1"/>
    <w:rsid w:val="00E8614A"/>
    <w:rsid w:val="00E86DC7"/>
    <w:rsid w:val="00E977A9"/>
    <w:rsid w:val="00EA39FA"/>
    <w:rsid w:val="00EC5BFE"/>
    <w:rsid w:val="00EF49D1"/>
    <w:rsid w:val="00F00847"/>
    <w:rsid w:val="00F2382D"/>
    <w:rsid w:val="00F302AC"/>
    <w:rsid w:val="00F41959"/>
    <w:rsid w:val="00F41F7E"/>
    <w:rsid w:val="00F422DE"/>
    <w:rsid w:val="00F43395"/>
    <w:rsid w:val="00F55B0E"/>
    <w:rsid w:val="00F56489"/>
    <w:rsid w:val="00F56E49"/>
    <w:rsid w:val="00F728B5"/>
    <w:rsid w:val="00F7376D"/>
    <w:rsid w:val="00F765C3"/>
    <w:rsid w:val="00F81FA8"/>
    <w:rsid w:val="00F87C93"/>
    <w:rsid w:val="00F943E8"/>
    <w:rsid w:val="00F94D1A"/>
    <w:rsid w:val="00F9695D"/>
    <w:rsid w:val="00FA7761"/>
    <w:rsid w:val="00FB4A41"/>
    <w:rsid w:val="00FB5F12"/>
    <w:rsid w:val="00FC34D6"/>
    <w:rsid w:val="00FC6733"/>
    <w:rsid w:val="00FD08D6"/>
    <w:rsid w:val="00FE0980"/>
    <w:rsid w:val="00FF66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60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021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2"/>
    <w:basedOn w:val="a"/>
    <w:link w:val="20"/>
    <w:uiPriority w:val="99"/>
    <w:rsid w:val="00F41F7E"/>
    <w:pPr>
      <w:spacing w:after="120" w:line="480" w:lineRule="auto"/>
    </w:pPr>
    <w:rPr>
      <w:rFonts w:ascii="Times New Roman" w:eastAsia="Calibri" w:hAnsi="Times New Roman" w:cs="Times New Roman"/>
      <w:sz w:val="20"/>
      <w:szCs w:val="20"/>
    </w:rPr>
  </w:style>
  <w:style w:type="character" w:customStyle="1" w:styleId="20">
    <w:name w:val="Основной текст 2 Знак"/>
    <w:basedOn w:val="a0"/>
    <w:link w:val="2"/>
    <w:uiPriority w:val="99"/>
    <w:rsid w:val="00F41F7E"/>
    <w:rPr>
      <w:rFonts w:ascii="Times New Roman" w:eastAsia="Calibri" w:hAnsi="Times New Roman" w:cs="Times New Roman"/>
      <w:sz w:val="20"/>
      <w:szCs w:val="20"/>
    </w:rPr>
  </w:style>
  <w:style w:type="paragraph" w:styleId="a3">
    <w:name w:val="Balloon Text"/>
    <w:basedOn w:val="a"/>
    <w:link w:val="a4"/>
    <w:uiPriority w:val="99"/>
    <w:semiHidden/>
    <w:unhideWhenUsed/>
    <w:rsid w:val="00F41F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1F7E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E81184"/>
    <w:rPr>
      <w:color w:val="0000FF" w:themeColor="hyperlink"/>
      <w:u w:val="single"/>
    </w:rPr>
  </w:style>
  <w:style w:type="table" w:styleId="a6">
    <w:name w:val="Table Grid"/>
    <w:basedOn w:val="a1"/>
    <w:uiPriority w:val="59"/>
    <w:rsid w:val="008E481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346B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346BF1"/>
  </w:style>
  <w:style w:type="paragraph" w:styleId="a9">
    <w:name w:val="footer"/>
    <w:basedOn w:val="a"/>
    <w:link w:val="aa"/>
    <w:uiPriority w:val="99"/>
    <w:semiHidden/>
    <w:unhideWhenUsed/>
    <w:rsid w:val="00346B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346BF1"/>
  </w:style>
  <w:style w:type="paragraph" w:customStyle="1" w:styleId="ConsPlusTitle">
    <w:name w:val="ConsPlusTitle"/>
    <w:rsid w:val="009F0ED9"/>
    <w:pPr>
      <w:widowControl w:val="0"/>
      <w:suppressAutoHyphens/>
      <w:autoSpaceDE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37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76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55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30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77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46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2435</TotalTime>
  <Pages>8</Pages>
  <Words>2007</Words>
  <Characters>11441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Кривошенского района</Company>
  <LinksUpToDate>false</LinksUpToDate>
  <CharactersWithSpaces>13422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Мандраков Денис Олегович</dc:creator>
  <cp:lastModifiedBy>Управ</cp:lastModifiedBy>
  <cp:revision>105</cp:revision>
  <cp:lastPrinted>2022-10-29T05:31:00Z</cp:lastPrinted>
  <dcterms:created xsi:type="dcterms:W3CDTF">2021-04-09T05:55:00Z</dcterms:created>
  <dcterms:modified xsi:type="dcterms:W3CDTF">2022-11-01T09:01:00Z</dcterms:modified>
</cp:coreProperties>
</file>