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ЗАКЛЮЧЕНИЕ</w:t>
      </w: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6B7A8A" w:rsidRDefault="0056281B" w:rsidP="00625C88">
      <w:pPr>
        <w:pStyle w:val="ConsPlusNormal"/>
        <w:jc w:val="center"/>
        <w:rPr>
          <w:u w:val="single"/>
        </w:rPr>
      </w:pPr>
      <w:r w:rsidRPr="00625C88">
        <w:t>постановления Администрации Кривошеинского района «</w:t>
      </w:r>
      <w:r w:rsidR="00A32594">
        <w:t>О районном конкурсе в агропромышленном комплексе Кривошеинского района в 2021 году</w:t>
      </w:r>
      <w:r w:rsidRPr="00625C88">
        <w:t>»</w:t>
      </w:r>
    </w:p>
    <w:p w:rsidR="00685CD7" w:rsidRPr="00F74765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F74765" w:rsidRDefault="00680980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6281B" w:rsidRPr="00F74765"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F7476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>,</w:t>
      </w:r>
      <w:r w:rsid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как уполномоченный орган в области оценки регулирующего воздействия проектов муниципальных нормативных правовых актов 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56281B" w:rsidRPr="00F74765">
        <w:rPr>
          <w:rFonts w:ascii="Times New Roman" w:hAnsi="Times New Roman" w:cs="Times New Roman"/>
          <w:sz w:val="24"/>
          <w:szCs w:val="24"/>
        </w:rPr>
        <w:t>дминистрации Кривошеинского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района, рассмотрел</w:t>
      </w:r>
      <w:r w:rsidR="0056281B" w:rsidRPr="00F74765">
        <w:rPr>
          <w:rFonts w:ascii="Times New Roman" w:hAnsi="Times New Roman" w:cs="Times New Roman"/>
          <w:sz w:val="24"/>
          <w:szCs w:val="24"/>
        </w:rPr>
        <w:t>и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6281B" w:rsidRPr="00F74765">
        <w:rPr>
          <w:rFonts w:ascii="Times New Roman" w:hAnsi="Times New Roman" w:cs="Times New Roman"/>
          <w:sz w:val="24"/>
          <w:szCs w:val="24"/>
        </w:rPr>
        <w:t>постановления Администрации Кривошеинского района «</w:t>
      </w:r>
      <w:r w:rsidR="00A32594">
        <w:rPr>
          <w:rFonts w:ascii="Times New Roman" w:hAnsi="Times New Roman" w:cs="Times New Roman"/>
          <w:sz w:val="24"/>
          <w:szCs w:val="24"/>
        </w:rPr>
        <w:t>О районном конкурсе в агропромышленном комплексе Кривошеинского района в 2021 году</w:t>
      </w:r>
      <w:r w:rsidR="0056281B" w:rsidRPr="00F74765">
        <w:rPr>
          <w:rFonts w:ascii="Times New Roman" w:hAnsi="Times New Roman" w:cs="Times New Roman"/>
          <w:sz w:val="24"/>
          <w:szCs w:val="24"/>
        </w:rPr>
        <w:t>»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, 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56281B" w:rsidRPr="00F74765">
        <w:rPr>
          <w:rFonts w:ascii="Times New Roman" w:hAnsi="Times New Roman" w:cs="Times New Roman"/>
          <w:sz w:val="24"/>
          <w:szCs w:val="24"/>
        </w:rPr>
        <w:t>социально-экономического развития села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а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F74765">
        <w:rPr>
          <w:rFonts w:ascii="Times New Roman" w:hAnsi="Times New Roman" w:cs="Times New Roman"/>
          <w:sz w:val="24"/>
          <w:szCs w:val="24"/>
        </w:rPr>
        <w:t>Кривошеинского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(далее - Раз</w:t>
      </w:r>
      <w:r w:rsidR="00E8760F" w:rsidRPr="00F74765">
        <w:rPr>
          <w:rFonts w:ascii="Times New Roman" w:hAnsi="Times New Roman" w:cs="Times New Roman"/>
          <w:sz w:val="24"/>
          <w:szCs w:val="24"/>
        </w:rPr>
        <w:t>работчик</w:t>
      </w:r>
      <w:proofErr w:type="gramEnd"/>
      <w:r w:rsidR="00E8760F" w:rsidRPr="00F74765">
        <w:rPr>
          <w:rFonts w:ascii="Times New Roman" w:hAnsi="Times New Roman" w:cs="Times New Roman"/>
          <w:sz w:val="24"/>
          <w:szCs w:val="24"/>
        </w:rPr>
        <w:t>), и сообща</w:t>
      </w:r>
      <w:r w:rsidR="0056281B" w:rsidRPr="00F74765">
        <w:rPr>
          <w:rFonts w:ascii="Times New Roman" w:hAnsi="Times New Roman" w:cs="Times New Roman"/>
          <w:sz w:val="24"/>
          <w:szCs w:val="24"/>
        </w:rPr>
        <w:t>ю</w:t>
      </w:r>
      <w:r w:rsidR="00E8760F" w:rsidRPr="00F74765">
        <w:rPr>
          <w:rFonts w:ascii="Times New Roman" w:hAnsi="Times New Roman" w:cs="Times New Roman"/>
          <w:sz w:val="24"/>
          <w:szCs w:val="24"/>
        </w:rPr>
        <w:t>т следующее:</w:t>
      </w: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>впервые.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  <w:r w:rsidR="00F74765">
        <w:rPr>
          <w:rFonts w:ascii="Times New Roman" w:hAnsi="Times New Roman" w:cs="Times New Roman"/>
          <w:sz w:val="24"/>
          <w:szCs w:val="24"/>
        </w:rPr>
        <w:t>с</w:t>
      </w:r>
      <w:r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E96B01">
        <w:rPr>
          <w:rFonts w:ascii="Times New Roman" w:hAnsi="Times New Roman" w:cs="Times New Roman"/>
          <w:sz w:val="24"/>
          <w:szCs w:val="24"/>
        </w:rPr>
        <w:t>2</w:t>
      </w:r>
      <w:r w:rsidR="00A32594">
        <w:rPr>
          <w:rFonts w:ascii="Times New Roman" w:hAnsi="Times New Roman" w:cs="Times New Roman"/>
          <w:sz w:val="24"/>
          <w:szCs w:val="24"/>
        </w:rPr>
        <w:t>5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C85AFD" w:rsidRPr="00F74765">
        <w:rPr>
          <w:rFonts w:ascii="Times New Roman" w:hAnsi="Times New Roman" w:cs="Times New Roman"/>
          <w:sz w:val="24"/>
          <w:szCs w:val="24"/>
        </w:rPr>
        <w:t>0</w:t>
      </w:r>
      <w:r w:rsidR="00A32594">
        <w:rPr>
          <w:rFonts w:ascii="Times New Roman" w:hAnsi="Times New Roman" w:cs="Times New Roman"/>
          <w:sz w:val="24"/>
          <w:szCs w:val="24"/>
        </w:rPr>
        <w:t>8</w:t>
      </w:r>
      <w:r w:rsidR="00307995" w:rsidRPr="00F74765">
        <w:rPr>
          <w:rFonts w:ascii="Times New Roman" w:hAnsi="Times New Roman" w:cs="Times New Roman"/>
          <w:sz w:val="24"/>
          <w:szCs w:val="24"/>
        </w:rPr>
        <w:t>.20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Pr="00F74765">
        <w:rPr>
          <w:rFonts w:ascii="Times New Roman" w:hAnsi="Times New Roman" w:cs="Times New Roman"/>
          <w:sz w:val="24"/>
          <w:szCs w:val="24"/>
        </w:rPr>
        <w:t>по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A32594">
        <w:rPr>
          <w:rFonts w:ascii="Times New Roman" w:hAnsi="Times New Roman" w:cs="Times New Roman"/>
          <w:sz w:val="24"/>
          <w:szCs w:val="24"/>
        </w:rPr>
        <w:t>06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56281B" w:rsidRPr="00F74765">
        <w:rPr>
          <w:rFonts w:ascii="Times New Roman" w:hAnsi="Times New Roman" w:cs="Times New Roman"/>
          <w:sz w:val="24"/>
          <w:szCs w:val="24"/>
        </w:rPr>
        <w:t>0</w:t>
      </w:r>
      <w:r w:rsidR="00A32594">
        <w:rPr>
          <w:rFonts w:ascii="Times New Roman" w:hAnsi="Times New Roman" w:cs="Times New Roman"/>
          <w:sz w:val="24"/>
          <w:szCs w:val="24"/>
        </w:rPr>
        <w:t>9</w:t>
      </w:r>
      <w:r w:rsidR="00307995" w:rsidRPr="00F74765">
        <w:rPr>
          <w:rFonts w:ascii="Times New Roman" w:hAnsi="Times New Roman" w:cs="Times New Roman"/>
          <w:sz w:val="24"/>
          <w:szCs w:val="24"/>
        </w:rPr>
        <w:t>.20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г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281B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56281B" w:rsidRPr="00F74765"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7A8A" w:rsidRPr="00F74765" w:rsidRDefault="004E26DD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A32594" w:rsidRDefault="008008CA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</w:t>
      </w:r>
      <w:r w:rsidRPr="00A325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Разработчиком в рамках реализации </w:t>
      </w:r>
      <w:r w:rsidR="00A32594" w:rsidRPr="00A32594">
        <w:rPr>
          <w:rFonts w:ascii="Times New Roman" w:hAnsi="Times New Roman" w:cs="Times New Roman"/>
          <w:sz w:val="24"/>
          <w:szCs w:val="24"/>
        </w:rPr>
        <w:t>муниципальной программы «Районный конкурс в агропромышленном комплексе Кривошеинского района на 2020-2022 годы» утверждённой постановлением Администрации Кривошеинского района от 05.11.2019  № 681</w:t>
      </w:r>
      <w:r w:rsidR="006B7A8A" w:rsidRPr="00A325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CD7" w:rsidRPr="00A32594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EA7727" w:rsidRPr="00F74765" w:rsidRDefault="00EA772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E96B01" w:rsidRPr="009435AC" w:rsidRDefault="00E96B01" w:rsidP="00E96B01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9435AC">
        <w:rPr>
          <w:rFonts w:ascii="Times New Roman" w:hAnsi="Times New Roman"/>
          <w:sz w:val="24"/>
          <w:szCs w:val="24"/>
        </w:rPr>
        <w:t xml:space="preserve">- </w:t>
      </w:r>
      <w:r w:rsidR="00A32594">
        <w:rPr>
          <w:rFonts w:ascii="Times New Roman" w:hAnsi="Times New Roman"/>
          <w:sz w:val="24"/>
          <w:szCs w:val="24"/>
        </w:rPr>
        <w:t>разработка нового нормативного правового акта на 2021 год</w:t>
      </w:r>
      <w:r w:rsidRPr="009435AC">
        <w:rPr>
          <w:rFonts w:ascii="Times New Roman" w:hAnsi="Times New Roman"/>
          <w:sz w:val="24"/>
          <w:szCs w:val="24"/>
        </w:rPr>
        <w:t>.</w:t>
      </w:r>
    </w:p>
    <w:p w:rsidR="00685CD7" w:rsidRPr="00A32594" w:rsidRDefault="00E8760F" w:rsidP="00A32594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 w:rsidRPr="00A32594">
        <w:rPr>
          <w:rStyle w:val="apple-converted-space"/>
          <w:color w:val="000000" w:themeColor="text1"/>
          <w:shd w:val="clear" w:color="auto" w:fill="FFFFFF"/>
        </w:rPr>
        <w:t xml:space="preserve"> </w:t>
      </w:r>
    </w:p>
    <w:p w:rsidR="00E07F07" w:rsidRPr="00A32594" w:rsidRDefault="00E07F07" w:rsidP="00A325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32594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 xml:space="preserve">В </w:t>
      </w:r>
      <w:r w:rsidRPr="00A32594">
        <w:rPr>
          <w:rFonts w:ascii="Times New Roman" w:hAnsi="Times New Roman"/>
          <w:color w:val="000000" w:themeColor="text1"/>
          <w:shd w:val="clear" w:color="auto" w:fill="FFFFFF"/>
        </w:rPr>
        <w:t>ходе оценки регулирующего воздействия Упол</w:t>
      </w:r>
      <w:r w:rsidR="00625C88" w:rsidRPr="00A32594">
        <w:rPr>
          <w:rFonts w:ascii="Times New Roman" w:hAnsi="Times New Roman"/>
          <w:color w:val="000000" w:themeColor="text1"/>
          <w:shd w:val="clear" w:color="auto" w:fill="FFFFFF"/>
        </w:rPr>
        <w:t xml:space="preserve">номоченным органом установлено, </w:t>
      </w:r>
      <w:r w:rsidRPr="00A32594">
        <w:rPr>
          <w:rFonts w:ascii="Times New Roman" w:hAnsi="Times New Roman"/>
          <w:color w:val="000000" w:themeColor="text1"/>
          <w:shd w:val="clear" w:color="auto" w:fill="FFFFFF"/>
        </w:rPr>
        <w:t xml:space="preserve">что проектом </w:t>
      </w:r>
      <w:proofErr w:type="gramStart"/>
      <w:r w:rsidRPr="00A32594">
        <w:rPr>
          <w:rFonts w:ascii="Times New Roman" w:hAnsi="Times New Roman"/>
          <w:color w:val="000000" w:themeColor="text1"/>
          <w:shd w:val="clear" w:color="auto" w:fill="FFFFFF"/>
        </w:rPr>
        <w:t xml:space="preserve">акта предусматривается </w:t>
      </w:r>
      <w:r w:rsidR="00A32594" w:rsidRPr="00A32594">
        <w:rPr>
          <w:rFonts w:ascii="Times New Roman" w:hAnsi="Times New Roman"/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  <w:r w:rsidR="00A32594">
        <w:rPr>
          <w:rFonts w:ascii="Times New Roman" w:hAnsi="Times New Roman"/>
          <w:sz w:val="24"/>
          <w:szCs w:val="24"/>
        </w:rPr>
        <w:t xml:space="preserve"> </w:t>
      </w:r>
      <w:r w:rsidR="00A32594" w:rsidRPr="00A32594">
        <w:rPr>
          <w:rFonts w:ascii="Times New Roman" w:hAnsi="Times New Roman"/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  <w:r w:rsidR="00A32594">
        <w:rPr>
          <w:rFonts w:ascii="Times New Roman" w:hAnsi="Times New Roman"/>
          <w:sz w:val="24"/>
          <w:szCs w:val="24"/>
        </w:rPr>
        <w:t xml:space="preserve"> </w:t>
      </w:r>
      <w:r w:rsidR="00A32594" w:rsidRPr="00A32594">
        <w:rPr>
          <w:rFonts w:ascii="Times New Roman" w:hAnsi="Times New Roman"/>
          <w:sz w:val="24"/>
          <w:szCs w:val="24"/>
        </w:rPr>
        <w:t>привлечение инвесторов в аграрный сектор экономики района</w:t>
      </w:r>
      <w:r w:rsidR="00E96B01" w:rsidRPr="00A32594">
        <w:rPr>
          <w:rFonts w:ascii="Times New Roman" w:hAnsi="Times New Roman"/>
          <w:b/>
        </w:rPr>
        <w:t xml:space="preserve">, </w:t>
      </w:r>
      <w:r w:rsidR="00E96B01" w:rsidRPr="00A32594">
        <w:rPr>
          <w:rFonts w:ascii="Times New Roman" w:hAnsi="Times New Roman"/>
        </w:rPr>
        <w:t>проект направлен на повышение эффективности использования бюджетных средств</w:t>
      </w:r>
      <w:r w:rsidR="00F74765" w:rsidRPr="00A32594">
        <w:rPr>
          <w:rFonts w:ascii="Times New Roman" w:hAnsi="Times New Roman"/>
        </w:rPr>
        <w:t>.</w:t>
      </w:r>
      <w:proofErr w:type="gramEnd"/>
    </w:p>
    <w:p w:rsidR="00F41E3F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</w:t>
      </w:r>
      <w:r w:rsidRPr="00F74765">
        <w:rPr>
          <w:color w:val="000000" w:themeColor="text1"/>
        </w:rPr>
        <w:lastRenderedPageBreak/>
        <w:t>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r w:rsidR="00F74765" w:rsidRPr="00F74765">
        <w:rPr>
          <w:color w:val="000000" w:themeColor="text1"/>
        </w:rPr>
        <w:t>Кривошеинском</w:t>
      </w:r>
      <w:r w:rsidRPr="00F74765">
        <w:rPr>
          <w:color w:val="000000" w:themeColor="text1"/>
        </w:rPr>
        <w:t xml:space="preserve"> районе и о достаточности оснований для принятия </w:t>
      </w:r>
      <w:proofErr w:type="gramStart"/>
      <w:r w:rsidRPr="00F74765">
        <w:rPr>
          <w:color w:val="000000" w:themeColor="text1"/>
        </w:rPr>
        <w:t>решения</w:t>
      </w:r>
      <w:proofErr w:type="gramEnd"/>
      <w:r w:rsidRPr="00F74765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F2468E" w:rsidRDefault="00E96B01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Мельник</w:t>
      </w:r>
      <w:r w:rsidR="001F6D7D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765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F2468E" w:rsidRPr="00F747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5C88">
        <w:rPr>
          <w:rFonts w:ascii="Times New Roman" w:hAnsi="Times New Roman" w:cs="Times New Roman"/>
          <w:sz w:val="24"/>
          <w:szCs w:val="24"/>
        </w:rPr>
        <w:t>1</w:t>
      </w:r>
      <w:r w:rsidR="00A32594">
        <w:rPr>
          <w:rFonts w:ascii="Times New Roman" w:hAnsi="Times New Roman" w:cs="Times New Roman"/>
          <w:sz w:val="24"/>
          <w:szCs w:val="24"/>
        </w:rPr>
        <w:t>0</w:t>
      </w:r>
      <w:r w:rsidR="008262B7" w:rsidRPr="00F74765">
        <w:rPr>
          <w:rFonts w:ascii="Times New Roman" w:hAnsi="Times New Roman" w:cs="Times New Roman"/>
          <w:sz w:val="24"/>
          <w:szCs w:val="24"/>
        </w:rPr>
        <w:t>.</w:t>
      </w:r>
      <w:r w:rsidR="00FB6B2B" w:rsidRPr="00F747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32594">
        <w:rPr>
          <w:rFonts w:ascii="Times New Roman" w:hAnsi="Times New Roman" w:cs="Times New Roman"/>
          <w:sz w:val="24"/>
          <w:szCs w:val="24"/>
        </w:rPr>
        <w:t>9</w:t>
      </w:r>
      <w:r w:rsidR="008262B7" w:rsidRPr="00F747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50AF" w:rsidRPr="00F74765" w:rsidRDefault="00E350AF" w:rsidP="00685C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350AF" w:rsidRPr="00F74765" w:rsidSect="00F7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8A"/>
    <w:rsid w:val="001F6D7D"/>
    <w:rsid w:val="002248AE"/>
    <w:rsid w:val="002A16E2"/>
    <w:rsid w:val="002E5FAD"/>
    <w:rsid w:val="00307995"/>
    <w:rsid w:val="00340294"/>
    <w:rsid w:val="004763BD"/>
    <w:rsid w:val="004E26DD"/>
    <w:rsid w:val="004E6F89"/>
    <w:rsid w:val="00541D1A"/>
    <w:rsid w:val="0056281B"/>
    <w:rsid w:val="00625C88"/>
    <w:rsid w:val="00680980"/>
    <w:rsid w:val="00685CD7"/>
    <w:rsid w:val="006B7A8A"/>
    <w:rsid w:val="008008CA"/>
    <w:rsid w:val="008262B7"/>
    <w:rsid w:val="00914935"/>
    <w:rsid w:val="009C07EB"/>
    <w:rsid w:val="009E5A03"/>
    <w:rsid w:val="00A32594"/>
    <w:rsid w:val="00A40058"/>
    <w:rsid w:val="00B62C6B"/>
    <w:rsid w:val="00B71164"/>
    <w:rsid w:val="00BD05C5"/>
    <w:rsid w:val="00C00D36"/>
    <w:rsid w:val="00C42E2E"/>
    <w:rsid w:val="00C85AFD"/>
    <w:rsid w:val="00D16D48"/>
    <w:rsid w:val="00DD17BD"/>
    <w:rsid w:val="00DF64CA"/>
    <w:rsid w:val="00E07F07"/>
    <w:rsid w:val="00E350AF"/>
    <w:rsid w:val="00E8760F"/>
    <w:rsid w:val="00E96B01"/>
    <w:rsid w:val="00EA7727"/>
    <w:rsid w:val="00F2468E"/>
    <w:rsid w:val="00F41E3F"/>
    <w:rsid w:val="00F74765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6B01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2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25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СХ01</cp:lastModifiedBy>
  <cp:revision>13</cp:revision>
  <cp:lastPrinted>2017-07-12T04:24:00Z</cp:lastPrinted>
  <dcterms:created xsi:type="dcterms:W3CDTF">2017-07-03T09:50:00Z</dcterms:created>
  <dcterms:modified xsi:type="dcterms:W3CDTF">2021-09-09T07:17:00Z</dcterms:modified>
</cp:coreProperties>
</file>