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C8" w:rsidRDefault="002F5948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была проведена проверка </w:t>
      </w:r>
      <w:r w:rsidR="00C02DC8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законодательства</w:t>
      </w:r>
      <w:r w:rsidR="00286532">
        <w:rPr>
          <w:sz w:val="28"/>
          <w:szCs w:val="28"/>
        </w:rPr>
        <w:t xml:space="preserve"> о противодействии терроризму</w:t>
      </w:r>
      <w:r>
        <w:rPr>
          <w:sz w:val="28"/>
          <w:szCs w:val="28"/>
        </w:rPr>
        <w:t>, в ходе которой установлен</w:t>
      </w:r>
      <w:r w:rsidR="00C02DC8">
        <w:rPr>
          <w:sz w:val="28"/>
          <w:szCs w:val="28"/>
        </w:rPr>
        <w:t>ы нарушения.</w:t>
      </w:r>
    </w:p>
    <w:p w:rsidR="00F5338B" w:rsidRDefault="00286532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>Так, в ходе проверки выяснено, что в МБОУ ДО «ДЮСШ», вопреки требованиям действующего законодательства, не было принято Положение об организации пропускного режима в учреждении.</w:t>
      </w:r>
    </w:p>
    <w:p w:rsidR="002F5948" w:rsidRPr="00F5338B" w:rsidRDefault="002F5948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прокуратурой района </w:t>
      </w:r>
      <w:r w:rsidR="00286532">
        <w:rPr>
          <w:sz w:val="28"/>
          <w:szCs w:val="28"/>
        </w:rPr>
        <w:t>директору учреждения дополнительного образования</w:t>
      </w:r>
      <w:r w:rsidR="00C02DC8">
        <w:rPr>
          <w:sz w:val="28"/>
          <w:szCs w:val="28"/>
        </w:rPr>
        <w:t xml:space="preserve"> внесено представление</w:t>
      </w:r>
      <w:r>
        <w:rPr>
          <w:sz w:val="28"/>
          <w:szCs w:val="28"/>
        </w:rPr>
        <w:t xml:space="preserve"> об устранении нарушений закона, </w:t>
      </w:r>
      <w:r w:rsidR="00C02DC8">
        <w:rPr>
          <w:sz w:val="28"/>
          <w:szCs w:val="28"/>
        </w:rPr>
        <w:t xml:space="preserve">которое </w:t>
      </w:r>
      <w:r w:rsidR="00286532">
        <w:rPr>
          <w:sz w:val="28"/>
          <w:szCs w:val="28"/>
        </w:rPr>
        <w:t xml:space="preserve">было </w:t>
      </w:r>
      <w:r w:rsidR="00C02DC8">
        <w:rPr>
          <w:sz w:val="28"/>
          <w:szCs w:val="28"/>
        </w:rPr>
        <w:t>рассмотрено, удовлетворено</w:t>
      </w:r>
      <w:r>
        <w:rPr>
          <w:sz w:val="28"/>
          <w:szCs w:val="28"/>
        </w:rPr>
        <w:t>.</w:t>
      </w:r>
      <w:r w:rsidR="00286532">
        <w:rPr>
          <w:sz w:val="28"/>
          <w:szCs w:val="28"/>
        </w:rPr>
        <w:t xml:space="preserve"> Все нарушения устранены, Положение принято.</w:t>
      </w:r>
      <w:bookmarkStart w:id="0" w:name="_GoBack"/>
      <w:bookmarkEnd w:id="0"/>
    </w:p>
    <w:p w:rsidR="00A90906" w:rsidRPr="00A90906" w:rsidRDefault="00A90906" w:rsidP="00A90906">
      <w:pPr>
        <w:ind w:firstLine="0"/>
        <w:rPr>
          <w:sz w:val="28"/>
          <w:szCs w:val="28"/>
        </w:rPr>
      </w:pPr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107545"/>
    <w:rsid w:val="00116032"/>
    <w:rsid w:val="00286532"/>
    <w:rsid w:val="002F5948"/>
    <w:rsid w:val="004A76B2"/>
    <w:rsid w:val="005F7AC0"/>
    <w:rsid w:val="00660689"/>
    <w:rsid w:val="00665E69"/>
    <w:rsid w:val="00A90906"/>
    <w:rsid w:val="00C02DC8"/>
    <w:rsid w:val="00CC478B"/>
    <w:rsid w:val="00E433EA"/>
    <w:rsid w:val="00F5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DB81"/>
  <w15:docId w15:val="{64C03AFC-1172-4BB2-ADAB-B6B17E58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Семёнова Олеся Сергеевна</cp:lastModifiedBy>
  <cp:revision>8</cp:revision>
  <cp:lastPrinted>2022-03-01T11:17:00Z</cp:lastPrinted>
  <dcterms:created xsi:type="dcterms:W3CDTF">2022-03-01T10:36:00Z</dcterms:created>
  <dcterms:modified xsi:type="dcterms:W3CDTF">2022-12-27T20:54:00Z</dcterms:modified>
</cp:coreProperties>
</file>