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881AF8" w:rsidP="003D74B6">
      <w:pPr>
        <w:shd w:val="clear" w:color="auto" w:fill="FFFFFF"/>
        <w:tabs>
          <w:tab w:val="left" w:pos="10152"/>
        </w:tabs>
        <w:jc w:val="center"/>
        <w:rPr>
          <w:rFonts w:ascii="Times New Roman" w:hAnsi="Times New Roman" w:cs="Times New Roman"/>
          <w:b/>
          <w:noProof/>
          <w:sz w:val="24"/>
          <w:szCs w:val="24"/>
        </w:rPr>
      </w:pPr>
      <w:r w:rsidRPr="00DC27D3">
        <w:rPr>
          <w:rFonts w:ascii="Times New Roman" w:hAnsi="Times New Roman" w:cs="Times New Roman"/>
          <w:b/>
          <w:noProof/>
          <w:sz w:val="24"/>
          <w:szCs w:val="24"/>
        </w:rPr>
        <w:drawing>
          <wp:inline distT="0" distB="0" distL="0" distR="0">
            <wp:extent cx="628650" cy="906426"/>
            <wp:effectExtent l="19050" t="0" r="0"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cstate="print"/>
                    <a:srcRect/>
                    <a:stretch>
                      <a:fillRect/>
                    </a:stretch>
                  </pic:blipFill>
                  <pic:spPr bwMode="auto">
                    <a:xfrm>
                      <a:off x="0" y="0"/>
                      <a:ext cx="628650" cy="906426"/>
                    </a:xfrm>
                    <a:prstGeom prst="rect">
                      <a:avLst/>
                    </a:prstGeom>
                    <a:noFill/>
                    <a:ln w="9525">
                      <a:noFill/>
                      <a:miter lim="800000"/>
                      <a:headEnd/>
                      <a:tailEnd/>
                    </a:ln>
                  </pic:spPr>
                </pic:pic>
              </a:graphicData>
            </a:graphic>
          </wp:inline>
        </w:drawing>
      </w:r>
    </w:p>
    <w:p w:rsidR="00881AF8" w:rsidRPr="00DC27D3" w:rsidRDefault="00881AF8" w:rsidP="003D74B6">
      <w:pPr>
        <w:shd w:val="clear" w:color="auto" w:fill="FFFFFF"/>
        <w:tabs>
          <w:tab w:val="left" w:pos="9356"/>
        </w:tabs>
        <w:spacing w:after="0" w:line="240" w:lineRule="auto"/>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3D74B6">
      <w:pPr>
        <w:shd w:val="clear" w:color="auto" w:fill="FFFFFF"/>
        <w:tabs>
          <w:tab w:val="left" w:pos="9356"/>
        </w:tabs>
        <w:spacing w:after="0" w:line="240" w:lineRule="auto"/>
        <w:jc w:val="center"/>
        <w:rPr>
          <w:rFonts w:ascii="Times New Roman" w:hAnsi="Times New Roman" w:cs="Times New Roman"/>
          <w:b/>
          <w:sz w:val="28"/>
          <w:szCs w:val="28"/>
        </w:rPr>
      </w:pPr>
    </w:p>
    <w:p w:rsidR="00881AF8" w:rsidRPr="00DC27D3" w:rsidRDefault="00881AF8" w:rsidP="003D74B6">
      <w:pPr>
        <w:shd w:val="clear" w:color="auto" w:fill="FFFFFF"/>
        <w:tabs>
          <w:tab w:val="left" w:pos="9356"/>
        </w:tabs>
        <w:spacing w:after="0" w:line="240" w:lineRule="auto"/>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3D74B6">
      <w:pPr>
        <w:shd w:val="clear" w:color="auto" w:fill="FFFFFF"/>
        <w:tabs>
          <w:tab w:val="left" w:pos="9356"/>
        </w:tabs>
        <w:spacing w:after="0" w:line="240" w:lineRule="auto"/>
        <w:ind w:firstLine="567"/>
        <w:jc w:val="center"/>
        <w:rPr>
          <w:rFonts w:ascii="Times New Roman" w:hAnsi="Times New Roman" w:cs="Times New Roman"/>
          <w:b/>
          <w:sz w:val="24"/>
          <w:szCs w:val="24"/>
        </w:rPr>
      </w:pPr>
    </w:p>
    <w:p w:rsidR="00881AF8" w:rsidRPr="00DC27D3" w:rsidRDefault="00881AF8" w:rsidP="003D74B6">
      <w:pPr>
        <w:spacing w:after="0" w:line="240" w:lineRule="auto"/>
        <w:jc w:val="center"/>
        <w:rPr>
          <w:rFonts w:ascii="Times New Roman" w:hAnsi="Times New Roman" w:cs="Times New Roman"/>
          <w:b/>
          <w:sz w:val="24"/>
          <w:szCs w:val="24"/>
        </w:rPr>
      </w:pPr>
    </w:p>
    <w:p w:rsidR="00881AF8" w:rsidRPr="00DC27D3" w:rsidRDefault="008550E7" w:rsidP="003D74B6">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0038028B">
        <w:rPr>
          <w:rFonts w:ascii="Times New Roman" w:hAnsi="Times New Roman" w:cs="Times New Roman"/>
          <w:sz w:val="24"/>
          <w:szCs w:val="24"/>
        </w:rPr>
        <w:t xml:space="preserve">                                                                                                                            № </w:t>
      </w:r>
      <w:r>
        <w:rPr>
          <w:rFonts w:ascii="Times New Roman" w:hAnsi="Times New Roman" w:cs="Times New Roman"/>
          <w:sz w:val="24"/>
          <w:szCs w:val="24"/>
        </w:rPr>
        <w:t>___</w:t>
      </w:r>
    </w:p>
    <w:p w:rsidR="00881AF8" w:rsidRDefault="00881AF8" w:rsidP="003D74B6">
      <w:pPr>
        <w:tabs>
          <w:tab w:val="left" w:pos="8625"/>
        </w:tabs>
        <w:spacing w:after="0" w:line="240" w:lineRule="auto"/>
        <w:rPr>
          <w:rFonts w:ascii="Times New Roman" w:hAnsi="Times New Roman" w:cs="Times New Roman"/>
          <w:sz w:val="24"/>
          <w:szCs w:val="24"/>
        </w:rPr>
      </w:pPr>
    </w:p>
    <w:p w:rsidR="00C52D3C" w:rsidRPr="00DC27D3" w:rsidRDefault="00C52D3C" w:rsidP="003D74B6">
      <w:pPr>
        <w:tabs>
          <w:tab w:val="left" w:pos="8625"/>
        </w:tabs>
        <w:spacing w:after="0" w:line="240" w:lineRule="auto"/>
        <w:rPr>
          <w:rFonts w:ascii="Times New Roman" w:hAnsi="Times New Roman" w:cs="Times New Roman"/>
          <w:sz w:val="24"/>
          <w:szCs w:val="24"/>
        </w:rPr>
      </w:pPr>
    </w:p>
    <w:p w:rsidR="00881AF8" w:rsidRPr="00DC27D3" w:rsidRDefault="00881AF8" w:rsidP="003D74B6">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3D74B6">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A93298" w:rsidP="003D74B6">
      <w:pPr>
        <w:pStyle w:val="ConsPlusNormal"/>
        <w:jc w:val="center"/>
        <w:rPr>
          <w:b/>
          <w:bCs/>
        </w:rPr>
      </w:pPr>
      <w:bookmarkStart w:id="0" w:name="_top"/>
      <w:bookmarkEnd w:id="0"/>
      <w:r w:rsidRPr="00A93298">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527A28" w:rsidRPr="00680902" w:rsidRDefault="00527A28" w:rsidP="00881AF8"/>
              </w:txbxContent>
            </v:textbox>
          </v:shape>
        </w:pict>
      </w:r>
    </w:p>
    <w:p w:rsidR="00881AF8" w:rsidRPr="00DC27D3" w:rsidRDefault="00881AF8" w:rsidP="003D74B6">
      <w:pPr>
        <w:pStyle w:val="ConsPlusNormal"/>
        <w:jc w:val="center"/>
        <w:rPr>
          <w:bCs/>
        </w:rPr>
      </w:pPr>
      <w:r w:rsidRPr="00DC27D3">
        <w:t xml:space="preserve">О предоставлении </w:t>
      </w:r>
      <w:r w:rsidR="008E1D59" w:rsidRPr="00DC27D3">
        <w:t xml:space="preserve">из бюджета муниципального образования Кривошеинский район </w:t>
      </w:r>
      <w:r w:rsidRPr="00DC27D3">
        <w:t xml:space="preserve">субсидии на </w:t>
      </w:r>
      <w:r w:rsidR="008E1D59">
        <w:t xml:space="preserve">поддержку </w:t>
      </w:r>
      <w:r w:rsidR="00B51146">
        <w:t xml:space="preserve">сельскохозяйственного производства по </w:t>
      </w:r>
      <w:r w:rsidR="008E1D59">
        <w:t>отдельны</w:t>
      </w:r>
      <w:r w:rsidR="00B51146">
        <w:t>м</w:t>
      </w:r>
      <w:r w:rsidR="008E1D59">
        <w:t xml:space="preserve"> подотрасл</w:t>
      </w:r>
      <w:r w:rsidR="00B51146">
        <w:t>ям</w:t>
      </w:r>
      <w:r w:rsidR="008E1D59">
        <w:t xml:space="preserve">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881AF8" w:rsidRPr="00DC27D3" w:rsidRDefault="00881AF8" w:rsidP="003D74B6">
      <w:pPr>
        <w:pStyle w:val="ConsPlusNormal"/>
        <w:jc w:val="center"/>
        <w:rPr>
          <w:b/>
          <w:bCs/>
        </w:rPr>
      </w:pPr>
      <w:bookmarkStart w:id="1" w:name="_GoBack"/>
      <w:bookmarkEnd w:id="1"/>
    </w:p>
    <w:p w:rsidR="00881AF8" w:rsidRPr="00537DD1" w:rsidRDefault="00881AF8" w:rsidP="003D74B6">
      <w:pPr>
        <w:pStyle w:val="ConsPlusNormal"/>
        <w:ind w:firstLine="540"/>
        <w:jc w:val="both"/>
      </w:pPr>
      <w:r w:rsidRPr="00DC27D3">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w:t>
      </w:r>
      <w:r w:rsidRPr="00537DD1">
        <w:t xml:space="preserve"> район, в соответствии со </w:t>
      </w:r>
      <w:hyperlink r:id="rId9" w:history="1">
        <w:r w:rsidRPr="00537DD1">
          <w:t xml:space="preserve"> стать</w:t>
        </w:r>
        <w:r w:rsidR="005D40DA">
          <w:t>ёй</w:t>
        </w:r>
        <w:r w:rsidRPr="00537DD1">
          <w:t xml:space="preserve"> 78</w:t>
        </w:r>
      </w:hyperlink>
      <w:r w:rsidRPr="00537DD1">
        <w:t xml:space="preserve"> Бюджетного кодекса Российской Федерации,</w:t>
      </w:r>
      <w:r w:rsidR="005D40DA" w:rsidRPr="005D40DA">
        <w:rPr>
          <w:szCs w:val="26"/>
        </w:rPr>
        <w:t xml:space="preserve"> </w:t>
      </w:r>
      <w:r w:rsidR="005D40DA" w:rsidRPr="00DA3424">
        <w:rPr>
          <w:szCs w:val="26"/>
        </w:rPr>
        <w:t>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w:t>
      </w:r>
      <w:r w:rsidR="005D40DA">
        <w:rPr>
          <w:szCs w:val="26"/>
        </w:rPr>
        <w:t xml:space="preserve">одства по отдельным подотраслям </w:t>
      </w:r>
      <w:r w:rsidR="005D40DA" w:rsidRPr="00DA3424">
        <w:rPr>
          <w:szCs w:val="26"/>
        </w:rPr>
        <w:t>растениеводства и животноводства (приложение</w:t>
      </w:r>
      <w:r w:rsidR="005D40DA">
        <w:rPr>
          <w:szCs w:val="26"/>
        </w:rPr>
        <w:t xml:space="preserve"> № 7 к Государственной программе</w:t>
      </w:r>
      <w:r w:rsidR="005D40DA" w:rsidRPr="00DA3424">
        <w:rPr>
          <w:szCs w:val="26"/>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w:t>
      </w:r>
      <w:r w:rsidR="005D40DA">
        <w:rPr>
          <w:szCs w:val="26"/>
        </w:rPr>
        <w:t>ельства Российской Федерации от 14.07.2012 № </w:t>
      </w:r>
      <w:r w:rsidR="005D40DA" w:rsidRPr="00DA3424">
        <w:rPr>
          <w:szCs w:val="26"/>
        </w:rPr>
        <w:t>717 «О Государственной программе развития сельского хозяйства и регулирования рынков сельскохозяйственной продукции, сырья и продовольствия»)</w:t>
      </w:r>
      <w:r w:rsidR="005D40DA">
        <w:rPr>
          <w:szCs w:val="26"/>
        </w:rPr>
        <w:t>,</w:t>
      </w:r>
      <w:r w:rsidRPr="00537DD1">
        <w:t xml:space="preserve"> постановлением </w:t>
      </w:r>
      <w:r w:rsidR="008550E7">
        <w:t>П</w:t>
      </w:r>
      <w:r w:rsidRPr="00537DD1">
        <w:t xml:space="preserve">равительства Российской Федерации от </w:t>
      </w:r>
      <w:r w:rsidR="008550E7">
        <w:t>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537DD1">
        <w:t xml:space="preserve">», </w:t>
      </w:r>
      <w:r w:rsidRPr="00537DD1">
        <w:rPr>
          <w:color w:val="000000"/>
        </w:rPr>
        <w:t xml:space="preserve">законами Томской области </w:t>
      </w:r>
      <w:r w:rsidRPr="00537DD1">
        <w:t>от 13.04.2006 № 75-ОЗ «О государственной поддержке сельскохозяйственного производства в Томской области», от 29.12.2005</w:t>
      </w:r>
      <w:r>
        <w:t xml:space="preserve"> </w:t>
      </w:r>
      <w:r w:rsidRPr="00537DD1">
        <w:t xml:space="preserve">№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0" w:history="1">
        <w:r w:rsidRPr="00537DD1">
          <w:t>постановлениями</w:t>
        </w:r>
      </w:hyperlink>
      <w:r w:rsidRPr="00537DD1">
        <w:t xml:space="preserve"> Администрации Томской области от 29.12.2017 № 482а «Об утверждении </w:t>
      </w:r>
      <w:r w:rsidR="009E112F">
        <w:t>П</w:t>
      </w:r>
      <w:r w:rsidRPr="00537DD1">
        <w:t xml:space="preserve">орядка </w:t>
      </w:r>
      <w:r w:rsidR="009E112F">
        <w:t>предоставления субвенций</w:t>
      </w:r>
      <w:r w:rsidRPr="00537DD1">
        <w:t xml:space="preserve"> местным бюджетам </w:t>
      </w:r>
      <w:r w:rsidR="009E112F">
        <w:t>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Pr="00537DD1">
        <w:t xml:space="preserve">», от </w:t>
      </w:r>
      <w:r w:rsidR="009E112F">
        <w:t>26.09.2019</w:t>
      </w:r>
      <w:r w:rsidRPr="00537DD1">
        <w:t xml:space="preserve"> № </w:t>
      </w:r>
      <w:r w:rsidR="009E112F">
        <w:t>338</w:t>
      </w:r>
      <w:r w:rsidRPr="00537DD1">
        <w:t>а «Об утверждении государственной программы «Развитие сельского хозяйства</w:t>
      </w:r>
      <w:r w:rsidR="009E112F">
        <w:t>, рынков сырья</w:t>
      </w:r>
      <w:r w:rsidRPr="00537DD1">
        <w:t xml:space="preserve"> и </w:t>
      </w:r>
      <w:r w:rsidR="009E112F">
        <w:t>продовольствия</w:t>
      </w:r>
      <w:r w:rsidR="00DF1971">
        <w:t xml:space="preserve"> в Томской области»</w:t>
      </w:r>
    </w:p>
    <w:p w:rsidR="00881AF8" w:rsidRPr="00DF1971" w:rsidRDefault="00881AF8" w:rsidP="003D74B6">
      <w:pPr>
        <w:pStyle w:val="ConsPlusNormal"/>
        <w:ind w:firstLine="540"/>
        <w:jc w:val="both"/>
      </w:pPr>
      <w:r w:rsidRPr="00DF1971">
        <w:t>ПОСТАНОВЛЯЮ:</w:t>
      </w:r>
    </w:p>
    <w:p w:rsidR="00881AF8" w:rsidRPr="00DC27D3" w:rsidRDefault="00881AF8" w:rsidP="00CB09B1">
      <w:pPr>
        <w:pStyle w:val="ConsPlusNormal"/>
        <w:ind w:firstLine="539"/>
        <w:jc w:val="both"/>
        <w:rPr>
          <w:color w:val="000000"/>
        </w:rPr>
      </w:pPr>
      <w:r w:rsidRPr="00DC27D3">
        <w:rPr>
          <w:color w:val="000000"/>
        </w:rPr>
        <w:t>1.Утвердить</w:t>
      </w:r>
      <w:r w:rsidR="00CB09B1">
        <w:rPr>
          <w:color w:val="000000"/>
        </w:rPr>
        <w:t xml:space="preserve"> </w:t>
      </w:r>
      <w:r w:rsidRPr="00DC27D3">
        <w:t xml:space="preserve">Порядок предоставления </w:t>
      </w:r>
      <w:r w:rsidR="009E112F" w:rsidRPr="00DC27D3">
        <w:t xml:space="preserve">из бюджета муниципального образования Кривошеинский район субсидии на </w:t>
      </w:r>
      <w:r w:rsidR="009E112F">
        <w:t>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DC27D3">
        <w:t xml:space="preserve"> согласно </w:t>
      </w:r>
      <w:hyperlink w:anchor="прил1" w:history="1">
        <w:r w:rsidRPr="00432032">
          <w:rPr>
            <w:rStyle w:val="a3"/>
          </w:rPr>
          <w:t xml:space="preserve">приложению </w:t>
        </w:r>
      </w:hyperlink>
      <w:r w:rsidRPr="00DC27D3">
        <w:t xml:space="preserve"> к настоящему постановлению</w:t>
      </w:r>
      <w:r w:rsidRPr="00DC27D3">
        <w:rPr>
          <w:color w:val="000000"/>
        </w:rPr>
        <w:t>.</w:t>
      </w:r>
    </w:p>
    <w:p w:rsidR="00881AF8" w:rsidRPr="00A34A45" w:rsidRDefault="00881AF8" w:rsidP="003D74B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C27D3">
        <w:rPr>
          <w:rFonts w:ascii="Times New Roman" w:hAnsi="Times New Roman" w:cs="Times New Roman"/>
          <w:color w:val="000000"/>
          <w:sz w:val="24"/>
          <w:szCs w:val="24"/>
        </w:rPr>
        <w:lastRenderedPageBreak/>
        <w:t xml:space="preserve">2.Определить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w:t>
      </w:r>
      <w:r w:rsidRPr="00A34A45">
        <w:rPr>
          <w:rFonts w:ascii="Times New Roman" w:hAnsi="Times New Roman" w:cs="Times New Roman"/>
          <w:color w:val="000000"/>
          <w:sz w:val="24"/>
          <w:szCs w:val="24"/>
        </w:rPr>
        <w:t>Администрацию Кривошеинского района (далее - уполномоченный орган).</w:t>
      </w:r>
    </w:p>
    <w:p w:rsidR="00881AF8" w:rsidRPr="00A34A45" w:rsidRDefault="00881AF8" w:rsidP="003D74B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A34A45">
        <w:rPr>
          <w:rFonts w:ascii="Times New Roman" w:hAnsi="Times New Roman" w:cs="Times New Roman"/>
          <w:color w:val="000000"/>
          <w:sz w:val="24"/>
          <w:szCs w:val="24"/>
        </w:rPr>
        <w:t>3.Признать утратившим силу с 01.01.20</w:t>
      </w:r>
      <w:r w:rsidR="00CB09B1" w:rsidRPr="00A34A45">
        <w:rPr>
          <w:rFonts w:ascii="Times New Roman" w:hAnsi="Times New Roman" w:cs="Times New Roman"/>
          <w:color w:val="000000"/>
          <w:sz w:val="24"/>
          <w:szCs w:val="24"/>
        </w:rPr>
        <w:t>2</w:t>
      </w:r>
      <w:r w:rsidR="00A34A45" w:rsidRPr="00A34A45">
        <w:rPr>
          <w:rFonts w:ascii="Times New Roman" w:hAnsi="Times New Roman" w:cs="Times New Roman"/>
          <w:color w:val="000000"/>
          <w:sz w:val="24"/>
          <w:szCs w:val="24"/>
        </w:rPr>
        <w:t>1</w:t>
      </w:r>
      <w:r w:rsidRPr="00A34A45">
        <w:rPr>
          <w:rFonts w:ascii="Times New Roman" w:hAnsi="Times New Roman" w:cs="Times New Roman"/>
          <w:color w:val="000000"/>
          <w:sz w:val="24"/>
          <w:szCs w:val="24"/>
        </w:rPr>
        <w:t xml:space="preserve"> года постановление Администрации Кривошеинского района от </w:t>
      </w:r>
      <w:r w:rsidR="00CB09B1" w:rsidRPr="00A34A45">
        <w:rPr>
          <w:rFonts w:ascii="Times New Roman" w:hAnsi="Times New Roman" w:cs="Times New Roman"/>
          <w:color w:val="000000"/>
          <w:sz w:val="24"/>
          <w:szCs w:val="24"/>
        </w:rPr>
        <w:t>1</w:t>
      </w:r>
      <w:r w:rsidR="00A34A45" w:rsidRPr="00A34A45">
        <w:rPr>
          <w:rFonts w:ascii="Times New Roman" w:hAnsi="Times New Roman" w:cs="Times New Roman"/>
          <w:color w:val="000000"/>
          <w:sz w:val="24"/>
          <w:szCs w:val="24"/>
        </w:rPr>
        <w:t>4</w:t>
      </w:r>
      <w:r w:rsidRPr="00A34A45">
        <w:rPr>
          <w:rFonts w:ascii="Times New Roman" w:hAnsi="Times New Roman" w:cs="Times New Roman"/>
          <w:color w:val="000000"/>
          <w:sz w:val="24"/>
          <w:szCs w:val="24"/>
        </w:rPr>
        <w:t>.0</w:t>
      </w:r>
      <w:r w:rsidR="00A34A45" w:rsidRPr="00A34A45">
        <w:rPr>
          <w:rFonts w:ascii="Times New Roman" w:hAnsi="Times New Roman" w:cs="Times New Roman"/>
          <w:color w:val="000000"/>
          <w:sz w:val="24"/>
          <w:szCs w:val="24"/>
        </w:rPr>
        <w:t>2</w:t>
      </w:r>
      <w:r w:rsidRPr="00A34A45">
        <w:rPr>
          <w:rFonts w:ascii="Times New Roman" w:hAnsi="Times New Roman" w:cs="Times New Roman"/>
          <w:color w:val="000000"/>
          <w:sz w:val="24"/>
          <w:szCs w:val="24"/>
        </w:rPr>
        <w:t>.20</w:t>
      </w:r>
      <w:r w:rsidR="00A34A45" w:rsidRPr="00A34A45">
        <w:rPr>
          <w:rFonts w:ascii="Times New Roman" w:hAnsi="Times New Roman" w:cs="Times New Roman"/>
          <w:color w:val="000000"/>
          <w:sz w:val="24"/>
          <w:szCs w:val="24"/>
        </w:rPr>
        <w:t>20</w:t>
      </w:r>
      <w:r w:rsidRPr="00A34A45">
        <w:rPr>
          <w:rFonts w:ascii="Times New Roman" w:hAnsi="Times New Roman" w:cs="Times New Roman"/>
          <w:color w:val="000000"/>
          <w:sz w:val="24"/>
          <w:szCs w:val="24"/>
        </w:rPr>
        <w:t xml:space="preserve"> № </w:t>
      </w:r>
      <w:r w:rsidR="00A34A45" w:rsidRPr="00A34A45">
        <w:rPr>
          <w:rFonts w:ascii="Times New Roman" w:hAnsi="Times New Roman" w:cs="Times New Roman"/>
          <w:color w:val="000000"/>
          <w:sz w:val="24"/>
          <w:szCs w:val="24"/>
        </w:rPr>
        <w:t>8</w:t>
      </w:r>
      <w:r w:rsidR="00CB09B1" w:rsidRPr="00A34A45">
        <w:rPr>
          <w:rFonts w:ascii="Times New Roman" w:hAnsi="Times New Roman" w:cs="Times New Roman"/>
          <w:color w:val="000000"/>
          <w:sz w:val="24"/>
          <w:szCs w:val="24"/>
        </w:rPr>
        <w:t>1</w:t>
      </w:r>
      <w:r w:rsidRPr="00A34A45">
        <w:rPr>
          <w:rFonts w:ascii="Times New Roman" w:hAnsi="Times New Roman" w:cs="Times New Roman"/>
          <w:color w:val="000000"/>
          <w:sz w:val="24"/>
          <w:szCs w:val="24"/>
        </w:rPr>
        <w:t xml:space="preserve"> «</w:t>
      </w:r>
      <w:r w:rsidR="00A34A45" w:rsidRPr="00A34A45">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A34A45">
        <w:rPr>
          <w:rFonts w:ascii="Times New Roman" w:hAnsi="Times New Roman" w:cs="Times New Roman"/>
          <w:sz w:val="24"/>
          <w:szCs w:val="24"/>
        </w:rPr>
        <w:t>».</w:t>
      </w:r>
    </w:p>
    <w:p w:rsidR="00881AF8" w:rsidRPr="00CB09B1" w:rsidRDefault="00881AF8" w:rsidP="003D74B6">
      <w:pPr>
        <w:pStyle w:val="ConsPlusNormal"/>
        <w:ind w:firstLine="540"/>
        <w:jc w:val="both"/>
        <w:rPr>
          <w:bCs/>
          <w:i/>
        </w:rPr>
      </w:pPr>
      <w:r w:rsidRPr="00CB09B1">
        <w:t>4.Настоящее постановление вступает в силу со дня его официального опубликования и распространяется на правоотношения, возникшие с 01.01.20</w:t>
      </w:r>
      <w:r w:rsidR="00CB09B1">
        <w:t>2</w:t>
      </w:r>
      <w:r w:rsidR="00A34A45">
        <w:t>1</w:t>
      </w:r>
      <w:r w:rsidRPr="00CB09B1">
        <w:t xml:space="preserve"> года</w:t>
      </w:r>
      <w:r w:rsidRPr="00CB09B1">
        <w:rPr>
          <w:bCs/>
          <w:i/>
        </w:rPr>
        <w:t>.</w:t>
      </w:r>
    </w:p>
    <w:p w:rsidR="00881AF8" w:rsidRPr="00DC27D3" w:rsidRDefault="00881AF8" w:rsidP="003D74B6">
      <w:pPr>
        <w:pStyle w:val="ConsPlusNormal"/>
        <w:ind w:firstLine="540"/>
        <w:jc w:val="both"/>
      </w:pPr>
      <w:r w:rsidRPr="00CB09B1">
        <w:t>5.Настоящее постановление опубликовать в газете</w:t>
      </w:r>
      <w:r w:rsidRPr="00DC27D3">
        <w:t xml:space="preserve"> «Районные вести», разместить в </w:t>
      </w:r>
      <w:r w:rsidR="00FF30AF">
        <w:t xml:space="preserve">информационно-телекоммуникационной </w:t>
      </w:r>
      <w:r w:rsidRPr="00DC27D3">
        <w:t>сети «Интернет» на официальном сайте муниципального образования Кривошеинский район.</w:t>
      </w:r>
    </w:p>
    <w:p w:rsidR="00881AF8" w:rsidRPr="00DC27D3" w:rsidRDefault="00881AF8" w:rsidP="003D74B6">
      <w:pPr>
        <w:pStyle w:val="ConsPlusNormal"/>
        <w:ind w:firstLine="540"/>
        <w:jc w:val="both"/>
      </w:pPr>
      <w:r w:rsidRPr="00DC27D3">
        <w:t xml:space="preserve">6.Контроль за исполнением настоящего постановления </w:t>
      </w:r>
      <w:r w:rsidR="00A34A45">
        <w:t>оставляю за собой</w:t>
      </w:r>
      <w:r w:rsidRPr="00DC27D3">
        <w:t xml:space="preserve">. </w:t>
      </w:r>
    </w:p>
    <w:p w:rsidR="00881AF8" w:rsidRPr="00DC27D3" w:rsidRDefault="00881AF8" w:rsidP="003D74B6">
      <w:pPr>
        <w:pStyle w:val="ConsPlusNormal"/>
        <w:ind w:firstLine="540"/>
        <w:jc w:val="both"/>
      </w:pPr>
    </w:p>
    <w:p w:rsidR="00881AF8" w:rsidRPr="00DC27D3" w:rsidRDefault="00881AF8" w:rsidP="003D74B6">
      <w:pPr>
        <w:pStyle w:val="ConsPlusNormal"/>
        <w:ind w:firstLine="540"/>
        <w:jc w:val="both"/>
      </w:pPr>
    </w:p>
    <w:p w:rsidR="00A34A45" w:rsidRDefault="00881AF8" w:rsidP="003D74B6">
      <w:pPr>
        <w:pStyle w:val="ConsPlusNormal"/>
        <w:jc w:val="both"/>
      </w:pPr>
      <w:r w:rsidRPr="00DC27D3">
        <w:t>Глава Кривошеинского района</w:t>
      </w:r>
    </w:p>
    <w:p w:rsidR="00881AF8" w:rsidRPr="00DC27D3" w:rsidRDefault="00A34A45" w:rsidP="003D74B6">
      <w:pPr>
        <w:pStyle w:val="ConsPlusNormal"/>
        <w:jc w:val="both"/>
      </w:pPr>
      <w:r>
        <w:t xml:space="preserve">(Глава Администрации)               </w:t>
      </w:r>
      <w:r w:rsidR="000C247F">
        <w:tab/>
      </w:r>
      <w:r w:rsidR="000C247F">
        <w:tab/>
      </w:r>
      <w:r w:rsidR="000C247F">
        <w:tab/>
      </w:r>
      <w:r w:rsidR="000C247F">
        <w:tab/>
      </w:r>
      <w:r w:rsidR="000C247F">
        <w:tab/>
      </w:r>
      <w:r w:rsidR="000C247F">
        <w:tab/>
      </w:r>
      <w:r w:rsidR="000C247F">
        <w:tab/>
      </w:r>
      <w:r>
        <w:t>А.Н. Коломин</w:t>
      </w:r>
    </w:p>
    <w:p w:rsidR="00881AF8" w:rsidRPr="00DC27D3" w:rsidRDefault="00881AF8" w:rsidP="003D74B6">
      <w:pPr>
        <w:pStyle w:val="ConsPlusNormal"/>
        <w:jc w:val="both"/>
      </w:pPr>
    </w:p>
    <w:p w:rsidR="00881AF8" w:rsidRPr="00DC27D3" w:rsidRDefault="00881AF8" w:rsidP="003D74B6">
      <w:pPr>
        <w:pStyle w:val="ConsPlusNormal"/>
        <w:jc w:val="both"/>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Default="00881AF8"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1332EF" w:rsidRDefault="001332EF" w:rsidP="003D74B6">
      <w:pPr>
        <w:tabs>
          <w:tab w:val="left" w:pos="0"/>
        </w:tabs>
        <w:spacing w:after="0" w:line="240" w:lineRule="auto"/>
        <w:jc w:val="both"/>
        <w:rPr>
          <w:rFonts w:ascii="Times New Roman" w:hAnsi="Times New Roman" w:cs="Times New Roman"/>
          <w:sz w:val="20"/>
          <w:szCs w:val="20"/>
        </w:rPr>
      </w:pPr>
    </w:p>
    <w:p w:rsidR="001332EF" w:rsidRDefault="001332EF" w:rsidP="003D74B6">
      <w:pPr>
        <w:tabs>
          <w:tab w:val="left" w:pos="0"/>
        </w:tabs>
        <w:spacing w:after="0" w:line="240" w:lineRule="auto"/>
        <w:jc w:val="both"/>
        <w:rPr>
          <w:rFonts w:ascii="Times New Roman" w:hAnsi="Times New Roman" w:cs="Times New Roman"/>
          <w:sz w:val="20"/>
          <w:szCs w:val="20"/>
        </w:rPr>
      </w:pPr>
    </w:p>
    <w:p w:rsidR="000C247F" w:rsidRDefault="000C247F" w:rsidP="003D74B6">
      <w:pPr>
        <w:tabs>
          <w:tab w:val="left" w:pos="0"/>
        </w:tabs>
        <w:spacing w:after="0" w:line="240" w:lineRule="auto"/>
        <w:jc w:val="both"/>
        <w:rPr>
          <w:rFonts w:ascii="Times New Roman" w:hAnsi="Times New Roman" w:cs="Times New Roman"/>
          <w:sz w:val="20"/>
          <w:szCs w:val="20"/>
        </w:rPr>
      </w:pPr>
    </w:p>
    <w:p w:rsidR="000C247F" w:rsidRDefault="000C247F" w:rsidP="003D74B6">
      <w:pPr>
        <w:tabs>
          <w:tab w:val="left" w:pos="0"/>
        </w:tabs>
        <w:spacing w:after="0" w:line="240" w:lineRule="auto"/>
        <w:jc w:val="both"/>
        <w:rPr>
          <w:rFonts w:ascii="Times New Roman" w:hAnsi="Times New Roman" w:cs="Times New Roman"/>
          <w:sz w:val="20"/>
          <w:szCs w:val="20"/>
        </w:rPr>
      </w:pPr>
    </w:p>
    <w:p w:rsidR="0038028B" w:rsidRDefault="0038028B" w:rsidP="003D74B6">
      <w:pPr>
        <w:tabs>
          <w:tab w:val="left" w:pos="0"/>
        </w:tabs>
        <w:spacing w:after="0" w:line="240" w:lineRule="auto"/>
        <w:jc w:val="both"/>
        <w:rPr>
          <w:rFonts w:ascii="Times New Roman" w:hAnsi="Times New Roman" w:cs="Times New Roman"/>
          <w:sz w:val="20"/>
          <w:szCs w:val="20"/>
        </w:rPr>
      </w:pPr>
    </w:p>
    <w:p w:rsidR="00CB09B1" w:rsidRDefault="00CB09B1"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Pr="00DC27D3" w:rsidRDefault="002445F3" w:rsidP="003D74B6">
      <w:pPr>
        <w:tabs>
          <w:tab w:val="left" w:pos="0"/>
        </w:tabs>
        <w:spacing w:after="0" w:line="240" w:lineRule="auto"/>
        <w:jc w:val="both"/>
        <w:rPr>
          <w:rFonts w:ascii="Times New Roman" w:hAnsi="Times New Roman" w:cs="Times New Roman"/>
          <w:sz w:val="20"/>
          <w:szCs w:val="20"/>
        </w:rPr>
      </w:pPr>
    </w:p>
    <w:p w:rsidR="00881AF8" w:rsidRPr="00DC27D3" w:rsidRDefault="00881AF8" w:rsidP="003D74B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3D74B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3D74B6">
      <w:pPr>
        <w:pStyle w:val="ConsPlusNormal"/>
        <w:ind w:firstLine="540"/>
        <w:jc w:val="both"/>
      </w:pP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3D74B6">
      <w:pPr>
        <w:spacing w:after="0" w:line="240" w:lineRule="auto"/>
        <w:rPr>
          <w:rFonts w:ascii="Times New Roman" w:hAnsi="Times New Roman" w:cs="Times New Roman"/>
        </w:rPr>
      </w:pPr>
      <w:r w:rsidRPr="00DC27D3">
        <w:rPr>
          <w:rFonts w:ascii="Times New Roman" w:hAnsi="Times New Roman" w:cs="Times New Roman"/>
        </w:rPr>
        <w:t xml:space="preserve">СПК – </w:t>
      </w:r>
      <w:r w:rsidR="00CB09B1">
        <w:rPr>
          <w:rFonts w:ascii="Times New Roman" w:hAnsi="Times New Roman" w:cs="Times New Roman"/>
        </w:rPr>
        <w:t>2</w:t>
      </w:r>
    </w:p>
    <w:p w:rsidR="00881AF8" w:rsidRPr="00DC27D3" w:rsidRDefault="00881AF8" w:rsidP="003D74B6">
      <w:pPr>
        <w:spacing w:after="0" w:line="240" w:lineRule="auto"/>
        <w:rPr>
          <w:rFonts w:ascii="Times New Roman" w:hAnsi="Times New Roman" w:cs="Times New Roman"/>
        </w:rPr>
      </w:pPr>
    </w:p>
    <w:p w:rsidR="00881AF8" w:rsidRDefault="00881AF8" w:rsidP="003D74B6">
      <w:pPr>
        <w:spacing w:after="0" w:line="240" w:lineRule="auto"/>
        <w:rPr>
          <w:rFonts w:ascii="Times New Roman" w:hAnsi="Times New Roman" w:cs="Times New Roman"/>
          <w:sz w:val="24"/>
          <w:szCs w:val="24"/>
        </w:rPr>
      </w:pPr>
    </w:p>
    <w:p w:rsidR="00DC27D3" w:rsidRPr="00881AF8" w:rsidRDefault="00DC27D3" w:rsidP="003D74B6">
      <w:pPr>
        <w:spacing w:after="0" w:line="240" w:lineRule="auto"/>
        <w:rPr>
          <w:rFonts w:ascii="Times New Roman" w:hAnsi="Times New Roman" w:cs="Times New Roman"/>
          <w:sz w:val="24"/>
          <w:szCs w:val="24"/>
        </w:rPr>
      </w:pPr>
    </w:p>
    <w:p w:rsidR="00881AF8" w:rsidRPr="00A34A45" w:rsidRDefault="00881AF8" w:rsidP="003D74B6">
      <w:pPr>
        <w:autoSpaceDE w:val="0"/>
        <w:autoSpaceDN w:val="0"/>
        <w:adjustRightInd w:val="0"/>
        <w:spacing w:after="0" w:line="240" w:lineRule="auto"/>
        <w:ind w:left="6237"/>
        <w:outlineLvl w:val="0"/>
        <w:rPr>
          <w:rFonts w:ascii="Times New Roman" w:hAnsi="Times New Roman" w:cs="Times New Roman"/>
          <w:color w:val="000000"/>
          <w:sz w:val="24"/>
          <w:szCs w:val="24"/>
        </w:rPr>
      </w:pPr>
      <w:r w:rsidRPr="00A34A45">
        <w:rPr>
          <w:rFonts w:ascii="Times New Roman" w:hAnsi="Times New Roman" w:cs="Times New Roman"/>
          <w:color w:val="000000"/>
          <w:sz w:val="24"/>
          <w:szCs w:val="24"/>
        </w:rPr>
        <w:lastRenderedPageBreak/>
        <w:t xml:space="preserve">Приложение </w:t>
      </w:r>
      <w:bookmarkStart w:id="2" w:name="прил1"/>
      <w:bookmarkEnd w:id="2"/>
    </w:p>
    <w:p w:rsidR="00881AF8" w:rsidRPr="00A34A45" w:rsidRDefault="00DF1971" w:rsidP="003D74B6">
      <w:pPr>
        <w:autoSpaceDE w:val="0"/>
        <w:autoSpaceDN w:val="0"/>
        <w:adjustRightInd w:val="0"/>
        <w:spacing w:after="0" w:line="240" w:lineRule="auto"/>
        <w:ind w:left="6237"/>
        <w:rPr>
          <w:rFonts w:ascii="Times New Roman" w:hAnsi="Times New Roman" w:cs="Times New Roman"/>
          <w:color w:val="000000"/>
          <w:sz w:val="24"/>
          <w:szCs w:val="24"/>
        </w:rPr>
      </w:pPr>
      <w:r w:rsidRPr="00A34A45">
        <w:rPr>
          <w:rFonts w:ascii="Times New Roman" w:hAnsi="Times New Roman" w:cs="Times New Roman"/>
          <w:color w:val="000000"/>
          <w:sz w:val="24"/>
          <w:szCs w:val="24"/>
        </w:rPr>
        <w:t>Утверждено</w:t>
      </w:r>
      <w:r w:rsidR="00881AF8" w:rsidRPr="00A34A45">
        <w:rPr>
          <w:rFonts w:ascii="Times New Roman" w:hAnsi="Times New Roman" w:cs="Times New Roman"/>
          <w:color w:val="000000"/>
          <w:sz w:val="24"/>
          <w:szCs w:val="24"/>
        </w:rPr>
        <w:t xml:space="preserve"> постановлени</w:t>
      </w:r>
      <w:r w:rsidRPr="00A34A45">
        <w:rPr>
          <w:rFonts w:ascii="Times New Roman" w:hAnsi="Times New Roman" w:cs="Times New Roman"/>
          <w:color w:val="000000"/>
          <w:sz w:val="24"/>
          <w:szCs w:val="24"/>
        </w:rPr>
        <w:t>ем</w:t>
      </w:r>
      <w:r w:rsidR="00881AF8" w:rsidRPr="00A34A45">
        <w:rPr>
          <w:rFonts w:ascii="Times New Roman" w:hAnsi="Times New Roman" w:cs="Times New Roman"/>
          <w:color w:val="000000"/>
          <w:sz w:val="24"/>
          <w:szCs w:val="24"/>
        </w:rPr>
        <w:t xml:space="preserve"> Администрации </w:t>
      </w:r>
    </w:p>
    <w:p w:rsidR="00881AF8" w:rsidRPr="00A34A45" w:rsidRDefault="00881AF8" w:rsidP="003D74B6">
      <w:pPr>
        <w:autoSpaceDE w:val="0"/>
        <w:autoSpaceDN w:val="0"/>
        <w:adjustRightInd w:val="0"/>
        <w:spacing w:after="0" w:line="240" w:lineRule="auto"/>
        <w:ind w:left="6237"/>
        <w:rPr>
          <w:rFonts w:ascii="Times New Roman" w:hAnsi="Times New Roman" w:cs="Times New Roman"/>
          <w:color w:val="000000"/>
          <w:sz w:val="24"/>
          <w:szCs w:val="24"/>
        </w:rPr>
      </w:pPr>
      <w:r w:rsidRPr="00A34A45">
        <w:rPr>
          <w:rFonts w:ascii="Times New Roman" w:hAnsi="Times New Roman" w:cs="Times New Roman"/>
          <w:color w:val="000000"/>
          <w:sz w:val="24"/>
          <w:szCs w:val="24"/>
        </w:rPr>
        <w:t>Кривошеинского района</w:t>
      </w:r>
    </w:p>
    <w:p w:rsidR="00881AF8" w:rsidRPr="00FD4520" w:rsidRDefault="00881AF8" w:rsidP="003D74B6">
      <w:pPr>
        <w:autoSpaceDE w:val="0"/>
        <w:autoSpaceDN w:val="0"/>
        <w:adjustRightInd w:val="0"/>
        <w:spacing w:after="0" w:line="240" w:lineRule="auto"/>
        <w:ind w:left="6237"/>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от </w:t>
      </w:r>
      <w:r w:rsidR="00A34A45" w:rsidRPr="00A34A45">
        <w:rPr>
          <w:rFonts w:ascii="Times New Roman" w:hAnsi="Times New Roman" w:cs="Times New Roman"/>
          <w:color w:val="000000"/>
          <w:sz w:val="24"/>
          <w:szCs w:val="24"/>
        </w:rPr>
        <w:t xml:space="preserve">                    </w:t>
      </w:r>
      <w:r w:rsidR="0038028B" w:rsidRPr="00A34A45">
        <w:rPr>
          <w:rFonts w:ascii="Times New Roman" w:hAnsi="Times New Roman" w:cs="Times New Roman"/>
          <w:color w:val="000000"/>
          <w:sz w:val="24"/>
          <w:szCs w:val="24"/>
        </w:rPr>
        <w:t xml:space="preserve"> </w:t>
      </w:r>
      <w:r w:rsidRPr="00A34A45">
        <w:rPr>
          <w:rFonts w:ascii="Times New Roman" w:hAnsi="Times New Roman" w:cs="Times New Roman"/>
          <w:color w:val="000000"/>
          <w:sz w:val="24"/>
          <w:szCs w:val="24"/>
        </w:rPr>
        <w:t>№</w:t>
      </w:r>
      <w:r w:rsidR="0038028B" w:rsidRPr="00A34A45">
        <w:rPr>
          <w:rFonts w:ascii="Times New Roman" w:hAnsi="Times New Roman" w:cs="Times New Roman"/>
          <w:color w:val="000000"/>
          <w:sz w:val="24"/>
          <w:szCs w:val="24"/>
        </w:rPr>
        <w:t xml:space="preserve"> </w:t>
      </w:r>
      <w:r w:rsidR="00A34A45" w:rsidRPr="00A34A45">
        <w:rPr>
          <w:rFonts w:ascii="Times New Roman" w:hAnsi="Times New Roman" w:cs="Times New Roman"/>
          <w:color w:val="000000"/>
          <w:sz w:val="24"/>
          <w:szCs w:val="24"/>
        </w:rPr>
        <w:t xml:space="preserve">  </w:t>
      </w:r>
      <w:r w:rsidR="0038028B" w:rsidRPr="00A34A45">
        <w:rPr>
          <w:rFonts w:ascii="Times New Roman" w:hAnsi="Times New Roman" w:cs="Times New Roman"/>
          <w:color w:val="000000"/>
          <w:sz w:val="24"/>
          <w:szCs w:val="24"/>
        </w:rPr>
        <w:t xml:space="preserve"> </w:t>
      </w:r>
      <w:r w:rsidRPr="00A34A45">
        <w:rPr>
          <w:rFonts w:ascii="Times New Roman" w:hAnsi="Times New Roman" w:cs="Times New Roman"/>
          <w:color w:val="000000"/>
          <w:sz w:val="24"/>
          <w:szCs w:val="24"/>
        </w:rPr>
        <w:t xml:space="preserve">   </w:t>
      </w:r>
      <w:r w:rsidR="00CB09B1" w:rsidRPr="00A34A45">
        <w:rPr>
          <w:rFonts w:ascii="Times New Roman" w:hAnsi="Times New Roman" w:cs="Times New Roman"/>
          <w:color w:val="000000"/>
          <w:sz w:val="24"/>
          <w:szCs w:val="24"/>
        </w:rPr>
        <w:t xml:space="preserve">  </w:t>
      </w:r>
      <w:r w:rsidRPr="00A34A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881AF8" w:rsidRPr="00FD4520" w:rsidRDefault="00881AF8" w:rsidP="003D74B6">
      <w:pPr>
        <w:autoSpaceDE w:val="0"/>
        <w:autoSpaceDN w:val="0"/>
        <w:adjustRightInd w:val="0"/>
        <w:spacing w:after="0" w:line="240" w:lineRule="auto"/>
        <w:jc w:val="right"/>
        <w:rPr>
          <w:rFonts w:ascii="Times New Roman" w:hAnsi="Times New Roman" w:cs="Times New Roman"/>
          <w:color w:val="000000"/>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color w:val="000000"/>
          <w:sz w:val="24"/>
          <w:szCs w:val="24"/>
        </w:rPr>
      </w:pPr>
    </w:p>
    <w:p w:rsidR="00881AF8" w:rsidRPr="00FD4520" w:rsidRDefault="00881AF8" w:rsidP="003D74B6">
      <w:pPr>
        <w:autoSpaceDE w:val="0"/>
        <w:autoSpaceDN w:val="0"/>
        <w:adjustRightInd w:val="0"/>
        <w:spacing w:after="0" w:line="240" w:lineRule="auto"/>
        <w:jc w:val="center"/>
        <w:rPr>
          <w:rFonts w:ascii="Times New Roman" w:hAnsi="Times New Roman" w:cs="Times New Roman"/>
          <w:b/>
          <w:bCs/>
          <w:color w:val="000000"/>
          <w:sz w:val="24"/>
          <w:szCs w:val="24"/>
        </w:rPr>
      </w:pPr>
    </w:p>
    <w:p w:rsidR="00881AF8" w:rsidRDefault="00CB09B1" w:rsidP="003D74B6">
      <w:pPr>
        <w:autoSpaceDE w:val="0"/>
        <w:autoSpaceDN w:val="0"/>
        <w:adjustRightInd w:val="0"/>
        <w:spacing w:after="0" w:line="240" w:lineRule="auto"/>
        <w:jc w:val="center"/>
        <w:outlineLvl w:val="0"/>
        <w:rPr>
          <w:rFonts w:ascii="Times New Roman" w:hAnsi="Times New Roman" w:cs="Times New Roman"/>
          <w:b/>
          <w:sz w:val="28"/>
          <w:szCs w:val="28"/>
        </w:rPr>
      </w:pPr>
      <w:r w:rsidRPr="00CB09B1">
        <w:rPr>
          <w:rFonts w:ascii="Times New Roman" w:hAnsi="Times New Roman" w:cs="Times New Roman"/>
          <w:b/>
          <w:sz w:val="28"/>
          <w:szCs w:val="28"/>
        </w:rPr>
        <w:t>Порядок предоставления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CB09B1" w:rsidRPr="00CB09B1" w:rsidRDefault="00CB09B1" w:rsidP="003D74B6">
      <w:pPr>
        <w:autoSpaceDE w:val="0"/>
        <w:autoSpaceDN w:val="0"/>
        <w:adjustRightInd w:val="0"/>
        <w:spacing w:after="0" w:line="240" w:lineRule="auto"/>
        <w:jc w:val="center"/>
        <w:outlineLvl w:val="0"/>
        <w:rPr>
          <w:rFonts w:ascii="Times New Roman" w:hAnsi="Times New Roman" w:cs="Times New Roman"/>
          <w:b/>
          <w:sz w:val="28"/>
          <w:szCs w:val="28"/>
        </w:rPr>
      </w:pPr>
    </w:p>
    <w:p w:rsidR="00452ED7" w:rsidRPr="00FD4520" w:rsidRDefault="00452ED7" w:rsidP="00452ED7">
      <w:pPr>
        <w:autoSpaceDE w:val="0"/>
        <w:autoSpaceDN w:val="0"/>
        <w:adjustRightInd w:val="0"/>
        <w:spacing w:after="0" w:line="240" w:lineRule="auto"/>
        <w:jc w:val="center"/>
        <w:outlineLvl w:val="0"/>
        <w:rPr>
          <w:rFonts w:ascii="Times New Roman" w:hAnsi="Times New Roman" w:cs="Times New Roman"/>
          <w:b/>
          <w:sz w:val="24"/>
          <w:szCs w:val="24"/>
        </w:rPr>
      </w:pPr>
      <w:r w:rsidRPr="00FD4520">
        <w:rPr>
          <w:rFonts w:ascii="Times New Roman" w:hAnsi="Times New Roman" w:cs="Times New Roman"/>
          <w:b/>
          <w:sz w:val="24"/>
          <w:szCs w:val="24"/>
        </w:rPr>
        <w:t>Общие положения о предоставлении субсидии</w:t>
      </w:r>
    </w:p>
    <w:p w:rsidR="00452ED7" w:rsidRPr="00FD4520" w:rsidRDefault="00452ED7" w:rsidP="00452ED7">
      <w:pPr>
        <w:autoSpaceDE w:val="0"/>
        <w:autoSpaceDN w:val="0"/>
        <w:adjustRightInd w:val="0"/>
        <w:spacing w:after="0" w:line="240" w:lineRule="auto"/>
        <w:jc w:val="center"/>
        <w:outlineLvl w:val="0"/>
        <w:rPr>
          <w:rFonts w:ascii="Times New Roman" w:hAnsi="Times New Roman" w:cs="Times New Roman"/>
          <w:sz w:val="24"/>
          <w:szCs w:val="24"/>
        </w:rPr>
      </w:pPr>
    </w:p>
    <w:p w:rsidR="00452ED7" w:rsidRDefault="00452ED7" w:rsidP="00452ED7">
      <w:pPr>
        <w:pStyle w:val="ConsPlusNormal"/>
        <w:ind w:firstLine="540"/>
        <w:jc w:val="both"/>
      </w:pPr>
      <w:r w:rsidRPr="00C673CF">
        <w:t>1.</w:t>
      </w:r>
      <w:r w:rsidRPr="00CB09B1">
        <w:t xml:space="preserve">Предоставление субсидий на поддержку </w:t>
      </w:r>
      <w:r w:rsidRPr="00DA3424">
        <w:rPr>
          <w:szCs w:val="26"/>
        </w:rPr>
        <w:t>сельскохозяйственного производства по отдельным подотраслям растениеводства и животноводства</w:t>
      </w:r>
      <w:r w:rsidRPr="00CB09B1">
        <w:t xml:space="preserve">, источником финансового обеспечения которых являются межбюджетные трансферты из федерального и областного бюджетов (далее - субсидии) осуществляется </w:t>
      </w:r>
      <w:r>
        <w:t xml:space="preserve">Администрацией Кривошеинского района в соответствии с </w:t>
      </w:r>
      <w:r w:rsidRPr="00CB09B1">
        <w:t>условиями и порядком предоставления субсидий, предусмотренными настоящим Порядком.</w:t>
      </w:r>
      <w:r>
        <w:t xml:space="preserve"> </w:t>
      </w:r>
    </w:p>
    <w:p w:rsidR="00452ED7" w:rsidRDefault="00452ED7" w:rsidP="00452ED7">
      <w:pPr>
        <w:pStyle w:val="ConsPlusNormal"/>
        <w:ind w:firstLine="540"/>
        <w:jc w:val="both"/>
      </w:pPr>
      <w:r w:rsidRPr="00910B11">
        <w:t>Целью</w:t>
      </w:r>
      <w:r w:rsidRPr="00563ED5">
        <w:t xml:space="preserve"> предоставления из бюджета муниципального образования Кривошеинский район субсидии на поддержку </w:t>
      </w:r>
      <w:r w:rsidRPr="00DA3424">
        <w:rPr>
          <w:szCs w:val="26"/>
        </w:rPr>
        <w:t>сельскохозяйственного производства по отдельным подотраслям растениеводства и животноводства</w:t>
      </w:r>
      <w:r w:rsidRPr="00563ED5">
        <w:t>, источником финансового обеспечения которых являются межбюджетные трансферты из федерального и областного бюджетов 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2.</w:t>
      </w:r>
      <w:r w:rsidRPr="00910B11">
        <w:rPr>
          <w:rFonts w:ascii="Times New Roman" w:hAnsi="Times New Roman"/>
          <w:sz w:val="24"/>
          <w:szCs w:val="24"/>
        </w:rPr>
        <w:t>Главный распорядитель</w:t>
      </w:r>
      <w:r w:rsidRPr="00D61E73">
        <w:rPr>
          <w:rFonts w:ascii="Times New Roman" w:hAnsi="Times New Roman"/>
          <w:sz w:val="24"/>
          <w:szCs w:val="24"/>
        </w:rPr>
        <w:t xml:space="preserve">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452ED7" w:rsidRPr="00B14603" w:rsidRDefault="00452ED7" w:rsidP="00452ED7">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w:t>
      </w:r>
      <w:r w:rsidRPr="00CB2029">
        <w:rPr>
          <w:rFonts w:ascii="Times New Roman" w:hAnsi="Times New Roman" w:cs="Times New Roman"/>
          <w:sz w:val="24"/>
          <w:szCs w:val="24"/>
        </w:rPr>
        <w:t xml:space="preserve">Порядок предоставления из бюджета муниципального образования Кривошеинский район субсидии на </w:t>
      </w:r>
      <w:r w:rsidRPr="00B14603">
        <w:rPr>
          <w:rFonts w:ascii="Times New Roman" w:hAnsi="Times New Roman" w:cs="Times New Roman"/>
          <w:sz w:val="24"/>
          <w:szCs w:val="24"/>
        </w:rPr>
        <w:t>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 (далее - Порядок) определяет категории и критерии отбора сельскохозяйственных товаропроизводителей, за исключением граждан, ведущих личное подсобное хозяйство, сельскохозяйственных кредитных потребительских кооперативов</w:t>
      </w:r>
      <w:r w:rsidRPr="00B14603">
        <w:rPr>
          <w:rFonts w:ascii="Times New Roman" w:eastAsia="Times New Roman" w:hAnsi="Times New Roman" w:cs="Times New Roman"/>
          <w:sz w:val="24"/>
          <w:szCs w:val="24"/>
          <w:highlight w:val="yellow"/>
        </w:rPr>
        <w:t xml:space="preserve"> </w:t>
      </w:r>
      <w:r w:rsidRPr="00B14603">
        <w:rPr>
          <w:rFonts w:ascii="Times New Roman" w:eastAsia="Times New Roman" w:hAnsi="Times New Roman" w:cs="Times New Roman"/>
          <w:sz w:val="24"/>
          <w:szCs w:val="24"/>
        </w:rPr>
        <w:t xml:space="preserve">или вновь созданных индивидуальных предпринимателей, </w:t>
      </w:r>
      <w:r w:rsidRPr="00B14603">
        <w:rPr>
          <w:rFonts w:ascii="Times New Roman" w:hAnsi="Times New Roman" w:cs="Times New Roman"/>
          <w:sz w:val="24"/>
          <w:szCs w:val="24"/>
        </w:rPr>
        <w:t>основным видом деятельности которых является производство и (или) переработка сельскохозяйственной продукции (далее – получатели субсидии), имеющих право на получение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условия и порядок предоставления субсидии.</w:t>
      </w:r>
    </w:p>
    <w:p w:rsidR="00452ED7" w:rsidRPr="00FD4520" w:rsidRDefault="00452ED7" w:rsidP="00452ED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14603">
        <w:rPr>
          <w:rFonts w:ascii="Times New Roman" w:hAnsi="Times New Roman" w:cs="Times New Roman"/>
          <w:sz w:val="24"/>
          <w:szCs w:val="24"/>
        </w:rPr>
        <w:t>4.Критерии отбора получателей субсидии</w:t>
      </w:r>
      <w:r w:rsidRPr="00FD4520">
        <w:rPr>
          <w:rFonts w:ascii="Times New Roman" w:hAnsi="Times New Roman" w:cs="Times New Roman"/>
          <w:sz w:val="24"/>
          <w:szCs w:val="24"/>
        </w:rPr>
        <w:t>:</w:t>
      </w:r>
    </w:p>
    <w:p w:rsidR="00452ED7" w:rsidRPr="00FD4520" w:rsidRDefault="00452ED7" w:rsidP="00452ED7">
      <w:pPr>
        <w:pStyle w:val="ConsPlusNormal"/>
        <w:ind w:firstLine="567"/>
        <w:jc w:val="both"/>
      </w:pPr>
      <w:r>
        <w:t>1)</w:t>
      </w:r>
      <w:r w:rsidRPr="00FD4520">
        <w:t xml:space="preserve">наличие у получателей субсидий поголовья коров на 1-е число </w:t>
      </w:r>
      <w:r>
        <w:t>месяца</w:t>
      </w:r>
      <w:r w:rsidRPr="00FD4520">
        <w:t>, заявленного для предоставления субсидии;</w:t>
      </w:r>
    </w:p>
    <w:p w:rsidR="00452ED7" w:rsidRPr="00FD4520" w:rsidRDefault="00452ED7" w:rsidP="00452ED7">
      <w:pPr>
        <w:pStyle w:val="ConsPlusNormal"/>
        <w:ind w:firstLine="567"/>
        <w:jc w:val="both"/>
      </w:pPr>
      <w:r>
        <w:t>2)</w:t>
      </w:r>
      <w:r w:rsidRPr="00FD4520">
        <w:t>осуществление собственного производства молока;</w:t>
      </w:r>
    </w:p>
    <w:p w:rsidR="00452ED7" w:rsidRPr="00FD4520" w:rsidRDefault="00452ED7" w:rsidP="00452ED7">
      <w:pPr>
        <w:pStyle w:val="ConsPlusNormal"/>
        <w:ind w:firstLine="567"/>
        <w:jc w:val="both"/>
      </w:pPr>
      <w:r>
        <w:t>3)</w:t>
      </w:r>
      <w:r w:rsidRPr="00FD4520">
        <w:t>сохранение поголовья коров в отчетном финансовом году к уровню года, предшествующего отчетному финансовому году, за исключением получателей субсиди</w:t>
      </w:r>
      <w:r>
        <w:t>и</w:t>
      </w:r>
      <w:r w:rsidRPr="00FD4520">
        <w:t xml:space="preserve">, которые начали хозяйственную деятельность по производству молока в отчетном финансовом году, а также за исключением получателей субсидий, представивших </w:t>
      </w:r>
      <w:r w:rsidRPr="00FD4520">
        <w:lastRenderedPageBreak/>
        <w:t xml:space="preserve">документы, подтверждающие наступление обстоятельств непреодолимой силы </w:t>
      </w:r>
      <w:r>
        <w:t xml:space="preserve"> и (или) проведение мероприятий по оздоровлению стада от лейкоза крупного рогатого скота </w:t>
      </w:r>
      <w:r w:rsidRPr="00FD4520">
        <w:t>в отчетном финансовом году;</w:t>
      </w:r>
    </w:p>
    <w:p w:rsidR="00452ED7" w:rsidRDefault="00452ED7" w:rsidP="00452ED7">
      <w:pPr>
        <w:pStyle w:val="ConsPlusNormal"/>
        <w:ind w:firstLine="540"/>
        <w:jc w:val="both"/>
      </w:pPr>
      <w:r>
        <w:t>4)</w:t>
      </w:r>
      <w:r w:rsidRPr="00FD4520">
        <w:t>уровень молочной продуктивности коров за отчетный финансовый год составил не менее 3</w:t>
      </w:r>
      <w:r>
        <w:t>0</w:t>
      </w:r>
      <w:r w:rsidRPr="00FD4520">
        <w:t>00 килограмм, за исключением получателей субсидий, которые начали хозяйственную деятельность по производству молока в отчетно</w:t>
      </w:r>
      <w:r>
        <w:t>м</w:t>
      </w:r>
      <w:r w:rsidRPr="00FD4520">
        <w:t xml:space="preserve"> финансово</w:t>
      </w:r>
      <w:r>
        <w:t>м</w:t>
      </w:r>
      <w:r w:rsidRPr="00FD4520">
        <w:t xml:space="preserve"> год</w:t>
      </w:r>
      <w:r>
        <w:t>у</w:t>
      </w:r>
      <w:r w:rsidRPr="00FD4520">
        <w:t xml:space="preserve"> или в текущем финансовом году.</w:t>
      </w:r>
    </w:p>
    <w:p w:rsidR="00452ED7" w:rsidRPr="00D94F22" w:rsidRDefault="00452ED7" w:rsidP="00452ED7">
      <w:pPr>
        <w:pStyle w:val="ConsPlusNormal"/>
        <w:ind w:firstLine="540"/>
        <w:jc w:val="both"/>
        <w:rPr>
          <w:color w:val="000000"/>
        </w:rPr>
      </w:pPr>
      <w:r>
        <w:t>5.</w:t>
      </w:r>
      <w:r w:rsidRPr="00D94F22">
        <w:t xml:space="preserve">Проведение отбора получателей субсидии осуществляется </w:t>
      </w:r>
      <w:r w:rsidRPr="00D94F22">
        <w:rPr>
          <w:color w:val="000000"/>
        </w:rPr>
        <w:t>комиссией</w:t>
      </w:r>
      <w:r w:rsidRPr="00D94F22">
        <w:rPr>
          <w:bCs/>
        </w:rPr>
        <w:t xml:space="preserve"> по </w:t>
      </w:r>
      <w:r w:rsidRPr="00D94F22">
        <w:t>реализации отдельных государственных полномочий по государственной поддержке сельскохозяйственного производства</w:t>
      </w:r>
      <w:r w:rsidRPr="00D94F22">
        <w:rPr>
          <w:color w:val="000000"/>
        </w:rPr>
        <w:t xml:space="preserve"> </w:t>
      </w:r>
      <w:r w:rsidRPr="00D94F22">
        <w:t>при Администрации Кривошеинского района (далее – комиссия)</w:t>
      </w:r>
      <w:r>
        <w:t>, утвержденной постановлением Администрации Кривошеинского района от __________ № ________ «О</w:t>
      </w:r>
      <w:r w:rsidRPr="00537DD1">
        <w:t xml:space="preserve"> </w:t>
      </w:r>
      <w:r w:rsidRPr="00537DD1">
        <w:rPr>
          <w:color w:val="000000"/>
        </w:rPr>
        <w:t>комиссии</w:t>
      </w:r>
      <w:r w:rsidRPr="00537DD1">
        <w:rPr>
          <w:bCs/>
        </w:rPr>
        <w:t xml:space="preserve"> по </w:t>
      </w:r>
      <w:r w:rsidRPr="00537DD1">
        <w:t>реализации отдельных государственных полномочий по государственной поддержке сельскохозяйственного производства</w:t>
      </w:r>
      <w:r w:rsidRPr="00537DD1">
        <w:rPr>
          <w:color w:val="000000"/>
        </w:rPr>
        <w:t xml:space="preserve"> </w:t>
      </w:r>
      <w:r w:rsidRPr="00537DD1">
        <w:t>при Администрации Кривошеинского района</w:t>
      </w:r>
      <w:r>
        <w:t>»</w:t>
      </w:r>
      <w:r w:rsidRPr="00D94F22">
        <w:t xml:space="preserve">. </w:t>
      </w: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6.</w:t>
      </w:r>
      <w:r w:rsidRPr="00FD4520">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 муниципального образования Кривошеинский район.</w:t>
      </w:r>
      <w:r>
        <w:rPr>
          <w:rFonts w:ascii="Times New Roman" w:hAnsi="Times New Roman"/>
          <w:sz w:val="24"/>
          <w:szCs w:val="24"/>
        </w:rPr>
        <w:t xml:space="preserve"> </w:t>
      </w:r>
    </w:p>
    <w:p w:rsidR="00452ED7" w:rsidRPr="00FD4520"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D4520">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452ED7" w:rsidRDefault="00452ED7" w:rsidP="00452ED7"/>
    <w:p w:rsidR="00452ED7" w:rsidRPr="006F0A58" w:rsidRDefault="00452ED7" w:rsidP="00452ED7">
      <w:pPr>
        <w:pStyle w:val="ConsPlusNormal"/>
        <w:ind w:firstLine="540"/>
        <w:jc w:val="center"/>
        <w:rPr>
          <w:b/>
        </w:rPr>
      </w:pPr>
      <w:r w:rsidRPr="006F0A58">
        <w:rPr>
          <w:b/>
        </w:rPr>
        <w:t xml:space="preserve">Порядок проведения отбора получателей субсидии </w:t>
      </w:r>
    </w:p>
    <w:p w:rsidR="00452ED7" w:rsidRPr="006F0A58" w:rsidRDefault="00452ED7" w:rsidP="00452ED7">
      <w:pPr>
        <w:pStyle w:val="ConsPlusNormal"/>
        <w:ind w:firstLine="540"/>
        <w:jc w:val="both"/>
      </w:pPr>
    </w:p>
    <w:p w:rsidR="00452ED7" w:rsidRPr="006F0A58" w:rsidRDefault="00452ED7" w:rsidP="00452ED7">
      <w:pPr>
        <w:pStyle w:val="ConsPlusNormal"/>
        <w:ind w:firstLine="540"/>
        <w:jc w:val="both"/>
        <w:rPr>
          <w:color w:val="000000"/>
        </w:rPr>
      </w:pPr>
      <w:r w:rsidRPr="006F0A58">
        <w:rPr>
          <w:color w:val="000000"/>
        </w:rPr>
        <w:t>8.Комиссия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w:t>
      </w:r>
      <w:r w:rsidRPr="006F0A58">
        <w:rPr>
          <w:bCs/>
        </w:rPr>
        <w:t xml:space="preserve"> Заседание комиссии проводится не ранее чем через 5 рабочих дней после окончания срока приема заявлений.</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Решение комиссии о  выплате субсидии или об отказе в выплате субсидии оформляется в виде протокола.</w:t>
      </w:r>
    </w:p>
    <w:p w:rsidR="00452ED7" w:rsidRPr="006F0A58" w:rsidRDefault="00452ED7" w:rsidP="00452ED7">
      <w:pPr>
        <w:pStyle w:val="ConsPlusNonformat"/>
        <w:ind w:firstLine="567"/>
        <w:jc w:val="both"/>
        <w:rPr>
          <w:rFonts w:ascii="Times New Roman" w:hAnsi="Times New Roman" w:cs="Times New Roman"/>
          <w:sz w:val="24"/>
          <w:szCs w:val="24"/>
        </w:rPr>
      </w:pPr>
      <w:r w:rsidRPr="006F0A58">
        <w:rPr>
          <w:rFonts w:ascii="Times New Roman" w:hAnsi="Times New Roman" w:cs="Times New Roman"/>
          <w:sz w:val="24"/>
          <w:szCs w:val="24"/>
        </w:rPr>
        <w:t>9.На официальном сайте муниципального образования Кривошеинский район в сети Интернет в разделе «Сельское хозяйство» размещается объявление о начале приема документов на выплату субсидии (далее – объявление) в течение 3 дней с момента вступления в силу настоящего постановления с указанием:</w:t>
      </w:r>
    </w:p>
    <w:p w:rsidR="00452ED7" w:rsidRPr="006F0A58" w:rsidRDefault="00452ED7" w:rsidP="00452ED7">
      <w:pPr>
        <w:pStyle w:val="ConsPlusNormal"/>
        <w:ind w:firstLine="540"/>
        <w:jc w:val="both"/>
      </w:pPr>
      <w:r w:rsidRPr="006F0A58">
        <w:t>1)сроков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52ED7" w:rsidRPr="006F0A58" w:rsidRDefault="00452ED7" w:rsidP="00452ED7">
      <w:pPr>
        <w:pStyle w:val="ConsPlusNormal"/>
        <w:ind w:firstLine="540"/>
        <w:jc w:val="both"/>
      </w:pPr>
      <w:r w:rsidRPr="006F0A58">
        <w:t>2)наименования, места нахождения, почтового адреса, адреса электронной почты главного распорядителя как получателя бюджетных средств;</w:t>
      </w:r>
    </w:p>
    <w:p w:rsidR="00452ED7" w:rsidRPr="006F0A58" w:rsidRDefault="00452ED7" w:rsidP="00452ED7">
      <w:pPr>
        <w:pStyle w:val="ConsPlusNormal"/>
        <w:ind w:firstLine="540"/>
        <w:jc w:val="both"/>
      </w:pPr>
      <w:r w:rsidRPr="006F0A58">
        <w:t>3)целей и результатов предоставления субсидии;</w:t>
      </w:r>
    </w:p>
    <w:p w:rsidR="00452ED7" w:rsidRPr="006F0A58" w:rsidRDefault="00452ED7" w:rsidP="00452ED7">
      <w:pPr>
        <w:pStyle w:val="ConsPlusNormal"/>
        <w:ind w:firstLine="540"/>
        <w:jc w:val="both"/>
      </w:pPr>
      <w:r w:rsidRPr="006F0A58">
        <w:t>4)указателей страниц сайта в информационно-телекоммуникационной сети "Интернет", на котором обеспечивается проведение отбора;</w:t>
      </w:r>
    </w:p>
    <w:p w:rsidR="00452ED7" w:rsidRPr="006F0A58" w:rsidRDefault="00452ED7" w:rsidP="00452ED7">
      <w:pPr>
        <w:pStyle w:val="ConsPlusNormal"/>
        <w:ind w:firstLine="540"/>
        <w:jc w:val="both"/>
      </w:pPr>
      <w:r w:rsidRPr="006F0A58">
        <w:t>5)требований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452ED7" w:rsidRPr="006F0A58" w:rsidRDefault="00452ED7" w:rsidP="00452ED7">
      <w:pPr>
        <w:pStyle w:val="ConsPlusNormal"/>
        <w:ind w:firstLine="540"/>
        <w:jc w:val="both"/>
      </w:pPr>
      <w:r w:rsidRPr="006F0A58">
        <w:t>6)порядка подачи документов получателями субсидии и требований, предъявляемых к их форме и содержанию;</w:t>
      </w:r>
    </w:p>
    <w:p w:rsidR="00452ED7" w:rsidRPr="006F0A58" w:rsidRDefault="00452ED7" w:rsidP="00452ED7">
      <w:pPr>
        <w:pStyle w:val="ConsPlusNormal"/>
        <w:ind w:firstLine="540"/>
        <w:jc w:val="both"/>
      </w:pPr>
      <w:r w:rsidRPr="006F0A58">
        <w:t>7)порядка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452ED7" w:rsidRPr="006F0A58" w:rsidRDefault="00452ED7" w:rsidP="00452ED7">
      <w:pPr>
        <w:pStyle w:val="ConsPlusNormal"/>
        <w:ind w:firstLine="540"/>
        <w:jc w:val="both"/>
      </w:pPr>
      <w:r w:rsidRPr="006F0A58">
        <w:t>8)правил рассмотрения и оценки документов получателей субсидии в соответствии;</w:t>
      </w:r>
    </w:p>
    <w:p w:rsidR="00452ED7" w:rsidRPr="006F0A58" w:rsidRDefault="00452ED7" w:rsidP="00452ED7">
      <w:pPr>
        <w:pStyle w:val="ConsPlusNormal"/>
        <w:ind w:firstLine="540"/>
        <w:jc w:val="both"/>
      </w:pPr>
      <w:r w:rsidRPr="006F0A58">
        <w:lastRenderedPageBreak/>
        <w:t>9)порядка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452ED7" w:rsidRPr="006F0A58" w:rsidRDefault="00452ED7" w:rsidP="00452ED7">
      <w:pPr>
        <w:pStyle w:val="ConsPlusNormal"/>
        <w:ind w:firstLine="540"/>
        <w:jc w:val="both"/>
      </w:pPr>
      <w:r w:rsidRPr="006F0A58">
        <w:t>10)срока, в течение которого получатель субсидии должен подписать соглашение о предоставлении субсидии (далее - соглашение);</w:t>
      </w:r>
    </w:p>
    <w:p w:rsidR="00452ED7" w:rsidRPr="006F0A58" w:rsidRDefault="00452ED7" w:rsidP="00452ED7">
      <w:pPr>
        <w:pStyle w:val="ConsPlusNormal"/>
        <w:ind w:firstLine="540"/>
        <w:jc w:val="both"/>
      </w:pPr>
      <w:r w:rsidRPr="006F0A58">
        <w:t>11)условий признания получателя субсидии уклонившимся от заключения соглашения;</w:t>
      </w:r>
    </w:p>
    <w:p w:rsidR="00452ED7" w:rsidRPr="006F0A58" w:rsidRDefault="00452ED7" w:rsidP="00452ED7">
      <w:pPr>
        <w:pStyle w:val="ConsPlusNormal"/>
        <w:ind w:firstLine="540"/>
        <w:jc w:val="both"/>
      </w:pPr>
      <w:r w:rsidRPr="006F0A58">
        <w:t xml:space="preserve">12)даты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1" w:history="1">
        <w:r w:rsidRPr="006F0A58">
          <w:rPr>
            <w:color w:val="0000FF"/>
          </w:rPr>
          <w:t>пунктом 26(2)</w:t>
        </w:r>
      </w:hyperlink>
      <w:r w:rsidRPr="006F0A58">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452ED7" w:rsidRPr="006F0A58" w:rsidRDefault="00452ED7" w:rsidP="00452ED7">
      <w:pPr>
        <w:pStyle w:val="ConsPlusNormal"/>
        <w:ind w:firstLine="539"/>
        <w:jc w:val="both"/>
      </w:pPr>
      <w:r w:rsidRPr="006F0A58">
        <w:t>10.Требования к получателям субсидии по состоянию на 1-е число месяца, в котором планируется проведение отбора:</w:t>
      </w:r>
    </w:p>
    <w:p w:rsidR="00452ED7" w:rsidRPr="006F0A58" w:rsidRDefault="00452ED7" w:rsidP="00452ED7">
      <w:pPr>
        <w:pStyle w:val="ConsPlusNormal"/>
        <w:ind w:firstLine="539"/>
        <w:jc w:val="both"/>
      </w:pPr>
      <w:r w:rsidRPr="006F0A58">
        <w:t>1)у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2ED7" w:rsidRPr="006F0A58" w:rsidRDefault="00452ED7" w:rsidP="00452ED7">
      <w:pPr>
        <w:pStyle w:val="ConsPlusNormal"/>
        <w:ind w:firstLine="539"/>
        <w:jc w:val="both"/>
      </w:pPr>
      <w:r w:rsidRPr="006F0A58">
        <w:t>2)у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452ED7" w:rsidRPr="006F0A58" w:rsidRDefault="00452ED7" w:rsidP="00452ED7">
      <w:pPr>
        <w:pStyle w:val="ConsPlusNormal"/>
        <w:ind w:firstLine="539"/>
        <w:jc w:val="both"/>
      </w:pPr>
      <w:r w:rsidRPr="006F0A58">
        <w:t>3)получатели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452ED7" w:rsidRPr="006F0A58" w:rsidRDefault="00452ED7" w:rsidP="00452ED7">
      <w:pPr>
        <w:pStyle w:val="ConsPlusNormal"/>
        <w:ind w:firstLine="539"/>
        <w:jc w:val="both"/>
      </w:pPr>
      <w:r w:rsidRPr="006F0A58">
        <w:t>4)в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452ED7" w:rsidRPr="006F0A58" w:rsidRDefault="00452ED7" w:rsidP="00452ED7">
      <w:pPr>
        <w:pStyle w:val="ConsPlusNormal"/>
        <w:ind w:firstLine="539"/>
        <w:jc w:val="both"/>
      </w:pPr>
      <w:r w:rsidRPr="006F0A58">
        <w:t>5)получатели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52ED7" w:rsidRPr="006F0A58" w:rsidRDefault="00452ED7" w:rsidP="00452ED7">
      <w:pPr>
        <w:pStyle w:val="ConsPlusNormal"/>
        <w:ind w:firstLine="540"/>
        <w:jc w:val="both"/>
      </w:pPr>
      <w:r w:rsidRPr="006F0A58">
        <w:t>6)получатели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452ED7" w:rsidRPr="006F0A58" w:rsidRDefault="00452ED7" w:rsidP="00452ED7">
      <w:pPr>
        <w:pStyle w:val="ConsPlusNormal"/>
        <w:ind w:firstLine="540"/>
        <w:jc w:val="both"/>
      </w:pPr>
      <w:r w:rsidRPr="006F0A58">
        <w:t xml:space="preserve">11. В целях подтверждения получателем субсидии соответствия критериям отбора получателей субсидии, согласно п. 4 настоящего Порядка, предоставляются: </w:t>
      </w:r>
    </w:p>
    <w:p w:rsidR="00452ED7" w:rsidRPr="006F0A58" w:rsidRDefault="00452ED7" w:rsidP="00452ED7">
      <w:pPr>
        <w:pStyle w:val="ConsPlusNormal"/>
        <w:ind w:firstLine="540"/>
        <w:jc w:val="both"/>
      </w:pPr>
      <w:r w:rsidRPr="006F0A58">
        <w:t>1)заверенные получателем субсидии копии:</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 xml:space="preserve">отчета по форме № 24-СХ «Сведения о состоянии животноводства» </w:t>
      </w:r>
      <w:r w:rsidRPr="006F0A58">
        <w:rPr>
          <w:rFonts w:ascii="Times New Roman" w:eastAsia="Calibri" w:hAnsi="Times New Roman" w:cs="Times New Roman"/>
          <w:sz w:val="24"/>
          <w:szCs w:val="24"/>
          <w:lang w:eastAsia="en-US"/>
        </w:rPr>
        <w:br/>
        <w:t xml:space="preserve">(или № 3-фермер «Сведения о производстве продукции животноводства </w:t>
      </w:r>
      <w:r w:rsidRPr="006F0A58">
        <w:rPr>
          <w:rFonts w:ascii="Times New Roman" w:eastAsia="Calibri" w:hAnsi="Times New Roman" w:cs="Times New Roman"/>
          <w:sz w:val="24"/>
          <w:szCs w:val="24"/>
          <w:lang w:eastAsia="en-US"/>
        </w:rPr>
        <w:br/>
        <w:t>и поголовье скота»), подтверждающего объем производства молока, наличие (сохранение) поголовья коров, за предшествующий год;</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lastRenderedPageBreak/>
        <w:t xml:space="preserve">отчета о движении поголовья скота </w:t>
      </w:r>
      <w:r w:rsidR="00527A28" w:rsidRPr="006F0A58">
        <w:rPr>
          <w:rFonts w:ascii="Times New Roman" w:hAnsi="Times New Roman" w:cs="Times New Roman"/>
          <w:sz w:val="24"/>
          <w:szCs w:val="24"/>
        </w:rPr>
        <w:t xml:space="preserve">по форме согласно </w:t>
      </w:r>
      <w:r w:rsidR="00527A28" w:rsidRPr="00527A28">
        <w:rPr>
          <w:rFonts w:ascii="Times New Roman" w:hAnsi="Times New Roman" w:cs="Times New Roman"/>
          <w:sz w:val="24"/>
          <w:szCs w:val="24"/>
        </w:rPr>
        <w:t>приложению №</w:t>
      </w:r>
      <w:r w:rsidR="00527A28">
        <w:rPr>
          <w:rFonts w:ascii="Times New Roman" w:hAnsi="Times New Roman" w:cs="Times New Roman"/>
          <w:sz w:val="24"/>
          <w:szCs w:val="24"/>
        </w:rPr>
        <w:t>4</w:t>
      </w:r>
      <w:r w:rsidRPr="006F0A58">
        <w:rPr>
          <w:rFonts w:ascii="Times New Roman" w:eastAsia="Calibri" w:hAnsi="Times New Roman" w:cs="Times New Roman"/>
          <w:sz w:val="24"/>
          <w:szCs w:val="24"/>
          <w:lang w:eastAsia="en-US"/>
        </w:rPr>
        <w:t xml:space="preserve"> на 1-е число периода, заявленного для предоставления субсидии, а также на 1-е число месяца, </w:t>
      </w:r>
      <w:r w:rsidRPr="006F0A58">
        <w:rPr>
          <w:rFonts w:ascii="Times New Roman" w:eastAsia="Calibri" w:hAnsi="Times New Roman" w:cs="Times New Roman"/>
          <w:sz w:val="24"/>
          <w:szCs w:val="24"/>
          <w:lang w:eastAsia="en-US"/>
        </w:rPr>
        <w:br/>
        <w:t>в котором подается заявление о предоставлении субсидии;</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 xml:space="preserve">2)информация о производстве молока, молочной продуктивности коров </w:t>
      </w:r>
      <w:r w:rsidRPr="006F0A58">
        <w:rPr>
          <w:rFonts w:ascii="Times New Roman" w:eastAsia="Calibri" w:hAnsi="Times New Roman" w:cs="Times New Roman"/>
          <w:sz w:val="24"/>
          <w:szCs w:val="24"/>
          <w:lang w:eastAsia="en-US"/>
        </w:rPr>
        <w:br/>
        <w:t xml:space="preserve">(в двух экземплярах) </w:t>
      </w:r>
      <w:r w:rsidRPr="006F0A58">
        <w:rPr>
          <w:rFonts w:ascii="Times New Roman" w:hAnsi="Times New Roman" w:cs="Times New Roman"/>
          <w:sz w:val="24"/>
          <w:szCs w:val="24"/>
        </w:rPr>
        <w:t xml:space="preserve">по форме согласно </w:t>
      </w:r>
      <w:r w:rsidRPr="00527A28">
        <w:rPr>
          <w:rFonts w:ascii="Times New Roman" w:hAnsi="Times New Roman" w:cs="Times New Roman"/>
          <w:sz w:val="24"/>
          <w:szCs w:val="24"/>
        </w:rPr>
        <w:t>приложению №6</w:t>
      </w:r>
      <w:r w:rsidRPr="006F0A58">
        <w:rPr>
          <w:rFonts w:ascii="Times New Roman" w:hAnsi="Times New Roman" w:cs="Times New Roman"/>
          <w:sz w:val="24"/>
          <w:szCs w:val="24"/>
        </w:rPr>
        <w:t xml:space="preserve"> к настоящему Порядку</w:t>
      </w:r>
      <w:r w:rsidRPr="006F0A58">
        <w:rPr>
          <w:rFonts w:ascii="Times New Roman" w:eastAsia="Calibri" w:hAnsi="Times New Roman" w:cs="Times New Roman"/>
          <w:sz w:val="24"/>
          <w:szCs w:val="24"/>
          <w:lang w:eastAsia="en-US"/>
        </w:rPr>
        <w:t xml:space="preserve">, подтверждающая молочную продуктивность коров </w:t>
      </w:r>
      <w:r w:rsidRPr="006F0A58">
        <w:rPr>
          <w:rFonts w:ascii="Times New Roman" w:eastAsia="Calibri" w:hAnsi="Times New Roman" w:cs="Times New Roman"/>
          <w:sz w:val="24"/>
          <w:szCs w:val="24"/>
          <w:lang w:eastAsia="en-US"/>
        </w:rPr>
        <w:br/>
        <w:t>к соответствующему периоду предшествующего года,</w:t>
      </w:r>
      <w:r w:rsidRPr="006F0A58">
        <w:rPr>
          <w:rFonts w:ascii="Times New Roman" w:eastAsia="Calibri" w:hAnsi="Times New Roman" w:cs="Times New Roman"/>
          <w:i/>
          <w:sz w:val="24"/>
          <w:szCs w:val="24"/>
          <w:lang w:eastAsia="en-US"/>
        </w:rPr>
        <w:t xml:space="preserve"> </w:t>
      </w:r>
      <w:r w:rsidRPr="006F0A58">
        <w:rPr>
          <w:rFonts w:ascii="Times New Roman" w:eastAsia="Calibri" w:hAnsi="Times New Roman" w:cs="Times New Roman"/>
          <w:sz w:val="24"/>
          <w:szCs w:val="24"/>
          <w:lang w:eastAsia="en-US"/>
        </w:rPr>
        <w:t>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w:t>
      </w:r>
    </w:p>
    <w:p w:rsidR="00452ED7" w:rsidRPr="006F0A58" w:rsidRDefault="00452ED7" w:rsidP="00452ED7">
      <w:pPr>
        <w:pStyle w:val="ConsPlusNormal"/>
        <w:ind w:firstLine="540"/>
        <w:jc w:val="both"/>
      </w:pPr>
      <w:r w:rsidRPr="006F0A58">
        <w:t xml:space="preserve">12. Для получения субсидии </w:t>
      </w:r>
      <w:r w:rsidRPr="006F0A58">
        <w:rPr>
          <w:rFonts w:eastAsia="Calibri"/>
          <w:lang w:eastAsia="en-US"/>
        </w:rPr>
        <w:t>участники отбора</w:t>
      </w:r>
      <w:r w:rsidRPr="006F0A58">
        <w:t xml:space="preserve"> представляют в уполномоченный орган заявление о предоставлении субсидии по форме  согласно </w:t>
      </w:r>
      <w:r w:rsidRPr="00B63EE3">
        <w:t>приложению №</w:t>
      </w:r>
      <w:r w:rsidR="00B63EE3" w:rsidRPr="00B63EE3">
        <w:t>2</w:t>
      </w:r>
      <w:r w:rsidRPr="006F0A58">
        <w:t xml:space="preserve"> к Порядку (далее – заявление) с приложением документов, согласно п. 18 настоящего Порядка.</w:t>
      </w:r>
    </w:p>
    <w:p w:rsidR="00452ED7" w:rsidRPr="006F0A58"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13.Получатель субсидии предоставляет один пакет документов для получения субсидии за заявленный период.</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14. 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пункте 18 настоящего Порядка, в срок до 15 декабря текущего года и  до 10 числа каждого месяца.</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в порядке их поступления в журнале регистрации, который должен быть пронумерован, прошнурован и скреплен печатью уполномоченного органа.</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После регистрации документов, являющихся основанием для предоставления субсидии, главный распорядитель формирует и направляет их на рассмотрение комиссии в течение 3 календарных дней</w:t>
      </w:r>
      <w:r w:rsidRPr="006F0A58">
        <w:rPr>
          <w:rFonts w:ascii="Times New Roman" w:hAnsi="Times New Roman" w:cs="Times New Roman"/>
          <w:sz w:val="24"/>
          <w:szCs w:val="24"/>
        </w:rPr>
        <w:t>.</w:t>
      </w:r>
      <w:r w:rsidRPr="006F0A58">
        <w:rPr>
          <w:rFonts w:ascii="Times New Roman" w:hAnsi="Times New Roman" w:cs="Times New Roman"/>
          <w:color w:val="000000"/>
          <w:sz w:val="24"/>
          <w:szCs w:val="24"/>
        </w:rPr>
        <w:t xml:space="preserve"> </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Комиссия в течение 5 календарных дней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в порядке их регистрации в журнале.</w:t>
      </w:r>
    </w:p>
    <w:p w:rsidR="00452ED7" w:rsidRPr="006F0A58" w:rsidRDefault="00452ED7" w:rsidP="00452ED7">
      <w:pPr>
        <w:pStyle w:val="ConsPlusNormal"/>
        <w:ind w:firstLine="540"/>
        <w:jc w:val="both"/>
      </w:pPr>
      <w:r w:rsidRPr="006F0A58">
        <w:rPr>
          <w:color w:val="000000"/>
        </w:rPr>
        <w:t>Решение комиссии о выплате субсидии или об отказе в выплате субсидии оформляется в виде протокола и размещается в сети Интернет на официальном сайте Администрации Кривошеинского района в разделе Сельское хозяйство в течение 3 календарных дней, где указываются</w:t>
      </w:r>
      <w:r w:rsidRPr="006F0A58">
        <w:t xml:space="preserve"> правила рассмотрения и оценки документов получателей субсидии, включающие:</w:t>
      </w:r>
    </w:p>
    <w:p w:rsidR="00452ED7" w:rsidRPr="006F0A58" w:rsidRDefault="00452ED7" w:rsidP="00452ED7">
      <w:pPr>
        <w:pStyle w:val="ConsPlusNormal"/>
        <w:ind w:firstLine="540"/>
        <w:jc w:val="both"/>
      </w:pPr>
      <w:r w:rsidRPr="006F0A58">
        <w:t>порядок рассмотрения документов получателей субсидии на предмет их соответствия установленным в объявлении о проведении отбора требованиям;</w:t>
      </w:r>
    </w:p>
    <w:p w:rsidR="00452ED7" w:rsidRPr="006F0A58" w:rsidRDefault="00452ED7" w:rsidP="00452ED7">
      <w:pPr>
        <w:pStyle w:val="ConsPlusNormal"/>
        <w:ind w:firstLine="540"/>
        <w:jc w:val="both"/>
      </w:pPr>
      <w:r w:rsidRPr="006F0A58">
        <w:t>порядок отклонения документов получателей субсидии, а также информацию о причинах их отклонения;</w:t>
      </w:r>
    </w:p>
    <w:p w:rsidR="00452ED7" w:rsidRPr="006F0A58" w:rsidRDefault="00452ED7" w:rsidP="00452ED7">
      <w:pPr>
        <w:pStyle w:val="ConsPlusNormal"/>
        <w:ind w:firstLine="540"/>
        <w:jc w:val="both"/>
      </w:pPr>
      <w:r w:rsidRPr="006F0A58">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452ED7" w:rsidRPr="006F0A58" w:rsidRDefault="00452ED7" w:rsidP="00452ED7">
      <w:pPr>
        <w:pStyle w:val="ConsPlusNormal"/>
        <w:ind w:firstLine="540"/>
        <w:jc w:val="both"/>
      </w:pPr>
      <w:r w:rsidRPr="006F0A58">
        <w:t>дата, время и место проведения рассмотрения документов получателей субсидии;</w:t>
      </w:r>
    </w:p>
    <w:p w:rsidR="00452ED7" w:rsidRPr="006F0A58" w:rsidRDefault="00452ED7" w:rsidP="00452ED7">
      <w:pPr>
        <w:pStyle w:val="ConsPlusNormal"/>
        <w:ind w:firstLine="540"/>
        <w:jc w:val="both"/>
      </w:pPr>
      <w:r w:rsidRPr="006F0A58">
        <w:t>информация о получателях субсидии, документы которых были рассмотрены;</w:t>
      </w:r>
    </w:p>
    <w:p w:rsidR="00452ED7" w:rsidRPr="006F0A58" w:rsidRDefault="00452ED7" w:rsidP="00452ED7">
      <w:pPr>
        <w:pStyle w:val="ConsPlusNormal"/>
        <w:ind w:firstLine="540"/>
        <w:jc w:val="both"/>
      </w:pPr>
      <w:r w:rsidRPr="006F0A58">
        <w:lastRenderedPageBreak/>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452ED7" w:rsidRPr="006F0A58" w:rsidRDefault="00452ED7" w:rsidP="00452ED7">
      <w:pPr>
        <w:pStyle w:val="ConsPlusNormal"/>
        <w:ind w:firstLine="540"/>
        <w:jc w:val="both"/>
        <w:rPr>
          <w:color w:val="000000"/>
        </w:rPr>
      </w:pPr>
      <w:r w:rsidRPr="006F0A58">
        <w:t>наименование получателя (получателей) субсидии, с которым заключается соглашение, и размер предоставляемой ему субсидии</w:t>
      </w:r>
      <w:r w:rsidRPr="006F0A58">
        <w:rPr>
          <w:color w:val="000000"/>
        </w:rPr>
        <w:t>.</w:t>
      </w:r>
    </w:p>
    <w:p w:rsidR="00452ED7" w:rsidRPr="006F0A58" w:rsidRDefault="00452ED7" w:rsidP="00452ED7">
      <w:pPr>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 xml:space="preserve">В случае принятия решения о предоставлении субсидии </w:t>
      </w:r>
      <w:r w:rsidRPr="006F0A58">
        <w:rPr>
          <w:rFonts w:ascii="Times New Roman" w:hAnsi="Times New Roman" w:cs="Times New Roman"/>
          <w:color w:val="000000"/>
          <w:sz w:val="24"/>
          <w:szCs w:val="24"/>
        </w:rPr>
        <w:t xml:space="preserve">главный распорядитель </w:t>
      </w:r>
      <w:r w:rsidRPr="006F0A58">
        <w:rPr>
          <w:rFonts w:ascii="Times New Roman" w:hAnsi="Times New Roman" w:cs="Times New Roman"/>
          <w:sz w:val="24"/>
          <w:szCs w:val="24"/>
        </w:rPr>
        <w:t xml:space="preserve">в течение 3 рабочих дней со дня принятия указанного решения направляет </w:t>
      </w:r>
      <w:r w:rsidRPr="006F0A58">
        <w:rPr>
          <w:rFonts w:ascii="Times New Roman" w:hAnsi="Times New Roman" w:cs="Times New Roman"/>
          <w:color w:val="000000"/>
          <w:sz w:val="24"/>
          <w:szCs w:val="24"/>
        </w:rPr>
        <w:t>получателю субсидии письменное уведомление</w:t>
      </w:r>
      <w:r w:rsidRPr="006F0A58">
        <w:rPr>
          <w:rFonts w:ascii="Times New Roman" w:hAnsi="Times New Roman" w:cs="Times New Roman"/>
          <w:sz w:val="24"/>
          <w:szCs w:val="24"/>
        </w:rPr>
        <w:t xml:space="preserve"> о выплате субсидии</w:t>
      </w:r>
      <w:r w:rsidRPr="006F0A58">
        <w:rPr>
          <w:rFonts w:ascii="Times New Roman" w:hAnsi="Times New Roman" w:cs="Times New Roman"/>
          <w:color w:val="000000"/>
          <w:sz w:val="24"/>
          <w:szCs w:val="24"/>
        </w:rPr>
        <w:t>.</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5 календарных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Основанием для отказа в принятии заявления является:</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1) несоблюдение получателем условий, предусмотренных пунктом 17 настоящего Порядка;</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hAnsi="Times New Roman" w:cs="Times New Roman"/>
          <w:color w:val="000000"/>
          <w:sz w:val="24"/>
          <w:szCs w:val="24"/>
        </w:rPr>
        <w:t>2) нарушение сроков представления документов, являющихся основанием для предоставления субсидии</w:t>
      </w:r>
      <w:r w:rsidRPr="006F0A58">
        <w:rPr>
          <w:rFonts w:ascii="Times New Roman" w:eastAsia="Calibri" w:hAnsi="Times New Roman" w:cs="Times New Roman"/>
          <w:sz w:val="24"/>
          <w:szCs w:val="24"/>
          <w:lang w:eastAsia="en-US"/>
        </w:rPr>
        <w:t>.</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15. Основанием для отказа в предоставлении субсидий является:</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1)несоответствие получателя субсидии требованиям п. 10 настоящего Порядка;</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2)несоответствие представленных получателем субсидии документов требованиям, установленным уполномоченным органом, или непредставление (предоставление не в полном объеме) указанных документов;</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3) недостоверность представленной получателем субсидии информации, в том числе информации о месте нахождения и адресе юридического лица;</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4)отсутствие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 xml:space="preserve">16. Состав комиссии и порядок ее работы утвержден постановлением Администрации Кривошеинского района от __________ № ________ «О </w:t>
      </w:r>
      <w:r w:rsidRPr="006F0A58">
        <w:rPr>
          <w:rFonts w:ascii="Times New Roman" w:hAnsi="Times New Roman" w:cs="Times New Roman"/>
          <w:color w:val="000000"/>
          <w:sz w:val="24"/>
          <w:szCs w:val="24"/>
        </w:rPr>
        <w:t>комиссии</w:t>
      </w:r>
      <w:r w:rsidRPr="006F0A58">
        <w:rPr>
          <w:rFonts w:ascii="Times New Roman" w:hAnsi="Times New Roman" w:cs="Times New Roman"/>
          <w:bCs/>
          <w:sz w:val="24"/>
          <w:szCs w:val="24"/>
        </w:rPr>
        <w:t xml:space="preserve"> по </w:t>
      </w:r>
      <w:r w:rsidRPr="006F0A58">
        <w:rPr>
          <w:rFonts w:ascii="Times New Roman" w:hAnsi="Times New Roman" w:cs="Times New Roman"/>
          <w:sz w:val="24"/>
          <w:szCs w:val="24"/>
        </w:rPr>
        <w:t>реализации отдельных государственных полномочий по государственной поддержке сельскохозяйственного производства</w:t>
      </w:r>
      <w:r w:rsidRPr="006F0A58">
        <w:rPr>
          <w:rFonts w:ascii="Times New Roman" w:hAnsi="Times New Roman" w:cs="Times New Roman"/>
          <w:color w:val="000000"/>
          <w:sz w:val="24"/>
          <w:szCs w:val="24"/>
        </w:rPr>
        <w:t xml:space="preserve"> </w:t>
      </w:r>
      <w:r w:rsidRPr="006F0A58">
        <w:rPr>
          <w:rFonts w:ascii="Times New Roman" w:hAnsi="Times New Roman" w:cs="Times New Roman"/>
          <w:sz w:val="24"/>
          <w:szCs w:val="24"/>
        </w:rPr>
        <w:t>при Администрации Кривошеинского района».</w:t>
      </w:r>
    </w:p>
    <w:p w:rsidR="00881AF8" w:rsidRPr="00FD4520" w:rsidRDefault="00881AF8" w:rsidP="003D74B6">
      <w:pPr>
        <w:pStyle w:val="ConsPlusNormal"/>
        <w:ind w:firstLine="540"/>
        <w:jc w:val="both"/>
      </w:pPr>
    </w:p>
    <w:p w:rsidR="00452ED7" w:rsidRPr="001036F4" w:rsidRDefault="00452ED7" w:rsidP="00452ED7">
      <w:pPr>
        <w:pStyle w:val="ConsPlusNormal"/>
        <w:ind w:firstLine="567"/>
        <w:jc w:val="center"/>
        <w:rPr>
          <w:b/>
        </w:rPr>
      </w:pPr>
      <w:r w:rsidRPr="001036F4">
        <w:rPr>
          <w:b/>
        </w:rPr>
        <w:t>Условия и порядок предоставления субсидии</w:t>
      </w:r>
    </w:p>
    <w:p w:rsidR="00452ED7" w:rsidRPr="001036F4" w:rsidRDefault="00452ED7" w:rsidP="00452ED7">
      <w:pPr>
        <w:pStyle w:val="ConsPlusNormal"/>
        <w:ind w:firstLine="567"/>
        <w:jc w:val="both"/>
      </w:pP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17.Субсидия предоставляется при выполнении следующих условий:</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1)получатель субсидии на 1 число месяца подачи заявления соответствует  критериям,  установленным п. 4 настоящего Порядка и требованиям, установленным п. 10 настоящего Порядка;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 настоящего Порядка.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3)предоставление    получателем субсидии  документов,   необходимых   для предоставления   Субсидии,   в   соответствии  с настоящим Порядком.</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4)направления  расходов,  на  финансовое  обеспечение которых  предоставляется Субсидия,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5)установление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1036F4">
        <w:rPr>
          <w:rFonts w:ascii="Times New Roman" w:hAnsi="Times New Roman" w:cs="Times New Roman"/>
          <w:sz w:val="24"/>
          <w:szCs w:val="24"/>
        </w:rPr>
        <w:lastRenderedPageBreak/>
        <w:t>достижением целей предоставления средств субсидии иных операций, определенных в соответствии с настоящим Порядком.</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6)согласие  получателя субсидии на осуществление уполномоченным органом и органами муниципального финансового контроля проверок  соблюдения  получателем субсидии условий,  целей и порядка предоставления субсидии.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7)осуществление хозяйственной деятельности на территории Кривошеинского района.</w:t>
      </w:r>
    </w:p>
    <w:p w:rsidR="00452ED7" w:rsidRPr="001036F4" w:rsidRDefault="00452ED7" w:rsidP="00452ED7">
      <w:pPr>
        <w:pStyle w:val="ConsPlusNormal"/>
        <w:ind w:firstLine="567"/>
        <w:jc w:val="both"/>
      </w:pPr>
      <w:r w:rsidRPr="001036F4">
        <w:t xml:space="preserve">18.Для получения субсидии получатели субсидий представляют в уполномоченный орган не позднее 15 декабря текущего года заявление о предоставлении субсидии по форме  согласно </w:t>
      </w:r>
      <w:r w:rsidR="00B63EE3">
        <w:t>приложению №2</w:t>
      </w:r>
      <w:r w:rsidRPr="001036F4">
        <w:t xml:space="preserve"> к Порядку (далее – заявление) с приложением следующих документов:</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 xml:space="preserve">1)справка-расчет, причитающихся субсидий, </w:t>
      </w:r>
      <w:r w:rsidRPr="001036F4">
        <w:rPr>
          <w:rFonts w:ascii="Times New Roman" w:hAnsi="Times New Roman" w:cs="Times New Roman"/>
          <w:sz w:val="24"/>
          <w:szCs w:val="24"/>
        </w:rPr>
        <w:t xml:space="preserve">по форме согласно </w:t>
      </w:r>
      <w:r w:rsidRPr="00B63EE3">
        <w:rPr>
          <w:rFonts w:ascii="Times New Roman" w:hAnsi="Times New Roman" w:cs="Times New Roman"/>
          <w:sz w:val="24"/>
          <w:szCs w:val="24"/>
        </w:rPr>
        <w:t>приложению №</w:t>
      </w:r>
      <w:r w:rsidR="00B63EE3">
        <w:rPr>
          <w:rFonts w:ascii="Times New Roman" w:hAnsi="Times New Roman" w:cs="Times New Roman"/>
          <w:sz w:val="24"/>
          <w:szCs w:val="24"/>
        </w:rPr>
        <w:t>3</w:t>
      </w:r>
      <w:r w:rsidRPr="001036F4">
        <w:rPr>
          <w:rFonts w:ascii="Times New Roman" w:hAnsi="Times New Roman" w:cs="Times New Roman"/>
          <w:sz w:val="24"/>
          <w:szCs w:val="24"/>
        </w:rPr>
        <w:t xml:space="preserve"> к настоящему Порядку</w:t>
      </w:r>
      <w:r w:rsidRPr="001036F4">
        <w:rPr>
          <w:rFonts w:ascii="Times New Roman" w:eastAsia="Calibri" w:hAnsi="Times New Roman" w:cs="Times New Roman"/>
          <w:sz w:val="24"/>
          <w:szCs w:val="24"/>
          <w:lang w:eastAsia="en-US"/>
        </w:rPr>
        <w:t>;</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2)заверенные получателем субсидии копии, согласно п.11 настоящего Порядка</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 xml:space="preserve">3)ведомость сдачи и приема молока за период, заявленный для предоставления субсидии (в двух экземплярах), </w:t>
      </w:r>
      <w:r w:rsidRPr="001036F4">
        <w:rPr>
          <w:rFonts w:ascii="Times New Roman" w:hAnsi="Times New Roman" w:cs="Times New Roman"/>
          <w:sz w:val="24"/>
          <w:szCs w:val="24"/>
        </w:rPr>
        <w:t xml:space="preserve">по форме согласно </w:t>
      </w:r>
      <w:r w:rsidRPr="00B63EE3">
        <w:rPr>
          <w:rFonts w:ascii="Times New Roman" w:hAnsi="Times New Roman" w:cs="Times New Roman"/>
          <w:sz w:val="24"/>
          <w:szCs w:val="24"/>
        </w:rPr>
        <w:t>приложению №5 к настоящему</w:t>
      </w:r>
      <w:r w:rsidRPr="001036F4">
        <w:rPr>
          <w:rFonts w:ascii="Times New Roman" w:hAnsi="Times New Roman" w:cs="Times New Roman"/>
          <w:sz w:val="24"/>
          <w:szCs w:val="24"/>
        </w:rPr>
        <w:t xml:space="preserve"> Порядку</w:t>
      </w:r>
      <w:r w:rsidRPr="001036F4">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 xml:space="preserve">4)реестр документов, подтверждающих факт реализации и (или) отгрузки </w:t>
      </w:r>
      <w:r w:rsidRPr="001036F4">
        <w:rPr>
          <w:rFonts w:ascii="Times New Roman" w:eastAsia="Calibri" w:hAnsi="Times New Roman" w:cs="Times New Roman"/>
          <w:sz w:val="24"/>
          <w:szCs w:val="24"/>
          <w:lang w:eastAsia="en-US"/>
        </w:rPr>
        <w:br/>
        <w:t xml:space="preserve">на собственную переработку молока за период, заявленный для предоставления субсидии, </w:t>
      </w:r>
      <w:r w:rsidRPr="001036F4">
        <w:rPr>
          <w:rFonts w:ascii="Times New Roman" w:hAnsi="Times New Roman" w:cs="Times New Roman"/>
          <w:sz w:val="24"/>
          <w:szCs w:val="24"/>
        </w:rPr>
        <w:t>по форме согласно приложению№7 к настоящему Порядку</w:t>
      </w:r>
      <w:r w:rsidRPr="001036F4">
        <w:rPr>
          <w:rFonts w:ascii="Times New Roman" w:eastAsia="Calibri" w:hAnsi="Times New Roman" w:cs="Times New Roman"/>
          <w:sz w:val="24"/>
          <w:szCs w:val="24"/>
          <w:lang w:eastAsia="en-US"/>
        </w:rPr>
        <w:t>;</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5)</w:t>
      </w:r>
      <w:r w:rsidRPr="001036F4">
        <w:rPr>
          <w:rFonts w:ascii="Times New Roman" w:hAnsi="Times New Roman" w:cs="Times New Roman"/>
          <w:sz w:val="24"/>
          <w:szCs w:val="24"/>
        </w:rPr>
        <w:t xml:space="preserve"> отчет о фактически произведенных затратах на производство молока по форме согласно </w:t>
      </w:r>
      <w:r w:rsidRPr="00B63EE3">
        <w:rPr>
          <w:rFonts w:ascii="Times New Roman" w:hAnsi="Times New Roman" w:cs="Times New Roman"/>
          <w:sz w:val="24"/>
          <w:szCs w:val="24"/>
        </w:rPr>
        <w:t xml:space="preserve">приложению № </w:t>
      </w:r>
      <w:r w:rsidR="00B63EE3">
        <w:rPr>
          <w:rFonts w:ascii="Times New Roman" w:hAnsi="Times New Roman" w:cs="Times New Roman"/>
          <w:sz w:val="24"/>
          <w:szCs w:val="24"/>
        </w:rPr>
        <w:t>10</w:t>
      </w:r>
      <w:r w:rsidRPr="001036F4">
        <w:rPr>
          <w:rFonts w:ascii="Times New Roman" w:hAnsi="Times New Roman" w:cs="Times New Roman"/>
          <w:sz w:val="24"/>
          <w:szCs w:val="24"/>
        </w:rPr>
        <w:t xml:space="preserve"> к настоящему Порядку с приложением документов, подтверждающих </w:t>
      </w:r>
      <w:r w:rsidRPr="001036F4">
        <w:rPr>
          <w:rFonts w:ascii="Times New Roman" w:eastAsia="Calibri" w:hAnsi="Times New Roman" w:cs="Times New Roman"/>
          <w:sz w:val="24"/>
          <w:szCs w:val="24"/>
          <w:lang w:eastAsia="en-US"/>
        </w:rPr>
        <w:t xml:space="preserve">фактически произведенные затраты (недополученные доходы) </w:t>
      </w:r>
      <w:r w:rsidRPr="001036F4">
        <w:rPr>
          <w:rFonts w:ascii="Times New Roman" w:hAnsi="Times New Roman" w:cs="Times New Roman"/>
          <w:sz w:val="24"/>
          <w:szCs w:val="24"/>
        </w:rPr>
        <w:t>получателя субсидии на производство молока</w:t>
      </w:r>
      <w:r w:rsidRPr="001036F4">
        <w:rPr>
          <w:rFonts w:ascii="Times New Roman" w:eastAsia="Calibri" w:hAnsi="Times New Roman" w:cs="Times New Roman"/>
          <w:sz w:val="24"/>
          <w:szCs w:val="24"/>
          <w:lang w:eastAsia="en-US"/>
        </w:rPr>
        <w:t xml:space="preserve"> (договоры, счета, платежные поручения и (или) кассовые чеки (в случае использования платежных карт) с приложением товарного чека, товарные накладные (универсальные передаточные документы) и (или) акты и др.) </w:t>
      </w:r>
      <w:r w:rsidRPr="00B63EE3">
        <w:rPr>
          <w:rFonts w:ascii="Times New Roman" w:eastAsia="Calibri" w:hAnsi="Times New Roman" w:cs="Times New Roman"/>
          <w:sz w:val="24"/>
          <w:szCs w:val="24"/>
          <w:lang w:eastAsia="en-US"/>
        </w:rPr>
        <w:t>согласно приложению</w:t>
      </w:r>
      <w:r w:rsidR="00B63EE3" w:rsidRPr="00B63EE3">
        <w:rPr>
          <w:rFonts w:ascii="Times New Roman" w:eastAsia="Calibri" w:hAnsi="Times New Roman" w:cs="Times New Roman"/>
          <w:sz w:val="24"/>
          <w:szCs w:val="24"/>
          <w:lang w:eastAsia="en-US"/>
        </w:rPr>
        <w:t>11</w:t>
      </w:r>
      <w:r w:rsidR="00B63EE3">
        <w:rPr>
          <w:rFonts w:ascii="Times New Roman" w:eastAsia="Calibri" w:hAnsi="Times New Roman" w:cs="Times New Roman"/>
          <w:sz w:val="24"/>
          <w:szCs w:val="24"/>
          <w:lang w:eastAsia="en-US"/>
        </w:rPr>
        <w:t xml:space="preserve"> </w:t>
      </w:r>
      <w:r w:rsidRPr="001036F4">
        <w:rPr>
          <w:rFonts w:ascii="Times New Roman" w:eastAsia="Calibri" w:hAnsi="Times New Roman" w:cs="Times New Roman"/>
          <w:sz w:val="24"/>
          <w:szCs w:val="24"/>
          <w:lang w:eastAsia="en-US"/>
        </w:rPr>
        <w:t>к настоящему Порядку;</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6)получатели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отчет о выполнении мероприятий плана оздоровления неблагополучного хозяйства, фермы, стада за период, заявленный для предоставления субсидии по форме согласно </w:t>
      </w:r>
      <w:r w:rsidRPr="00B63EE3">
        <w:rPr>
          <w:rFonts w:ascii="Times New Roman" w:hAnsi="Times New Roman" w:cs="Times New Roman"/>
          <w:sz w:val="24"/>
          <w:szCs w:val="24"/>
        </w:rPr>
        <w:t>приложению №8 к</w:t>
      </w:r>
      <w:r w:rsidRPr="001036F4">
        <w:rPr>
          <w:rFonts w:ascii="Times New Roman" w:hAnsi="Times New Roman" w:cs="Times New Roman"/>
          <w:sz w:val="24"/>
          <w:szCs w:val="24"/>
        </w:rPr>
        <w:t xml:space="preserve"> настоящему Порядку;</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заверенные получателем субсидии копии: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          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           акта на выбытие животных и птицы (забой, прирезка и падеж) по форме № СП-54.</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постановлению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и на развитие семейной животноводческой фермы до 30.04.2020 согласно постановлению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«Агростартап» в форме субсидий на реализацию проектов создания и (или)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w:t>
      </w:r>
      <w:r w:rsidRPr="001036F4">
        <w:rPr>
          <w:rFonts w:ascii="Times New Roman" w:hAnsi="Times New Roman" w:cs="Times New Roman"/>
          <w:sz w:val="24"/>
          <w:szCs w:val="24"/>
        </w:rPr>
        <w:lastRenderedPageBreak/>
        <w:t>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19.В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20.Порядок и сроки рассмотрения документов для предоставления субсидий.</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1) Дата и время начала подачи документов устанавливается не позднее 30 календарных дней, следующих за днем размещения объявления о начале отбора.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 Дата и время окончания подачи документов устанавливается до 17:00 (местное время) 15 декабря текущего года.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21.Документы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22.Документы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w:t>
      </w:r>
      <w:hyperlink r:id="rId12" w:history="1">
        <w:r w:rsidRPr="001036F4">
          <w:rPr>
            <w:rStyle w:val="a3"/>
            <w:lang w:val="en-US"/>
          </w:rPr>
          <w:t>krush</w:t>
        </w:r>
        <w:r w:rsidRPr="001036F4">
          <w:rPr>
            <w:rStyle w:val="a3"/>
          </w:rPr>
          <w:t>@</w:t>
        </w:r>
        <w:r w:rsidRPr="001036F4">
          <w:rPr>
            <w:rStyle w:val="a3"/>
            <w:lang w:val="en-US"/>
          </w:rPr>
          <w:t>tomsk</w:t>
        </w:r>
        <w:r w:rsidRPr="001036F4">
          <w:rPr>
            <w:rStyle w:val="a3"/>
          </w:rPr>
          <w:t>.</w:t>
        </w:r>
        <w:r w:rsidRPr="001036F4">
          <w:rPr>
            <w:rStyle w:val="a3"/>
            <w:lang w:val="en-US"/>
          </w:rPr>
          <w:t>gov</w:t>
        </w:r>
        <w:r w:rsidRPr="001036F4">
          <w:rPr>
            <w:rStyle w:val="a3"/>
          </w:rPr>
          <w:t>.</w:t>
        </w:r>
        <w:r w:rsidRPr="001036F4">
          <w:rPr>
            <w:rStyle w:val="a3"/>
            <w:lang w:val="en-US"/>
          </w:rPr>
          <w:t>ru</w:t>
        </w:r>
      </w:hyperlink>
      <w:r w:rsidRPr="001036F4">
        <w:rPr>
          <w:rFonts w:ascii="Times New Roman" w:hAnsi="Times New Roman" w:cs="Times New Roman"/>
          <w:sz w:val="24"/>
          <w:szCs w:val="24"/>
        </w:rPr>
        <w:t>.</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23.Для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пункте 18 настоящего Порядка, в срок до 15 декабря текущего года.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в порядке их поступления в журнале регистрации, который должен быть пронумерован, прошнурован и скреплен печатью уполномоченного органа.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В течении 5 календарных дней с даты регистрации документов, являющихся основанием для предоставления субсидии,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 документы направляются на рассмотрение комиссии.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Документы, являющиеся основанием для предоставления субсидии, рассматриваются комиссией в течение 10 календарных дней со дня направления письменного уведомления заявителю о принятии заявления к рассмотрению.</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w:t>
      </w:r>
    </w:p>
    <w:p w:rsidR="00452ED7" w:rsidRPr="001036F4" w:rsidRDefault="00452ED7" w:rsidP="00452ED7">
      <w:pPr>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В случае принятия решения о предоставлении субсидии </w:t>
      </w:r>
      <w:r w:rsidRPr="001036F4">
        <w:rPr>
          <w:rFonts w:ascii="Times New Roman" w:hAnsi="Times New Roman" w:cs="Times New Roman"/>
          <w:color w:val="000000"/>
          <w:sz w:val="24"/>
          <w:szCs w:val="24"/>
        </w:rPr>
        <w:t xml:space="preserve">главный распорядитель </w:t>
      </w:r>
      <w:r w:rsidRPr="001036F4">
        <w:rPr>
          <w:rFonts w:ascii="Times New Roman" w:hAnsi="Times New Roman" w:cs="Times New Roman"/>
          <w:sz w:val="24"/>
          <w:szCs w:val="24"/>
        </w:rPr>
        <w:t xml:space="preserve">в течение 3 рабочих дней со дня принятия указанного решения направляет </w:t>
      </w:r>
      <w:r w:rsidRPr="001036F4">
        <w:rPr>
          <w:rFonts w:ascii="Times New Roman" w:hAnsi="Times New Roman" w:cs="Times New Roman"/>
          <w:color w:val="000000"/>
          <w:sz w:val="24"/>
          <w:szCs w:val="24"/>
        </w:rPr>
        <w:t>получателю субсидии письменное уведомление</w:t>
      </w:r>
      <w:r w:rsidRPr="001036F4">
        <w:rPr>
          <w:rFonts w:ascii="Times New Roman" w:hAnsi="Times New Roman" w:cs="Times New Roman"/>
          <w:sz w:val="24"/>
          <w:szCs w:val="24"/>
        </w:rPr>
        <w:t xml:space="preserve"> о выплате субсидии</w:t>
      </w:r>
      <w:r w:rsidRPr="001036F4">
        <w:rPr>
          <w:rFonts w:ascii="Times New Roman" w:hAnsi="Times New Roman" w:cs="Times New Roman"/>
          <w:color w:val="000000"/>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5 календарных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r w:rsidRPr="001036F4">
        <w:rPr>
          <w:rFonts w:ascii="Times New Roman" w:hAnsi="Times New Roman" w:cs="Times New Roman"/>
          <w:bCs/>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24.Основанием для отказа в принятии заявления является:</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lastRenderedPageBreak/>
        <w:t>1) несоблюдение получателем условий, предусмотренных пунктом 17 настоящего Порядка;</w:t>
      </w:r>
    </w:p>
    <w:p w:rsidR="00452ED7" w:rsidRPr="001036F4"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hAnsi="Times New Roman" w:cs="Times New Roman"/>
          <w:color w:val="000000"/>
          <w:sz w:val="24"/>
          <w:szCs w:val="24"/>
        </w:rPr>
        <w:t>2) нарушение сроков представления документов, являющихся основанием для предоставления субсидии</w:t>
      </w:r>
      <w:r w:rsidRPr="001036F4">
        <w:rPr>
          <w:rFonts w:ascii="Times New Roman" w:eastAsia="Calibri" w:hAnsi="Times New Roman" w:cs="Times New Roman"/>
          <w:sz w:val="24"/>
          <w:szCs w:val="24"/>
          <w:lang w:eastAsia="en-US"/>
        </w:rPr>
        <w:t>.</w:t>
      </w:r>
    </w:p>
    <w:p w:rsidR="00452ED7" w:rsidRPr="001036F4"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25.Основанием для отказа в предоставлении субсидий является:</w:t>
      </w:r>
    </w:p>
    <w:p w:rsidR="00452ED7" w:rsidRPr="001036F4"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1)несоответствие представленных получателем субсидии документов требованиям, установленным п.10 настоящего Порядка, или непредставление (предоставление не в полном объеме) указанных документов;</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2)недостоверность представленной получателем субсидии информации;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3)несоблюдение получателями субсидий целей, условий и порядка предоставления субсидий, установленных настоящим Порядком;</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4)отсутствие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52ED7" w:rsidRPr="001036F4" w:rsidRDefault="00452ED7" w:rsidP="00452ED7">
      <w:pPr>
        <w:pStyle w:val="ConsPlusNormal"/>
        <w:ind w:firstLine="567"/>
        <w:jc w:val="both"/>
      </w:pPr>
      <w:r w:rsidRPr="001036F4">
        <w:t>26.Размер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определяется по следующей формуле: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center"/>
      </w:pPr>
      <w:r w:rsidRPr="001036F4">
        <w:t>Скр = Сфоб + Соб, где: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both"/>
      </w:pPr>
      <w:r w:rsidRPr="001036F4">
        <w:t>Сфоб - субсидия, источником финансового обеспечения которой являются средства федерального и областного бюджетов;</w:t>
      </w:r>
    </w:p>
    <w:p w:rsidR="00452ED7" w:rsidRPr="001036F4" w:rsidRDefault="00452ED7" w:rsidP="00452ED7">
      <w:pPr>
        <w:pStyle w:val="ConsPlusNormal"/>
        <w:ind w:firstLine="567"/>
        <w:jc w:val="both"/>
      </w:pPr>
      <w:r w:rsidRPr="001036F4">
        <w:t>Соб - субсидия, источником финансового обеспечения которой являются средства областного бюджета.</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Pr="001036F4" w:rsidRDefault="00452ED7" w:rsidP="00452ED7">
      <w:pPr>
        <w:pStyle w:val="ConsPlusNormal"/>
        <w:ind w:firstLine="567"/>
        <w:jc w:val="both"/>
      </w:pPr>
      <w:r w:rsidRPr="001036F4">
        <w:t>Повторное предоставление субсидий в целях возмещения одних и тех же затрат не допускается.</w:t>
      </w:r>
    </w:p>
    <w:p w:rsidR="00452ED7" w:rsidRPr="001036F4" w:rsidRDefault="00452ED7" w:rsidP="00452ED7">
      <w:pPr>
        <w:pStyle w:val="ConsPlusNormal"/>
        <w:ind w:firstLine="567"/>
        <w:jc w:val="both"/>
      </w:pPr>
      <w:r w:rsidRPr="001036F4">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определяется по следующей формуле: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center"/>
      </w:pPr>
      <w:r w:rsidRPr="001036F4">
        <w:t xml:space="preserve">Сфоб = V x S </w:t>
      </w:r>
      <w:r w:rsidRPr="001036F4">
        <w:rPr>
          <w:lang w:val="en-US"/>
        </w:rPr>
        <w:t>x</w:t>
      </w:r>
      <w:r w:rsidRPr="001036F4">
        <w:t xml:space="preserve"> </w:t>
      </w:r>
      <w:r w:rsidRPr="001036F4">
        <w:rPr>
          <w:lang w:val="en-US"/>
        </w:rPr>
        <w:t>K</w:t>
      </w:r>
      <w:r w:rsidRPr="001036F4">
        <w:t xml:space="preserve">мпр </w:t>
      </w:r>
      <w:r w:rsidRPr="001036F4">
        <w:rPr>
          <w:lang w:val="en-US"/>
        </w:rPr>
        <w:t>x</w:t>
      </w:r>
      <w:r w:rsidRPr="001036F4">
        <w:t xml:space="preserve"> </w:t>
      </w:r>
      <w:r w:rsidRPr="001036F4">
        <w:rPr>
          <w:lang w:val="en-US"/>
        </w:rPr>
        <w:t>K</w:t>
      </w:r>
      <w:r w:rsidRPr="001036F4">
        <w:t>мп, где: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both"/>
      </w:pPr>
      <w:r w:rsidRPr="001036F4">
        <w:t>V - объем реализованного и (или) отгруженного на собственную переработку коровьего молока в физическом весе;</w:t>
      </w:r>
    </w:p>
    <w:p w:rsidR="00452ED7" w:rsidRPr="001036F4" w:rsidRDefault="00452ED7" w:rsidP="00452ED7">
      <w:pPr>
        <w:pStyle w:val="ConsPlusNormal"/>
        <w:ind w:firstLine="567"/>
        <w:jc w:val="both"/>
      </w:pPr>
      <w:r w:rsidRPr="001036F4">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К</w:t>
      </w:r>
      <w:r w:rsidRPr="001036F4">
        <w:rPr>
          <w:rFonts w:ascii="Times New Roman" w:eastAsia="Times New Roman" w:hAnsi="Times New Roman" w:cs="Times New Roman"/>
          <w:sz w:val="24"/>
          <w:szCs w:val="24"/>
          <w:vertAlign w:val="subscript"/>
        </w:rPr>
        <w:t>мпр</w:t>
      </w:r>
      <w:r w:rsidRPr="001036F4">
        <w:rPr>
          <w:rFonts w:ascii="Times New Roman" w:eastAsia="Times New Roman" w:hAnsi="Times New Roman" w:cs="Times New Roman"/>
          <w:sz w:val="24"/>
          <w:szCs w:val="24"/>
        </w:rPr>
        <w:t xml:space="preserve">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К</w:t>
      </w:r>
      <w:r w:rsidRPr="001036F4">
        <w:rPr>
          <w:rFonts w:ascii="Times New Roman" w:eastAsia="Times New Roman" w:hAnsi="Times New Roman" w:cs="Times New Roman"/>
          <w:sz w:val="24"/>
          <w:szCs w:val="24"/>
          <w:vertAlign w:val="subscript"/>
        </w:rPr>
        <w:t>мпр</w:t>
      </w:r>
      <w:r w:rsidRPr="001036F4">
        <w:rPr>
          <w:rFonts w:ascii="Times New Roman" w:eastAsia="Times New Roman" w:hAnsi="Times New Roman" w:cs="Times New Roman"/>
          <w:sz w:val="24"/>
          <w:szCs w:val="24"/>
        </w:rPr>
        <w:t xml:space="preserve"> = 1,227. Для получателей субсидий, у которых средняя молочная продуктивность коров за отчетный год составляет менее 5000 килограммов, К</w:t>
      </w:r>
      <w:r w:rsidRPr="001036F4">
        <w:rPr>
          <w:rFonts w:ascii="Times New Roman" w:eastAsia="Times New Roman" w:hAnsi="Times New Roman" w:cs="Times New Roman"/>
          <w:sz w:val="24"/>
          <w:szCs w:val="24"/>
          <w:vertAlign w:val="subscript"/>
        </w:rPr>
        <w:t>мпр</w:t>
      </w:r>
      <w:r w:rsidRPr="001036F4">
        <w:rPr>
          <w:rFonts w:ascii="Times New Roman" w:eastAsia="Times New Roman" w:hAnsi="Times New Roman" w:cs="Times New Roman"/>
          <w:sz w:val="24"/>
          <w:szCs w:val="24"/>
        </w:rPr>
        <w:t xml:space="preserve"> = 1.</w:t>
      </w:r>
    </w:p>
    <w:p w:rsidR="00452ED7" w:rsidRPr="001036F4" w:rsidRDefault="00452ED7" w:rsidP="00452ED7">
      <w:pPr>
        <w:pStyle w:val="ConsPlusNormal"/>
        <w:ind w:firstLine="567"/>
        <w:jc w:val="both"/>
      </w:pPr>
      <w:r w:rsidRPr="001036F4">
        <w:t>К</w:t>
      </w:r>
      <w:r w:rsidRPr="001036F4">
        <w:rPr>
          <w:vertAlign w:val="subscript"/>
        </w:rPr>
        <w:t>мп</w:t>
      </w:r>
      <w:r w:rsidRPr="001036F4">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1036F4">
        <w:rPr>
          <w:vertAlign w:val="subscript"/>
        </w:rPr>
        <w:t>мп</w:t>
      </w:r>
      <w:r w:rsidRPr="001036F4">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1036F4">
        <w:rPr>
          <w:vertAlign w:val="subscript"/>
        </w:rPr>
        <w:t>мп</w:t>
      </w:r>
      <w:r w:rsidRPr="001036F4">
        <w:t xml:space="preserve"> = 1.</w:t>
      </w: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 xml:space="preserve">Размер субсидии рассчитывается без учета налога на добавленную стоимость. Для </w:t>
      </w:r>
      <w:r w:rsidRPr="001036F4">
        <w:rPr>
          <w:rFonts w:ascii="Times New Roman" w:eastAsia="Times New Roman" w:hAnsi="Times New Roman" w:cs="Times New Roman"/>
          <w:sz w:val="24"/>
          <w:szCs w:val="24"/>
        </w:rPr>
        <w:lastRenderedPageBreak/>
        <w:t>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1036F4" w:rsidRDefault="00452ED7" w:rsidP="00452ED7">
      <w:pPr>
        <w:pStyle w:val="ConsPlusNormal"/>
        <w:ind w:firstLine="567"/>
        <w:jc w:val="both"/>
      </w:pPr>
      <w:r w:rsidRPr="001036F4">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в физическом весе за счет средств областного бюджета определяется по следующей формуле:</w:t>
      </w:r>
    </w:p>
    <w:p w:rsidR="00452ED7" w:rsidRPr="001036F4" w:rsidRDefault="00452ED7" w:rsidP="00452ED7">
      <w:pPr>
        <w:pStyle w:val="ConsPlusNormal"/>
        <w:ind w:firstLine="567"/>
        <w:jc w:val="both"/>
      </w:pPr>
    </w:p>
    <w:p w:rsidR="00452ED7" w:rsidRPr="001036F4" w:rsidRDefault="00452ED7" w:rsidP="00452ED7">
      <w:pPr>
        <w:widowControl w:val="0"/>
        <w:autoSpaceDE w:val="0"/>
        <w:autoSpaceDN w:val="0"/>
        <w:spacing w:after="0" w:line="240" w:lineRule="auto"/>
        <w:ind w:firstLine="567"/>
        <w:jc w:val="center"/>
        <w:rPr>
          <w:rFonts w:ascii="Times New Roman" w:eastAsia="Times New Roman" w:hAnsi="Times New Roman" w:cs="Times New Roman"/>
          <w:sz w:val="24"/>
          <w:szCs w:val="24"/>
        </w:rPr>
      </w:pPr>
      <w:bookmarkStart w:id="3" w:name="Par95"/>
      <w:bookmarkEnd w:id="3"/>
      <w:r w:rsidRPr="001036F4">
        <w:rPr>
          <w:rFonts w:ascii="Times New Roman" w:eastAsia="Times New Roman" w:hAnsi="Times New Roman" w:cs="Times New Roman"/>
          <w:sz w:val="24"/>
          <w:szCs w:val="24"/>
        </w:rPr>
        <w:t>С</w:t>
      </w:r>
      <w:r w:rsidRPr="001036F4">
        <w:rPr>
          <w:rFonts w:ascii="Times New Roman" w:eastAsia="Times New Roman" w:hAnsi="Times New Roman" w:cs="Times New Roman"/>
          <w:sz w:val="24"/>
          <w:szCs w:val="24"/>
          <w:vertAlign w:val="subscript"/>
        </w:rPr>
        <w:t>об</w:t>
      </w:r>
      <w:r w:rsidRPr="001036F4">
        <w:rPr>
          <w:rFonts w:ascii="Times New Roman" w:eastAsia="Times New Roman" w:hAnsi="Times New Roman" w:cs="Times New Roman"/>
          <w:sz w:val="24"/>
          <w:szCs w:val="24"/>
        </w:rPr>
        <w:t>= V х S</w:t>
      </w:r>
      <w:r w:rsidRPr="001036F4">
        <w:rPr>
          <w:rFonts w:ascii="Times New Roman" w:eastAsia="Times New Roman" w:hAnsi="Times New Roman" w:cs="Times New Roman"/>
          <w:sz w:val="24"/>
          <w:szCs w:val="24"/>
          <w:vertAlign w:val="subscript"/>
        </w:rPr>
        <w:t xml:space="preserve">o </w:t>
      </w:r>
      <w:r w:rsidRPr="001036F4">
        <w:rPr>
          <w:rFonts w:ascii="Times New Roman" w:eastAsia="Times New Roman" w:hAnsi="Times New Roman" w:cs="Times New Roman"/>
          <w:sz w:val="24"/>
          <w:szCs w:val="24"/>
        </w:rPr>
        <w:t>х К</w:t>
      </w:r>
      <w:r w:rsidRPr="001036F4">
        <w:rPr>
          <w:rFonts w:ascii="Times New Roman" w:eastAsia="Times New Roman" w:hAnsi="Times New Roman" w:cs="Times New Roman"/>
          <w:sz w:val="24"/>
          <w:szCs w:val="24"/>
          <w:vertAlign w:val="subscript"/>
        </w:rPr>
        <w:t>пр</w:t>
      </w:r>
      <w:r w:rsidRPr="001036F4">
        <w:rPr>
          <w:rFonts w:ascii="Times New Roman" w:eastAsia="Times New Roman" w:hAnsi="Times New Roman" w:cs="Times New Roman"/>
          <w:sz w:val="24"/>
          <w:szCs w:val="24"/>
        </w:rPr>
        <w:t xml:space="preserve">, где: </w:t>
      </w:r>
    </w:p>
    <w:p w:rsidR="00452ED7" w:rsidRPr="001036F4" w:rsidRDefault="00452ED7" w:rsidP="00452ED7">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S</w:t>
      </w:r>
      <w:r w:rsidRPr="001036F4">
        <w:rPr>
          <w:rFonts w:ascii="Times New Roman" w:eastAsia="Times New Roman" w:hAnsi="Times New Roman" w:cs="Times New Roman"/>
          <w:sz w:val="24"/>
          <w:szCs w:val="24"/>
          <w:vertAlign w:val="subscript"/>
        </w:rPr>
        <w:t>o</w:t>
      </w:r>
      <w:r w:rsidRPr="001036F4">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К</w:t>
      </w:r>
      <w:r w:rsidRPr="001036F4">
        <w:rPr>
          <w:rFonts w:ascii="Times New Roman" w:eastAsia="Times New Roman" w:hAnsi="Times New Roman" w:cs="Times New Roman"/>
          <w:sz w:val="24"/>
          <w:szCs w:val="24"/>
          <w:vertAlign w:val="subscript"/>
        </w:rPr>
        <w:t xml:space="preserve">пр </w:t>
      </w:r>
      <w:r w:rsidRPr="001036F4">
        <w:rPr>
          <w:rFonts w:ascii="Times New Roman" w:eastAsia="Times New Roman" w:hAnsi="Times New Roman" w:cs="Times New Roman"/>
          <w:sz w:val="24"/>
          <w:szCs w:val="24"/>
        </w:rPr>
        <w:t xml:space="preserve">- коэффициент продуктивности согласно </w:t>
      </w:r>
      <w:r w:rsidRPr="00B63EE3">
        <w:rPr>
          <w:rFonts w:ascii="Times New Roman" w:eastAsia="Times New Roman" w:hAnsi="Times New Roman" w:cs="Times New Roman"/>
          <w:sz w:val="24"/>
          <w:szCs w:val="24"/>
        </w:rPr>
        <w:t>приложению №1</w:t>
      </w:r>
      <w:r w:rsidRPr="001036F4">
        <w:rPr>
          <w:rFonts w:ascii="Times New Roman" w:eastAsia="Times New Roman" w:hAnsi="Times New Roman" w:cs="Times New Roman"/>
          <w:sz w:val="24"/>
          <w:szCs w:val="24"/>
        </w:rPr>
        <w:t xml:space="preserve"> к настоящему Порядку.</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27.Субсидия в очередном финансовом году получателю субсидии, соответствующему условиям, указанным в пункте 17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28.Предоставление субсидии осуществляется на основании соглашения. </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заключается при условии: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1)соответствия получателя субсидии условиям, установленным пунктом 17 настоящего Порядка;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2)соблюдения получателем субсидии порядка заключения соглашения.</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29.Порядок заключения соглашения.</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При заключении соглашения получатели субсидий вправе представить </w:t>
      </w:r>
      <w:r w:rsidRPr="001036F4">
        <w:rPr>
          <w:rFonts w:ascii="Times New Roman" w:hAnsi="Times New Roman" w:cs="Times New Roman"/>
          <w:sz w:val="24"/>
          <w:szCs w:val="24"/>
        </w:rPr>
        <w:br/>
        <w:t>в уполномоченный орган следующие документы:</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 выписку из Единого государственного реестра юридических лиц (индивидуальных предпринимателей), полученную не ранее чем за один месяц </w:t>
      </w:r>
      <w:r w:rsidRPr="001036F4">
        <w:rPr>
          <w:rFonts w:ascii="Times New Roman" w:hAnsi="Times New Roman" w:cs="Times New Roman"/>
          <w:sz w:val="24"/>
          <w:szCs w:val="24"/>
        </w:rPr>
        <w:br/>
        <w:t>до дня подачи заявления о предоставлении субсидии;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w:t>
      </w:r>
      <w:r w:rsidRPr="001036F4">
        <w:rPr>
          <w:rFonts w:ascii="Times New Roman" w:hAnsi="Times New Roman" w:cs="Times New Roman"/>
          <w:sz w:val="24"/>
          <w:szCs w:val="24"/>
        </w:rPr>
        <w:br/>
        <w:t>не ранее чем за один месяц до дня подачи заявления о предоставлении субсидии.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w:t>
      </w:r>
      <w:r w:rsidRPr="001036F4">
        <w:rPr>
          <w:rFonts w:ascii="Times New Roman" w:hAnsi="Times New Roman" w:cs="Times New Roman"/>
          <w:sz w:val="24"/>
          <w:szCs w:val="24"/>
        </w:rPr>
        <w:lastRenderedPageBreak/>
        <w:t>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Проект соглашения подписывается уполномоченным органом в течение 10 календарных дней с даты подписания и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Один экземпляр соглашения остается в уполномоченном органе, второй экземпляр передается получателю субсидии при его личном обращении.</w:t>
      </w:r>
    </w:p>
    <w:p w:rsidR="00452ED7" w:rsidRPr="001036F4" w:rsidRDefault="00452ED7" w:rsidP="00452ED7">
      <w:pPr>
        <w:pStyle w:val="aa"/>
        <w:ind w:firstLine="567"/>
        <w:jc w:val="both"/>
        <w:rPr>
          <w:rFonts w:ascii="Times New Roman" w:hAnsi="Times New Roman"/>
          <w:sz w:val="24"/>
          <w:szCs w:val="24"/>
        </w:rPr>
      </w:pPr>
      <w:r w:rsidRPr="001036F4">
        <w:rPr>
          <w:rFonts w:ascii="Times New Roman" w:hAnsi="Times New Roman"/>
          <w:sz w:val="24"/>
          <w:szCs w:val="24"/>
        </w:rPr>
        <w:t>30.В случае уменьшения главному распорядителю как получателю бюджетных средств ранее доведенных лимитов бюджетных обязательств, указанных в п.6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452ED7" w:rsidRPr="001036F4" w:rsidRDefault="00452ED7" w:rsidP="00452ED7">
      <w:pPr>
        <w:pStyle w:val="aa"/>
        <w:ind w:firstLine="567"/>
        <w:jc w:val="both"/>
        <w:rPr>
          <w:rFonts w:ascii="Times New Roman" w:hAnsi="Times New Roman"/>
          <w:sz w:val="24"/>
          <w:szCs w:val="24"/>
        </w:rPr>
      </w:pPr>
      <w:r w:rsidRPr="001036F4">
        <w:rPr>
          <w:rFonts w:ascii="Times New Roman" w:hAnsi="Times New Roman"/>
          <w:sz w:val="24"/>
          <w:szCs w:val="24"/>
        </w:rPr>
        <w:t>31.Соглашения заключаются в соответствии с типовыми формами, установленными Министерством финансов Российской Федерации.</w:t>
      </w:r>
    </w:p>
    <w:p w:rsidR="00452ED7" w:rsidRPr="001036F4" w:rsidRDefault="00452ED7" w:rsidP="00452ED7">
      <w:pPr>
        <w:pStyle w:val="aa"/>
        <w:ind w:firstLine="567"/>
        <w:jc w:val="both"/>
        <w:rPr>
          <w:rFonts w:ascii="Times New Roman" w:hAnsi="Times New Roman"/>
          <w:sz w:val="24"/>
          <w:szCs w:val="24"/>
        </w:rPr>
      </w:pPr>
      <w:r w:rsidRPr="001036F4">
        <w:rPr>
          <w:rFonts w:ascii="Times New Roman" w:hAnsi="Times New Roman"/>
          <w:sz w:val="24"/>
          <w:szCs w:val="24"/>
        </w:rPr>
        <w:t>32.Показатели результативности использования субсидии.</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 xml:space="preserve">Результатом предоставления субсидии является сохранение </w:t>
      </w:r>
      <w:r w:rsidRPr="001036F4">
        <w:rPr>
          <w:rFonts w:ascii="Times New Roman" w:eastAsia="Times New Roman" w:hAnsi="Times New Roman" w:cs="Times New Roman"/>
          <w:sz w:val="24"/>
          <w:szCs w:val="24"/>
        </w:rPr>
        <w:br/>
        <w:t>или увеличение производства молока в сельскохозяйственных организациях, крестьянских (фермерских) хозяйствах, у индивидуальных предпринимателей,</w:t>
      </w:r>
      <w:r w:rsidRPr="001036F4">
        <w:rPr>
          <w:rFonts w:ascii="Times New Roman" w:hAnsi="Times New Roman" w:cs="Times New Roman"/>
          <w:sz w:val="24"/>
          <w:szCs w:val="24"/>
        </w:rPr>
        <w:t xml:space="preserve"> являющихся сельскохозяйственными товаропроизводителями</w:t>
      </w:r>
      <w:r w:rsidRPr="001036F4">
        <w:rPr>
          <w:rFonts w:ascii="Times New Roman" w:eastAsia="Times New Roman" w:hAnsi="Times New Roman" w:cs="Times New Roman"/>
          <w:sz w:val="24"/>
          <w:szCs w:val="24"/>
        </w:rPr>
        <w:t>, текущего года к уровню предшествующего года.</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Показателем, необходимым для достижения результата предоставления субсидии, является производство молока в сельскохозяйственных организациях, крестьянских (фермерских) хозяйствах, у индивидуальных предпринимателей,</w:t>
      </w:r>
      <w:r w:rsidRPr="001036F4">
        <w:rPr>
          <w:rFonts w:ascii="Times New Roman" w:hAnsi="Times New Roman" w:cs="Times New Roman"/>
          <w:sz w:val="24"/>
          <w:szCs w:val="24"/>
        </w:rPr>
        <w:t xml:space="preserve"> являющихся сельскохозяйственными товаропроизводителями</w:t>
      </w:r>
      <w:r w:rsidRPr="001036F4">
        <w:rPr>
          <w:rFonts w:ascii="Times New Roman" w:eastAsia="Times New Roman" w:hAnsi="Times New Roman" w:cs="Times New Roman"/>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Конкретные показатели результативности устанавливаются главным распорядителем как получателем бюджетных средств в соглашении.</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33.Субсидии, источником финансового обеспечения которых являются средства федерального бюджета, предоставляются ежемесячно за период с 1 января по 30 сентября текущего года.</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Субсидии, источником финансового обеспечения которых являются средства областного бюджета, предоставляются ежемесячно с 1 декабря года предшествующего году получения субсидии по 30 ноября текущего года.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 xml:space="preserve">34.Уполномоченный орган составляет сводный реестр получателей субсидий (сводную справку-расчет предоставляемых субсидий) </w:t>
      </w:r>
      <w:r w:rsidRPr="001036F4">
        <w:rPr>
          <w:rFonts w:ascii="Times New Roman" w:hAnsi="Times New Roman" w:cs="Times New Roman"/>
          <w:sz w:val="24"/>
          <w:szCs w:val="24"/>
        </w:rPr>
        <w:t xml:space="preserve">по форме </w:t>
      </w:r>
      <w:r w:rsidRPr="00B63EE3">
        <w:rPr>
          <w:rFonts w:ascii="Times New Roman" w:hAnsi="Times New Roman" w:cs="Times New Roman"/>
          <w:sz w:val="24"/>
          <w:szCs w:val="24"/>
        </w:rPr>
        <w:t>согласно приложению 9</w:t>
      </w:r>
      <w:r w:rsidRPr="001036F4">
        <w:rPr>
          <w:rFonts w:ascii="Times New Roman" w:hAnsi="Times New Roman" w:cs="Times New Roman"/>
          <w:sz w:val="24"/>
          <w:szCs w:val="24"/>
        </w:rPr>
        <w:t xml:space="preserve"> к настоящему Порядку</w:t>
      </w:r>
      <w:r w:rsidRPr="001036F4">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Перечисление субсидии на расчетный счет получателя субсидии осуществляется в течение 10 </w:t>
      </w:r>
      <w:r w:rsidR="00A71F6A">
        <w:rPr>
          <w:rFonts w:ascii="Times New Roman" w:hAnsi="Times New Roman" w:cs="Times New Roman"/>
          <w:color w:val="000000"/>
          <w:sz w:val="24"/>
          <w:szCs w:val="24"/>
        </w:rPr>
        <w:t>рабочих</w:t>
      </w:r>
      <w:r w:rsidRPr="001036F4">
        <w:rPr>
          <w:rFonts w:ascii="Times New Roman" w:hAnsi="Times New Roman" w:cs="Times New Roman"/>
          <w:color w:val="000000"/>
          <w:sz w:val="24"/>
          <w:szCs w:val="24"/>
        </w:rPr>
        <w:t xml:space="preserve"> дней со дня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452ED7" w:rsidRPr="001036F4" w:rsidRDefault="00452ED7" w:rsidP="00452ED7">
      <w:pPr>
        <w:spacing w:after="0" w:line="240" w:lineRule="auto"/>
        <w:ind w:firstLine="567"/>
        <w:rPr>
          <w:rFonts w:ascii="Times New Roman" w:hAnsi="Times New Roman" w:cs="Times New Roman"/>
          <w:sz w:val="24"/>
          <w:szCs w:val="24"/>
        </w:rPr>
      </w:pPr>
    </w:p>
    <w:p w:rsidR="00DF1971" w:rsidRPr="00FD4520" w:rsidRDefault="00DF1971"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52ED7" w:rsidRPr="00FD4520" w:rsidRDefault="00452ED7" w:rsidP="00452ED7">
      <w:pPr>
        <w:autoSpaceDE w:val="0"/>
        <w:autoSpaceDN w:val="0"/>
        <w:adjustRightInd w:val="0"/>
        <w:spacing w:after="0" w:line="240" w:lineRule="auto"/>
        <w:jc w:val="center"/>
        <w:rPr>
          <w:rFonts w:ascii="Times New Roman" w:hAnsi="Times New Roman" w:cs="Times New Roman"/>
          <w:b/>
          <w:sz w:val="24"/>
          <w:szCs w:val="24"/>
        </w:rPr>
      </w:pPr>
      <w:r w:rsidRPr="00FD4520">
        <w:rPr>
          <w:rFonts w:ascii="Times New Roman" w:hAnsi="Times New Roman" w:cs="Times New Roman"/>
          <w:b/>
          <w:sz w:val="24"/>
          <w:szCs w:val="24"/>
        </w:rPr>
        <w:t>Требования к отчетности</w:t>
      </w:r>
    </w:p>
    <w:p w:rsidR="00452ED7" w:rsidRPr="00FD4520"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35.</w:t>
      </w:r>
      <w:r w:rsidRPr="00FD4520">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lastRenderedPageBreak/>
        <w:t>36.</w:t>
      </w:r>
      <w:r w:rsidRPr="00FD4520">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FD4520" w:rsidRDefault="00881AF8" w:rsidP="003D74B6">
      <w:pPr>
        <w:pStyle w:val="aa"/>
        <w:ind w:firstLine="567"/>
        <w:jc w:val="both"/>
        <w:rPr>
          <w:rFonts w:ascii="Times New Roman" w:hAnsi="Times New Roman"/>
          <w:sz w:val="24"/>
          <w:szCs w:val="24"/>
        </w:rPr>
      </w:pPr>
    </w:p>
    <w:p w:rsidR="00452ED7" w:rsidRPr="00FD4520" w:rsidRDefault="00452ED7" w:rsidP="00452ED7">
      <w:pPr>
        <w:pStyle w:val="aa"/>
        <w:ind w:firstLine="567"/>
        <w:jc w:val="center"/>
        <w:rPr>
          <w:rFonts w:ascii="Times New Roman" w:hAnsi="Times New Roman"/>
          <w:b/>
          <w:sz w:val="24"/>
          <w:szCs w:val="24"/>
        </w:rPr>
      </w:pPr>
      <w:r w:rsidRPr="00FD4520">
        <w:rPr>
          <w:rFonts w:ascii="Times New Roman" w:hAnsi="Times New Roman"/>
          <w:b/>
          <w:sz w:val="24"/>
          <w:szCs w:val="24"/>
        </w:rPr>
        <w:t>Контроль за соблюдением условий, целей и порядка предоставления субсидии и ответственность за их нарушение</w:t>
      </w:r>
    </w:p>
    <w:p w:rsidR="00452ED7" w:rsidRPr="00FD4520" w:rsidRDefault="00452ED7" w:rsidP="00452ED7">
      <w:pPr>
        <w:pStyle w:val="aa"/>
        <w:ind w:firstLine="567"/>
        <w:jc w:val="center"/>
        <w:rPr>
          <w:rFonts w:ascii="Times New Roman" w:hAnsi="Times New Roman"/>
          <w:b/>
          <w:sz w:val="24"/>
          <w:szCs w:val="24"/>
        </w:rPr>
      </w:pP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37.</w:t>
      </w:r>
      <w:r w:rsidRPr="00FD4520">
        <w:rPr>
          <w:rFonts w:ascii="Times New Roman" w:hAnsi="Times New Roman"/>
          <w:sz w:val="24"/>
          <w:szCs w:val="24"/>
        </w:rPr>
        <w:t>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w:t>
      </w:r>
      <w:r>
        <w:rPr>
          <w:rFonts w:ascii="Times New Roman" w:hAnsi="Times New Roman"/>
          <w:sz w:val="24"/>
          <w:szCs w:val="24"/>
        </w:rPr>
        <w:t>Г</w:t>
      </w:r>
      <w:r w:rsidRPr="00FD4520">
        <w:rPr>
          <w:rFonts w:ascii="Times New Roman" w:hAnsi="Times New Roman"/>
          <w:sz w:val="24"/>
          <w:szCs w:val="24"/>
        </w:rPr>
        <w:t xml:space="preserve">лавой Администрации) либо уполномоченным на то лицом.      </w:t>
      </w:r>
    </w:p>
    <w:p w:rsidR="00452ED7" w:rsidRPr="00EB0F5E" w:rsidRDefault="00452ED7" w:rsidP="00452ED7">
      <w:pPr>
        <w:pStyle w:val="aa"/>
        <w:ind w:firstLine="567"/>
        <w:jc w:val="both"/>
        <w:rPr>
          <w:rFonts w:ascii="Times New Roman" w:hAnsi="Times New Roman"/>
          <w:sz w:val="24"/>
          <w:szCs w:val="24"/>
        </w:rPr>
      </w:pPr>
      <w:r>
        <w:rPr>
          <w:rFonts w:ascii="Times New Roman" w:hAnsi="Times New Roman"/>
          <w:sz w:val="24"/>
          <w:szCs w:val="24"/>
        </w:rPr>
        <w:t>38</w:t>
      </w:r>
      <w:r w:rsidRPr="00F8578B">
        <w:rPr>
          <w:rFonts w:ascii="Times New Roman" w:hAnsi="Times New Roman"/>
          <w:sz w:val="24"/>
          <w:szCs w:val="24"/>
        </w:rPr>
        <w:t>. 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w:t>
      </w:r>
      <w:r w:rsidRPr="00EB0F5E">
        <w:rPr>
          <w:rFonts w:ascii="Times New Roman" w:hAnsi="Times New Roman"/>
          <w:sz w:val="24"/>
          <w:szCs w:val="24"/>
        </w:rPr>
        <w:t xml:space="preserve">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452ED7" w:rsidRPr="00EB0F5E" w:rsidRDefault="00452ED7" w:rsidP="00452ED7">
      <w:pPr>
        <w:pStyle w:val="aa"/>
        <w:ind w:firstLine="567"/>
        <w:jc w:val="both"/>
        <w:rPr>
          <w:rFonts w:ascii="Times New Roman" w:hAnsi="Times New Roman"/>
          <w:sz w:val="24"/>
          <w:szCs w:val="24"/>
        </w:rPr>
      </w:pPr>
      <w:r w:rsidRPr="00EB0F5E">
        <w:rPr>
          <w:rFonts w:ascii="Times New Roman" w:hAnsi="Times New Roman"/>
          <w:sz w:val="24"/>
          <w:szCs w:val="24"/>
        </w:rPr>
        <w:t>Уведомление должно быть направлено в течение 10 рабочих дней со дня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452ED7" w:rsidRPr="00EB0F5E" w:rsidRDefault="00452ED7" w:rsidP="00452ED7">
      <w:pPr>
        <w:pStyle w:val="aa"/>
        <w:ind w:firstLine="567"/>
        <w:jc w:val="both"/>
        <w:rPr>
          <w:rFonts w:ascii="Times New Roman" w:hAnsi="Times New Roman"/>
          <w:sz w:val="24"/>
          <w:szCs w:val="24"/>
        </w:rPr>
      </w:pPr>
      <w:r w:rsidRPr="00EB0F5E">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52ED7" w:rsidRPr="00FD4520" w:rsidRDefault="00452ED7" w:rsidP="00452ED7">
      <w:pPr>
        <w:pStyle w:val="aa"/>
        <w:ind w:firstLine="567"/>
        <w:jc w:val="both"/>
        <w:rPr>
          <w:rFonts w:ascii="Times New Roman" w:hAnsi="Times New Roman"/>
          <w:sz w:val="24"/>
          <w:szCs w:val="24"/>
        </w:rPr>
      </w:pP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 xml:space="preserve">V возврата </w:t>
      </w:r>
      <w:r>
        <w:rPr>
          <w:rFonts w:ascii="Times New Roman" w:hAnsi="Times New Roman"/>
          <w:sz w:val="24"/>
          <w:szCs w:val="24"/>
        </w:rPr>
        <w:t xml:space="preserve">= (V субсидии x k x m / n) </w:t>
      </w:r>
      <w:r w:rsidRPr="00FD4520">
        <w:rPr>
          <w:rFonts w:ascii="Times New Roman" w:hAnsi="Times New Roman"/>
          <w:sz w:val="24"/>
          <w:szCs w:val="24"/>
        </w:rPr>
        <w:t>, где:</w:t>
      </w:r>
    </w:p>
    <w:p w:rsidR="00452ED7" w:rsidRPr="00FD4520" w:rsidRDefault="00452ED7" w:rsidP="00452ED7">
      <w:pPr>
        <w:pStyle w:val="aa"/>
        <w:ind w:firstLine="567"/>
        <w:jc w:val="both"/>
        <w:rPr>
          <w:rFonts w:ascii="Times New Roman" w:hAnsi="Times New Roman"/>
          <w:sz w:val="24"/>
          <w:szCs w:val="24"/>
        </w:rPr>
      </w:pP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V возврата - объем средств, подлежащих возврату в местный бюджет;</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V субсидии - размер субсидии, предоставленной получателю субсидии в отчетном финансовом году;</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n - общее количество показателей результативности использования субсидии;</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k - коэффициент возврата субсидии.</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Коэффициент возврата субсидии рассчитывается по следующей формуле:</w:t>
      </w:r>
    </w:p>
    <w:p w:rsidR="00452ED7" w:rsidRPr="00FD4520" w:rsidRDefault="00452ED7" w:rsidP="00452ED7">
      <w:pPr>
        <w:pStyle w:val="aa"/>
        <w:ind w:firstLine="567"/>
        <w:jc w:val="both"/>
        <w:rPr>
          <w:rFonts w:ascii="Times New Roman" w:hAnsi="Times New Roman"/>
          <w:sz w:val="24"/>
          <w:szCs w:val="24"/>
        </w:rPr>
      </w:pP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452ED7" w:rsidRPr="00FD4520" w:rsidRDefault="00452ED7" w:rsidP="00452ED7">
      <w:pPr>
        <w:pStyle w:val="aa"/>
        <w:ind w:firstLine="567"/>
        <w:jc w:val="both"/>
        <w:rPr>
          <w:rFonts w:ascii="Times New Roman" w:hAnsi="Times New Roman"/>
          <w:sz w:val="24"/>
          <w:szCs w:val="24"/>
        </w:rPr>
      </w:pPr>
    </w:p>
    <w:p w:rsidR="00452ED7" w:rsidRPr="00AA73A8" w:rsidRDefault="00452ED7" w:rsidP="00452ED7">
      <w:pPr>
        <w:pStyle w:val="aa"/>
        <w:ind w:firstLine="567"/>
        <w:jc w:val="both"/>
        <w:rPr>
          <w:rFonts w:ascii="Times New Roman" w:hAnsi="Times New Roman"/>
          <w:sz w:val="24"/>
          <w:szCs w:val="24"/>
        </w:rPr>
      </w:pPr>
      <w:r w:rsidRPr="00AA73A8">
        <w:rPr>
          <w:rFonts w:ascii="Times New Roman" w:hAnsi="Times New Roman"/>
          <w:sz w:val="24"/>
          <w:szCs w:val="24"/>
        </w:rPr>
        <w:t>D</w:t>
      </w:r>
      <w:r w:rsidRPr="00AA73A8">
        <w:rPr>
          <w:rFonts w:ascii="Times New Roman" w:hAnsi="Times New Roman"/>
          <w:sz w:val="24"/>
          <w:szCs w:val="24"/>
          <w:vertAlign w:val="subscript"/>
        </w:rPr>
        <w:t>i</w:t>
      </w:r>
      <w:r w:rsidRPr="00AA73A8">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452ED7" w:rsidRPr="00AA73A8" w:rsidRDefault="00452ED7" w:rsidP="00452ED7">
      <w:pPr>
        <w:pStyle w:val="aa"/>
        <w:ind w:firstLine="567"/>
        <w:jc w:val="both"/>
        <w:rPr>
          <w:rFonts w:ascii="Times New Roman" w:hAnsi="Times New Roman"/>
          <w:sz w:val="24"/>
          <w:szCs w:val="24"/>
        </w:rPr>
      </w:pPr>
      <w:r w:rsidRPr="00AA73A8">
        <w:rPr>
          <w:rFonts w:ascii="Times New Roman" w:hAnsi="Times New Roman"/>
          <w:sz w:val="24"/>
          <w:szCs w:val="24"/>
        </w:rPr>
        <w:lastRenderedPageBreak/>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52ED7" w:rsidRPr="00AA73A8" w:rsidRDefault="00452ED7" w:rsidP="00452ED7">
      <w:pPr>
        <w:pStyle w:val="aa"/>
        <w:ind w:firstLine="567"/>
        <w:jc w:val="both"/>
        <w:rPr>
          <w:rFonts w:ascii="Times New Roman" w:hAnsi="Times New Roman"/>
          <w:sz w:val="24"/>
          <w:szCs w:val="24"/>
        </w:rPr>
      </w:pPr>
      <w:r w:rsidRPr="00AA73A8">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452ED7" w:rsidRPr="00AA73A8" w:rsidRDefault="00452ED7" w:rsidP="00452ED7">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1)</w:t>
      </w:r>
      <w:r w:rsidRPr="00AA73A8">
        <w:rPr>
          <w:rFonts w:ascii="Times New Roman" w:eastAsia="Times New Roman" w:hAnsi="Times New Roman"/>
          <w:sz w:val="24"/>
          <w:szCs w:val="24"/>
          <w:lang w:val="en-US"/>
        </w:rPr>
        <w:t> </w:t>
      </w:r>
      <w:r w:rsidRPr="00AA73A8">
        <w:rPr>
          <w:rFonts w:ascii="Times New Roman" w:eastAsia="Times New Roman" w:hAnsi="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52ED7" w:rsidRPr="00AA73A8" w:rsidRDefault="00452ED7" w:rsidP="00452ED7">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rPr>
        <w:t>Di = 1 - Ti / Si,    где:</w:t>
      </w:r>
    </w:p>
    <w:p w:rsidR="00452ED7" w:rsidRPr="00AA73A8" w:rsidRDefault="00452ED7" w:rsidP="00452ED7">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452ED7" w:rsidRPr="00AA73A8" w:rsidRDefault="00452ED7" w:rsidP="00452ED7">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452ED7" w:rsidRPr="00AA73A8" w:rsidRDefault="00452ED7" w:rsidP="00452ED7">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52ED7" w:rsidRPr="00AA73A8" w:rsidRDefault="00452ED7" w:rsidP="00452ED7">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lang w:val="en-US"/>
        </w:rPr>
        <w:t>Di</w:t>
      </w:r>
      <w:r w:rsidRPr="00AA73A8">
        <w:rPr>
          <w:rFonts w:ascii="Times New Roman" w:eastAsia="Times New Roman" w:hAnsi="Times New Roman"/>
          <w:sz w:val="24"/>
          <w:szCs w:val="24"/>
        </w:rPr>
        <w:t xml:space="preserve"> = 1 - </w:t>
      </w:r>
      <w:r w:rsidRPr="00AA73A8">
        <w:rPr>
          <w:rFonts w:ascii="Times New Roman" w:eastAsia="Times New Roman" w:hAnsi="Times New Roman"/>
          <w:sz w:val="24"/>
          <w:szCs w:val="24"/>
          <w:lang w:val="en-US"/>
        </w:rPr>
        <w:t>Si</w:t>
      </w:r>
      <w:r w:rsidRPr="00AA73A8">
        <w:rPr>
          <w:rFonts w:ascii="Times New Roman" w:eastAsia="Times New Roman" w:hAnsi="Times New Roman"/>
          <w:sz w:val="24"/>
          <w:szCs w:val="24"/>
        </w:rPr>
        <w:t xml:space="preserve"> / </w:t>
      </w:r>
      <w:r w:rsidRPr="00AA73A8">
        <w:rPr>
          <w:rFonts w:ascii="Times New Roman" w:eastAsia="Times New Roman" w:hAnsi="Times New Roman"/>
          <w:sz w:val="24"/>
          <w:szCs w:val="24"/>
          <w:lang w:val="en-US"/>
        </w:rPr>
        <w:t>Ti</w:t>
      </w:r>
      <w:r w:rsidRPr="00AA73A8">
        <w:rPr>
          <w:rFonts w:ascii="Times New Roman" w:eastAsia="Times New Roman" w:hAnsi="Times New Roman"/>
          <w:sz w:val="24"/>
          <w:szCs w:val="24"/>
        </w:rPr>
        <w:t>.</w:t>
      </w:r>
    </w:p>
    <w:p w:rsidR="00452ED7" w:rsidRPr="00AA73A8" w:rsidRDefault="00452ED7" w:rsidP="00452ED7">
      <w:pPr>
        <w:tabs>
          <w:tab w:val="left" w:pos="3261"/>
        </w:tabs>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Внесение в соглашение изменений, предусматривающих ухудшение значений результатов, показателей,</w:t>
      </w:r>
      <w:r w:rsidRPr="00AA73A8">
        <w:rPr>
          <w:sz w:val="24"/>
          <w:szCs w:val="24"/>
        </w:rPr>
        <w:t xml:space="preserve"> </w:t>
      </w:r>
      <w:r w:rsidRPr="00AA73A8">
        <w:rPr>
          <w:rFonts w:ascii="Times New Roman" w:eastAsia="Times New Roman" w:hAnsi="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Pr="00AA73A8">
        <w:rPr>
          <w:sz w:val="24"/>
          <w:szCs w:val="24"/>
        </w:rPr>
        <w:t xml:space="preserve"> </w:t>
      </w:r>
      <w:r w:rsidRPr="00AA73A8">
        <w:rPr>
          <w:rFonts w:ascii="Times New Roman" w:eastAsia="Times New Roman" w:hAnsi="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Pr="00AA73A8">
        <w:rPr>
          <w:sz w:val="24"/>
          <w:szCs w:val="24"/>
        </w:rPr>
        <w:t xml:space="preserve"> </w:t>
      </w:r>
      <w:r w:rsidRPr="00AA73A8">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52ED7" w:rsidRDefault="00452ED7" w:rsidP="00452ED7">
      <w:pPr>
        <w:autoSpaceDE w:val="0"/>
        <w:autoSpaceDN w:val="0"/>
        <w:adjustRightInd w:val="0"/>
        <w:spacing w:after="0" w:line="240" w:lineRule="auto"/>
        <w:ind w:firstLine="709"/>
        <w:jc w:val="both"/>
      </w:pPr>
      <w:r w:rsidRPr="00AA73A8">
        <w:rPr>
          <w:rFonts w:ascii="Times New Roman" w:hAnsi="Times New Roman"/>
          <w:sz w:val="24"/>
          <w:szCs w:val="24"/>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w:t>
      </w:r>
      <w:r>
        <w:rPr>
          <w:rFonts w:ascii="Times New Roman" w:hAnsi="Times New Roman"/>
          <w:sz w:val="24"/>
          <w:szCs w:val="24"/>
        </w:rPr>
        <w:t>32</w:t>
      </w:r>
      <w:r w:rsidRPr="00AA73A8">
        <w:rPr>
          <w:rFonts w:ascii="Times New Roman" w:hAnsi="Times New Roman"/>
          <w:sz w:val="24"/>
          <w:szCs w:val="24"/>
        </w:rPr>
        <w:t xml:space="preserve"> настоящего Порядка.</w:t>
      </w:r>
    </w:p>
    <w:p w:rsidR="00881AF8" w:rsidRDefault="00881AF8" w:rsidP="003D74B6">
      <w:pPr>
        <w:pStyle w:val="ConsPlusNormal"/>
        <w:jc w:val="both"/>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881AF8" w:rsidRPr="00FD4520"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№1</w:t>
      </w:r>
    </w:p>
    <w:p w:rsidR="00881AF8" w:rsidRPr="00B45E03" w:rsidRDefault="00881AF8" w:rsidP="003D74B6">
      <w:pPr>
        <w:autoSpaceDE w:val="0"/>
        <w:autoSpaceDN w:val="0"/>
        <w:adjustRightInd w:val="0"/>
        <w:spacing w:after="0" w:line="240" w:lineRule="auto"/>
        <w:ind w:left="5387"/>
        <w:rPr>
          <w:rFonts w:ascii="Times New Roman" w:hAnsi="Times New Roman" w:cs="Times New Roman"/>
          <w:bCs/>
          <w:sz w:val="24"/>
          <w:szCs w:val="24"/>
        </w:rPr>
      </w:pPr>
      <w:r w:rsidRPr="00B45E03">
        <w:rPr>
          <w:rFonts w:ascii="Times New Roman" w:eastAsia="Calibri" w:hAnsi="Times New Roman" w:cs="Times New Roman"/>
          <w:sz w:val="24"/>
          <w:szCs w:val="24"/>
          <w:lang w:eastAsia="en-US"/>
        </w:rPr>
        <w:t xml:space="preserve">к </w:t>
      </w:r>
      <w:r w:rsidR="00956B8D" w:rsidRPr="00B45E03">
        <w:rPr>
          <w:rFonts w:ascii="Times New Roman" w:hAnsi="Times New Roman" w:cs="Times New Roman"/>
          <w:sz w:val="24"/>
          <w:szCs w:val="24"/>
        </w:rPr>
        <w:t xml:space="preserve">Порядку 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B45E03">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3D74B6">
      <w:pPr>
        <w:autoSpaceDE w:val="0"/>
        <w:autoSpaceDN w:val="0"/>
        <w:adjustRightInd w:val="0"/>
        <w:spacing w:after="0" w:line="240" w:lineRule="auto"/>
        <w:ind w:left="4820"/>
        <w:rPr>
          <w:rFonts w:ascii="Times New Roman" w:eastAsia="Calibri" w:hAnsi="Times New Roman" w:cs="Times New Roman"/>
          <w:sz w:val="24"/>
          <w:szCs w:val="24"/>
          <w:lang w:eastAsia="en-US"/>
        </w:rPr>
      </w:pPr>
    </w:p>
    <w:p w:rsidR="00881AF8" w:rsidRPr="006D4518" w:rsidRDefault="00881AF8" w:rsidP="003D74B6">
      <w:pPr>
        <w:autoSpaceDE w:val="0"/>
        <w:autoSpaceDN w:val="0"/>
        <w:adjustRightInd w:val="0"/>
        <w:jc w:val="center"/>
        <w:rPr>
          <w:rFonts w:ascii="Times New Roman" w:eastAsia="Calibri" w:hAnsi="Times New Roman" w:cs="Times New Roman"/>
          <w:bCs/>
          <w:sz w:val="24"/>
          <w:szCs w:val="24"/>
        </w:rPr>
      </w:pPr>
      <w:bookmarkStart w:id="6" w:name="Par122"/>
      <w:bookmarkEnd w:id="6"/>
      <w:r w:rsidRPr="006D4518">
        <w:rPr>
          <w:rFonts w:ascii="Times New Roman" w:eastAsia="Calibri" w:hAnsi="Times New Roman" w:cs="Times New Roman"/>
          <w:bCs/>
          <w:sz w:val="24"/>
          <w:szCs w:val="24"/>
        </w:rPr>
        <w:t>Коэффициент продуктивности</w:t>
      </w:r>
    </w:p>
    <w:tbl>
      <w:tblPr>
        <w:tblW w:w="7757" w:type="dxa"/>
        <w:tblInd w:w="93" w:type="dxa"/>
        <w:tblLook w:val="04A0"/>
      </w:tblPr>
      <w:tblGrid>
        <w:gridCol w:w="416"/>
        <w:gridCol w:w="1745"/>
        <w:gridCol w:w="1399"/>
        <w:gridCol w:w="1399"/>
        <w:gridCol w:w="1399"/>
        <w:gridCol w:w="1399"/>
      </w:tblGrid>
      <w:tr w:rsidR="00A67655" w:rsidRPr="00273EF5" w:rsidTr="00A67655">
        <w:trPr>
          <w:trHeight w:val="2655"/>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Уровень молочной продуктивности коров за предшествующий год (</w:t>
            </w:r>
            <w:r>
              <w:rPr>
                <w:rFonts w:ascii="Times New Roman" w:eastAsia="Times New Roman" w:hAnsi="Times New Roman"/>
                <w:color w:val="000000"/>
                <w:sz w:val="20"/>
                <w:szCs w:val="20"/>
              </w:rPr>
              <w:t>килограмм</w:t>
            </w:r>
            <w:r w:rsidRPr="00273EF5">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r>
              <w:rPr>
                <w:rFonts w:ascii="Times New Roman" w:eastAsia="Times New Roman" w:hAnsi="Times New Roman"/>
                <w:color w:val="000000"/>
                <w:sz w:val="20"/>
                <w:szCs w:val="20"/>
              </w:rPr>
              <w:t xml:space="preserve"> *</w:t>
            </w:r>
            <w:r w:rsidRPr="00273EF5">
              <w:rPr>
                <w:rFonts w:ascii="Times New Roman" w:eastAsia="Times New Roman" w:hAnsi="Times New Roman"/>
                <w:color w:val="000000"/>
                <w:sz w:val="20"/>
                <w:szCs w:val="20"/>
              </w:rPr>
              <w:t xml:space="preserve">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299"/>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3000-3499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3500 - 3999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4000 - 4499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4500 - 4999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5000 - 5499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5500 - 5999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6000 - 6499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6500 - 6999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7000 - 7499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452ED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0</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7500 - 7999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8000 - 8499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452ED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2</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8500 - 8999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9000 - 9499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9500 - 9999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16</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r>
    </w:tbl>
    <w:p w:rsidR="00A71F6A" w:rsidRPr="005F5B3D" w:rsidRDefault="00A71F6A" w:rsidP="00A71F6A">
      <w:pPr>
        <w:spacing w:after="1"/>
        <w:ind w:firstLine="708"/>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A71F6A" w:rsidRPr="005F5B3D" w:rsidRDefault="00A71F6A" w:rsidP="00A71F6A">
      <w:pPr>
        <w:spacing w:after="1"/>
        <w:ind w:firstLine="708"/>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постановлению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и на развитие семейной животноводческой фермы до 30.04.2020 согласно постановлению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«Агростартап» в форме субсидий на реализацию проектов создания и (или)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победителями конкурса «Томский фермер»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71F6A" w:rsidRPr="005F5B3D" w:rsidRDefault="00A71F6A" w:rsidP="00A71F6A">
      <w:pPr>
        <w:spacing w:after="1"/>
        <w:ind w:firstLine="708"/>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881AF8" w:rsidRDefault="00881AF8"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Pr="00FD4520"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881AF8"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881AF8" w:rsidRPr="00FD4520"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№2</w:t>
      </w:r>
    </w:p>
    <w:p w:rsidR="00881AF8" w:rsidRPr="00FD4520" w:rsidRDefault="00881AF8" w:rsidP="003D74B6">
      <w:pPr>
        <w:autoSpaceDE w:val="0"/>
        <w:autoSpaceDN w:val="0"/>
        <w:adjustRightInd w:val="0"/>
        <w:spacing w:after="0" w:line="240" w:lineRule="auto"/>
        <w:ind w:left="5387"/>
        <w:rPr>
          <w:rFonts w:ascii="Times New Roman" w:hAnsi="Times New Roman" w:cs="Times New Roman"/>
          <w:bCs/>
          <w:sz w:val="24"/>
          <w:szCs w:val="24"/>
        </w:rPr>
      </w:pPr>
      <w:r w:rsidRPr="00FD4520">
        <w:rPr>
          <w:rFonts w:ascii="Times New Roman" w:eastAsia="Calibri" w:hAnsi="Times New Roman" w:cs="Times New Roman"/>
          <w:sz w:val="24"/>
          <w:szCs w:val="24"/>
          <w:lang w:eastAsia="en-US"/>
        </w:rPr>
        <w:t xml:space="preserve">к </w:t>
      </w:r>
      <w:r w:rsidR="00956B8D">
        <w:rPr>
          <w:rFonts w:ascii="Times New Roman" w:hAnsi="Times New Roman" w:cs="Times New Roman"/>
          <w:sz w:val="24"/>
          <w:szCs w:val="24"/>
        </w:rPr>
        <w:t xml:space="preserve">Порядку </w:t>
      </w:r>
      <w:r w:rsidR="00956B8D" w:rsidRPr="00CB2029">
        <w:rPr>
          <w:rFonts w:ascii="Times New Roman" w:hAnsi="Times New Roman" w:cs="Times New Roman"/>
          <w:sz w:val="24"/>
          <w:szCs w:val="24"/>
        </w:rPr>
        <w:t xml:space="preserve">предоставления из бюджета муниципального </w:t>
      </w:r>
      <w:r w:rsidR="00956B8D" w:rsidRPr="00B45E03">
        <w:rPr>
          <w:rFonts w:ascii="Times New Roman" w:hAnsi="Times New Roman" w:cs="Times New Roman"/>
          <w:sz w:val="24"/>
          <w:szCs w:val="24"/>
        </w:rPr>
        <w:t xml:space="preserve">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B45E03">
        <w:rPr>
          <w:rFonts w:ascii="Times New Roman" w:hAnsi="Times New Roman" w:cs="Times New Roman"/>
          <w:sz w:val="24"/>
          <w:szCs w:val="24"/>
        </w:rPr>
        <w:t>, источником финансового обеспечения которых являются межбюджетные трансферты</w:t>
      </w:r>
      <w:r w:rsidR="00956B8D" w:rsidRPr="00CB2029">
        <w:rPr>
          <w:rFonts w:ascii="Times New Roman" w:hAnsi="Times New Roman" w:cs="Times New Roman"/>
          <w:sz w:val="24"/>
          <w:szCs w:val="24"/>
        </w:rPr>
        <w:t xml:space="preserve"> из федерального и областного бюджетов</w:t>
      </w:r>
    </w:p>
    <w:p w:rsidR="00881AF8" w:rsidRPr="00FD4520" w:rsidRDefault="00881AF8" w:rsidP="003D74B6">
      <w:pPr>
        <w:autoSpaceDE w:val="0"/>
        <w:autoSpaceDN w:val="0"/>
        <w:adjustRightInd w:val="0"/>
        <w:spacing w:after="0" w:line="240" w:lineRule="auto"/>
        <w:ind w:left="5387"/>
        <w:jc w:val="both"/>
        <w:outlineLvl w:val="0"/>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5387"/>
        <w:jc w:val="both"/>
        <w:outlineLvl w:val="0"/>
        <w:rPr>
          <w:rFonts w:ascii="Times New Roman" w:hAnsi="Times New Roman" w:cs="Times New Roman"/>
          <w:sz w:val="24"/>
          <w:szCs w:val="24"/>
        </w:rPr>
      </w:pP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В Администрацию Кривошеинского района,</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Место нахождения: с. Кривошеино, ул. Ленина, 26</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заявителя)</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3D74B6">
      <w:pPr>
        <w:pStyle w:val="ConsPlusNonformat"/>
        <w:jc w:val="center"/>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Заявление о предоставлении субсидии</w:t>
      </w:r>
    </w:p>
    <w:p w:rsidR="00881AF8" w:rsidRPr="00FD4520" w:rsidRDefault="00881AF8" w:rsidP="003D74B6">
      <w:pPr>
        <w:pStyle w:val="ConsPlusNonformat"/>
        <w:jc w:val="both"/>
        <w:rPr>
          <w:rFonts w:ascii="Times New Roman" w:hAnsi="Times New Roman" w:cs="Times New Roman"/>
          <w:sz w:val="24"/>
          <w:szCs w:val="24"/>
        </w:rPr>
      </w:pPr>
    </w:p>
    <w:p w:rsidR="00881AF8" w:rsidRPr="00956B8D"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Прошу   предоставить   </w:t>
      </w:r>
      <w:r w:rsidRPr="00956B8D">
        <w:rPr>
          <w:rFonts w:ascii="Times New Roman" w:hAnsi="Times New Roman" w:cs="Times New Roman"/>
          <w:sz w:val="24"/>
          <w:szCs w:val="24"/>
        </w:rPr>
        <w:t xml:space="preserve">государственную   поддержку  в виде субсидии в  соответствии  с постановлением   </w:t>
      </w:r>
      <w:r w:rsidRPr="00956B8D">
        <w:rPr>
          <w:rFonts w:ascii="Times New Roman" w:hAnsi="Times New Roman" w:cs="Times New Roman"/>
          <w:bCs/>
          <w:sz w:val="24"/>
          <w:szCs w:val="24"/>
        </w:rPr>
        <w:t xml:space="preserve">Администрации Кривошеинского района от </w:t>
      </w:r>
      <w:r w:rsidR="00A71F6A">
        <w:rPr>
          <w:rFonts w:ascii="Times New Roman" w:hAnsi="Times New Roman" w:cs="Times New Roman"/>
          <w:bCs/>
          <w:sz w:val="24"/>
          <w:szCs w:val="24"/>
        </w:rPr>
        <w:t>______</w:t>
      </w:r>
      <w:r w:rsidRPr="00956B8D">
        <w:rPr>
          <w:rFonts w:ascii="Times New Roman" w:hAnsi="Times New Roman" w:cs="Times New Roman"/>
          <w:bCs/>
          <w:sz w:val="24"/>
          <w:szCs w:val="24"/>
        </w:rPr>
        <w:t xml:space="preserve"> № </w:t>
      </w:r>
      <w:r w:rsidR="00A71F6A">
        <w:rPr>
          <w:rFonts w:ascii="Times New Roman" w:hAnsi="Times New Roman" w:cs="Times New Roman"/>
          <w:bCs/>
          <w:sz w:val="24"/>
          <w:szCs w:val="24"/>
        </w:rPr>
        <w:t>___</w:t>
      </w:r>
      <w:r w:rsidRPr="00956B8D">
        <w:rPr>
          <w:rFonts w:ascii="Times New Roman" w:hAnsi="Times New Roman" w:cs="Times New Roman"/>
          <w:bCs/>
          <w:sz w:val="24"/>
          <w:szCs w:val="24"/>
        </w:rPr>
        <w:t xml:space="preserve"> </w:t>
      </w:r>
      <w:r w:rsidRPr="00956B8D">
        <w:rPr>
          <w:rFonts w:ascii="Times New Roman" w:hAnsi="Times New Roman" w:cs="Times New Roman"/>
          <w:sz w:val="24"/>
          <w:szCs w:val="24"/>
        </w:rPr>
        <w:t>«</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956B8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286"/>
        <w:gridCol w:w="4678"/>
      </w:tblGrid>
      <w:tr w:rsidR="00881AF8" w:rsidRPr="00FD4520" w:rsidTr="00432032">
        <w:tc>
          <w:tcPr>
            <w:tcW w:w="454" w:type="dxa"/>
            <w:vAlign w:val="center"/>
          </w:tcPr>
          <w:p w:rsidR="00881AF8" w:rsidRPr="00FD4520" w:rsidRDefault="00881AF8" w:rsidP="003D74B6">
            <w:pPr>
              <w:pStyle w:val="ConsPlusNormal"/>
              <w:jc w:val="both"/>
            </w:pPr>
            <w:r w:rsidRPr="00FD4520">
              <w:t>1</w:t>
            </w:r>
          </w:p>
        </w:tc>
        <w:tc>
          <w:tcPr>
            <w:tcW w:w="4286" w:type="dxa"/>
          </w:tcPr>
          <w:p w:rsidR="00881AF8" w:rsidRPr="00FD4520" w:rsidRDefault="00881AF8" w:rsidP="003D74B6">
            <w:pPr>
              <w:pStyle w:val="ConsPlusNormal"/>
              <w:jc w:val="both"/>
            </w:pPr>
            <w:r w:rsidRPr="00FD4520">
              <w:t>Полное наименование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2</w:t>
            </w:r>
          </w:p>
        </w:tc>
        <w:tc>
          <w:tcPr>
            <w:tcW w:w="4286" w:type="dxa"/>
          </w:tcPr>
          <w:p w:rsidR="00881AF8" w:rsidRPr="00FD4520" w:rsidRDefault="00881AF8" w:rsidP="003D74B6">
            <w:pPr>
              <w:pStyle w:val="ConsPlusNormal"/>
              <w:jc w:val="both"/>
            </w:pPr>
            <w:r w:rsidRPr="00FD4520">
              <w:t>Сокращенное наименование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3</w:t>
            </w:r>
          </w:p>
        </w:tc>
        <w:tc>
          <w:tcPr>
            <w:tcW w:w="4286" w:type="dxa"/>
          </w:tcPr>
          <w:p w:rsidR="00881AF8" w:rsidRPr="00FD4520" w:rsidRDefault="00881AF8" w:rsidP="003D74B6">
            <w:pPr>
              <w:pStyle w:val="ConsPlusNormal"/>
              <w:jc w:val="both"/>
            </w:pPr>
            <w:r w:rsidRPr="00FD4520">
              <w:t>ИНН/КПП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4</w:t>
            </w:r>
          </w:p>
        </w:tc>
        <w:tc>
          <w:tcPr>
            <w:tcW w:w="4286" w:type="dxa"/>
          </w:tcPr>
          <w:p w:rsidR="00881AF8" w:rsidRPr="00FD4520" w:rsidRDefault="00881AF8" w:rsidP="003D74B6">
            <w:pPr>
              <w:pStyle w:val="ConsPlusNormal"/>
              <w:jc w:val="both"/>
            </w:pPr>
            <w:r w:rsidRPr="00FD4520">
              <w:t>Номер и дата свидетельства (уведомления) о постановке на учет в налоговом органе</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5</w:t>
            </w:r>
          </w:p>
        </w:tc>
        <w:tc>
          <w:tcPr>
            <w:tcW w:w="4286" w:type="dxa"/>
          </w:tcPr>
          <w:p w:rsidR="00881AF8" w:rsidRPr="00FD4520" w:rsidRDefault="00881AF8" w:rsidP="003D74B6">
            <w:pPr>
              <w:pStyle w:val="ConsPlusNormal"/>
              <w:jc w:val="both"/>
            </w:pPr>
            <w:r w:rsidRPr="00FD4520">
              <w:t>ОКТМО</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6</w:t>
            </w:r>
          </w:p>
        </w:tc>
        <w:tc>
          <w:tcPr>
            <w:tcW w:w="4286" w:type="dxa"/>
          </w:tcPr>
          <w:p w:rsidR="00881AF8" w:rsidRPr="00FD4520" w:rsidRDefault="00881AF8" w:rsidP="003D74B6">
            <w:pPr>
              <w:pStyle w:val="ConsPlusNormal"/>
              <w:jc w:val="both"/>
            </w:pPr>
            <w:r w:rsidRPr="00FD4520">
              <w:t>Основной государственный регистрационный номер (ОГРН или ОГРНИП) / дата внесения записи в ЕГРЮЛ или ЕГРИП</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7</w:t>
            </w:r>
          </w:p>
        </w:tc>
        <w:tc>
          <w:tcPr>
            <w:tcW w:w="4286" w:type="dxa"/>
          </w:tcPr>
          <w:p w:rsidR="00881AF8" w:rsidRPr="00FD4520" w:rsidRDefault="00881AF8" w:rsidP="003D74B6">
            <w:pPr>
              <w:pStyle w:val="ConsPlusNormal"/>
              <w:jc w:val="both"/>
            </w:pPr>
            <w:r w:rsidRPr="00FD4520">
              <w:t>Юридический адрес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8</w:t>
            </w:r>
          </w:p>
        </w:tc>
        <w:tc>
          <w:tcPr>
            <w:tcW w:w="4286" w:type="dxa"/>
          </w:tcPr>
          <w:p w:rsidR="00881AF8" w:rsidRPr="00FD4520" w:rsidRDefault="00881AF8" w:rsidP="003D74B6">
            <w:pPr>
              <w:pStyle w:val="ConsPlusNormal"/>
              <w:jc w:val="both"/>
            </w:pPr>
            <w:r w:rsidRPr="00FD4520">
              <w:t>Место нахождения (место жительства)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9</w:t>
            </w:r>
          </w:p>
        </w:tc>
        <w:tc>
          <w:tcPr>
            <w:tcW w:w="4286" w:type="dxa"/>
          </w:tcPr>
          <w:p w:rsidR="00881AF8" w:rsidRPr="00FD4520" w:rsidRDefault="00881AF8" w:rsidP="003D74B6">
            <w:pPr>
              <w:pStyle w:val="ConsPlusNormal"/>
              <w:jc w:val="both"/>
            </w:pPr>
            <w:r w:rsidRPr="00FD4520">
              <w:t xml:space="preserve">Руководитель заявителя (наименование </w:t>
            </w:r>
            <w:r w:rsidRPr="00FD4520">
              <w:lastRenderedPageBreak/>
              <w:t>должности, фамилия, имя, отчество (при наличии последнего)), номер телефона и факса, е-mail</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lastRenderedPageBreak/>
              <w:t>10</w:t>
            </w:r>
          </w:p>
        </w:tc>
        <w:tc>
          <w:tcPr>
            <w:tcW w:w="4286" w:type="dxa"/>
          </w:tcPr>
          <w:p w:rsidR="00881AF8" w:rsidRPr="00FD4520" w:rsidRDefault="00881AF8" w:rsidP="003D74B6">
            <w:pPr>
              <w:pStyle w:val="ConsPlusNormal"/>
              <w:jc w:val="both"/>
            </w:pPr>
            <w:r w:rsidRPr="00FD4520">
              <w:t>Главный бухгалтер заявителя (фамилия, имя, отчество (при наличии последнего)), номер телефона и факса, е-mail</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11</w:t>
            </w:r>
          </w:p>
        </w:tc>
        <w:tc>
          <w:tcPr>
            <w:tcW w:w="4286" w:type="dxa"/>
          </w:tcPr>
          <w:p w:rsidR="00881AF8" w:rsidRPr="00FD4520" w:rsidRDefault="00881AF8" w:rsidP="003D74B6">
            <w:pPr>
              <w:pStyle w:val="ConsPlusNormal"/>
              <w:jc w:val="both"/>
            </w:pPr>
            <w:r w:rsidRPr="00FD4520">
              <w:t>Реквизиты для перечисления субсидии:</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расчетный счет</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наименование банка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корреспондентский счет</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БИК</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12</w:t>
            </w:r>
          </w:p>
        </w:tc>
        <w:tc>
          <w:tcPr>
            <w:tcW w:w="4286" w:type="dxa"/>
          </w:tcPr>
          <w:p w:rsidR="00881AF8" w:rsidRPr="00FD4520" w:rsidRDefault="00881AF8" w:rsidP="003D74B6">
            <w:pPr>
              <w:pStyle w:val="ConsPlusNormal"/>
              <w:jc w:val="both"/>
            </w:pPr>
            <w:r w:rsidRPr="00FD4520">
              <w:t>Наименование системы налогообложения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13</w:t>
            </w:r>
          </w:p>
        </w:tc>
        <w:tc>
          <w:tcPr>
            <w:tcW w:w="4286" w:type="dxa"/>
          </w:tcPr>
          <w:p w:rsidR="00881AF8" w:rsidRPr="00FD4520" w:rsidRDefault="00881AF8" w:rsidP="003D74B6">
            <w:pPr>
              <w:pStyle w:val="ConsPlusNormal"/>
              <w:jc w:val="both"/>
            </w:pPr>
            <w:r w:rsidRPr="00FD4520">
              <w:t>Специализация сельскохозяйственного производства: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растениеводство</w:t>
            </w:r>
          </w:p>
        </w:tc>
        <w:tc>
          <w:tcPr>
            <w:tcW w:w="4678" w:type="dxa"/>
            <w:vAlign w:val="center"/>
          </w:tcPr>
          <w:p w:rsidR="00881AF8" w:rsidRPr="00FD4520" w:rsidRDefault="00881AF8" w:rsidP="003D74B6">
            <w:pPr>
              <w:pStyle w:val="ConsPlusNormal"/>
              <w:jc w:val="both"/>
            </w:pPr>
            <w:r w:rsidRPr="00FD4520">
              <w:t>Да/нет</w:t>
            </w: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животноводство</w:t>
            </w:r>
          </w:p>
        </w:tc>
        <w:tc>
          <w:tcPr>
            <w:tcW w:w="4678" w:type="dxa"/>
            <w:vAlign w:val="center"/>
          </w:tcPr>
          <w:p w:rsidR="00881AF8" w:rsidRPr="00FD4520" w:rsidRDefault="00881AF8" w:rsidP="003D74B6">
            <w:pPr>
              <w:pStyle w:val="ConsPlusNormal"/>
              <w:jc w:val="both"/>
            </w:pPr>
            <w:r w:rsidRPr="00FD4520">
              <w:t>Да/нет</w:t>
            </w: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смешанное сельское хозяйство</w:t>
            </w:r>
          </w:p>
        </w:tc>
        <w:tc>
          <w:tcPr>
            <w:tcW w:w="4678" w:type="dxa"/>
            <w:vAlign w:val="center"/>
          </w:tcPr>
          <w:p w:rsidR="00881AF8" w:rsidRPr="00FD4520" w:rsidRDefault="00881AF8" w:rsidP="003D74B6">
            <w:pPr>
              <w:pStyle w:val="ConsPlusNormal"/>
              <w:jc w:val="both"/>
            </w:pPr>
            <w:r w:rsidRPr="00FD4520">
              <w:t>Да/нет</w:t>
            </w:r>
          </w:p>
        </w:tc>
      </w:tr>
    </w:tbl>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Настоящим подтверждаю:</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достоверность сведений и документов, представляемых в Администрацию Кривошеинского района   (далее - Администрация)  для  получения  государственной  поддержки в виде субсидии по вышеуказанному направлению;</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соответствие  условиям предоставления мер государственной  поддержки, установленным  постановлением  </w:t>
      </w:r>
      <w:r w:rsidRPr="00FD4520">
        <w:rPr>
          <w:rFonts w:ascii="Times New Roman" w:hAnsi="Times New Roman" w:cs="Times New Roman"/>
          <w:bCs/>
          <w:sz w:val="24"/>
          <w:szCs w:val="24"/>
        </w:rPr>
        <w:t xml:space="preserve">Администрации Кривошеинского района </w:t>
      </w:r>
      <w:r w:rsidR="00956B8D" w:rsidRPr="00956B8D">
        <w:rPr>
          <w:rFonts w:ascii="Times New Roman" w:hAnsi="Times New Roman" w:cs="Times New Roman"/>
          <w:bCs/>
          <w:sz w:val="24"/>
          <w:szCs w:val="24"/>
        </w:rPr>
        <w:t xml:space="preserve">от __________ № ____ </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FD4520">
        <w:rPr>
          <w:rFonts w:ascii="Times New Roman" w:hAnsi="Times New Roman" w:cs="Times New Roman"/>
          <w:sz w:val="24"/>
          <w:szCs w:val="24"/>
        </w:rPr>
        <w:t>;</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наличие у заявителя статуса сельскохозяйственного товаропроизводителя в  соответствии  с  Федеральным  </w:t>
      </w:r>
      <w:hyperlink r:id="rId14" w:history="1">
        <w:r w:rsidRPr="00FD4520">
          <w:rPr>
            <w:rFonts w:ascii="Times New Roman" w:hAnsi="Times New Roman" w:cs="Times New Roman"/>
            <w:color w:val="0000FF"/>
            <w:sz w:val="24"/>
            <w:szCs w:val="24"/>
          </w:rPr>
          <w:t>законом</w:t>
        </w:r>
      </w:hyperlink>
      <w:r w:rsidRPr="00FD4520">
        <w:rPr>
          <w:rFonts w:ascii="Times New Roman" w:hAnsi="Times New Roman" w:cs="Times New Roman"/>
          <w:sz w:val="24"/>
          <w:szCs w:val="24"/>
        </w:rPr>
        <w:t xml:space="preserve"> от 29.12.2006 N 264-ФЗ "О развитии сельского хозяйства", а также то, что (отметить "V" соответствующую графу):</w:t>
      </w:r>
    </w:p>
    <w:p w:rsidR="00881AF8" w:rsidRPr="00FD4520"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7"/>
        <w:gridCol w:w="801"/>
      </w:tblGrid>
      <w:tr w:rsidR="00881AF8" w:rsidRPr="00FD4520" w:rsidTr="00432032">
        <w:trPr>
          <w:trHeight w:val="1027"/>
        </w:trPr>
        <w:tc>
          <w:tcPr>
            <w:tcW w:w="8617" w:type="dxa"/>
          </w:tcPr>
          <w:p w:rsidR="00881AF8" w:rsidRPr="00FD4520" w:rsidRDefault="00881AF8" w:rsidP="003D74B6">
            <w:pPr>
              <w:pStyle w:val="ConsPlusNormal"/>
              <w:ind w:firstLine="283"/>
              <w:jc w:val="both"/>
            </w:pPr>
            <w:r w:rsidRPr="00FD4520">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D4520" w:rsidRDefault="00881AF8" w:rsidP="003D74B6">
            <w:pPr>
              <w:pStyle w:val="ConsPlusNormal"/>
              <w:ind w:firstLine="283"/>
              <w:jc w:val="both"/>
            </w:pPr>
            <w:r w:rsidRPr="00FD4520">
              <w:t xml:space="preserve">- заявитель является гражданином, ведущим личное подсобное хозяйство, в соответствии с Федеральным </w:t>
            </w:r>
            <w:hyperlink r:id="rId15" w:history="1">
              <w:r w:rsidRPr="00FD4520">
                <w:rPr>
                  <w:color w:val="0000FF"/>
                </w:rPr>
                <w:t>законом</w:t>
              </w:r>
            </w:hyperlink>
            <w:r w:rsidRPr="00FD4520">
              <w:t xml:space="preserve"> от 7 июля 2003 года N 112-ФЗ "О личном подсобном хозяйстве"</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D4520" w:rsidRDefault="00881AF8" w:rsidP="003D74B6">
            <w:pPr>
              <w:pStyle w:val="ConsPlusNormal"/>
              <w:ind w:firstLine="283"/>
              <w:jc w:val="both"/>
            </w:pPr>
            <w:r w:rsidRPr="00FD4520">
              <w:t xml:space="preserve">- заявитель является сельскохозяйственным потребительским кооперативом, созданным в соответствии с Федеральным </w:t>
            </w:r>
            <w:hyperlink r:id="rId16" w:history="1">
              <w:r w:rsidRPr="00FD4520">
                <w:rPr>
                  <w:color w:val="0000FF"/>
                </w:rPr>
                <w:t>законом</w:t>
              </w:r>
            </w:hyperlink>
            <w:r w:rsidRPr="00FD4520">
              <w:t xml:space="preserve"> от 08.12.1995 N 193-ФЗ "О сельскохозяйственной кооперации"</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D4520" w:rsidRDefault="00881AF8" w:rsidP="003D74B6">
            <w:pPr>
              <w:pStyle w:val="ConsPlusNormal"/>
              <w:ind w:firstLine="283"/>
              <w:jc w:val="both"/>
            </w:pPr>
            <w:r w:rsidRPr="00FD4520">
              <w:lastRenderedPageBreak/>
              <w:t xml:space="preserve">- заявитель является крестьянским (фермерским) хозяйством в соответствии с Федеральным </w:t>
            </w:r>
            <w:hyperlink r:id="rId17" w:history="1">
              <w:r w:rsidRPr="00FD4520">
                <w:rPr>
                  <w:color w:val="0000FF"/>
                </w:rPr>
                <w:t>законом</w:t>
              </w:r>
            </w:hyperlink>
            <w:r w:rsidRPr="00FD4520">
              <w:t xml:space="preserve"> от 11.06.2003 N 74-ФЗ "О крестьянском (фермерском) хозяйстве"</w:t>
            </w:r>
          </w:p>
        </w:tc>
        <w:tc>
          <w:tcPr>
            <w:tcW w:w="801" w:type="dxa"/>
          </w:tcPr>
          <w:p w:rsidR="00881AF8" w:rsidRPr="00FD4520" w:rsidRDefault="00881AF8" w:rsidP="003D74B6">
            <w:pPr>
              <w:pStyle w:val="ConsPlusNormal"/>
              <w:jc w:val="both"/>
            </w:pPr>
          </w:p>
        </w:tc>
      </w:tr>
    </w:tbl>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Согласие  на  обработку  персональных  данных, содержащихся в настоящем заявлении, действует до даты подачи заявления об отзыве данного согласия.</w:t>
      </w:r>
    </w:p>
    <w:p w:rsidR="00881AF8" w:rsidRPr="00FF1103"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Даю согласие на осуществление Администрацией  и  органами  муниципального финансового контроля проверок соблюдения получателями субсидий условий, целей и </w:t>
      </w:r>
      <w:r w:rsidRPr="00FF1103">
        <w:rPr>
          <w:rFonts w:ascii="Times New Roman" w:hAnsi="Times New Roman" w:cs="Times New Roman"/>
          <w:sz w:val="24"/>
          <w:szCs w:val="24"/>
        </w:rPr>
        <w:t>порядка</w:t>
      </w:r>
      <w:r w:rsidR="00A71F6A" w:rsidRPr="00FF1103">
        <w:rPr>
          <w:rFonts w:ascii="Times New Roman" w:hAnsi="Times New Roman" w:cs="Times New Roman"/>
          <w:sz w:val="24"/>
          <w:szCs w:val="24"/>
        </w:rPr>
        <w:t xml:space="preserve"> </w:t>
      </w:r>
      <w:r w:rsidRPr="00FF1103">
        <w:rPr>
          <w:rFonts w:ascii="Times New Roman" w:hAnsi="Times New Roman" w:cs="Times New Roman"/>
          <w:sz w:val="24"/>
          <w:szCs w:val="24"/>
        </w:rPr>
        <w:t>их предоставления.</w:t>
      </w:r>
    </w:p>
    <w:p w:rsidR="00FF1103" w:rsidRDefault="00FF1103" w:rsidP="00FF110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Даю </w:t>
      </w:r>
      <w:r w:rsidRPr="00FF1103">
        <w:rPr>
          <w:rFonts w:ascii="Times New Roman" w:hAnsi="Times New Roman" w:cs="Times New Roman"/>
          <w:sz w:val="24"/>
          <w:szCs w:val="24"/>
        </w:rPr>
        <w:t>согласие на публикацию (размещение) в информационно-телекоммуникационной сети "Интернет"</w:t>
      </w:r>
      <w:r>
        <w:rPr>
          <w:rFonts w:ascii="Times New Roman" w:hAnsi="Times New Roman" w:cs="Times New Roman"/>
          <w:sz w:val="24"/>
          <w:szCs w:val="24"/>
        </w:rPr>
        <w:t>: наименование и размер предоставляемой субсидии.</w:t>
      </w:r>
    </w:p>
    <w:p w:rsidR="00FF1103" w:rsidRDefault="00FF1103"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Перечень представляемых в Администрацию документов:</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2.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3.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4.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5.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6.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7.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8.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9.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10. 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 _______________ 20__ г.</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        ___________       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заявителя с указанием должности)          (подпись)          (расшифровка подписи)</w:t>
      </w: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5670"/>
        <w:outlineLvl w:val="1"/>
        <w:rPr>
          <w:rFonts w:ascii="Times New Roman" w:eastAsia="Calibri" w:hAnsi="Times New Roman" w:cs="Times New Roman"/>
          <w:sz w:val="24"/>
          <w:szCs w:val="24"/>
          <w:lang w:eastAsia="en-US"/>
        </w:rPr>
        <w:sectPr w:rsidR="00881AF8" w:rsidRPr="00FD4520" w:rsidSect="003D74B6">
          <w:type w:val="continuous"/>
          <w:pgSz w:w="11906" w:h="16838"/>
          <w:pgMar w:top="567" w:right="850" w:bottom="709" w:left="1701" w:header="708" w:footer="708" w:gutter="0"/>
          <w:cols w:space="708"/>
          <w:docGrid w:linePitch="360"/>
        </w:sectPr>
      </w:pPr>
    </w:p>
    <w:p w:rsidR="00881AF8" w:rsidRPr="00FD4520" w:rsidRDefault="00881AF8" w:rsidP="00956B8D">
      <w:pPr>
        <w:autoSpaceDE w:val="0"/>
        <w:autoSpaceDN w:val="0"/>
        <w:adjustRightInd w:val="0"/>
        <w:spacing w:after="0" w:line="240" w:lineRule="auto"/>
        <w:ind w:left="7938"/>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3</w:t>
      </w:r>
    </w:p>
    <w:p w:rsidR="00881AF8" w:rsidRPr="00FD4520" w:rsidRDefault="00881AF8" w:rsidP="00956B8D">
      <w:pPr>
        <w:autoSpaceDE w:val="0"/>
        <w:autoSpaceDN w:val="0"/>
        <w:adjustRightInd w:val="0"/>
        <w:spacing w:after="0" w:line="240" w:lineRule="auto"/>
        <w:ind w:left="7938"/>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956B8D">
        <w:rPr>
          <w:rFonts w:ascii="Times New Roman" w:hAnsi="Times New Roman" w:cs="Times New Roman"/>
          <w:sz w:val="24"/>
          <w:szCs w:val="24"/>
        </w:rPr>
        <w:t xml:space="preserve">Порядку </w:t>
      </w:r>
      <w:r w:rsidR="00956B8D"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tbl>
      <w:tblPr>
        <w:tblW w:w="17245" w:type="dxa"/>
        <w:tblInd w:w="93" w:type="dxa"/>
        <w:tblLayout w:type="fixed"/>
        <w:tblLook w:val="04A0"/>
      </w:tblPr>
      <w:tblGrid>
        <w:gridCol w:w="237"/>
        <w:gridCol w:w="237"/>
        <w:gridCol w:w="237"/>
        <w:gridCol w:w="237"/>
        <w:gridCol w:w="237"/>
        <w:gridCol w:w="237"/>
        <w:gridCol w:w="236"/>
        <w:gridCol w:w="236"/>
        <w:gridCol w:w="236"/>
        <w:gridCol w:w="236"/>
        <w:gridCol w:w="236"/>
        <w:gridCol w:w="236"/>
        <w:gridCol w:w="108"/>
        <w:gridCol w:w="128"/>
        <w:gridCol w:w="236"/>
        <w:gridCol w:w="236"/>
        <w:gridCol w:w="236"/>
        <w:gridCol w:w="236"/>
        <w:gridCol w:w="108"/>
        <w:gridCol w:w="128"/>
        <w:gridCol w:w="236"/>
        <w:gridCol w:w="236"/>
        <w:gridCol w:w="236"/>
        <w:gridCol w:w="236"/>
        <w:gridCol w:w="236"/>
        <w:gridCol w:w="236"/>
        <w:gridCol w:w="236"/>
        <w:gridCol w:w="236"/>
        <w:gridCol w:w="110"/>
        <w:gridCol w:w="126"/>
        <w:gridCol w:w="236"/>
        <w:gridCol w:w="236"/>
        <w:gridCol w:w="854"/>
        <w:gridCol w:w="249"/>
        <w:gridCol w:w="544"/>
        <w:gridCol w:w="243"/>
        <w:gridCol w:w="39"/>
        <w:gridCol w:w="197"/>
        <w:gridCol w:w="85"/>
        <w:gridCol w:w="151"/>
        <w:gridCol w:w="129"/>
        <w:gridCol w:w="107"/>
        <w:gridCol w:w="174"/>
        <w:gridCol w:w="62"/>
        <w:gridCol w:w="219"/>
        <w:gridCol w:w="35"/>
        <w:gridCol w:w="236"/>
        <w:gridCol w:w="10"/>
        <w:gridCol w:w="37"/>
        <w:gridCol w:w="142"/>
        <w:gridCol w:w="47"/>
        <w:gridCol w:w="378"/>
        <w:gridCol w:w="189"/>
        <w:gridCol w:w="73"/>
        <w:gridCol w:w="16"/>
        <w:gridCol w:w="101"/>
        <w:gridCol w:w="46"/>
        <w:gridCol w:w="473"/>
        <w:gridCol w:w="37"/>
        <w:gridCol w:w="122"/>
        <w:gridCol w:w="68"/>
        <w:gridCol w:w="19"/>
        <w:gridCol w:w="27"/>
        <w:gridCol w:w="122"/>
        <w:gridCol w:w="87"/>
        <w:gridCol w:w="69"/>
        <w:gridCol w:w="80"/>
        <w:gridCol w:w="156"/>
        <w:gridCol w:w="16"/>
        <w:gridCol w:w="20"/>
        <w:gridCol w:w="44"/>
        <w:gridCol w:w="220"/>
        <w:gridCol w:w="107"/>
        <w:gridCol w:w="80"/>
        <w:gridCol w:w="60"/>
        <w:gridCol w:w="176"/>
        <w:gridCol w:w="7"/>
        <w:gridCol w:w="158"/>
        <w:gridCol w:w="71"/>
        <w:gridCol w:w="7"/>
        <w:gridCol w:w="229"/>
        <w:gridCol w:w="34"/>
        <w:gridCol w:w="42"/>
        <w:gridCol w:w="160"/>
        <w:gridCol w:w="3"/>
        <w:gridCol w:w="44"/>
        <w:gridCol w:w="94"/>
        <w:gridCol w:w="95"/>
        <w:gridCol w:w="1"/>
        <w:gridCol w:w="182"/>
        <w:gridCol w:w="53"/>
        <w:gridCol w:w="225"/>
        <w:gridCol w:w="11"/>
        <w:gridCol w:w="236"/>
        <w:gridCol w:w="31"/>
        <w:gridCol w:w="220"/>
        <w:gridCol w:w="58"/>
        <w:gridCol w:w="167"/>
        <w:gridCol w:w="21"/>
        <w:gridCol w:w="90"/>
        <w:gridCol w:w="153"/>
        <w:gridCol w:w="239"/>
        <w:gridCol w:w="236"/>
        <w:gridCol w:w="236"/>
        <w:gridCol w:w="2"/>
        <w:gridCol w:w="234"/>
        <w:gridCol w:w="2"/>
        <w:gridCol w:w="234"/>
        <w:gridCol w:w="236"/>
        <w:gridCol w:w="238"/>
      </w:tblGrid>
      <w:tr w:rsidR="00BF771B" w:rsidRPr="00BF771B" w:rsidTr="002852A6">
        <w:trPr>
          <w:trHeight w:val="1095"/>
        </w:trPr>
        <w:tc>
          <w:tcPr>
            <w:tcW w:w="14141" w:type="dxa"/>
            <w:gridSpan w:val="89"/>
            <w:tcBorders>
              <w:top w:val="nil"/>
              <w:left w:val="nil"/>
              <w:bottom w:val="nil"/>
              <w:right w:val="nil"/>
            </w:tcBorders>
            <w:shd w:val="clear" w:color="auto" w:fill="auto"/>
            <w:hideMark/>
          </w:tcPr>
          <w:p w:rsidR="00BF771B" w:rsidRPr="00BF771B" w:rsidRDefault="00BF771B" w:rsidP="007C3F81">
            <w:pPr>
              <w:spacing w:after="0" w:line="240" w:lineRule="auto"/>
              <w:jc w:val="center"/>
              <w:rPr>
                <w:rFonts w:ascii="Times New Roman" w:eastAsia="Times New Roman" w:hAnsi="Times New Roman" w:cs="Times New Roman"/>
                <w:sz w:val="26"/>
                <w:szCs w:val="26"/>
              </w:rPr>
            </w:pPr>
            <w:r w:rsidRPr="00BF771B">
              <w:rPr>
                <w:rFonts w:ascii="Times New Roman" w:eastAsia="Times New Roman" w:hAnsi="Times New Roman" w:cs="Times New Roman"/>
                <w:sz w:val="26"/>
                <w:szCs w:val="26"/>
              </w:rPr>
              <w:t>Справка-расчет</w:t>
            </w:r>
            <w:r w:rsidRPr="00BF771B">
              <w:rPr>
                <w:rFonts w:ascii="Times New Roman" w:eastAsia="Times New Roman" w:hAnsi="Times New Roman" w:cs="Times New Roman"/>
                <w:sz w:val="26"/>
                <w:szCs w:val="26"/>
              </w:rPr>
              <w:br/>
            </w:r>
            <w:r w:rsidRPr="007C3F81">
              <w:rPr>
                <w:rFonts w:ascii="Times New Roman" w:eastAsia="Times New Roman" w:hAnsi="Times New Roman" w:cs="Times New Roman"/>
                <w:sz w:val="28"/>
                <w:szCs w:val="28"/>
              </w:rPr>
              <w:t xml:space="preserve">причитающихся субсидий на поддержку </w:t>
            </w:r>
            <w:r w:rsidR="007C3F81" w:rsidRPr="007C3F81">
              <w:rPr>
                <w:rFonts w:ascii="Times New Roman" w:hAnsi="Times New Roman" w:cs="Times New Roman"/>
                <w:sz w:val="28"/>
                <w:szCs w:val="28"/>
              </w:rPr>
              <w:t>сельскохозяйственного производства по</w:t>
            </w:r>
            <w:r w:rsidR="007C3F81" w:rsidRPr="007C3F81">
              <w:rPr>
                <w:rFonts w:ascii="Times New Roman" w:eastAsia="Times New Roman" w:hAnsi="Times New Roman" w:cs="Times New Roman"/>
                <w:sz w:val="28"/>
                <w:szCs w:val="28"/>
              </w:rPr>
              <w:t xml:space="preserve"> </w:t>
            </w:r>
            <w:r w:rsidRPr="007C3F81">
              <w:rPr>
                <w:rFonts w:ascii="Times New Roman" w:eastAsia="Times New Roman" w:hAnsi="Times New Roman" w:cs="Times New Roman"/>
                <w:sz w:val="28"/>
                <w:szCs w:val="28"/>
              </w:rPr>
              <w:t>отдельны</w:t>
            </w:r>
            <w:r w:rsidR="007C3F81">
              <w:rPr>
                <w:rFonts w:ascii="Times New Roman" w:eastAsia="Times New Roman" w:hAnsi="Times New Roman" w:cs="Times New Roman"/>
                <w:sz w:val="28"/>
                <w:szCs w:val="28"/>
              </w:rPr>
              <w:t>м</w:t>
            </w:r>
            <w:r w:rsidRPr="007C3F81">
              <w:rPr>
                <w:rFonts w:ascii="Times New Roman" w:eastAsia="Times New Roman" w:hAnsi="Times New Roman" w:cs="Times New Roman"/>
                <w:sz w:val="28"/>
                <w:szCs w:val="28"/>
              </w:rPr>
              <w:t xml:space="preserve"> подотрасл</w:t>
            </w:r>
            <w:r w:rsidR="007C3F81">
              <w:rPr>
                <w:rFonts w:ascii="Times New Roman" w:eastAsia="Times New Roman" w:hAnsi="Times New Roman" w:cs="Times New Roman"/>
                <w:sz w:val="28"/>
                <w:szCs w:val="28"/>
              </w:rPr>
              <w:t>ям</w:t>
            </w:r>
            <w:r w:rsidRPr="007C3F81">
              <w:rPr>
                <w:rFonts w:ascii="Times New Roman" w:eastAsia="Times New Roman" w:hAnsi="Times New Roman" w:cs="Times New Roman"/>
                <w:sz w:val="28"/>
                <w:szCs w:val="28"/>
              </w:rPr>
              <w:t xml:space="preserve"> растениеводства и животноводства </w:t>
            </w:r>
            <w:r w:rsidRPr="007C3F81">
              <w:rPr>
                <w:rFonts w:ascii="Times New Roman" w:eastAsia="Times New Roman" w:hAnsi="Times New Roman" w:cs="Times New Roman"/>
                <w:sz w:val="26"/>
                <w:szCs w:val="26"/>
              </w:rPr>
              <w:br/>
            </w:r>
            <w:r w:rsidRPr="00BF771B">
              <w:rPr>
                <w:rFonts w:ascii="Times New Roman" w:eastAsia="Times New Roman" w:hAnsi="Times New Roman" w:cs="Times New Roman"/>
                <w:sz w:val="26"/>
                <w:szCs w:val="26"/>
              </w:rPr>
              <w:t>на возмещение части затрат на поддержку собственного производства молока</w:t>
            </w:r>
          </w:p>
        </w:tc>
        <w:tc>
          <w:tcPr>
            <w:tcW w:w="3104" w:type="dxa"/>
            <w:gridSpan w:val="21"/>
            <w:tcBorders>
              <w:top w:val="nil"/>
              <w:left w:val="nil"/>
              <w:bottom w:val="nil"/>
              <w:right w:val="nil"/>
            </w:tcBorders>
            <w:shd w:val="clear" w:color="auto" w:fill="auto"/>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BF771B" w:rsidRPr="00BF771B" w:rsidTr="00023759">
        <w:trPr>
          <w:gridAfter w:val="38"/>
          <w:wAfter w:w="4472" w:type="dxa"/>
          <w:trHeight w:val="300"/>
        </w:trPr>
        <w:tc>
          <w:tcPr>
            <w:tcW w:w="10221" w:type="dxa"/>
            <w:gridSpan w:val="49"/>
            <w:tcBorders>
              <w:top w:val="nil"/>
              <w:left w:val="nil"/>
              <w:bottom w:val="single" w:sz="4" w:space="0" w:color="auto"/>
              <w:right w:val="nil"/>
            </w:tcBorders>
            <w:shd w:val="clear" w:color="auto" w:fill="auto"/>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567"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за</w:t>
            </w:r>
          </w:p>
        </w:tc>
        <w:tc>
          <w:tcPr>
            <w:tcW w:w="898" w:type="dxa"/>
            <w:gridSpan w:val="6"/>
            <w:tcBorders>
              <w:top w:val="nil"/>
              <w:left w:val="nil"/>
              <w:bottom w:val="single" w:sz="4" w:space="0" w:color="auto"/>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w:t>
            </w:r>
          </w:p>
        </w:tc>
        <w:tc>
          <w:tcPr>
            <w:tcW w:w="1087" w:type="dxa"/>
            <w:gridSpan w:val="14"/>
            <w:tcBorders>
              <w:top w:val="nil"/>
              <w:left w:val="nil"/>
              <w:bottom w:val="nil"/>
              <w:right w:val="nil"/>
            </w:tcBorders>
            <w:shd w:val="clear" w:color="auto" w:fill="auto"/>
            <w:noWrap/>
            <w:hideMark/>
          </w:tcPr>
          <w:p w:rsidR="00BF771B" w:rsidRPr="00BF771B" w:rsidRDefault="00BF771B" w:rsidP="00BF771B">
            <w:pPr>
              <w:spacing w:after="0" w:line="240" w:lineRule="auto"/>
              <w:jc w:val="right"/>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20  год </w:t>
            </w:r>
          </w:p>
        </w:tc>
      </w:tr>
      <w:tr w:rsidR="00023759" w:rsidRPr="00BF771B" w:rsidTr="002852A6">
        <w:trPr>
          <w:trHeight w:val="300"/>
        </w:trPr>
        <w:tc>
          <w:tcPr>
            <w:tcW w:w="10221" w:type="dxa"/>
            <w:gridSpan w:val="49"/>
            <w:tcBorders>
              <w:top w:val="single" w:sz="4" w:space="0" w:color="auto"/>
              <w:left w:val="nil"/>
              <w:bottom w:val="nil"/>
              <w:right w:val="nil"/>
            </w:tcBorders>
            <w:shd w:val="clear" w:color="auto" w:fill="auto"/>
            <w:noWrap/>
            <w:hideMark/>
          </w:tcPr>
          <w:p w:rsidR="00BF771B" w:rsidRPr="00BF771B" w:rsidRDefault="00BF771B" w:rsidP="00BF771B">
            <w:pPr>
              <w:spacing w:after="0" w:line="240" w:lineRule="auto"/>
              <w:jc w:val="center"/>
              <w:rPr>
                <w:rFonts w:ascii="Times New Roman" w:eastAsia="Times New Roman" w:hAnsi="Times New Roman" w:cs="Times New Roman"/>
                <w:sz w:val="20"/>
                <w:szCs w:val="20"/>
              </w:rPr>
            </w:pPr>
            <w:r w:rsidRPr="00BF771B">
              <w:rPr>
                <w:rFonts w:ascii="Times New Roman" w:eastAsia="Times New Roman" w:hAnsi="Times New Roman" w:cs="Times New Roman"/>
                <w:sz w:val="20"/>
                <w:szCs w:val="20"/>
              </w:rPr>
              <w:t>(наименование получателя субсидии)</w:t>
            </w:r>
          </w:p>
        </w:tc>
        <w:tc>
          <w:tcPr>
            <w:tcW w:w="567"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79"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765" w:type="dxa"/>
            <w:gridSpan w:val="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511"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249"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294" w:type="dxa"/>
            <w:gridSpan w:val="2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r>
      <w:tr w:rsidR="00023759" w:rsidRPr="00BF771B" w:rsidTr="002852A6">
        <w:trPr>
          <w:trHeight w:val="300"/>
        </w:trPr>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854"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10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56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632"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407"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51"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3"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9"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8"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r>
      <w:tr w:rsidR="0005571F" w:rsidRPr="00BF771B" w:rsidTr="00B51146">
        <w:trPr>
          <w:gridAfter w:val="56"/>
          <w:wAfter w:w="6195" w:type="dxa"/>
          <w:trHeight w:val="300"/>
        </w:trPr>
        <w:tc>
          <w:tcPr>
            <w:tcW w:w="11050" w:type="dxa"/>
            <w:gridSpan w:val="54"/>
            <w:tcBorders>
              <w:top w:val="nil"/>
              <w:left w:val="nil"/>
              <w:bottom w:val="nil"/>
            </w:tcBorders>
            <w:shd w:val="clear" w:color="auto" w:fill="auto"/>
            <w:noWrap/>
            <w:hideMark/>
          </w:tcPr>
          <w:p w:rsidR="0005571F" w:rsidRPr="00BF771B" w:rsidRDefault="0005571F" w:rsidP="0005571F">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(Идентификационный номер налогоплательщика) ИНН получателя субсидии </w:t>
            </w:r>
            <w:r>
              <w:rPr>
                <w:rFonts w:ascii="Times New Roman" w:eastAsia="Times New Roman" w:hAnsi="Times New Roman" w:cs="Times New Roman"/>
                <w:sz w:val="24"/>
                <w:szCs w:val="24"/>
              </w:rPr>
              <w:t>__</w:t>
            </w:r>
            <w:r w:rsidRPr="00BF771B">
              <w:rPr>
                <w:rFonts w:ascii="Times New Roman" w:eastAsia="Times New Roman" w:hAnsi="Times New Roman" w:cs="Times New Roman"/>
                <w:sz w:val="24"/>
                <w:szCs w:val="24"/>
              </w:rPr>
              <w:t>______________</w:t>
            </w:r>
          </w:p>
        </w:tc>
      </w:tr>
      <w:tr w:rsidR="00BF771B" w:rsidRPr="00BF771B" w:rsidTr="00023759">
        <w:trPr>
          <w:gridAfter w:val="56"/>
          <w:wAfter w:w="6195" w:type="dxa"/>
          <w:trHeight w:val="300"/>
        </w:trPr>
        <w:tc>
          <w:tcPr>
            <w:tcW w:w="9938" w:type="dxa"/>
            <w:gridSpan w:val="4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Почтовый индекс и адрес получателя субсидии ________________________________</w:t>
            </w:r>
          </w:p>
        </w:tc>
        <w:tc>
          <w:tcPr>
            <w:tcW w:w="1112" w:type="dxa"/>
            <w:gridSpan w:val="8"/>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BF771B" w:rsidRPr="00BF771B" w:rsidTr="002852A6">
        <w:trPr>
          <w:trHeight w:val="300"/>
        </w:trPr>
        <w:tc>
          <w:tcPr>
            <w:tcW w:w="8497" w:type="dxa"/>
            <w:gridSpan w:val="3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Номер контактного телефона __________________________</w:t>
            </w:r>
          </w:p>
        </w:tc>
        <w:tc>
          <w:tcPr>
            <w:tcW w:w="282"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2"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0"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604"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657"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407"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23"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05"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01"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1810" w:type="dxa"/>
            <w:gridSpan w:val="10"/>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023759" w:rsidRPr="00BF771B" w:rsidTr="00023759">
        <w:trPr>
          <w:gridAfter w:val="49"/>
          <w:wAfter w:w="5332" w:type="dxa"/>
          <w:trHeight w:val="300"/>
        </w:trPr>
        <w:tc>
          <w:tcPr>
            <w:tcW w:w="11913" w:type="dxa"/>
            <w:gridSpan w:val="61"/>
            <w:tcBorders>
              <w:top w:val="nil"/>
              <w:left w:val="nil"/>
              <w:bottom w:val="nil"/>
            </w:tcBorders>
            <w:shd w:val="clear" w:color="auto" w:fill="auto"/>
            <w:noWrap/>
            <w:hideMark/>
          </w:tcPr>
          <w:p w:rsidR="00023759" w:rsidRPr="00BF771B" w:rsidRDefault="00023759"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Общероссийский классификатор территорий муниципальных образований (ОКТМО) по муниципальному образованию____________________________________</w:t>
            </w:r>
          </w:p>
        </w:tc>
      </w:tr>
      <w:tr w:rsidR="00023759" w:rsidRPr="00BF771B" w:rsidTr="0005571F">
        <w:trPr>
          <w:gridAfter w:val="12"/>
          <w:wAfter w:w="1921" w:type="dxa"/>
          <w:trHeight w:val="2447"/>
        </w:trPr>
        <w:tc>
          <w:tcPr>
            <w:tcW w:w="294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Объем реализованного и (или) отгруженного на собственную переработку коровьего молока за отчетный период, килограмм</w:t>
            </w:r>
          </w:p>
        </w:tc>
        <w:tc>
          <w:tcPr>
            <w:tcW w:w="118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продуктивности (Кпр)</w:t>
            </w:r>
          </w:p>
        </w:tc>
        <w:tc>
          <w:tcPr>
            <w:tcW w:w="2126"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молочной продуктивности (Кмпр)</w:t>
            </w:r>
          </w:p>
        </w:tc>
        <w:tc>
          <w:tcPr>
            <w:tcW w:w="1701"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малого предприятия (Кмп)</w:t>
            </w:r>
          </w:p>
        </w:tc>
        <w:tc>
          <w:tcPr>
            <w:tcW w:w="241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коэффициентов за счет средств федерального и  областного  бюджетов  (рублей, копеек)</w:t>
            </w:r>
          </w:p>
        </w:tc>
        <w:tc>
          <w:tcPr>
            <w:tcW w:w="212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с коэффициента за счет средств областного бюджета (рублей, копеек)</w:t>
            </w:r>
          </w:p>
        </w:tc>
        <w:tc>
          <w:tcPr>
            <w:tcW w:w="141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w:t>
            </w:r>
            <w:r w:rsidR="002852A6">
              <w:rPr>
                <w:rFonts w:ascii="Times New Roman" w:eastAsia="Times New Roman" w:hAnsi="Times New Roman" w:cs="Times New Roman"/>
              </w:rPr>
              <w:t xml:space="preserve"> </w:t>
            </w:r>
            <w:r w:rsidRPr="00BF771B">
              <w:rPr>
                <w:rFonts w:ascii="Times New Roman" w:eastAsia="Times New Roman" w:hAnsi="Times New Roman" w:cs="Times New Roman"/>
              </w:rPr>
              <w:t>федерального и  областного  бюджетов (рублей, копеек)</w:t>
            </w:r>
          </w:p>
        </w:tc>
        <w:tc>
          <w:tcPr>
            <w:tcW w:w="141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 областного бюджета (рублей, копеек)</w:t>
            </w:r>
          </w:p>
        </w:tc>
      </w:tr>
      <w:tr w:rsidR="00023759" w:rsidRPr="00BF771B" w:rsidTr="0005571F">
        <w:trPr>
          <w:gridAfter w:val="12"/>
          <w:wAfter w:w="1921" w:type="dxa"/>
          <w:trHeight w:val="439"/>
        </w:trPr>
        <w:tc>
          <w:tcPr>
            <w:tcW w:w="294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0"/>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9"/>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023759" w:rsidRPr="00BF771B" w:rsidTr="0005571F">
        <w:trPr>
          <w:gridAfter w:val="12"/>
          <w:wAfter w:w="1921" w:type="dxa"/>
          <w:trHeight w:val="439"/>
        </w:trPr>
        <w:tc>
          <w:tcPr>
            <w:tcW w:w="294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rPr>
                <w:rFonts w:ascii="Times New Roman" w:eastAsia="Times New Roman" w:hAnsi="Times New Roman" w:cs="Times New Roman"/>
              </w:rPr>
            </w:pPr>
            <w:r w:rsidRPr="00BF771B">
              <w:rPr>
                <w:rFonts w:ascii="Times New Roman" w:eastAsia="Times New Roman" w:hAnsi="Times New Roman" w:cs="Times New Roman"/>
              </w:rPr>
              <w:t>Итого</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0"/>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9"/>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023759" w:rsidRPr="00BF771B" w:rsidTr="0005571F">
        <w:trPr>
          <w:gridAfter w:val="3"/>
          <w:wAfter w:w="708" w:type="dxa"/>
          <w:trHeight w:val="330"/>
        </w:trPr>
        <w:tc>
          <w:tcPr>
            <w:tcW w:w="16301" w:type="dxa"/>
            <w:gridSpan w:val="105"/>
            <w:tcBorders>
              <w:top w:val="nil"/>
              <w:left w:val="nil"/>
              <w:bottom w:val="nil"/>
              <w:right w:val="nil"/>
            </w:tcBorders>
            <w:shd w:val="clear" w:color="auto" w:fill="auto"/>
            <w:hideMark/>
          </w:tcPr>
          <w:p w:rsid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Получатель субсидии                __________________      ___________________________________________________________________</w:t>
            </w:r>
            <w:r w:rsidRPr="00BF771B">
              <w:rPr>
                <w:rFonts w:ascii="Times New Roman" w:eastAsia="Times New Roman" w:hAnsi="Times New Roman" w:cs="Times New Roman"/>
                <w:sz w:val="24"/>
                <w:szCs w:val="24"/>
              </w:rPr>
              <w:br/>
              <w:t xml:space="preserve">                                                                (Подпись)                                         (Фамилия, Имя, Отчество (последнее – при наличии)</w:t>
            </w:r>
            <w:r w:rsidRPr="00BF771B">
              <w:rPr>
                <w:rFonts w:ascii="Times New Roman" w:eastAsia="Times New Roman" w:hAnsi="Times New Roman" w:cs="Times New Roman"/>
                <w:sz w:val="24"/>
                <w:szCs w:val="24"/>
              </w:rPr>
              <w:br/>
            </w:r>
            <w:r w:rsidRPr="00BF771B">
              <w:rPr>
                <w:rFonts w:ascii="Times New Roman" w:eastAsia="Times New Roman" w:hAnsi="Times New Roman" w:cs="Times New Roman"/>
                <w:sz w:val="24"/>
                <w:szCs w:val="24"/>
              </w:rPr>
              <w:br/>
              <w:t>Главный бухгалтер  получателя субсидии                ______________            _________________________________________________</w:t>
            </w:r>
            <w:r w:rsidRPr="00BF771B">
              <w:rPr>
                <w:rFonts w:ascii="Times New Roman" w:eastAsia="Times New Roman" w:hAnsi="Times New Roman" w:cs="Times New Roman"/>
                <w:sz w:val="24"/>
                <w:szCs w:val="24"/>
              </w:rPr>
              <w:br/>
              <w:t xml:space="preserve">                                                                                        (Подпись)                                 (Фамилия, Имя, Отчество (последнее – при наличии)</w:t>
            </w:r>
            <w:r w:rsidRPr="00BF771B">
              <w:rPr>
                <w:rFonts w:ascii="Times New Roman" w:eastAsia="Times New Roman" w:hAnsi="Times New Roman" w:cs="Times New Roman"/>
                <w:sz w:val="24"/>
                <w:szCs w:val="24"/>
              </w:rPr>
              <w:br/>
              <w:t>________________ 20__ год</w:t>
            </w:r>
            <w:r w:rsidRPr="00BF771B">
              <w:rPr>
                <w:rFonts w:ascii="Times New Roman" w:eastAsia="Times New Roman" w:hAnsi="Times New Roman" w:cs="Times New Roman"/>
                <w:sz w:val="24"/>
                <w:szCs w:val="24"/>
              </w:rPr>
              <w:br/>
              <w:t>Место печати (При наличии)</w:t>
            </w:r>
          </w:p>
          <w:p w:rsidR="00023759" w:rsidRPr="00BF771B" w:rsidRDefault="00023759" w:rsidP="00BF771B">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bl>
    <w:p w:rsidR="00881AF8" w:rsidRPr="00FD4520" w:rsidRDefault="00881AF8" w:rsidP="00D16C2F">
      <w:pPr>
        <w:autoSpaceDE w:val="0"/>
        <w:autoSpaceDN w:val="0"/>
        <w:adjustRightInd w:val="0"/>
        <w:spacing w:after="0" w:line="240" w:lineRule="auto"/>
        <w:ind w:left="7938"/>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4</w:t>
      </w:r>
    </w:p>
    <w:p w:rsidR="00881AF8" w:rsidRPr="00FD4520" w:rsidRDefault="00881AF8" w:rsidP="00D16C2F">
      <w:pPr>
        <w:pStyle w:val="ConsPlusNonformat"/>
        <w:ind w:left="7938"/>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 xml:space="preserve">  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 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1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bl>
    <w:p w:rsidR="00881AF8" w:rsidRDefault="00881AF8" w:rsidP="003D74B6">
      <w:pPr>
        <w:pStyle w:val="ConsPlusNonformat"/>
        <w:ind w:left="11766"/>
        <w:rPr>
          <w:rFonts w:ascii="Times New Roman" w:hAnsi="Times New Roman" w:cs="Times New Roman"/>
          <w:sz w:val="24"/>
          <w:szCs w:val="24"/>
        </w:rPr>
        <w:sectPr w:rsidR="00881AF8" w:rsidSect="003D74B6">
          <w:type w:val="continuous"/>
          <w:pgSz w:w="16838" w:h="11906" w:orient="landscape"/>
          <w:pgMar w:top="426" w:right="536" w:bottom="142" w:left="993" w:header="180" w:footer="392" w:gutter="0"/>
          <w:cols w:space="708"/>
          <w:docGrid w:linePitch="360"/>
        </w:sectPr>
      </w:pPr>
    </w:p>
    <w:p w:rsidR="00881AF8" w:rsidRPr="00FD4520" w:rsidRDefault="00881AF8" w:rsidP="003D74B6">
      <w:pPr>
        <w:pStyle w:val="ConsPlusNonformat"/>
        <w:ind w:left="11766"/>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5</w:t>
      </w:r>
    </w:p>
    <w:p w:rsidR="00881AF8" w:rsidRPr="00FD4520" w:rsidRDefault="00881AF8" w:rsidP="00D16C2F">
      <w:pPr>
        <w:autoSpaceDE w:val="0"/>
        <w:autoSpaceDN w:val="0"/>
        <w:adjustRightInd w:val="0"/>
        <w:spacing w:after="0" w:line="240" w:lineRule="auto"/>
        <w:ind w:left="6237"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rmal"/>
        <w:jc w:val="center"/>
      </w:pPr>
      <w:r w:rsidRPr="00FD4520">
        <w:t>Ведомость</w:t>
      </w:r>
    </w:p>
    <w:p w:rsidR="00881AF8" w:rsidRPr="00FD4520" w:rsidRDefault="00881AF8" w:rsidP="003D74B6">
      <w:pPr>
        <w:pStyle w:val="ConsPlusNormal"/>
        <w:jc w:val="center"/>
      </w:pPr>
      <w:r w:rsidRPr="00FD4520">
        <w:t>сдачи и приема молока</w:t>
      </w:r>
    </w:p>
    <w:p w:rsidR="00881AF8" w:rsidRPr="00FD4520" w:rsidRDefault="00881AF8" w:rsidP="003D74B6">
      <w:pPr>
        <w:pStyle w:val="ConsPlusNormal"/>
        <w:jc w:val="center"/>
      </w:pPr>
      <w:r w:rsidRPr="00FD4520">
        <w:t>с "__" _____________ 20__ г. по "__" _____________ 20 г.</w:t>
      </w:r>
    </w:p>
    <w:p w:rsidR="00881AF8" w:rsidRPr="00FD4520" w:rsidRDefault="00881AF8" w:rsidP="003D74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464"/>
        <w:gridCol w:w="993"/>
        <w:gridCol w:w="1134"/>
        <w:gridCol w:w="3402"/>
      </w:tblGrid>
      <w:tr w:rsidR="00881AF8" w:rsidRPr="00FD4520" w:rsidTr="00432032">
        <w:tc>
          <w:tcPr>
            <w:tcW w:w="1134" w:type="dxa"/>
            <w:vMerge w:val="restart"/>
            <w:vAlign w:val="center"/>
          </w:tcPr>
          <w:p w:rsidR="00881AF8" w:rsidRPr="00FD4520" w:rsidRDefault="00881AF8" w:rsidP="003D74B6">
            <w:pPr>
              <w:pStyle w:val="ConsPlusNormal"/>
              <w:jc w:val="center"/>
            </w:pPr>
            <w:r w:rsidRPr="00FD4520">
              <w:t>Сорт</w:t>
            </w:r>
          </w:p>
        </w:tc>
        <w:tc>
          <w:tcPr>
            <w:tcW w:w="3464" w:type="dxa"/>
            <w:vMerge w:val="restart"/>
            <w:vAlign w:val="center"/>
          </w:tcPr>
          <w:p w:rsidR="00881AF8" w:rsidRPr="00FD4520" w:rsidRDefault="00881AF8" w:rsidP="003D74B6">
            <w:pPr>
              <w:pStyle w:val="ConsPlusNormal"/>
              <w:jc w:val="center"/>
            </w:pPr>
            <w:r w:rsidRPr="00FD4520">
              <w:t>Объем реализованного и (или) отгруженного на собственную переработку коровьего молока в физическом весе, тонн</w:t>
            </w:r>
          </w:p>
        </w:tc>
        <w:tc>
          <w:tcPr>
            <w:tcW w:w="2127" w:type="dxa"/>
            <w:gridSpan w:val="2"/>
            <w:vAlign w:val="center"/>
          </w:tcPr>
          <w:p w:rsidR="00881AF8" w:rsidRPr="00FD4520" w:rsidRDefault="00881AF8" w:rsidP="003D74B6">
            <w:pPr>
              <w:pStyle w:val="ConsPlusNormal"/>
              <w:jc w:val="center"/>
            </w:pPr>
            <w:r w:rsidRPr="00FD4520">
              <w:t>Фактические физико-химические показатели</w:t>
            </w:r>
          </w:p>
        </w:tc>
        <w:tc>
          <w:tcPr>
            <w:tcW w:w="3402" w:type="dxa"/>
            <w:vMerge w:val="restart"/>
            <w:vAlign w:val="center"/>
          </w:tcPr>
          <w:p w:rsidR="00881AF8" w:rsidRPr="00FD4520" w:rsidRDefault="00881AF8" w:rsidP="003D74B6">
            <w:pPr>
              <w:pStyle w:val="ConsPlusNormal"/>
              <w:jc w:val="center"/>
            </w:pPr>
            <w:r w:rsidRPr="00FD4520">
              <w:t>Стоимость реализованного и (или) плановая себестоимость отгруженного на собственную переработку молока, рублей/копеек</w:t>
            </w:r>
          </w:p>
        </w:tc>
      </w:tr>
      <w:tr w:rsidR="00881AF8" w:rsidRPr="00FD4520" w:rsidTr="00432032">
        <w:tc>
          <w:tcPr>
            <w:tcW w:w="1134" w:type="dxa"/>
            <w:vMerge/>
          </w:tcPr>
          <w:p w:rsidR="00881AF8" w:rsidRPr="00FD4520" w:rsidRDefault="00881AF8" w:rsidP="003D74B6">
            <w:pPr>
              <w:spacing w:after="0" w:line="240" w:lineRule="auto"/>
              <w:rPr>
                <w:rFonts w:ascii="Times New Roman" w:hAnsi="Times New Roman" w:cs="Times New Roman"/>
                <w:sz w:val="24"/>
                <w:szCs w:val="24"/>
              </w:rPr>
            </w:pPr>
          </w:p>
        </w:tc>
        <w:tc>
          <w:tcPr>
            <w:tcW w:w="3464" w:type="dxa"/>
            <w:vMerge/>
          </w:tcPr>
          <w:p w:rsidR="00881AF8" w:rsidRPr="00FD4520" w:rsidRDefault="00881AF8" w:rsidP="003D74B6">
            <w:pPr>
              <w:spacing w:after="0" w:line="240" w:lineRule="auto"/>
              <w:rPr>
                <w:rFonts w:ascii="Times New Roman" w:hAnsi="Times New Roman" w:cs="Times New Roman"/>
                <w:sz w:val="24"/>
                <w:szCs w:val="24"/>
              </w:rPr>
            </w:pPr>
          </w:p>
        </w:tc>
        <w:tc>
          <w:tcPr>
            <w:tcW w:w="993" w:type="dxa"/>
            <w:vAlign w:val="center"/>
          </w:tcPr>
          <w:p w:rsidR="00881AF8" w:rsidRPr="00FD4520" w:rsidRDefault="00881AF8" w:rsidP="003D74B6">
            <w:pPr>
              <w:pStyle w:val="ConsPlusNormal"/>
              <w:jc w:val="center"/>
            </w:pPr>
            <w:r w:rsidRPr="00FD4520">
              <w:t>жир, %</w:t>
            </w:r>
          </w:p>
        </w:tc>
        <w:tc>
          <w:tcPr>
            <w:tcW w:w="1134" w:type="dxa"/>
            <w:vAlign w:val="center"/>
          </w:tcPr>
          <w:p w:rsidR="00881AF8" w:rsidRPr="00FD4520" w:rsidRDefault="00881AF8" w:rsidP="003D74B6">
            <w:pPr>
              <w:pStyle w:val="ConsPlusNormal"/>
              <w:jc w:val="center"/>
            </w:pPr>
            <w:r w:rsidRPr="00FD4520">
              <w:t>белок, %</w:t>
            </w:r>
          </w:p>
        </w:tc>
        <w:tc>
          <w:tcPr>
            <w:tcW w:w="3402" w:type="dxa"/>
            <w:vMerge/>
          </w:tcPr>
          <w:p w:rsidR="00881AF8" w:rsidRPr="00FD4520" w:rsidRDefault="00881AF8" w:rsidP="003D74B6">
            <w:pPr>
              <w:spacing w:after="0" w:line="240" w:lineRule="auto"/>
              <w:rPr>
                <w:rFonts w:ascii="Times New Roman" w:hAnsi="Times New Roman" w:cs="Times New Roman"/>
                <w:sz w:val="24"/>
                <w:szCs w:val="24"/>
              </w:rPr>
            </w:pPr>
          </w:p>
        </w:tc>
      </w:tr>
      <w:tr w:rsidR="00881AF8" w:rsidRPr="00FD4520" w:rsidTr="00432032">
        <w:tc>
          <w:tcPr>
            <w:tcW w:w="1134" w:type="dxa"/>
          </w:tcPr>
          <w:p w:rsidR="00881AF8" w:rsidRPr="00FD4520" w:rsidRDefault="00881AF8" w:rsidP="003D74B6">
            <w:pPr>
              <w:pStyle w:val="ConsPlusNormal"/>
              <w:jc w:val="center"/>
            </w:pPr>
            <w:r w:rsidRPr="00FD4520">
              <w:t>1</w:t>
            </w:r>
          </w:p>
        </w:tc>
        <w:tc>
          <w:tcPr>
            <w:tcW w:w="3464" w:type="dxa"/>
          </w:tcPr>
          <w:p w:rsidR="00881AF8" w:rsidRPr="00FD4520" w:rsidRDefault="00881AF8" w:rsidP="003D74B6">
            <w:pPr>
              <w:pStyle w:val="ConsPlusNormal"/>
              <w:jc w:val="center"/>
            </w:pPr>
            <w:r w:rsidRPr="00FD4520">
              <w:t>2</w:t>
            </w:r>
          </w:p>
        </w:tc>
        <w:tc>
          <w:tcPr>
            <w:tcW w:w="993" w:type="dxa"/>
          </w:tcPr>
          <w:p w:rsidR="00881AF8" w:rsidRPr="00FD4520" w:rsidRDefault="00881AF8" w:rsidP="003D74B6">
            <w:pPr>
              <w:pStyle w:val="ConsPlusNormal"/>
              <w:jc w:val="center"/>
            </w:pPr>
            <w:r w:rsidRPr="00FD4520">
              <w:t>3</w:t>
            </w:r>
          </w:p>
        </w:tc>
        <w:tc>
          <w:tcPr>
            <w:tcW w:w="1134" w:type="dxa"/>
          </w:tcPr>
          <w:p w:rsidR="00881AF8" w:rsidRPr="00FD4520" w:rsidRDefault="00881AF8" w:rsidP="003D74B6">
            <w:pPr>
              <w:pStyle w:val="ConsPlusNormal"/>
              <w:jc w:val="center"/>
            </w:pPr>
            <w:r w:rsidRPr="00FD4520">
              <w:t>4</w:t>
            </w:r>
          </w:p>
        </w:tc>
        <w:tc>
          <w:tcPr>
            <w:tcW w:w="3402" w:type="dxa"/>
          </w:tcPr>
          <w:p w:rsidR="00881AF8" w:rsidRPr="00FD4520" w:rsidRDefault="00881AF8" w:rsidP="003D74B6">
            <w:pPr>
              <w:pStyle w:val="ConsPlusNormal"/>
              <w:jc w:val="center"/>
            </w:pPr>
            <w:r w:rsidRPr="00FD4520">
              <w:t>5</w:t>
            </w:r>
          </w:p>
        </w:tc>
      </w:tr>
      <w:tr w:rsidR="00881AF8" w:rsidRPr="00FD4520" w:rsidTr="00432032">
        <w:tc>
          <w:tcPr>
            <w:tcW w:w="1134" w:type="dxa"/>
          </w:tcPr>
          <w:p w:rsidR="00881AF8" w:rsidRPr="00FD4520" w:rsidRDefault="00881AF8" w:rsidP="003D74B6">
            <w:pPr>
              <w:pStyle w:val="ConsPlusNormal"/>
            </w:pPr>
            <w:r w:rsidRPr="00FD4520">
              <w:t>Высший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Первый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Второй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Итого</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bl>
    <w:p w:rsidR="00881AF8" w:rsidRPr="00FD4520" w:rsidRDefault="00881AF8" w:rsidP="003D74B6">
      <w:pPr>
        <w:pStyle w:val="ConsPlusNormal"/>
        <w:ind w:firstLine="540"/>
        <w:jc w:val="both"/>
      </w:pPr>
      <w:r w:rsidRPr="00FD4520">
        <w:t>--------------------------------</w:t>
      </w:r>
    </w:p>
    <w:p w:rsidR="00881AF8" w:rsidRPr="00FD4520" w:rsidRDefault="00881AF8" w:rsidP="003D74B6">
      <w:pPr>
        <w:pStyle w:val="ConsPlusNormal"/>
        <w:ind w:firstLine="540"/>
        <w:jc w:val="both"/>
      </w:pPr>
      <w:r w:rsidRPr="00FD4520">
        <w:t>&lt;*&gt; Ведомость заполняется по каждой организации-приемщику молока.</w:t>
      </w:r>
    </w:p>
    <w:p w:rsidR="00881AF8" w:rsidRPr="00FD4520" w:rsidRDefault="00881AF8" w:rsidP="003D74B6">
      <w:pPr>
        <w:pStyle w:val="ConsPlusNormal"/>
        <w:ind w:firstLine="540"/>
        <w:jc w:val="both"/>
      </w:pPr>
      <w:r w:rsidRPr="00FD4520">
        <w:t>&lt;**&gt; Один экземпляр предоставляется в Департамент по социально-экономическому развитию села Томской области.</w:t>
      </w:r>
    </w:p>
    <w:p w:rsidR="00881AF8" w:rsidRPr="00FD4520" w:rsidRDefault="00881AF8" w:rsidP="003D74B6">
      <w:pPr>
        <w:pStyle w:val="ConsPlusNormal"/>
        <w:jc w:val="both"/>
      </w:pP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сдатчика                            Наименование приемщика</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Юридический адрес ________________       Юридический адрес 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Местонахождение: _________________       Местонахождение: 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ИНН ______________________________       ИНН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БИК ______________________________       БИК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Р/с ______________________________       Р/с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ОГРН _____________________________       ОГРН 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КПП ______________________________       КПП ______________________________</w:t>
      </w:r>
    </w:p>
    <w:p w:rsidR="00881AF8" w:rsidRPr="00FD4520" w:rsidRDefault="00A93298" w:rsidP="003D74B6">
      <w:pPr>
        <w:pStyle w:val="ConsPlusCell"/>
        <w:jc w:val="both"/>
        <w:rPr>
          <w:rFonts w:ascii="Times New Roman" w:hAnsi="Times New Roman" w:cs="Times New Roman"/>
          <w:sz w:val="24"/>
          <w:szCs w:val="24"/>
        </w:rPr>
      </w:pPr>
      <w:hyperlink r:id="rId18"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       </w:t>
      </w:r>
      <w:hyperlink r:id="rId19"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       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                    (подпись)          (расшифровка)</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М.П. (при наличии)                                       М.П. (при наличии)</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 _____________ 20   г.</w:t>
      </w:r>
    </w:p>
    <w:p w:rsidR="00881AF8" w:rsidRPr="00FD4520" w:rsidRDefault="00881AF8" w:rsidP="003D74B6">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6</w:t>
      </w:r>
    </w:p>
    <w:p w:rsidR="00881AF8" w:rsidRPr="00FD4520" w:rsidRDefault="00881AF8" w:rsidP="003D74B6">
      <w:pPr>
        <w:autoSpaceDE w:val="0"/>
        <w:autoSpaceDN w:val="0"/>
        <w:adjustRightInd w:val="0"/>
        <w:spacing w:after="0" w:line="240" w:lineRule="auto"/>
        <w:ind w:left="6237"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881AF8" w:rsidRDefault="00881AF8" w:rsidP="003D74B6">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ИНФОРМАЦИЯ </w:t>
      </w:r>
      <w:hyperlink w:anchor="P1162" w:history="1">
        <w:r w:rsidRPr="00881AF8">
          <w:rPr>
            <w:rFonts w:ascii="Times New Roman" w:hAnsi="Times New Roman" w:cs="Times New Roman"/>
            <w:color w:val="0000FF"/>
            <w:sz w:val="24"/>
            <w:szCs w:val="24"/>
          </w:rPr>
          <w:t>&lt;*&gt;</w:t>
        </w:r>
      </w:hyperlink>
    </w:p>
    <w:p w:rsidR="00D96CF3" w:rsidRPr="00881AF8" w:rsidRDefault="00881AF8" w:rsidP="00D96CF3">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о производстве молока, молочной продуктивности коров </w:t>
      </w:r>
    </w:p>
    <w:p w:rsidR="00881AF8" w:rsidRPr="00881AF8" w:rsidRDefault="00881AF8" w:rsidP="003D74B6">
      <w:pPr>
        <w:pStyle w:val="ConsPlusNonformat"/>
        <w:jc w:val="center"/>
        <w:rPr>
          <w:rFonts w:ascii="Times New Roman" w:hAnsi="Times New Roman" w:cs="Times New Roman"/>
          <w:sz w:val="24"/>
          <w:szCs w:val="24"/>
        </w:rPr>
      </w:pPr>
    </w:p>
    <w:p w:rsidR="00881AF8" w:rsidRPr="00881AF8" w:rsidRDefault="00881AF8" w:rsidP="003D74B6">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за __________________________ 20 г.</w:t>
      </w:r>
    </w:p>
    <w:p w:rsidR="00881AF8" w:rsidRPr="00881AF8" w:rsidRDefault="00881AF8" w:rsidP="003D74B6">
      <w:pPr>
        <w:pStyle w:val="ConsPlusNonformat"/>
        <w:jc w:val="both"/>
        <w:rPr>
          <w:rFonts w:ascii="Times New Roman" w:hAnsi="Times New Roman" w:cs="Times New Roman"/>
          <w:sz w:val="24"/>
          <w:szCs w:val="24"/>
        </w:rPr>
      </w:pP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Наименование получателя субсидий      _____________________________________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ИНН                                   _____________________________________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Район                                 _____________________________________</w:t>
      </w:r>
    </w:p>
    <w:p w:rsidR="00881AF8" w:rsidRPr="00881AF8"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9"/>
        <w:gridCol w:w="1191"/>
        <w:gridCol w:w="1024"/>
        <w:gridCol w:w="1134"/>
        <w:gridCol w:w="1084"/>
        <w:gridCol w:w="1241"/>
        <w:gridCol w:w="1276"/>
        <w:gridCol w:w="1559"/>
      </w:tblGrid>
      <w:tr w:rsidR="00881AF8" w:rsidRPr="00881AF8" w:rsidTr="00432032">
        <w:tc>
          <w:tcPr>
            <w:tcW w:w="1759" w:type="dxa"/>
            <w:vMerge w:val="restart"/>
          </w:tcPr>
          <w:p w:rsidR="00881AF8" w:rsidRPr="00881AF8" w:rsidRDefault="00881AF8" w:rsidP="003D74B6">
            <w:pPr>
              <w:pStyle w:val="ConsPlusNormal"/>
              <w:jc w:val="center"/>
            </w:pPr>
            <w:r w:rsidRPr="00881AF8">
              <w:t>Наименование показателя</w:t>
            </w:r>
          </w:p>
        </w:tc>
        <w:tc>
          <w:tcPr>
            <w:tcW w:w="8509" w:type="dxa"/>
            <w:gridSpan w:val="7"/>
          </w:tcPr>
          <w:p w:rsidR="00881AF8" w:rsidRPr="00881AF8" w:rsidRDefault="00881AF8" w:rsidP="003D74B6">
            <w:pPr>
              <w:pStyle w:val="ConsPlusNormal"/>
              <w:jc w:val="center"/>
            </w:pPr>
            <w:r w:rsidRPr="00881AF8">
              <w:t>Всего с начала года</w:t>
            </w:r>
          </w:p>
        </w:tc>
      </w:tr>
      <w:tr w:rsidR="00881AF8" w:rsidRPr="00881AF8" w:rsidTr="00432032">
        <w:tc>
          <w:tcPr>
            <w:tcW w:w="1759" w:type="dxa"/>
            <w:vMerge/>
          </w:tcPr>
          <w:p w:rsidR="00881AF8" w:rsidRPr="00881AF8" w:rsidRDefault="00881AF8" w:rsidP="003D74B6">
            <w:pPr>
              <w:spacing w:after="0" w:line="240" w:lineRule="auto"/>
              <w:rPr>
                <w:rFonts w:ascii="Times New Roman" w:hAnsi="Times New Roman" w:cs="Times New Roman"/>
                <w:sz w:val="24"/>
                <w:szCs w:val="24"/>
              </w:rPr>
            </w:pPr>
          </w:p>
        </w:tc>
        <w:tc>
          <w:tcPr>
            <w:tcW w:w="1191" w:type="dxa"/>
            <w:vMerge w:val="restart"/>
          </w:tcPr>
          <w:p w:rsidR="00881AF8" w:rsidRPr="00881AF8" w:rsidRDefault="00881AF8" w:rsidP="003D74B6">
            <w:pPr>
              <w:pStyle w:val="ConsPlusNormal"/>
              <w:jc w:val="center"/>
            </w:pPr>
            <w:r w:rsidRPr="00881AF8">
              <w:t>предшествующего года</w:t>
            </w:r>
          </w:p>
        </w:tc>
        <w:tc>
          <w:tcPr>
            <w:tcW w:w="1024" w:type="dxa"/>
            <w:vMerge w:val="restart"/>
          </w:tcPr>
          <w:p w:rsidR="00881AF8" w:rsidRPr="00881AF8" w:rsidRDefault="00881AF8" w:rsidP="003D74B6">
            <w:pPr>
              <w:pStyle w:val="ConsPlusNormal"/>
              <w:jc w:val="center"/>
            </w:pPr>
            <w:r w:rsidRPr="00881AF8">
              <w:t>текущего года</w:t>
            </w:r>
          </w:p>
        </w:tc>
        <w:tc>
          <w:tcPr>
            <w:tcW w:w="1134" w:type="dxa"/>
            <w:vMerge w:val="restart"/>
          </w:tcPr>
          <w:p w:rsidR="00881AF8" w:rsidRPr="00881AF8" w:rsidRDefault="00881AF8" w:rsidP="003D74B6">
            <w:pPr>
              <w:pStyle w:val="ConsPlusNormal"/>
              <w:jc w:val="center"/>
            </w:pPr>
            <w:r w:rsidRPr="00881AF8">
              <w:t>текущий год в % к предшествующему</w:t>
            </w:r>
          </w:p>
        </w:tc>
        <w:tc>
          <w:tcPr>
            <w:tcW w:w="2325" w:type="dxa"/>
            <w:gridSpan w:val="2"/>
          </w:tcPr>
          <w:p w:rsidR="00881AF8" w:rsidRPr="00881AF8" w:rsidRDefault="00881AF8" w:rsidP="003D74B6">
            <w:pPr>
              <w:pStyle w:val="ConsPlusNormal"/>
              <w:jc w:val="center"/>
            </w:pPr>
            <w:r w:rsidRPr="00881AF8">
              <w:t>Средний фактический физико-химический показатель:</w:t>
            </w:r>
          </w:p>
        </w:tc>
        <w:tc>
          <w:tcPr>
            <w:tcW w:w="2835" w:type="dxa"/>
            <w:gridSpan w:val="2"/>
          </w:tcPr>
          <w:p w:rsidR="00881AF8" w:rsidRPr="00881AF8" w:rsidRDefault="00881AF8" w:rsidP="003D74B6">
            <w:pPr>
              <w:pStyle w:val="ConsPlusNormal"/>
              <w:jc w:val="center"/>
            </w:pPr>
            <w:r w:rsidRPr="00881AF8">
              <w:t>Стоимость реализованного молока (плановая себестоимость молока, отгруженного на переработку)</w:t>
            </w:r>
          </w:p>
        </w:tc>
      </w:tr>
      <w:tr w:rsidR="00881AF8" w:rsidRPr="00881AF8" w:rsidTr="00432032">
        <w:tc>
          <w:tcPr>
            <w:tcW w:w="1759" w:type="dxa"/>
            <w:vMerge/>
          </w:tcPr>
          <w:p w:rsidR="00881AF8" w:rsidRPr="00881AF8" w:rsidRDefault="00881AF8" w:rsidP="003D74B6">
            <w:pPr>
              <w:spacing w:after="0" w:line="240" w:lineRule="auto"/>
              <w:rPr>
                <w:rFonts w:ascii="Times New Roman" w:hAnsi="Times New Roman" w:cs="Times New Roman"/>
                <w:sz w:val="24"/>
                <w:szCs w:val="24"/>
              </w:rPr>
            </w:pPr>
          </w:p>
        </w:tc>
        <w:tc>
          <w:tcPr>
            <w:tcW w:w="1191" w:type="dxa"/>
            <w:vMerge/>
          </w:tcPr>
          <w:p w:rsidR="00881AF8" w:rsidRPr="00881AF8" w:rsidRDefault="00881AF8" w:rsidP="003D74B6">
            <w:pPr>
              <w:spacing w:after="0" w:line="240" w:lineRule="auto"/>
              <w:rPr>
                <w:rFonts w:ascii="Times New Roman" w:hAnsi="Times New Roman" w:cs="Times New Roman"/>
                <w:sz w:val="24"/>
                <w:szCs w:val="24"/>
              </w:rPr>
            </w:pPr>
          </w:p>
        </w:tc>
        <w:tc>
          <w:tcPr>
            <w:tcW w:w="1024" w:type="dxa"/>
            <w:vMerge/>
          </w:tcPr>
          <w:p w:rsidR="00881AF8" w:rsidRPr="00881AF8" w:rsidRDefault="00881AF8" w:rsidP="003D74B6">
            <w:pPr>
              <w:spacing w:after="0" w:line="240" w:lineRule="auto"/>
              <w:rPr>
                <w:rFonts w:ascii="Times New Roman" w:hAnsi="Times New Roman" w:cs="Times New Roman"/>
                <w:sz w:val="24"/>
                <w:szCs w:val="24"/>
              </w:rPr>
            </w:pPr>
          </w:p>
        </w:tc>
        <w:tc>
          <w:tcPr>
            <w:tcW w:w="1134" w:type="dxa"/>
            <w:vMerge/>
          </w:tcPr>
          <w:p w:rsidR="00881AF8" w:rsidRPr="00881AF8" w:rsidRDefault="00881AF8" w:rsidP="003D74B6">
            <w:pPr>
              <w:spacing w:after="0" w:line="240" w:lineRule="auto"/>
              <w:rPr>
                <w:rFonts w:ascii="Times New Roman" w:hAnsi="Times New Roman" w:cs="Times New Roman"/>
                <w:sz w:val="24"/>
                <w:szCs w:val="24"/>
              </w:rPr>
            </w:pPr>
          </w:p>
        </w:tc>
        <w:tc>
          <w:tcPr>
            <w:tcW w:w="1084" w:type="dxa"/>
          </w:tcPr>
          <w:p w:rsidR="00881AF8" w:rsidRPr="00881AF8" w:rsidRDefault="00881AF8" w:rsidP="003D74B6">
            <w:pPr>
              <w:pStyle w:val="ConsPlusNormal"/>
              <w:jc w:val="center"/>
            </w:pPr>
            <w:r w:rsidRPr="00881AF8">
              <w:t>процента жира (%)</w:t>
            </w:r>
          </w:p>
        </w:tc>
        <w:tc>
          <w:tcPr>
            <w:tcW w:w="1241" w:type="dxa"/>
          </w:tcPr>
          <w:p w:rsidR="00881AF8" w:rsidRPr="00881AF8" w:rsidRDefault="00881AF8" w:rsidP="003D74B6">
            <w:pPr>
              <w:pStyle w:val="ConsPlusNormal"/>
              <w:jc w:val="center"/>
            </w:pPr>
            <w:r w:rsidRPr="00881AF8">
              <w:t>процента белка (%)</w:t>
            </w:r>
          </w:p>
        </w:tc>
        <w:tc>
          <w:tcPr>
            <w:tcW w:w="1276" w:type="dxa"/>
          </w:tcPr>
          <w:p w:rsidR="00881AF8" w:rsidRPr="00881AF8" w:rsidRDefault="00881AF8" w:rsidP="003D74B6">
            <w:pPr>
              <w:pStyle w:val="ConsPlusNormal"/>
              <w:jc w:val="center"/>
            </w:pPr>
            <w:r w:rsidRPr="00881AF8">
              <w:t>всего (тыс. руб.)</w:t>
            </w:r>
          </w:p>
        </w:tc>
        <w:tc>
          <w:tcPr>
            <w:tcW w:w="1559" w:type="dxa"/>
          </w:tcPr>
          <w:p w:rsidR="00881AF8" w:rsidRPr="00881AF8" w:rsidRDefault="00881AF8" w:rsidP="003D74B6">
            <w:pPr>
              <w:pStyle w:val="ConsPlusNormal"/>
              <w:jc w:val="center"/>
            </w:pPr>
            <w:r w:rsidRPr="00881AF8">
              <w:t>в т.ч. за 1 кг (руб., коп.)</w:t>
            </w:r>
          </w:p>
        </w:tc>
      </w:tr>
      <w:tr w:rsidR="00881AF8" w:rsidRPr="00881AF8" w:rsidTr="00432032">
        <w:tc>
          <w:tcPr>
            <w:tcW w:w="1759" w:type="dxa"/>
          </w:tcPr>
          <w:p w:rsidR="00881AF8" w:rsidRPr="00881AF8" w:rsidRDefault="00881AF8" w:rsidP="003D74B6">
            <w:pPr>
              <w:pStyle w:val="ConsPlusNormal"/>
              <w:jc w:val="center"/>
            </w:pPr>
            <w:r w:rsidRPr="00881AF8">
              <w:t>1</w:t>
            </w:r>
          </w:p>
        </w:tc>
        <w:tc>
          <w:tcPr>
            <w:tcW w:w="1191" w:type="dxa"/>
          </w:tcPr>
          <w:p w:rsidR="00881AF8" w:rsidRPr="00881AF8" w:rsidRDefault="00881AF8" w:rsidP="003D74B6">
            <w:pPr>
              <w:pStyle w:val="ConsPlusNormal"/>
              <w:jc w:val="center"/>
            </w:pPr>
            <w:r w:rsidRPr="00881AF8">
              <w:t>2</w:t>
            </w:r>
          </w:p>
        </w:tc>
        <w:tc>
          <w:tcPr>
            <w:tcW w:w="1024" w:type="dxa"/>
          </w:tcPr>
          <w:p w:rsidR="00881AF8" w:rsidRPr="00881AF8" w:rsidRDefault="00881AF8" w:rsidP="003D74B6">
            <w:pPr>
              <w:pStyle w:val="ConsPlusNormal"/>
              <w:jc w:val="center"/>
            </w:pPr>
            <w:r w:rsidRPr="00881AF8">
              <w:t>3</w:t>
            </w:r>
          </w:p>
        </w:tc>
        <w:tc>
          <w:tcPr>
            <w:tcW w:w="1134" w:type="dxa"/>
          </w:tcPr>
          <w:p w:rsidR="00881AF8" w:rsidRPr="00881AF8" w:rsidRDefault="00881AF8" w:rsidP="003D74B6">
            <w:pPr>
              <w:pStyle w:val="ConsPlusNormal"/>
              <w:jc w:val="center"/>
            </w:pPr>
            <w:r w:rsidRPr="00881AF8">
              <w:t>4</w:t>
            </w:r>
          </w:p>
        </w:tc>
        <w:tc>
          <w:tcPr>
            <w:tcW w:w="1084" w:type="dxa"/>
          </w:tcPr>
          <w:p w:rsidR="00881AF8" w:rsidRPr="00881AF8" w:rsidRDefault="00881AF8" w:rsidP="003D74B6">
            <w:pPr>
              <w:pStyle w:val="ConsPlusNormal"/>
              <w:jc w:val="center"/>
            </w:pPr>
            <w:r w:rsidRPr="00881AF8">
              <w:t>5</w:t>
            </w:r>
          </w:p>
        </w:tc>
        <w:tc>
          <w:tcPr>
            <w:tcW w:w="1241" w:type="dxa"/>
          </w:tcPr>
          <w:p w:rsidR="00881AF8" w:rsidRPr="00881AF8" w:rsidRDefault="00881AF8" w:rsidP="003D74B6">
            <w:pPr>
              <w:pStyle w:val="ConsPlusNormal"/>
              <w:jc w:val="center"/>
            </w:pPr>
            <w:r w:rsidRPr="00881AF8">
              <w:t>6</w:t>
            </w:r>
          </w:p>
        </w:tc>
        <w:tc>
          <w:tcPr>
            <w:tcW w:w="1276" w:type="dxa"/>
          </w:tcPr>
          <w:p w:rsidR="00881AF8" w:rsidRPr="00881AF8" w:rsidRDefault="00881AF8" w:rsidP="003D74B6">
            <w:pPr>
              <w:pStyle w:val="ConsPlusNormal"/>
              <w:jc w:val="center"/>
            </w:pPr>
            <w:r w:rsidRPr="00881AF8">
              <w:t>7</w:t>
            </w:r>
          </w:p>
        </w:tc>
        <w:tc>
          <w:tcPr>
            <w:tcW w:w="1559" w:type="dxa"/>
          </w:tcPr>
          <w:p w:rsidR="00881AF8" w:rsidRPr="00881AF8" w:rsidRDefault="00881AF8" w:rsidP="003D74B6">
            <w:pPr>
              <w:pStyle w:val="ConsPlusNormal"/>
              <w:jc w:val="center"/>
            </w:pPr>
            <w:r w:rsidRPr="00881AF8">
              <w:t>8</w:t>
            </w:r>
          </w:p>
        </w:tc>
      </w:tr>
      <w:tr w:rsidR="00881AF8" w:rsidRPr="00881AF8" w:rsidTr="00432032">
        <w:tc>
          <w:tcPr>
            <w:tcW w:w="1759" w:type="dxa"/>
          </w:tcPr>
          <w:p w:rsidR="00881AF8" w:rsidRPr="00881AF8" w:rsidRDefault="00881AF8" w:rsidP="003D74B6">
            <w:pPr>
              <w:pStyle w:val="ConsPlusNormal"/>
            </w:pPr>
            <w:r w:rsidRPr="00881AF8">
              <w:t>Объем производства молока, ц</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064"/>
        </w:trPr>
        <w:tc>
          <w:tcPr>
            <w:tcW w:w="1759" w:type="dxa"/>
          </w:tcPr>
          <w:p w:rsidR="00881AF8" w:rsidRPr="00881AF8" w:rsidRDefault="00881AF8" w:rsidP="003D74B6">
            <w:pPr>
              <w:pStyle w:val="ConsPlusNormal"/>
            </w:pPr>
            <w:r w:rsidRPr="00881AF8">
              <w:t>Объем реализованного и (или) отгруженного на собственную переработку молока в физическом весе - всего, ц</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62"/>
        </w:trPr>
        <w:tc>
          <w:tcPr>
            <w:tcW w:w="1759" w:type="dxa"/>
          </w:tcPr>
          <w:p w:rsidR="00881AF8" w:rsidRPr="00881AF8" w:rsidRDefault="00881AF8" w:rsidP="003D74B6">
            <w:pPr>
              <w:pStyle w:val="ConsPlusNormal"/>
              <w:jc w:val="center"/>
            </w:pPr>
            <w:r w:rsidRPr="00881AF8">
              <w:t>в том числе:</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высший сорт</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 т.ч. с содержанием не менее 3,4% жира и 3,0% белка</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69"/>
        </w:trPr>
        <w:tc>
          <w:tcPr>
            <w:tcW w:w="1759" w:type="dxa"/>
          </w:tcPr>
          <w:p w:rsidR="00881AF8" w:rsidRPr="00881AF8" w:rsidRDefault="00881AF8" w:rsidP="003D74B6">
            <w:pPr>
              <w:pStyle w:val="ConsPlusNormal"/>
            </w:pPr>
            <w:r w:rsidRPr="00881AF8">
              <w:lastRenderedPageBreak/>
              <w:t>первый сорт</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 т.ч. с содержанием не менее 3,4% жира и 3,0% белка</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Товарность, %</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Поголовье коров на начало года,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Поголовье коров на 1 число месяца подачи заявления на предоставление субсидии,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Среднегодовое поголовье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Количество кормодней коров, дней</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D30CDD" w:rsidP="00D30CDD">
            <w:pPr>
              <w:pStyle w:val="ConsPlusNormal"/>
            </w:pPr>
            <w:r>
              <w:t>Средняя м</w:t>
            </w:r>
            <w:r w:rsidR="00881AF8" w:rsidRPr="00881AF8">
              <w:t>олочная продуктивность одной коровы, кг</w:t>
            </w:r>
            <w:r>
              <w:t>*</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Получено телят от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Выход телят в расчете на 100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bl>
    <w:p w:rsidR="00881AF8" w:rsidRPr="00881AF8" w:rsidRDefault="00D30CDD" w:rsidP="003D74B6">
      <w:pPr>
        <w:pStyle w:val="ConsPlusNormal"/>
        <w:jc w:val="both"/>
      </w:pPr>
      <w:r w:rsidRPr="00D30CDD">
        <w:t>* - Расчет средней молочной продуктивности осуществляется путем деления валового производства молока за отчётный период на  среднегодовое поголовье коров за отчётный период</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Руководитель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Главный бухгалтер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w:t>
      </w:r>
    </w:p>
    <w:p w:rsidR="00881AF8" w:rsidRPr="00881AF8" w:rsidRDefault="00881AF8" w:rsidP="003D74B6">
      <w:pPr>
        <w:pStyle w:val="ConsPlusNonformat"/>
        <w:jc w:val="both"/>
        <w:rPr>
          <w:rFonts w:ascii="Times New Roman" w:hAnsi="Times New Roman" w:cs="Times New Roman"/>
          <w:sz w:val="24"/>
          <w:szCs w:val="24"/>
        </w:rPr>
      </w:pPr>
      <w:bookmarkStart w:id="7" w:name="P1162"/>
      <w:bookmarkEnd w:id="7"/>
      <w:r w:rsidRPr="00881AF8">
        <w:rPr>
          <w:rFonts w:ascii="Times New Roman" w:hAnsi="Times New Roman" w:cs="Times New Roman"/>
          <w:sz w:val="24"/>
          <w:szCs w:val="24"/>
        </w:rPr>
        <w:t xml:space="preserve">    &lt;*&gt;     Один     экземпляр    предоставляется    в    Департамент    по</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социально-экономическому развитию села Томской области.</w:t>
      </w:r>
    </w:p>
    <w:p w:rsidR="00881AF8" w:rsidRPr="00881AF8"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6237" w:right="566"/>
        <w:outlineLvl w:val="0"/>
        <w:rPr>
          <w:rFonts w:ascii="Times New Roman" w:eastAsia="Calibri" w:hAnsi="Times New Roman" w:cs="Times New Roman"/>
          <w:sz w:val="24"/>
          <w:szCs w:val="24"/>
          <w:lang w:eastAsia="en-US"/>
        </w:rPr>
        <w:sectPr w:rsidR="00881AF8" w:rsidRPr="00FD4520" w:rsidSect="003D74B6">
          <w:type w:val="continuous"/>
          <w:pgSz w:w="11906" w:h="16838"/>
          <w:pgMar w:top="539" w:right="142" w:bottom="568" w:left="993" w:header="181" w:footer="391" w:gutter="0"/>
          <w:cols w:space="708"/>
          <w:docGrid w:linePitch="360"/>
        </w:sectPr>
      </w:pPr>
    </w:p>
    <w:p w:rsidR="00881AF8" w:rsidRPr="00FD4520" w:rsidRDefault="00881AF8" w:rsidP="003D74B6">
      <w:pPr>
        <w:autoSpaceDE w:val="0"/>
        <w:autoSpaceDN w:val="0"/>
        <w:adjustRightInd w:val="0"/>
        <w:spacing w:after="0" w:line="240" w:lineRule="auto"/>
        <w:ind w:left="9639"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7</w:t>
      </w:r>
    </w:p>
    <w:p w:rsidR="00881AF8" w:rsidRDefault="00881AF8" w:rsidP="00D16C2F">
      <w:pPr>
        <w:autoSpaceDE w:val="0"/>
        <w:autoSpaceDN w:val="0"/>
        <w:adjustRightInd w:val="0"/>
        <w:spacing w:after="0" w:line="240" w:lineRule="auto"/>
        <w:ind w:left="9639"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D30CDD" w:rsidRDefault="00D30CDD" w:rsidP="00D16C2F">
      <w:pPr>
        <w:autoSpaceDE w:val="0"/>
        <w:autoSpaceDN w:val="0"/>
        <w:adjustRightInd w:val="0"/>
        <w:spacing w:after="0" w:line="240" w:lineRule="auto"/>
        <w:ind w:left="9639" w:right="566"/>
        <w:outlineLvl w:val="0"/>
        <w:rPr>
          <w:rFonts w:ascii="Times New Roman" w:hAnsi="Times New Roman" w:cs="Times New Roman"/>
          <w:sz w:val="24"/>
          <w:szCs w:val="24"/>
        </w:rPr>
      </w:pPr>
    </w:p>
    <w:tbl>
      <w:tblPr>
        <w:tblW w:w="17070" w:type="dxa"/>
        <w:tblInd w:w="87" w:type="dxa"/>
        <w:tblLook w:val="04A0"/>
      </w:tblPr>
      <w:tblGrid>
        <w:gridCol w:w="222"/>
        <w:gridCol w:w="32"/>
        <w:gridCol w:w="190"/>
        <w:gridCol w:w="64"/>
        <w:gridCol w:w="158"/>
        <w:gridCol w:w="96"/>
        <w:gridCol w:w="126"/>
        <w:gridCol w:w="128"/>
        <w:gridCol w:w="94"/>
        <w:gridCol w:w="160"/>
        <w:gridCol w:w="62"/>
        <w:gridCol w:w="192"/>
        <w:gridCol w:w="30"/>
        <w:gridCol w:w="222"/>
        <w:gridCol w:w="2"/>
        <w:gridCol w:w="220"/>
        <w:gridCol w:w="34"/>
        <w:gridCol w:w="188"/>
        <w:gridCol w:w="66"/>
        <w:gridCol w:w="156"/>
        <w:gridCol w:w="98"/>
        <w:gridCol w:w="124"/>
        <w:gridCol w:w="130"/>
        <w:gridCol w:w="92"/>
        <w:gridCol w:w="162"/>
        <w:gridCol w:w="60"/>
        <w:gridCol w:w="194"/>
        <w:gridCol w:w="28"/>
        <w:gridCol w:w="222"/>
        <w:gridCol w:w="5"/>
        <w:gridCol w:w="217"/>
        <w:gridCol w:w="38"/>
        <w:gridCol w:w="184"/>
        <w:gridCol w:w="71"/>
        <w:gridCol w:w="151"/>
        <w:gridCol w:w="14"/>
        <w:gridCol w:w="90"/>
        <w:gridCol w:w="118"/>
        <w:gridCol w:w="14"/>
        <w:gridCol w:w="123"/>
        <w:gridCol w:w="99"/>
        <w:gridCol w:w="172"/>
        <w:gridCol w:w="50"/>
        <w:gridCol w:w="19"/>
        <w:gridCol w:w="186"/>
        <w:gridCol w:w="17"/>
        <w:gridCol w:w="222"/>
        <w:gridCol w:w="16"/>
        <w:gridCol w:w="36"/>
        <w:gridCol w:w="39"/>
        <w:gridCol w:w="180"/>
        <w:gridCol w:w="3"/>
        <w:gridCol w:w="75"/>
        <w:gridCol w:w="128"/>
        <w:gridCol w:w="49"/>
        <w:gridCol w:w="149"/>
        <w:gridCol w:w="106"/>
        <w:gridCol w:w="173"/>
        <w:gridCol w:w="222"/>
        <w:gridCol w:w="84"/>
        <w:gridCol w:w="68"/>
        <w:gridCol w:w="204"/>
        <w:gridCol w:w="272"/>
        <w:gridCol w:w="71"/>
        <w:gridCol w:w="201"/>
        <w:gridCol w:w="54"/>
        <w:gridCol w:w="204"/>
        <w:gridCol w:w="13"/>
        <w:gridCol w:w="38"/>
        <w:gridCol w:w="184"/>
        <w:gridCol w:w="49"/>
        <w:gridCol w:w="22"/>
        <w:gridCol w:w="151"/>
        <w:gridCol w:w="98"/>
        <w:gridCol w:w="6"/>
        <w:gridCol w:w="118"/>
        <w:gridCol w:w="147"/>
        <w:gridCol w:w="6"/>
        <w:gridCol w:w="69"/>
        <w:gridCol w:w="186"/>
        <w:gridCol w:w="10"/>
        <w:gridCol w:w="26"/>
        <w:gridCol w:w="14"/>
        <w:gridCol w:w="205"/>
        <w:gridCol w:w="3"/>
        <w:gridCol w:w="41"/>
        <w:gridCol w:w="195"/>
        <w:gridCol w:w="16"/>
        <w:gridCol w:w="61"/>
        <w:gridCol w:w="145"/>
        <w:gridCol w:w="49"/>
        <w:gridCol w:w="78"/>
        <w:gridCol w:w="95"/>
        <w:gridCol w:w="82"/>
        <w:gridCol w:w="95"/>
        <w:gridCol w:w="45"/>
        <w:gridCol w:w="34"/>
        <w:gridCol w:w="81"/>
        <w:gridCol w:w="48"/>
        <w:gridCol w:w="64"/>
        <w:gridCol w:w="44"/>
        <w:gridCol w:w="99"/>
        <w:gridCol w:w="129"/>
        <w:gridCol w:w="43"/>
        <w:gridCol w:w="83"/>
        <w:gridCol w:w="146"/>
        <w:gridCol w:w="42"/>
        <w:gridCol w:w="83"/>
        <w:gridCol w:w="147"/>
        <w:gridCol w:w="41"/>
        <w:gridCol w:w="67"/>
        <w:gridCol w:w="164"/>
        <w:gridCol w:w="40"/>
        <w:gridCol w:w="51"/>
        <w:gridCol w:w="197"/>
        <w:gridCol w:w="23"/>
        <w:gridCol w:w="35"/>
        <w:gridCol w:w="214"/>
        <w:gridCol w:w="22"/>
        <w:gridCol w:w="19"/>
        <w:gridCol w:w="8"/>
        <w:gridCol w:w="223"/>
        <w:gridCol w:w="21"/>
        <w:gridCol w:w="19"/>
        <w:gridCol w:w="232"/>
        <w:gridCol w:w="23"/>
        <w:gridCol w:w="249"/>
        <w:gridCol w:w="22"/>
        <w:gridCol w:w="255"/>
        <w:gridCol w:w="11"/>
        <w:gridCol w:w="244"/>
        <w:gridCol w:w="28"/>
        <w:gridCol w:w="227"/>
        <w:gridCol w:w="61"/>
        <w:gridCol w:w="194"/>
        <w:gridCol w:w="78"/>
        <w:gridCol w:w="37"/>
        <w:gridCol w:w="140"/>
        <w:gridCol w:w="95"/>
        <w:gridCol w:w="160"/>
        <w:gridCol w:w="107"/>
        <w:gridCol w:w="5"/>
        <w:gridCol w:w="23"/>
        <w:gridCol w:w="120"/>
        <w:gridCol w:w="188"/>
        <w:gridCol w:w="123"/>
        <w:gridCol w:w="208"/>
        <w:gridCol w:w="103"/>
        <w:gridCol w:w="228"/>
        <w:gridCol w:w="83"/>
        <w:gridCol w:w="248"/>
        <w:gridCol w:w="63"/>
        <w:gridCol w:w="173"/>
        <w:gridCol w:w="63"/>
        <w:gridCol w:w="268"/>
        <w:gridCol w:w="43"/>
        <w:gridCol w:w="288"/>
        <w:gridCol w:w="23"/>
        <w:gridCol w:w="308"/>
        <w:gridCol w:w="3"/>
        <w:gridCol w:w="236"/>
      </w:tblGrid>
      <w:tr w:rsidR="00D30CDD" w:rsidRPr="00D30CDD" w:rsidTr="00E71177">
        <w:trPr>
          <w:gridAfter w:val="64"/>
          <w:wAfter w:w="7113" w:type="dxa"/>
          <w:trHeight w:val="795"/>
        </w:trPr>
        <w:tc>
          <w:tcPr>
            <w:tcW w:w="9957" w:type="dxa"/>
            <w:gridSpan w:val="97"/>
            <w:tcBorders>
              <w:top w:val="nil"/>
              <w:left w:val="nil"/>
              <w:bottom w:val="nil"/>
              <w:right w:val="nil"/>
            </w:tcBorders>
            <w:shd w:val="clear" w:color="auto" w:fill="auto"/>
            <w:hideMark/>
          </w:tcPr>
          <w:p w:rsidR="00D30CDD" w:rsidRPr="00D30CDD" w:rsidRDefault="00D30CDD" w:rsidP="00D30CDD">
            <w:pPr>
              <w:spacing w:after="0" w:line="240" w:lineRule="auto"/>
              <w:jc w:val="center"/>
              <w:rPr>
                <w:rFonts w:ascii="Times New Roman" w:eastAsia="Times New Roman" w:hAnsi="Times New Roman" w:cs="Times New Roman"/>
                <w:sz w:val="26"/>
                <w:szCs w:val="26"/>
              </w:rPr>
            </w:pPr>
            <w:r w:rsidRPr="00D30CDD">
              <w:rPr>
                <w:rFonts w:ascii="Times New Roman" w:eastAsia="Times New Roman" w:hAnsi="Times New Roman" w:cs="Times New Roman"/>
                <w:sz w:val="26"/>
                <w:szCs w:val="26"/>
              </w:rPr>
              <w:t>Реестр</w:t>
            </w:r>
            <w:r w:rsidRPr="00D30CDD">
              <w:rPr>
                <w:rFonts w:ascii="Times New Roman" w:eastAsia="Times New Roman" w:hAnsi="Times New Roman" w:cs="Times New Roman"/>
                <w:sz w:val="26"/>
                <w:szCs w:val="26"/>
              </w:rPr>
              <w:br/>
              <w:t>документов, подтверждающих факт реализации и (или) отгрузки на собственную переработку товарного молока</w:t>
            </w:r>
          </w:p>
        </w:tc>
      </w:tr>
      <w:tr w:rsidR="00D30CDD" w:rsidRPr="00D30CDD" w:rsidTr="00E71177">
        <w:trPr>
          <w:trHeight w:val="300"/>
        </w:trPr>
        <w:tc>
          <w:tcPr>
            <w:tcW w:w="17070" w:type="dxa"/>
            <w:gridSpan w:val="161"/>
            <w:tcBorders>
              <w:top w:val="nil"/>
              <w:left w:val="nil"/>
              <w:bottom w:val="nil"/>
              <w:right w:val="nil"/>
            </w:tcBorders>
            <w:shd w:val="clear" w:color="auto" w:fill="auto"/>
            <w:noWrap/>
            <w:hideMark/>
          </w:tcPr>
          <w:p w:rsidR="00D30CDD" w:rsidRPr="00D30CDD" w:rsidRDefault="00E71177" w:rsidP="00E711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0CDD" w:rsidRPr="00D30CDD">
              <w:rPr>
                <w:rFonts w:ascii="Times New Roman" w:eastAsia="Times New Roman" w:hAnsi="Times New Roman" w:cs="Times New Roman"/>
                <w:sz w:val="20"/>
                <w:szCs w:val="20"/>
              </w:rPr>
              <w:t>за</w:t>
            </w:r>
            <w:r>
              <w:rPr>
                <w:rFonts w:ascii="Times New Roman" w:eastAsia="Times New Roman" w:hAnsi="Times New Roman" w:cs="Times New Roman"/>
                <w:sz w:val="20"/>
                <w:szCs w:val="20"/>
              </w:rPr>
              <w:t xml:space="preserve">                                  </w:t>
            </w:r>
            <w:r w:rsidRPr="00D30CDD">
              <w:rPr>
                <w:rFonts w:ascii="Times New Roman" w:eastAsia="Times New Roman" w:hAnsi="Times New Roman" w:cs="Times New Roman"/>
                <w:sz w:val="24"/>
                <w:szCs w:val="24"/>
              </w:rPr>
              <w:t>20   год</w:t>
            </w:r>
          </w:p>
          <w:p w:rsidR="00D30CDD" w:rsidRPr="00D30CDD" w:rsidRDefault="00D30CDD" w:rsidP="00D30CDD">
            <w:pPr>
              <w:spacing w:after="0" w:line="240" w:lineRule="auto"/>
              <w:rPr>
                <w:rFonts w:ascii="Times New Roman" w:eastAsia="Times New Roman" w:hAnsi="Times New Roman" w:cs="Times New Roman"/>
                <w:sz w:val="20"/>
                <w:szCs w:val="20"/>
              </w:rPr>
            </w:pPr>
          </w:p>
        </w:tc>
      </w:tr>
      <w:tr w:rsidR="00E71177" w:rsidRPr="00D30CDD" w:rsidTr="00E71177">
        <w:trPr>
          <w:gridAfter w:val="18"/>
          <w:wAfter w:w="2769" w:type="dxa"/>
          <w:trHeight w:val="228"/>
        </w:trPr>
        <w:tc>
          <w:tcPr>
            <w:tcW w:w="14301" w:type="dxa"/>
            <w:gridSpan w:val="143"/>
            <w:shd w:val="clear" w:color="auto" w:fill="auto"/>
            <w:noWrap/>
            <w:hideMark/>
          </w:tcPr>
          <w:p w:rsidR="00E71177" w:rsidRPr="00D30CDD" w:rsidRDefault="00E71177" w:rsidP="00E71177">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0"/>
                <w:szCs w:val="20"/>
              </w:rPr>
              <w:t>Наименование получателя субсидии </w:t>
            </w:r>
            <w:r>
              <w:rPr>
                <w:rFonts w:ascii="Times New Roman" w:eastAsia="Times New Roman" w:hAnsi="Times New Roman" w:cs="Times New Roman"/>
                <w:sz w:val="20"/>
                <w:szCs w:val="20"/>
              </w:rPr>
              <w:t>___________________________________________________</w:t>
            </w:r>
          </w:p>
        </w:tc>
      </w:tr>
      <w:tr w:rsidR="00E71177" w:rsidRPr="00D30CDD" w:rsidTr="00E71177">
        <w:trPr>
          <w:gridAfter w:val="18"/>
          <w:wAfter w:w="2769" w:type="dxa"/>
          <w:trHeight w:val="300"/>
        </w:trPr>
        <w:tc>
          <w:tcPr>
            <w:tcW w:w="14301" w:type="dxa"/>
            <w:gridSpan w:val="14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w:t>
            </w:r>
            <w:r w:rsidRPr="00D30CDD">
              <w:rPr>
                <w:rFonts w:ascii="Times New Roman" w:eastAsia="Times New Roman" w:hAnsi="Times New Roman" w:cs="Times New Roman"/>
                <w:sz w:val="20"/>
                <w:szCs w:val="20"/>
              </w:rPr>
              <w:t>получателя субсидии</w:t>
            </w:r>
            <w:r>
              <w:rPr>
                <w:rFonts w:ascii="Times New Roman" w:eastAsia="Times New Roman" w:hAnsi="Times New Roman" w:cs="Times New Roman"/>
                <w:sz w:val="20"/>
                <w:szCs w:val="20"/>
              </w:rPr>
              <w:t xml:space="preserve"> ___________________________________________________________</w:t>
            </w:r>
          </w:p>
        </w:tc>
      </w:tr>
      <w:tr w:rsidR="00E71177" w:rsidRPr="00D30CDD" w:rsidTr="00E71177">
        <w:trPr>
          <w:gridAfter w:val="20"/>
          <w:wAfter w:w="2797" w:type="dxa"/>
          <w:trHeight w:val="295"/>
        </w:trPr>
        <w:tc>
          <w:tcPr>
            <w:tcW w:w="14273" w:type="dxa"/>
            <w:gridSpan w:val="141"/>
            <w:shd w:val="clear" w:color="auto" w:fill="auto"/>
            <w:noWrap/>
            <w:hideMark/>
          </w:tcPr>
          <w:p w:rsidR="00E71177" w:rsidRPr="00D30CDD" w:rsidRDefault="00E71177" w:rsidP="00E71177">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Н</w:t>
            </w:r>
            <w:r w:rsidRPr="00D30CDD">
              <w:rPr>
                <w:rFonts w:ascii="Times New Roman" w:eastAsia="Times New Roman" w:hAnsi="Times New Roman" w:cs="Times New Roman"/>
                <w:sz w:val="20"/>
                <w:szCs w:val="20"/>
              </w:rPr>
              <w:t>аименование  муниципального образования </w:t>
            </w:r>
            <w:r>
              <w:rPr>
                <w:rFonts w:ascii="Times New Roman" w:eastAsia="Times New Roman" w:hAnsi="Times New Roman" w:cs="Times New Roman"/>
                <w:sz w:val="20"/>
                <w:szCs w:val="20"/>
              </w:rPr>
              <w:t>___________________________________________</w:t>
            </w:r>
          </w:p>
        </w:tc>
      </w:tr>
      <w:tr w:rsidR="00D30CDD" w:rsidRPr="00D30CDD" w:rsidTr="00E71177">
        <w:trPr>
          <w:trHeight w:val="150"/>
        </w:trPr>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r>
      <w:tr w:rsidR="00D30CDD" w:rsidRPr="00D30CDD" w:rsidTr="00E71177">
        <w:trPr>
          <w:trHeight w:val="75"/>
        </w:trPr>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r>
      <w:tr w:rsidR="00D30CDD" w:rsidRPr="00D30CDD" w:rsidTr="00E71177">
        <w:trPr>
          <w:gridAfter w:val="24"/>
          <w:wAfter w:w="3299" w:type="dxa"/>
          <w:trHeight w:val="1335"/>
        </w:trPr>
        <w:tc>
          <w:tcPr>
            <w:tcW w:w="7676" w:type="dxa"/>
            <w:gridSpan w:val="67"/>
            <w:tcBorders>
              <w:top w:val="single" w:sz="4" w:space="0" w:color="auto"/>
              <w:left w:val="single" w:sz="4" w:space="0" w:color="auto"/>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Документ, подтверждающий факт реализации и (или) отгрузки на собственную переработку коровьего и (или) козьего молока</w:t>
            </w:r>
          </w:p>
        </w:tc>
        <w:tc>
          <w:tcPr>
            <w:tcW w:w="2247" w:type="dxa"/>
            <w:gridSpan w:val="29"/>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Объем</w:t>
            </w:r>
          </w:p>
        </w:tc>
        <w:tc>
          <w:tcPr>
            <w:tcW w:w="3848" w:type="dxa"/>
            <w:gridSpan w:val="41"/>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Стоимость реализованного молока, и (или) плановая себестоимость отгруженного на собственную переработку молока</w:t>
            </w:r>
          </w:p>
        </w:tc>
      </w:tr>
      <w:tr w:rsidR="00E71177" w:rsidRPr="00D30CDD" w:rsidTr="00B51146">
        <w:trPr>
          <w:gridAfter w:val="24"/>
          <w:wAfter w:w="3299" w:type="dxa"/>
          <w:trHeight w:val="1200"/>
        </w:trPr>
        <w:tc>
          <w:tcPr>
            <w:tcW w:w="333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Наименование  предприятия  приемщика молока</w:t>
            </w:r>
          </w:p>
        </w:tc>
        <w:tc>
          <w:tcPr>
            <w:tcW w:w="2361" w:type="dxa"/>
            <w:gridSpan w:val="25"/>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Дата документа</w:t>
            </w:r>
          </w:p>
        </w:tc>
        <w:tc>
          <w:tcPr>
            <w:tcW w:w="1985" w:type="dxa"/>
            <w:gridSpan w:val="14"/>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Номер документа</w:t>
            </w:r>
          </w:p>
        </w:tc>
        <w:tc>
          <w:tcPr>
            <w:tcW w:w="2247" w:type="dxa"/>
            <w:gridSpan w:val="29"/>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(килограмм)</w:t>
            </w:r>
          </w:p>
        </w:tc>
        <w:tc>
          <w:tcPr>
            <w:tcW w:w="1924" w:type="dxa"/>
            <w:gridSpan w:val="25"/>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E71177">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(рублей, копеек)</w:t>
            </w:r>
          </w:p>
        </w:tc>
        <w:tc>
          <w:tcPr>
            <w:tcW w:w="1924" w:type="dxa"/>
            <w:gridSpan w:val="16"/>
            <w:tcBorders>
              <w:top w:val="single" w:sz="4" w:space="0" w:color="auto"/>
              <w:left w:val="nil"/>
              <w:bottom w:val="single" w:sz="4" w:space="0" w:color="auto"/>
              <w:right w:val="single" w:sz="4" w:space="0" w:color="auto"/>
            </w:tcBorders>
            <w:shd w:val="clear" w:color="auto" w:fill="auto"/>
            <w:vAlign w:val="center"/>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sz w:val="24"/>
                <w:szCs w:val="24"/>
              </w:rPr>
              <w:t>в том числе за 1 килограмм    (рублей, копеек)</w:t>
            </w:r>
          </w:p>
        </w:tc>
      </w:tr>
      <w:tr w:rsidR="00E71177" w:rsidRPr="00D30CDD" w:rsidTr="00B51146">
        <w:trPr>
          <w:gridAfter w:val="24"/>
          <w:wAfter w:w="3299" w:type="dxa"/>
          <w:trHeight w:val="300"/>
        </w:trPr>
        <w:tc>
          <w:tcPr>
            <w:tcW w:w="3330" w:type="dxa"/>
            <w:gridSpan w:val="28"/>
            <w:tcBorders>
              <w:top w:val="single" w:sz="4" w:space="0" w:color="auto"/>
              <w:left w:val="single" w:sz="4" w:space="0" w:color="auto"/>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361" w:type="dxa"/>
            <w:gridSpan w:val="25"/>
            <w:tcBorders>
              <w:top w:val="single" w:sz="4" w:space="0" w:color="auto"/>
              <w:left w:val="nil"/>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14"/>
            <w:tcBorders>
              <w:top w:val="single" w:sz="4" w:space="0" w:color="auto"/>
              <w:left w:val="nil"/>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29"/>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25"/>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16"/>
            <w:tcBorders>
              <w:top w:val="single" w:sz="4" w:space="0" w:color="auto"/>
              <w:left w:val="nil"/>
              <w:bottom w:val="single" w:sz="4" w:space="0" w:color="auto"/>
              <w:right w:val="single" w:sz="4" w:space="0" w:color="auto"/>
            </w:tcBorders>
            <w:shd w:val="clear" w:color="auto" w:fill="auto"/>
          </w:tcPr>
          <w:p w:rsidR="00E71177" w:rsidRPr="00D30CDD" w:rsidRDefault="00E71177" w:rsidP="00D30CDD">
            <w:pPr>
              <w:spacing w:after="0" w:line="240" w:lineRule="auto"/>
              <w:jc w:val="right"/>
              <w:rPr>
                <w:rFonts w:ascii="Times New Roman" w:eastAsia="Times New Roman" w:hAnsi="Times New Roman" w:cs="Times New Roman"/>
              </w:rPr>
            </w:pPr>
          </w:p>
        </w:tc>
      </w:tr>
      <w:tr w:rsidR="00E71177" w:rsidRPr="00D30CDD" w:rsidTr="00E71177">
        <w:trPr>
          <w:gridAfter w:val="24"/>
          <w:wAfter w:w="3299" w:type="dxa"/>
          <w:trHeight w:val="300"/>
        </w:trPr>
        <w:tc>
          <w:tcPr>
            <w:tcW w:w="3330" w:type="dxa"/>
            <w:gridSpan w:val="28"/>
            <w:tcBorders>
              <w:top w:val="single" w:sz="4" w:space="0" w:color="auto"/>
              <w:left w:val="single" w:sz="4" w:space="0" w:color="auto"/>
              <w:right w:val="single" w:sz="4" w:space="0" w:color="000000"/>
            </w:tcBorders>
            <w:shd w:val="clear" w:color="auto" w:fill="auto"/>
            <w:hideMark/>
          </w:tcPr>
          <w:p w:rsidR="00E71177" w:rsidRPr="00D30CDD" w:rsidRDefault="00E71177"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Всего:</w:t>
            </w:r>
          </w:p>
        </w:tc>
        <w:tc>
          <w:tcPr>
            <w:tcW w:w="2361" w:type="dxa"/>
            <w:gridSpan w:val="25"/>
            <w:tcBorders>
              <w:top w:val="single" w:sz="4" w:space="0" w:color="auto"/>
              <w:left w:val="nil"/>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14"/>
            <w:tcBorders>
              <w:top w:val="single" w:sz="4" w:space="0" w:color="auto"/>
              <w:left w:val="nil"/>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29"/>
            <w:tcBorders>
              <w:top w:val="single" w:sz="4" w:space="0" w:color="auto"/>
              <w:left w:val="nil"/>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25"/>
            <w:tcBorders>
              <w:top w:val="single" w:sz="4" w:space="0" w:color="auto"/>
              <w:left w:val="nil"/>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16"/>
            <w:tcBorders>
              <w:top w:val="single" w:sz="4" w:space="0" w:color="auto"/>
              <w:left w:val="nil"/>
              <w:right w:val="single" w:sz="4" w:space="0" w:color="auto"/>
            </w:tcBorders>
            <w:shd w:val="clear" w:color="auto" w:fill="auto"/>
          </w:tcPr>
          <w:p w:rsidR="00E71177" w:rsidRPr="00D30CDD" w:rsidRDefault="00E71177" w:rsidP="00D30CDD">
            <w:pPr>
              <w:spacing w:after="0" w:line="240" w:lineRule="auto"/>
              <w:jc w:val="right"/>
              <w:rPr>
                <w:rFonts w:ascii="Times New Roman" w:eastAsia="Times New Roman" w:hAnsi="Times New Roman" w:cs="Times New Roman"/>
              </w:rPr>
            </w:pPr>
          </w:p>
        </w:tc>
      </w:tr>
      <w:tr w:rsidR="00D30CDD" w:rsidRPr="00D30CDD" w:rsidTr="00E71177">
        <w:trPr>
          <w:gridAfter w:val="24"/>
          <w:wAfter w:w="3299" w:type="dxa"/>
          <w:trHeight w:val="300"/>
        </w:trPr>
        <w:tc>
          <w:tcPr>
            <w:tcW w:w="3330" w:type="dxa"/>
            <w:gridSpan w:val="28"/>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Руководитель</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307" w:type="dxa"/>
            <w:gridSpan w:val="4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41"/>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 xml:space="preserve">  </w:t>
            </w:r>
          </w:p>
        </w:tc>
      </w:tr>
      <w:tr w:rsidR="00E71177" w:rsidRPr="00D30CDD" w:rsidTr="00E71177">
        <w:trPr>
          <w:gridAfter w:val="18"/>
          <w:wAfter w:w="2769" w:type="dxa"/>
          <w:trHeight w:val="300"/>
        </w:trPr>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36"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7"/>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3568" w:type="dxa"/>
            <w:gridSpan w:val="40"/>
            <w:shd w:val="clear" w:color="auto" w:fill="auto"/>
            <w:noWrap/>
            <w:hideMark/>
          </w:tcPr>
          <w:p w:rsidR="00E71177" w:rsidRPr="00D30CDD" w:rsidRDefault="00E71177"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215" w:type="dxa"/>
            <w:gridSpan w:val="44"/>
            <w:shd w:val="clear" w:color="auto" w:fill="auto"/>
            <w:noWrap/>
            <w:hideMark/>
          </w:tcPr>
          <w:p w:rsidR="00E71177" w:rsidRPr="00D30CDD" w:rsidRDefault="00E71177" w:rsidP="00E71177">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sz w:val="24"/>
                <w:szCs w:val="24"/>
              </w:rPr>
              <w:t>(Фамилия, Имя, Отчество (последнее – при наличии)</w:t>
            </w:r>
          </w:p>
        </w:tc>
      </w:tr>
      <w:tr w:rsidR="00D30CDD" w:rsidRPr="00D30CDD" w:rsidTr="00E71177">
        <w:trPr>
          <w:gridAfter w:val="24"/>
          <w:wAfter w:w="3299" w:type="dxa"/>
          <w:trHeight w:val="300"/>
        </w:trPr>
        <w:tc>
          <w:tcPr>
            <w:tcW w:w="3330" w:type="dxa"/>
            <w:gridSpan w:val="28"/>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Главный бухгалтер</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307" w:type="dxa"/>
            <w:gridSpan w:val="4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41"/>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 xml:space="preserve">  </w:t>
            </w:r>
          </w:p>
        </w:tc>
      </w:tr>
      <w:tr w:rsidR="00D30CDD" w:rsidRPr="00D30CDD" w:rsidTr="00E71177">
        <w:trPr>
          <w:gridAfter w:val="18"/>
          <w:wAfter w:w="2769" w:type="dxa"/>
          <w:trHeight w:val="526"/>
        </w:trPr>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7"/>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568" w:type="dxa"/>
            <w:gridSpan w:val="40"/>
            <w:shd w:val="clear" w:color="auto" w:fill="auto"/>
            <w:noWrap/>
            <w:hideMark/>
          </w:tcPr>
          <w:p w:rsidR="00D30CDD" w:rsidRPr="00D30CDD" w:rsidRDefault="00D30CDD"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215" w:type="dxa"/>
            <w:gridSpan w:val="44"/>
            <w:shd w:val="clear" w:color="auto" w:fill="auto"/>
            <w:noWrap/>
            <w:hideMark/>
          </w:tcPr>
          <w:p w:rsidR="00D30CDD" w:rsidRPr="00D30CDD" w:rsidRDefault="00D30CDD" w:rsidP="00E71177">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(Фамилия, Имя, Отчество (последнее – при наличии)</w:t>
            </w:r>
          </w:p>
        </w:tc>
      </w:tr>
      <w:tr w:rsidR="00D30CDD" w:rsidRPr="00D30CDD" w:rsidTr="00E71177">
        <w:trPr>
          <w:trHeight w:val="300"/>
        </w:trPr>
        <w:tc>
          <w:tcPr>
            <w:tcW w:w="3330" w:type="dxa"/>
            <w:gridSpan w:val="28"/>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Исполнитель:</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95" w:type="dxa"/>
            <w:gridSpan w:val="18"/>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4979" w:type="dxa"/>
            <w:gridSpan w:val="38"/>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r>
      <w:tr w:rsidR="00E71177" w:rsidRPr="00D30CDD" w:rsidTr="00E71177">
        <w:trPr>
          <w:gridAfter w:val="18"/>
          <w:wAfter w:w="2769" w:type="dxa"/>
          <w:trHeight w:val="300"/>
        </w:trPr>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36"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7"/>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95" w:type="dxa"/>
            <w:gridSpan w:val="24"/>
            <w:shd w:val="clear" w:color="auto" w:fill="auto"/>
            <w:noWrap/>
            <w:hideMark/>
          </w:tcPr>
          <w:p w:rsidR="00E71177" w:rsidRPr="00D30CDD" w:rsidRDefault="00E71177"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5488" w:type="dxa"/>
            <w:gridSpan w:val="60"/>
            <w:shd w:val="clear" w:color="auto" w:fill="auto"/>
            <w:hideMark/>
          </w:tcPr>
          <w:p w:rsidR="00E71177" w:rsidRPr="00D30CDD" w:rsidRDefault="00E71177"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18"/>
                <w:szCs w:val="18"/>
              </w:rPr>
              <w:t>(Фамилия, Имя, Отчество (последнее – при наличии)</w:t>
            </w:r>
          </w:p>
        </w:tc>
      </w:tr>
      <w:tr w:rsidR="00D30CDD" w:rsidRPr="00D30CDD" w:rsidTr="00E71177">
        <w:trPr>
          <w:trHeight w:val="360"/>
        </w:trPr>
        <w:tc>
          <w:tcPr>
            <w:tcW w:w="5433" w:type="dxa"/>
            <w:gridSpan w:val="50"/>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Место печати (при наличии)</w:t>
            </w:r>
          </w:p>
        </w:tc>
        <w:tc>
          <w:tcPr>
            <w:tcW w:w="584" w:type="dxa"/>
            <w:gridSpan w:val="6"/>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8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9"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r>
    </w:tbl>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sectPr w:rsidR="00881AF8" w:rsidRPr="00FD4520" w:rsidSect="003D74B6">
          <w:type w:val="continuous"/>
          <w:pgSz w:w="16838" w:h="11906" w:orient="landscape"/>
          <w:pgMar w:top="425" w:right="539" w:bottom="142" w:left="992" w:header="181" w:footer="391" w:gutter="0"/>
          <w:cols w:space="708"/>
          <w:docGrid w:linePitch="360"/>
        </w:sectPr>
      </w:pPr>
    </w:p>
    <w:p w:rsidR="00881AF8" w:rsidRPr="00FD4520" w:rsidRDefault="00881AF8" w:rsidP="003D74B6">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D16C2F">
        <w:rPr>
          <w:rFonts w:ascii="Times New Roman" w:eastAsia="Calibri" w:hAnsi="Times New Roman" w:cs="Times New Roman"/>
          <w:sz w:val="24"/>
          <w:szCs w:val="24"/>
          <w:lang w:eastAsia="en-US"/>
        </w:rPr>
        <w:t>8</w:t>
      </w:r>
    </w:p>
    <w:p w:rsidR="00881AF8" w:rsidRPr="00FD4520" w:rsidRDefault="00881AF8" w:rsidP="003D74B6">
      <w:pPr>
        <w:autoSpaceDE w:val="0"/>
        <w:autoSpaceDN w:val="0"/>
        <w:adjustRightInd w:val="0"/>
        <w:spacing w:after="0" w:line="240" w:lineRule="auto"/>
        <w:ind w:left="5245"/>
        <w:jc w:val="both"/>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(когда и кем были установлены ограничительные мероприятия)</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p w:rsidR="00881AF8" w:rsidRPr="00FD4520"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3D74B6">
            <w:pPr>
              <w:pStyle w:val="ConsPlusNormal"/>
              <w:jc w:val="center"/>
            </w:pPr>
            <w:r w:rsidRPr="00FD4520">
              <w:t>N</w:t>
            </w:r>
          </w:p>
          <w:p w:rsidR="00881AF8" w:rsidRPr="00FD4520" w:rsidRDefault="00881AF8" w:rsidP="003D74B6">
            <w:pPr>
              <w:pStyle w:val="ConsPlusNormal"/>
              <w:jc w:val="center"/>
            </w:pPr>
            <w:r w:rsidRPr="00FD4520">
              <w:t>пп</w:t>
            </w:r>
          </w:p>
        </w:tc>
        <w:tc>
          <w:tcPr>
            <w:tcW w:w="4967" w:type="dxa"/>
          </w:tcPr>
          <w:p w:rsidR="00881AF8" w:rsidRPr="00FD4520" w:rsidRDefault="00881AF8" w:rsidP="003D74B6">
            <w:pPr>
              <w:pStyle w:val="ConsPlusNormal"/>
              <w:jc w:val="center"/>
            </w:pPr>
            <w:r w:rsidRPr="00FD4520">
              <w:t>Наименование мероприятия</w:t>
            </w:r>
          </w:p>
        </w:tc>
        <w:tc>
          <w:tcPr>
            <w:tcW w:w="3969" w:type="dxa"/>
          </w:tcPr>
          <w:p w:rsidR="00881AF8" w:rsidRPr="00FD4520" w:rsidRDefault="00881AF8" w:rsidP="003D74B6">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bl>
    <w:p w:rsidR="00881AF8" w:rsidRPr="00FD4520" w:rsidRDefault="00881AF8" w:rsidP="003D74B6">
      <w:pPr>
        <w:pStyle w:val="ConsPlusNormal"/>
        <w:jc w:val="both"/>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D16C2F">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sectPr w:rsidR="00453058" w:rsidSect="003D74B6">
          <w:headerReference w:type="even" r:id="rId20"/>
          <w:headerReference w:type="default" r:id="rId21"/>
          <w:type w:val="continuous"/>
          <w:pgSz w:w="11906" w:h="16838" w:code="9"/>
          <w:pgMar w:top="851" w:right="567" w:bottom="851" w:left="1134" w:header="720" w:footer="720" w:gutter="0"/>
          <w:cols w:space="720"/>
          <w:titlePg/>
          <w:docGrid w:linePitch="272"/>
        </w:sectPr>
      </w:pPr>
    </w:p>
    <w:p w:rsidR="00881AF8" w:rsidRPr="00FD4520" w:rsidRDefault="00881AF8" w:rsidP="00D16C2F">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D16C2F">
        <w:rPr>
          <w:rFonts w:ascii="Times New Roman" w:eastAsia="Calibri" w:hAnsi="Times New Roman" w:cs="Times New Roman"/>
          <w:sz w:val="24"/>
          <w:szCs w:val="24"/>
          <w:lang w:eastAsia="en-US"/>
        </w:rPr>
        <w:t>9</w:t>
      </w:r>
    </w:p>
    <w:p w:rsidR="00881AF8" w:rsidRDefault="00881AF8" w:rsidP="00D16C2F">
      <w:pPr>
        <w:pStyle w:val="ConsPlusNormal"/>
        <w:ind w:left="4962"/>
      </w:pPr>
      <w:r w:rsidRPr="00FD4520">
        <w:rPr>
          <w:rFonts w:eastAsia="Calibri"/>
          <w:lang w:eastAsia="en-US"/>
        </w:rPr>
        <w:t xml:space="preserve">к </w:t>
      </w:r>
      <w:r w:rsidR="00D16C2F">
        <w:t xml:space="preserve">Порядку </w:t>
      </w:r>
      <w:r w:rsidR="00D16C2F" w:rsidRPr="00CB2029">
        <w:t xml:space="preserve">предоставления из бюджета муниципального образования Кривошеинский район субсидии на поддержку </w:t>
      </w:r>
      <w:r w:rsidR="00B45E03" w:rsidRPr="00B45E03">
        <w:t>сельскохозяйственного производства по отдельным подотраслям растениеводства и животноводства</w:t>
      </w:r>
      <w:r w:rsidR="00D16C2F" w:rsidRPr="00CB2029">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rmal"/>
        <w:ind w:left="6804"/>
      </w:pPr>
    </w:p>
    <w:p w:rsidR="00453058" w:rsidRPr="00453058" w:rsidRDefault="00453058" w:rsidP="00453058">
      <w:pPr>
        <w:spacing w:after="0" w:line="240" w:lineRule="auto"/>
        <w:jc w:val="center"/>
        <w:rPr>
          <w:rFonts w:ascii="Times New Roman" w:hAnsi="Times New Roman" w:cs="Times New Roman"/>
          <w:sz w:val="24"/>
          <w:szCs w:val="24"/>
        </w:rPr>
      </w:pPr>
      <w:r w:rsidRPr="00453058">
        <w:rPr>
          <w:rFonts w:ascii="Times New Roman" w:hAnsi="Times New Roman" w:cs="Times New Roman"/>
          <w:sz w:val="24"/>
          <w:szCs w:val="24"/>
        </w:rPr>
        <w:t>Сводный реестр получателей субсидий</w:t>
      </w:r>
    </w:p>
    <w:p w:rsidR="00453058" w:rsidRPr="008D7321" w:rsidRDefault="00453058" w:rsidP="00453058">
      <w:pPr>
        <w:spacing w:after="0" w:line="240" w:lineRule="auto"/>
        <w:jc w:val="center"/>
        <w:rPr>
          <w:rFonts w:ascii="Times New Roman" w:hAnsi="Times New Roman" w:cs="Times New Roman"/>
          <w:sz w:val="24"/>
          <w:szCs w:val="24"/>
        </w:rPr>
      </w:pPr>
      <w:r w:rsidRPr="008D7321">
        <w:rPr>
          <w:rFonts w:ascii="Times New Roman" w:hAnsi="Times New Roman" w:cs="Times New Roman"/>
          <w:sz w:val="24"/>
          <w:szCs w:val="24"/>
        </w:rPr>
        <w:t>причитающихся на поддержку о</w:t>
      </w:r>
      <w:r w:rsidR="008D7321" w:rsidRPr="008D7321">
        <w:rPr>
          <w:rFonts w:ascii="Times New Roman" w:hAnsi="Times New Roman" w:cs="Times New Roman"/>
          <w:sz w:val="24"/>
          <w:szCs w:val="24"/>
        </w:rPr>
        <w:t xml:space="preserve"> сельскохозяйственного производства по </w:t>
      </w:r>
      <w:r w:rsidR="008D7321">
        <w:rPr>
          <w:rFonts w:ascii="Times New Roman" w:hAnsi="Times New Roman" w:cs="Times New Roman"/>
          <w:sz w:val="24"/>
          <w:szCs w:val="24"/>
        </w:rPr>
        <w:t>о</w:t>
      </w:r>
      <w:r w:rsidRPr="008D7321">
        <w:rPr>
          <w:rFonts w:ascii="Times New Roman" w:hAnsi="Times New Roman" w:cs="Times New Roman"/>
          <w:sz w:val="24"/>
          <w:szCs w:val="24"/>
        </w:rPr>
        <w:t>тдельны</w:t>
      </w:r>
      <w:r w:rsidR="008D7321">
        <w:rPr>
          <w:rFonts w:ascii="Times New Roman" w:hAnsi="Times New Roman" w:cs="Times New Roman"/>
          <w:sz w:val="24"/>
          <w:szCs w:val="24"/>
        </w:rPr>
        <w:t>м</w:t>
      </w:r>
      <w:r w:rsidRPr="008D7321">
        <w:rPr>
          <w:rFonts w:ascii="Times New Roman" w:hAnsi="Times New Roman" w:cs="Times New Roman"/>
          <w:sz w:val="24"/>
          <w:szCs w:val="24"/>
        </w:rPr>
        <w:t xml:space="preserve"> подотрасл</w:t>
      </w:r>
      <w:r w:rsidR="008D7321">
        <w:rPr>
          <w:rFonts w:ascii="Times New Roman" w:hAnsi="Times New Roman" w:cs="Times New Roman"/>
          <w:sz w:val="24"/>
          <w:szCs w:val="24"/>
        </w:rPr>
        <w:t>ям</w:t>
      </w:r>
      <w:r w:rsidRPr="008D7321">
        <w:rPr>
          <w:rFonts w:ascii="Times New Roman" w:hAnsi="Times New Roman" w:cs="Times New Roman"/>
          <w:sz w:val="24"/>
          <w:szCs w:val="24"/>
        </w:rPr>
        <w:t xml:space="preserve"> растениеводства и животноводства</w:t>
      </w:r>
    </w:p>
    <w:p w:rsidR="00453058" w:rsidRPr="008D7321" w:rsidRDefault="00453058" w:rsidP="00453058">
      <w:pPr>
        <w:spacing w:after="0" w:line="240" w:lineRule="auto"/>
        <w:jc w:val="center"/>
        <w:rPr>
          <w:rFonts w:ascii="Times New Roman" w:hAnsi="Times New Roman" w:cs="Times New Roman"/>
          <w:sz w:val="24"/>
          <w:szCs w:val="24"/>
        </w:rPr>
      </w:pPr>
      <w:r w:rsidRPr="008D7321">
        <w:rPr>
          <w:rFonts w:ascii="Times New Roman" w:hAnsi="Times New Roman" w:cs="Times New Roman"/>
          <w:sz w:val="24"/>
          <w:szCs w:val="24"/>
        </w:rPr>
        <w:t>на возмещение части затрат на поддержку собственного производства молока, источником финансового обеспечения</w:t>
      </w:r>
    </w:p>
    <w:p w:rsidR="00881AF8" w:rsidRPr="008D7321" w:rsidRDefault="00453058" w:rsidP="00453058">
      <w:pPr>
        <w:spacing w:after="0" w:line="240" w:lineRule="auto"/>
        <w:jc w:val="center"/>
        <w:rPr>
          <w:rFonts w:ascii="Times New Roman" w:hAnsi="Times New Roman" w:cs="Times New Roman"/>
          <w:sz w:val="24"/>
          <w:szCs w:val="24"/>
        </w:rPr>
      </w:pPr>
      <w:r w:rsidRPr="008D7321">
        <w:rPr>
          <w:rFonts w:ascii="Times New Roman" w:hAnsi="Times New Roman" w:cs="Times New Roman"/>
          <w:sz w:val="24"/>
          <w:szCs w:val="24"/>
        </w:rPr>
        <w:t>которых являются средства областного и (или) федерального бюджетов</w:t>
      </w:r>
    </w:p>
    <w:p w:rsidR="00DC27D3" w:rsidRDefault="00DC27D3" w:rsidP="003D74B6">
      <w:pPr>
        <w:spacing w:after="0" w:line="240" w:lineRule="auto"/>
        <w:rPr>
          <w:rFonts w:ascii="Times New Roman" w:hAnsi="Times New Roman" w:cs="Times New Roman"/>
          <w:sz w:val="24"/>
          <w:szCs w:val="24"/>
        </w:rPr>
      </w:pPr>
    </w:p>
    <w:tbl>
      <w:tblPr>
        <w:tblW w:w="16389" w:type="dxa"/>
        <w:tblInd w:w="78" w:type="dxa"/>
        <w:tblLayout w:type="fixed"/>
        <w:tblLook w:val="04A0"/>
      </w:tblPr>
      <w:tblGrid>
        <w:gridCol w:w="1731"/>
        <w:gridCol w:w="1701"/>
        <w:gridCol w:w="1560"/>
        <w:gridCol w:w="1417"/>
        <w:gridCol w:w="992"/>
        <w:gridCol w:w="993"/>
        <w:gridCol w:w="1559"/>
        <w:gridCol w:w="1134"/>
        <w:gridCol w:w="992"/>
        <w:gridCol w:w="1134"/>
        <w:gridCol w:w="1276"/>
        <w:gridCol w:w="1134"/>
        <w:gridCol w:w="766"/>
      </w:tblGrid>
      <w:tr w:rsidR="00BC493A" w:rsidRPr="00453058" w:rsidTr="00BC493A">
        <w:trPr>
          <w:gridAfter w:val="1"/>
          <w:wAfter w:w="766" w:type="dxa"/>
          <w:trHeight w:val="2805"/>
        </w:trPr>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Наименование получателей субсидий и Идентификационный номер налогоплательщика (ИНН)</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Объем реализованного и (или) отгруженного на собственную переработку коровьего и (или) козьего молока за отчетный период, килограмм</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Ставка субсидии с учетом коэффициентов за счет средств  областного и федерального бюджетов  (рублей, копеек)</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Ставка субсидии с учетом коэффициента за счет средств областного бюджета (рублей, копеек)</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причитающейся субсидии за счет средств областного и федерального бюджетов (рублей, копеек)</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причитающейся субсидии за счет средств областного бюджета (рублей, копеек)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Всего сумма причитающейся субсидии, (рублей, копеек)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C493A" w:rsidRPr="00BC493A"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субсидии к перечислению за счет средств областного и федерального бюджетов (рублей, копеек)</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субсидии к перечислению за счет средств областного бюджета (рублей, копеек)</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Всего сумма субсидии к перечислению, (рублей, копеек)</w:t>
            </w:r>
          </w:p>
        </w:tc>
      </w:tr>
      <w:tr w:rsidR="00BC493A" w:rsidRPr="00453058" w:rsidTr="00BC493A">
        <w:trPr>
          <w:gridAfter w:val="1"/>
          <w:wAfter w:w="766" w:type="dxa"/>
          <w:trHeight w:val="147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федерального бюджета(83%)</w:t>
            </w:r>
          </w:p>
        </w:tc>
        <w:tc>
          <w:tcPr>
            <w:tcW w:w="993" w:type="dxa"/>
            <w:tcBorders>
              <w:top w:val="nil"/>
              <w:left w:val="nil"/>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областного бюджета (17%)</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федерального бюджета(83%)</w:t>
            </w:r>
          </w:p>
        </w:tc>
        <w:tc>
          <w:tcPr>
            <w:tcW w:w="1134" w:type="dxa"/>
            <w:tcBorders>
              <w:top w:val="nil"/>
              <w:left w:val="nil"/>
              <w:bottom w:val="single" w:sz="4" w:space="0" w:color="auto"/>
              <w:right w:val="single" w:sz="4" w:space="0" w:color="auto"/>
            </w:tcBorders>
          </w:tcPr>
          <w:p w:rsidR="00BC493A" w:rsidRPr="00BC493A"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областного бюджета (17%)</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r>
      <w:tr w:rsidR="00BC493A" w:rsidRPr="00453058" w:rsidTr="00BC493A">
        <w:trPr>
          <w:gridAfter w:val="1"/>
          <w:wAfter w:w="766" w:type="dxa"/>
          <w:trHeight w:val="33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C493A" w:rsidRPr="00BC493A" w:rsidRDefault="00BC493A" w:rsidP="00453058">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r>
      <w:tr w:rsidR="00BC493A" w:rsidRPr="00453058" w:rsidTr="00BC493A">
        <w:trPr>
          <w:gridAfter w:val="1"/>
          <w:wAfter w:w="766" w:type="dxa"/>
          <w:trHeight w:val="33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r>
      <w:tr w:rsidR="00BC493A" w:rsidRPr="00453058" w:rsidTr="00BC493A">
        <w:trPr>
          <w:trHeight w:val="33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r>
    </w:tbl>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Глава муниципального образования   _____________ __________________________</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Гл. бухгалтер             _____________ __________________________</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М.П. (при наличии)</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 20__ г.</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Исполнитель _____________ ___________________________</w:t>
      </w:r>
    </w:p>
    <w:p w:rsidR="00DC27D3" w:rsidRDefault="00631D68" w:rsidP="00B45E03">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2852A6" w:rsidRPr="00FD4520" w:rsidRDefault="002852A6" w:rsidP="002852A6">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Pr>
          <w:rFonts w:ascii="Times New Roman" w:eastAsia="Calibri" w:hAnsi="Times New Roman" w:cs="Times New Roman"/>
          <w:sz w:val="24"/>
          <w:szCs w:val="24"/>
          <w:lang w:eastAsia="en-US"/>
        </w:rPr>
        <w:t>10</w:t>
      </w:r>
    </w:p>
    <w:p w:rsidR="002852A6" w:rsidRDefault="002852A6" w:rsidP="002852A6">
      <w:pPr>
        <w:pStyle w:val="ConsPlusNormal"/>
        <w:ind w:left="4962"/>
      </w:pPr>
      <w:r w:rsidRPr="00FD4520">
        <w:rPr>
          <w:rFonts w:eastAsia="Calibri"/>
          <w:lang w:eastAsia="en-US"/>
        </w:rPr>
        <w:t xml:space="preserve">к </w:t>
      </w:r>
      <w:r>
        <w:t xml:space="preserve">Порядку </w:t>
      </w:r>
      <w:r w:rsidRPr="00CB2029">
        <w:t xml:space="preserve">предоставления из бюджета муниципального образования Кривошеинский район субсидии на поддержку </w:t>
      </w:r>
      <w:r w:rsidRPr="00B45E03">
        <w:t>сельскохозяйственного производства по отдельным подотраслям растениеводства и животноводства</w:t>
      </w:r>
      <w:r w:rsidRPr="00CB2029">
        <w:t>, источником финансового обеспечения которых являются межбюджетные трансферты из федерального и областного бюджетов</w:t>
      </w:r>
    </w:p>
    <w:p w:rsidR="002852A6" w:rsidRDefault="002852A6" w:rsidP="00B45E03">
      <w:pPr>
        <w:pStyle w:val="ConsPlusNonformat"/>
        <w:jc w:val="both"/>
        <w:rPr>
          <w:rFonts w:ascii="Times New Roman" w:hAnsi="Times New Roman" w:cs="Times New Roman"/>
          <w:sz w:val="24"/>
          <w:szCs w:val="24"/>
        </w:rPr>
      </w:pPr>
    </w:p>
    <w:p w:rsidR="002852A6" w:rsidRPr="005F5B3D" w:rsidRDefault="002852A6" w:rsidP="002852A6">
      <w:pPr>
        <w:spacing w:after="1"/>
        <w:rPr>
          <w:rFonts w:ascii="PT Astra Serif" w:hAnsi="PT Astra Serif"/>
          <w:sz w:val="25"/>
          <w:szCs w:val="25"/>
        </w:rPr>
      </w:pPr>
      <w:r w:rsidRPr="005F5B3D">
        <w:rPr>
          <w:rFonts w:ascii="PT Astra Serif" w:hAnsi="PT Astra Serif"/>
          <w:sz w:val="25"/>
          <w:szCs w:val="25"/>
        </w:rPr>
        <w:t>Форма</w:t>
      </w:r>
    </w:p>
    <w:p w:rsidR="002852A6" w:rsidRPr="005F5B3D" w:rsidRDefault="002852A6" w:rsidP="002852A6">
      <w:pPr>
        <w:tabs>
          <w:tab w:val="left" w:pos="0"/>
        </w:tabs>
        <w:spacing w:after="1"/>
        <w:jc w:val="center"/>
        <w:rPr>
          <w:rFonts w:ascii="PT Astra Serif" w:hAnsi="PT Astra Serif"/>
          <w:sz w:val="25"/>
          <w:szCs w:val="25"/>
        </w:rPr>
      </w:pPr>
    </w:p>
    <w:p w:rsidR="002852A6" w:rsidRPr="005F5B3D" w:rsidRDefault="002852A6" w:rsidP="002852A6">
      <w:pPr>
        <w:tabs>
          <w:tab w:val="left" w:pos="0"/>
        </w:tabs>
        <w:spacing w:after="1"/>
        <w:jc w:val="center"/>
        <w:rPr>
          <w:rFonts w:ascii="PT Astra Serif" w:hAnsi="PT Astra Serif"/>
          <w:sz w:val="25"/>
          <w:szCs w:val="25"/>
        </w:rPr>
      </w:pPr>
      <w:r w:rsidRPr="005F5B3D">
        <w:rPr>
          <w:rFonts w:ascii="PT Astra Serif" w:hAnsi="PT Astra Serif"/>
          <w:sz w:val="25"/>
          <w:szCs w:val="25"/>
        </w:rPr>
        <w:t>Отчет о фактически произведенных затратах на производство молока</w:t>
      </w:r>
    </w:p>
    <w:p w:rsidR="002852A6" w:rsidRPr="005F5B3D" w:rsidRDefault="002852A6" w:rsidP="002852A6">
      <w:pPr>
        <w:tabs>
          <w:tab w:val="left" w:pos="0"/>
        </w:tabs>
        <w:spacing w:after="1"/>
        <w:jc w:val="center"/>
        <w:rPr>
          <w:rFonts w:ascii="PT Astra Serif" w:hAnsi="PT Astra Serif"/>
          <w:sz w:val="25"/>
          <w:szCs w:val="25"/>
        </w:rPr>
      </w:pPr>
      <w:r w:rsidRPr="005F5B3D">
        <w:rPr>
          <w:rFonts w:ascii="PT Astra Serif" w:hAnsi="PT Astra Serif"/>
          <w:sz w:val="25"/>
          <w:szCs w:val="25"/>
        </w:rPr>
        <w:t>в 20__ году</w:t>
      </w:r>
    </w:p>
    <w:p w:rsidR="002852A6" w:rsidRPr="005F5B3D" w:rsidRDefault="002852A6" w:rsidP="002852A6">
      <w:pPr>
        <w:tabs>
          <w:tab w:val="left" w:pos="0"/>
        </w:tabs>
        <w:spacing w:after="1"/>
        <w:jc w:val="center"/>
        <w:rPr>
          <w:rFonts w:ascii="PT Astra Serif" w:hAnsi="PT Astra Serif"/>
          <w:sz w:val="25"/>
          <w:szCs w:val="25"/>
        </w:rPr>
      </w:pPr>
      <w:r w:rsidRPr="005F5B3D">
        <w:rPr>
          <w:rFonts w:ascii="PT Astra Serif" w:hAnsi="PT Astra Serif"/>
          <w:sz w:val="25"/>
          <w:szCs w:val="25"/>
        </w:rPr>
        <w:t>по __________________________________________</w:t>
      </w:r>
    </w:p>
    <w:p w:rsidR="002852A6" w:rsidRPr="005F5B3D" w:rsidRDefault="002852A6" w:rsidP="002852A6">
      <w:pPr>
        <w:tabs>
          <w:tab w:val="left" w:pos="0"/>
        </w:tabs>
        <w:spacing w:after="1"/>
        <w:jc w:val="center"/>
        <w:rPr>
          <w:rFonts w:ascii="PT Astra Serif" w:hAnsi="PT Astra Serif"/>
          <w:sz w:val="20"/>
          <w:szCs w:val="20"/>
        </w:rPr>
      </w:pPr>
      <w:r w:rsidRPr="005F5B3D">
        <w:rPr>
          <w:rFonts w:ascii="PT Astra Serif" w:hAnsi="PT Astra Serif"/>
          <w:sz w:val="20"/>
          <w:szCs w:val="20"/>
        </w:rPr>
        <w:t>(получатель субсидии, ИНН)</w:t>
      </w:r>
    </w:p>
    <w:p w:rsidR="002852A6" w:rsidRPr="005F5B3D" w:rsidRDefault="002852A6" w:rsidP="002852A6">
      <w:pPr>
        <w:tabs>
          <w:tab w:val="left" w:pos="0"/>
        </w:tabs>
        <w:spacing w:after="1"/>
        <w:jc w:val="center"/>
        <w:rPr>
          <w:rFonts w:ascii="PT Astra Serif" w:hAnsi="PT Astra Serif"/>
          <w:sz w:val="20"/>
          <w:szCs w:val="20"/>
        </w:rPr>
      </w:pPr>
    </w:p>
    <w:tbl>
      <w:tblPr>
        <w:tblW w:w="15310" w:type="dxa"/>
        <w:tblCellMar>
          <w:left w:w="0" w:type="dxa"/>
          <w:right w:w="0" w:type="dxa"/>
        </w:tblCellMar>
        <w:tblLook w:val="04A0"/>
      </w:tblPr>
      <w:tblGrid>
        <w:gridCol w:w="582"/>
        <w:gridCol w:w="5514"/>
        <w:gridCol w:w="4819"/>
        <w:gridCol w:w="1264"/>
        <w:gridCol w:w="3131"/>
      </w:tblGrid>
      <w:tr w:rsidR="002852A6" w:rsidRPr="005F5B3D" w:rsidTr="002852A6">
        <w:trPr>
          <w:trHeight w:val="15"/>
        </w:trPr>
        <w:tc>
          <w:tcPr>
            <w:tcW w:w="582"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5514"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4819"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1264"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3131" w:type="dxa"/>
            <w:hideMark/>
          </w:tcPr>
          <w:p w:rsidR="002852A6" w:rsidRPr="005F5B3D" w:rsidRDefault="002852A6" w:rsidP="002852A6">
            <w:pPr>
              <w:spacing w:after="0" w:line="240" w:lineRule="auto"/>
              <w:rPr>
                <w:rFonts w:ascii="Times New Roman" w:eastAsia="Times New Roman" w:hAnsi="Times New Roman"/>
                <w:sz w:val="2"/>
                <w:szCs w:val="24"/>
              </w:rPr>
            </w:pPr>
          </w:p>
        </w:tc>
      </w:tr>
      <w:tr w:rsidR="002852A6" w:rsidRPr="005F5B3D" w:rsidTr="002852A6">
        <w:trPr>
          <w:trHeight w:val="637"/>
        </w:trPr>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п/п</w:t>
            </w:r>
          </w:p>
        </w:tc>
        <w:tc>
          <w:tcPr>
            <w:tcW w:w="55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Наименование затрат</w:t>
            </w:r>
          </w:p>
        </w:tc>
        <w:tc>
          <w:tcPr>
            <w:tcW w:w="92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Документы, подтверждающие фактически произведенные затраты</w:t>
            </w:r>
            <w:r>
              <w:rPr>
                <w:rFonts w:ascii="Times New Roman" w:eastAsia="Times New Roman" w:hAnsi="Times New Roman"/>
                <w:color w:val="2D2D2D"/>
                <w:sz w:val="21"/>
                <w:szCs w:val="21"/>
              </w:rPr>
              <w:t xml:space="preserve"> получателя субсидии</w:t>
            </w:r>
          </w:p>
        </w:tc>
      </w:tr>
      <w:tr w:rsidR="002852A6" w:rsidRPr="005F5B3D" w:rsidTr="002852A6">
        <w:trPr>
          <w:trHeight w:val="1287"/>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5514" w:type="dxa"/>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xml:space="preserve">наименование </w:t>
            </w: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дата и номер</w:t>
            </w: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Фактическая сумма</w:t>
            </w:r>
            <w:r>
              <w:rPr>
                <w:rFonts w:ascii="Times New Roman" w:eastAsia="Times New Roman" w:hAnsi="Times New Roman"/>
                <w:color w:val="2D2D2D"/>
                <w:sz w:val="21"/>
                <w:szCs w:val="21"/>
              </w:rPr>
              <w:t xml:space="preserve"> затрат на производство молока</w:t>
            </w:r>
            <w:r w:rsidRPr="005F5B3D">
              <w:rPr>
                <w:rFonts w:ascii="Times New Roman" w:eastAsia="Times New Roman" w:hAnsi="Times New Roman"/>
                <w:color w:val="2D2D2D"/>
                <w:sz w:val="21"/>
                <w:szCs w:val="21"/>
              </w:rPr>
              <w:t xml:space="preserve"> *, рублей</w:t>
            </w:r>
            <w:r>
              <w:rPr>
                <w:rFonts w:ascii="Times New Roman" w:eastAsia="Times New Roman" w:hAnsi="Times New Roman"/>
                <w:color w:val="2D2D2D"/>
                <w:sz w:val="21"/>
                <w:szCs w:val="21"/>
              </w:rPr>
              <w:t>, копеек</w:t>
            </w:r>
          </w:p>
        </w:tc>
      </w:tr>
      <w:tr w:rsidR="002852A6" w:rsidRPr="005F5B3D" w:rsidTr="002852A6">
        <w:trPr>
          <w:trHeight w:val="31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1</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32"/>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2</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1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3</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1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32"/>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15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r w:rsidRPr="005F5B3D">
              <w:rPr>
                <w:rFonts w:ascii="Times New Roman" w:eastAsia="Times New Roman" w:hAnsi="Times New Roman"/>
                <w:color w:val="2D2D2D"/>
                <w:sz w:val="21"/>
                <w:szCs w:val="21"/>
              </w:rPr>
              <w:t>Итого</w:t>
            </w: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bl>
    <w:p w:rsidR="002852A6" w:rsidRPr="005F5B3D" w:rsidRDefault="002852A6" w:rsidP="002852A6">
      <w:pPr>
        <w:tabs>
          <w:tab w:val="left" w:pos="0"/>
        </w:tabs>
        <w:spacing w:after="1"/>
        <w:jc w:val="both"/>
        <w:rPr>
          <w:rFonts w:ascii="PT Astra Serif" w:hAnsi="PT Astra Serif"/>
          <w:sz w:val="25"/>
          <w:szCs w:val="25"/>
        </w:rPr>
      </w:pPr>
    </w:p>
    <w:p w:rsidR="002852A6" w:rsidRDefault="002852A6" w:rsidP="002852A6">
      <w:pPr>
        <w:autoSpaceDE w:val="0"/>
        <w:autoSpaceDN w:val="0"/>
        <w:adjustRightInd w:val="0"/>
        <w:spacing w:after="0" w:line="240" w:lineRule="auto"/>
        <w:jc w:val="both"/>
        <w:rPr>
          <w:rFonts w:ascii="Times New Roman" w:hAnsi="Times New Roman"/>
          <w:sz w:val="24"/>
          <w:szCs w:val="24"/>
        </w:rPr>
      </w:pPr>
      <w:r w:rsidRPr="00034DB9">
        <w:rPr>
          <w:rFonts w:ascii="PT Astra Serif" w:eastAsia="Times New Roman" w:hAnsi="PT Astra Serif" w:cs="Courier New"/>
          <w:color w:val="2D2D2D"/>
          <w:spacing w:val="2"/>
          <w:sz w:val="21"/>
          <w:szCs w:val="21"/>
        </w:rPr>
        <w:t xml:space="preserve">* </w:t>
      </w:r>
      <w:r w:rsidRPr="00034DB9">
        <w:rPr>
          <w:rFonts w:ascii="Times New Roman" w:hAnsi="Times New Roman"/>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2" w:history="1">
        <w:r w:rsidRPr="00034DB9">
          <w:rPr>
            <w:rFonts w:ascii="Times New Roman" w:hAnsi="Times New Roman"/>
            <w:sz w:val="24"/>
            <w:szCs w:val="24"/>
          </w:rPr>
          <w:t>статьей 145</w:t>
        </w:r>
      </w:hyperlink>
      <w:r w:rsidRPr="00034DB9">
        <w:rPr>
          <w:rFonts w:ascii="Times New Roman" w:hAnsi="Times New Roman"/>
          <w:sz w:val="24"/>
          <w:szCs w:val="24"/>
        </w:rPr>
        <w:t xml:space="preserve"> Налогового кодекса Российской Федерации, фактически</w:t>
      </w:r>
      <w:r>
        <w:rPr>
          <w:rFonts w:ascii="Times New Roman" w:hAnsi="Times New Roman"/>
          <w:sz w:val="24"/>
          <w:szCs w:val="24"/>
        </w:rPr>
        <w:t>е</w:t>
      </w:r>
      <w:r w:rsidRPr="00034DB9">
        <w:rPr>
          <w:rFonts w:ascii="Times New Roman" w:hAnsi="Times New Roman"/>
          <w:sz w:val="24"/>
          <w:szCs w:val="24"/>
        </w:rPr>
        <w:t xml:space="preserve"> затрат</w:t>
      </w:r>
      <w:r>
        <w:rPr>
          <w:rFonts w:ascii="Times New Roman" w:hAnsi="Times New Roman"/>
          <w:sz w:val="24"/>
          <w:szCs w:val="24"/>
        </w:rPr>
        <w:t>ы получателя субсидии</w:t>
      </w:r>
      <w:r w:rsidRPr="00034DB9">
        <w:rPr>
          <w:rFonts w:ascii="Times New Roman" w:hAnsi="Times New Roman"/>
          <w:sz w:val="24"/>
          <w:szCs w:val="24"/>
        </w:rPr>
        <w:t xml:space="preserve"> включа</w:t>
      </w:r>
      <w:r>
        <w:rPr>
          <w:rFonts w:ascii="Times New Roman" w:hAnsi="Times New Roman"/>
          <w:sz w:val="24"/>
          <w:szCs w:val="24"/>
        </w:rPr>
        <w:t>ют</w:t>
      </w:r>
      <w:r w:rsidRPr="00034DB9">
        <w:rPr>
          <w:rFonts w:ascii="Times New Roman" w:hAnsi="Times New Roman"/>
          <w:sz w:val="24"/>
          <w:szCs w:val="24"/>
        </w:rPr>
        <w:t xml:space="preserve"> сумму налога на добавленную стоимость.</w:t>
      </w:r>
    </w:p>
    <w:p w:rsidR="002852A6" w:rsidRDefault="002852A6" w:rsidP="002852A6">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Default="002852A6" w:rsidP="002852A6">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Default="002852A6" w:rsidP="002852A6">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Pr="00C93C86" w:rsidRDefault="002852A6" w:rsidP="002852A6">
      <w:pPr>
        <w:shd w:val="clear" w:color="auto" w:fill="FFFFFF"/>
        <w:spacing w:after="0" w:line="315" w:lineRule="atLeast"/>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Руководитель получателя субсидии _________   ______________________________</w:t>
      </w:r>
    </w:p>
    <w:p w:rsidR="002852A6" w:rsidRPr="00C93C86" w:rsidRDefault="002852A6" w:rsidP="002852A6">
      <w:pPr>
        <w:shd w:val="clear" w:color="auto" w:fill="FFFFFF"/>
        <w:spacing w:after="0" w:line="315" w:lineRule="atLeast"/>
        <w:ind w:left="2832" w:firstLine="708"/>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(подпись)      (расшифровка подписи)</w:t>
      </w:r>
    </w:p>
    <w:p w:rsidR="002852A6" w:rsidRPr="00C93C86" w:rsidRDefault="002852A6" w:rsidP="002852A6">
      <w:pPr>
        <w:tabs>
          <w:tab w:val="left" w:pos="0"/>
        </w:tabs>
        <w:spacing w:after="1"/>
        <w:jc w:val="both"/>
        <w:rPr>
          <w:rFonts w:ascii="PT Astra Serif" w:hAnsi="PT Astra Serif"/>
          <w:sz w:val="25"/>
          <w:szCs w:val="25"/>
        </w:rPr>
      </w:pPr>
    </w:p>
    <w:p w:rsidR="002852A6" w:rsidRDefault="002852A6" w:rsidP="00B45E03">
      <w:pPr>
        <w:pStyle w:val="ConsPlusNonformat"/>
        <w:jc w:val="both"/>
        <w:rPr>
          <w:rFonts w:ascii="Times New Roman" w:hAnsi="Times New Roman" w:cs="Times New Roman"/>
          <w:sz w:val="24"/>
          <w:szCs w:val="24"/>
        </w:rPr>
        <w:sectPr w:rsidR="002852A6" w:rsidSect="00631D68">
          <w:type w:val="continuous"/>
          <w:pgSz w:w="16838" w:h="11906" w:orient="landscape" w:code="9"/>
          <w:pgMar w:top="1134" w:right="851" w:bottom="142" w:left="851" w:header="720" w:footer="720" w:gutter="0"/>
          <w:cols w:space="720"/>
          <w:titlePg/>
          <w:docGrid w:linePitch="272"/>
        </w:sectPr>
      </w:pPr>
    </w:p>
    <w:p w:rsidR="002852A6" w:rsidRDefault="00527A28" w:rsidP="00B45E0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На доработке</w:t>
      </w:r>
    </w:p>
    <w:p w:rsidR="002852A6" w:rsidRPr="002852A6" w:rsidRDefault="002852A6" w:rsidP="002852A6">
      <w:pPr>
        <w:tabs>
          <w:tab w:val="left" w:pos="4820"/>
        </w:tabs>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11</w:t>
      </w:r>
    </w:p>
    <w:p w:rsidR="002852A6" w:rsidRPr="002852A6" w:rsidRDefault="002852A6" w:rsidP="002852A6">
      <w:pPr>
        <w:pStyle w:val="ConsPlusNonformat"/>
        <w:tabs>
          <w:tab w:val="left" w:pos="4820"/>
        </w:tabs>
        <w:ind w:left="4962" w:right="566"/>
        <w:jc w:val="both"/>
        <w:rPr>
          <w:rFonts w:ascii="Times New Roman" w:hAnsi="Times New Roman" w:cs="Times New Roman"/>
          <w:sz w:val="24"/>
          <w:szCs w:val="24"/>
        </w:rPr>
      </w:pPr>
      <w:r w:rsidRPr="002852A6">
        <w:rPr>
          <w:rFonts w:ascii="Times New Roman" w:eastAsia="Calibri" w:hAnsi="Times New Roman" w:cs="Times New Roman"/>
          <w:sz w:val="24"/>
          <w:szCs w:val="24"/>
          <w:lang w:eastAsia="en-US"/>
        </w:rPr>
        <w:t xml:space="preserve">к </w:t>
      </w:r>
      <w:r w:rsidRPr="002852A6">
        <w:rPr>
          <w:rFonts w:ascii="Times New Roman" w:hAnsi="Times New Roman" w:cs="Times New Roman"/>
          <w:sz w:val="24"/>
          <w:szCs w:val="24"/>
        </w:rPr>
        <w:t>Порядку предоставления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2852A6" w:rsidRDefault="002852A6" w:rsidP="00B45E03">
      <w:pPr>
        <w:pStyle w:val="ConsPlusNonformat"/>
        <w:jc w:val="both"/>
        <w:rPr>
          <w:rFonts w:ascii="Times New Roman" w:hAnsi="Times New Roman" w:cs="Times New Roman"/>
          <w:sz w:val="24"/>
          <w:szCs w:val="24"/>
        </w:rPr>
      </w:pPr>
    </w:p>
    <w:p w:rsidR="002852A6" w:rsidRDefault="002852A6" w:rsidP="002852A6">
      <w:pPr>
        <w:pStyle w:val="ConsPlusNonformat"/>
        <w:jc w:val="center"/>
        <w:rPr>
          <w:rFonts w:ascii="Times New Roman" w:hAnsi="Times New Roman" w:cs="Times New Roman"/>
          <w:sz w:val="24"/>
          <w:szCs w:val="24"/>
        </w:rPr>
      </w:pPr>
      <w:r>
        <w:rPr>
          <w:rFonts w:ascii="Times New Roman" w:hAnsi="Times New Roman" w:cs="Times New Roman"/>
          <w:sz w:val="24"/>
          <w:szCs w:val="24"/>
        </w:rPr>
        <w:t>Виды затрат на</w:t>
      </w:r>
      <w:r w:rsidR="00A03B97">
        <w:rPr>
          <w:rFonts w:ascii="Times New Roman" w:hAnsi="Times New Roman" w:cs="Times New Roman"/>
          <w:sz w:val="24"/>
          <w:szCs w:val="24"/>
        </w:rPr>
        <w:t xml:space="preserve"> производство молока</w:t>
      </w:r>
    </w:p>
    <w:tbl>
      <w:tblPr>
        <w:tblStyle w:val="a9"/>
        <w:tblW w:w="0" w:type="auto"/>
        <w:tblLook w:val="04A0"/>
      </w:tblPr>
      <w:tblGrid>
        <w:gridCol w:w="817"/>
        <w:gridCol w:w="4536"/>
        <w:gridCol w:w="4820"/>
      </w:tblGrid>
      <w:tr w:rsidR="00376E09" w:rsidTr="00527A28">
        <w:tc>
          <w:tcPr>
            <w:tcW w:w="817" w:type="dxa"/>
            <w:vAlign w:val="center"/>
          </w:tcPr>
          <w:p w:rsidR="00376E09" w:rsidRDefault="00376E09"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376E09" w:rsidRDefault="00376E09"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4536" w:type="dxa"/>
          </w:tcPr>
          <w:p w:rsidR="00376E09" w:rsidRDefault="00376E09" w:rsidP="00C66119">
            <w:pPr>
              <w:pStyle w:val="ConsPlusNonformat"/>
              <w:jc w:val="center"/>
              <w:rPr>
                <w:rFonts w:ascii="Times New Roman" w:hAnsi="Times New Roman" w:cs="Times New Roman"/>
                <w:sz w:val="24"/>
                <w:szCs w:val="24"/>
              </w:rPr>
            </w:pPr>
            <w:r>
              <w:rPr>
                <w:rFonts w:ascii="Times New Roman" w:hAnsi="Times New Roman" w:cs="Times New Roman"/>
                <w:sz w:val="24"/>
                <w:szCs w:val="24"/>
              </w:rPr>
              <w:t>Затраты на производство молока</w:t>
            </w:r>
          </w:p>
        </w:tc>
        <w:tc>
          <w:tcPr>
            <w:tcW w:w="4820" w:type="dxa"/>
          </w:tcPr>
          <w:p w:rsidR="00376E09" w:rsidRDefault="00376E09" w:rsidP="00C66119">
            <w:pPr>
              <w:pStyle w:val="ConsPlusNonformat"/>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w:t>
            </w:r>
            <w:r w:rsidR="00527A28">
              <w:rPr>
                <w:rFonts w:ascii="Times New Roman" w:hAnsi="Times New Roman" w:cs="Times New Roman"/>
                <w:sz w:val="24"/>
                <w:szCs w:val="24"/>
              </w:rPr>
              <w:t xml:space="preserve"> (примерный список)</w:t>
            </w:r>
          </w:p>
        </w:tc>
      </w:tr>
      <w:tr w:rsidR="00376E09" w:rsidTr="00527A28">
        <w:tc>
          <w:tcPr>
            <w:tcW w:w="817" w:type="dxa"/>
            <w:vAlign w:val="center"/>
          </w:tcPr>
          <w:p w:rsidR="00376E09"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376E09" w:rsidRDefault="00376E09" w:rsidP="00C66119">
            <w:pPr>
              <w:pStyle w:val="ConsPlusNonformat"/>
              <w:rPr>
                <w:rFonts w:ascii="Times New Roman" w:hAnsi="Times New Roman" w:cs="Times New Roman"/>
                <w:sz w:val="24"/>
                <w:szCs w:val="24"/>
              </w:rPr>
            </w:pPr>
            <w:r>
              <w:rPr>
                <w:rFonts w:ascii="Times New Roman" w:hAnsi="Times New Roman" w:cs="Times New Roman"/>
                <w:sz w:val="24"/>
                <w:szCs w:val="24"/>
              </w:rPr>
              <w:t>Амортизация собственных основных средств, непосредственно участвующих в производстве молока</w:t>
            </w:r>
          </w:p>
        </w:tc>
        <w:tc>
          <w:tcPr>
            <w:tcW w:w="4820" w:type="dxa"/>
          </w:tcPr>
          <w:p w:rsidR="00376E09" w:rsidRDefault="00376E09" w:rsidP="00527A28">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Ведомости расчета и начисления амортизации по основным средствам </w:t>
            </w:r>
          </w:p>
        </w:tc>
      </w:tr>
      <w:tr w:rsidR="00376E09" w:rsidTr="00527A28">
        <w:tc>
          <w:tcPr>
            <w:tcW w:w="817" w:type="dxa"/>
            <w:vAlign w:val="center"/>
          </w:tcPr>
          <w:p w:rsidR="00376E09"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376E09" w:rsidRDefault="00C66119" w:rsidP="00C66119">
            <w:pPr>
              <w:pStyle w:val="ConsPlusNonformat"/>
              <w:rPr>
                <w:rFonts w:ascii="Times New Roman" w:hAnsi="Times New Roman" w:cs="Times New Roman"/>
                <w:sz w:val="24"/>
                <w:szCs w:val="24"/>
              </w:rPr>
            </w:pPr>
            <w:r>
              <w:rPr>
                <w:rFonts w:ascii="Times New Roman" w:hAnsi="Times New Roman" w:cs="Times New Roman"/>
                <w:sz w:val="24"/>
                <w:szCs w:val="24"/>
              </w:rPr>
              <w:t>Сырье и материалы на техническое обслуживание техники, занятой на обслуживании молочного стада (вне ремонтной мастерской)</w:t>
            </w:r>
          </w:p>
        </w:tc>
        <w:tc>
          <w:tcPr>
            <w:tcW w:w="4820" w:type="dxa"/>
          </w:tcPr>
          <w:p w:rsidR="00376E09" w:rsidRDefault="00C66119" w:rsidP="00527A28">
            <w:pPr>
              <w:pStyle w:val="ConsPlusNonformat"/>
              <w:rPr>
                <w:rFonts w:ascii="Times New Roman" w:hAnsi="Times New Roman" w:cs="Times New Roman"/>
                <w:sz w:val="24"/>
                <w:szCs w:val="24"/>
              </w:rPr>
            </w:pPr>
            <w:r>
              <w:rPr>
                <w:rFonts w:ascii="Times New Roman" w:hAnsi="Times New Roman" w:cs="Times New Roman"/>
                <w:sz w:val="24"/>
                <w:szCs w:val="24"/>
              </w:rPr>
              <w:t xml:space="preserve">Лимитно-заборные, накладные внутрихозяйственного назначения; книжка чеков на затраты подразделения </w:t>
            </w:r>
            <w:r w:rsidR="00527A28">
              <w:rPr>
                <w:rFonts w:ascii="Times New Roman" w:hAnsi="Times New Roman" w:cs="Times New Roman"/>
                <w:sz w:val="24"/>
                <w:szCs w:val="24"/>
              </w:rPr>
              <w:t xml:space="preserve"> и т.п.</w:t>
            </w:r>
          </w:p>
        </w:tc>
      </w:tr>
      <w:tr w:rsidR="00376E09" w:rsidTr="00527A28">
        <w:tc>
          <w:tcPr>
            <w:tcW w:w="817" w:type="dxa"/>
            <w:vAlign w:val="center"/>
          </w:tcPr>
          <w:p w:rsidR="00376E09"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376E09" w:rsidRDefault="00C66119" w:rsidP="00C66119">
            <w:pPr>
              <w:pStyle w:val="ConsPlusNonformat"/>
              <w:rPr>
                <w:rFonts w:ascii="Times New Roman" w:hAnsi="Times New Roman" w:cs="Times New Roman"/>
                <w:sz w:val="24"/>
                <w:szCs w:val="24"/>
              </w:rPr>
            </w:pPr>
            <w:r>
              <w:rPr>
                <w:rFonts w:ascii="Times New Roman" w:hAnsi="Times New Roman" w:cs="Times New Roman"/>
                <w:sz w:val="24"/>
                <w:szCs w:val="24"/>
              </w:rPr>
              <w:t>Медикаменты, биопрепараты и другое для добавления в корм коровам (молочное стадо)</w:t>
            </w:r>
          </w:p>
        </w:tc>
        <w:tc>
          <w:tcPr>
            <w:tcW w:w="4820" w:type="dxa"/>
          </w:tcPr>
          <w:p w:rsidR="00376E09" w:rsidRDefault="00C66119" w:rsidP="00527A28">
            <w:pPr>
              <w:pStyle w:val="ConsPlusNonformat"/>
              <w:rPr>
                <w:rFonts w:ascii="Times New Roman" w:hAnsi="Times New Roman" w:cs="Times New Roman"/>
                <w:sz w:val="24"/>
                <w:szCs w:val="24"/>
              </w:rPr>
            </w:pPr>
            <w:r>
              <w:rPr>
                <w:rFonts w:ascii="Times New Roman" w:hAnsi="Times New Roman" w:cs="Times New Roman"/>
                <w:sz w:val="24"/>
                <w:szCs w:val="24"/>
              </w:rPr>
              <w:t xml:space="preserve">Лимитно-заборные ведомости, накладные внутрихозяйственного назначения </w:t>
            </w:r>
            <w:r w:rsidR="00527A28">
              <w:rPr>
                <w:rFonts w:ascii="Times New Roman" w:hAnsi="Times New Roman" w:cs="Times New Roman"/>
                <w:sz w:val="24"/>
                <w:szCs w:val="24"/>
              </w:rPr>
              <w:t xml:space="preserve"> и т.п.</w:t>
            </w:r>
          </w:p>
        </w:tc>
      </w:tr>
      <w:tr w:rsidR="00376E09" w:rsidTr="00527A28">
        <w:tc>
          <w:tcPr>
            <w:tcW w:w="817" w:type="dxa"/>
            <w:vAlign w:val="center"/>
          </w:tcPr>
          <w:p w:rsidR="00376E09"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376E09" w:rsidRDefault="00C66119" w:rsidP="00C66119">
            <w:pPr>
              <w:pStyle w:val="ConsPlusNonformat"/>
              <w:rPr>
                <w:rFonts w:ascii="Times New Roman" w:hAnsi="Times New Roman" w:cs="Times New Roman"/>
                <w:sz w:val="24"/>
                <w:szCs w:val="24"/>
              </w:rPr>
            </w:pPr>
            <w:r>
              <w:rPr>
                <w:rFonts w:ascii="Times New Roman" w:hAnsi="Times New Roman" w:cs="Times New Roman"/>
                <w:sz w:val="24"/>
                <w:szCs w:val="24"/>
              </w:rPr>
              <w:t>Нефтепродукты на работу машин и механизмов (доильных установок, кормораздатчиков и т.п.) в молочном животноводстве</w:t>
            </w:r>
          </w:p>
        </w:tc>
        <w:tc>
          <w:tcPr>
            <w:tcW w:w="4820" w:type="dxa"/>
          </w:tcPr>
          <w:p w:rsidR="00376E09" w:rsidRDefault="00C66119" w:rsidP="00527A28">
            <w:pPr>
              <w:pStyle w:val="ConsPlusNonformat"/>
              <w:rPr>
                <w:rFonts w:ascii="Times New Roman" w:hAnsi="Times New Roman" w:cs="Times New Roman"/>
                <w:sz w:val="24"/>
                <w:szCs w:val="24"/>
              </w:rPr>
            </w:pPr>
            <w:r>
              <w:rPr>
                <w:rFonts w:ascii="Times New Roman" w:hAnsi="Times New Roman" w:cs="Times New Roman"/>
                <w:sz w:val="24"/>
                <w:szCs w:val="24"/>
              </w:rPr>
              <w:t>Учетн</w:t>
            </w:r>
            <w:r w:rsidR="00527A28">
              <w:rPr>
                <w:rFonts w:ascii="Times New Roman" w:hAnsi="Times New Roman" w:cs="Times New Roman"/>
                <w:sz w:val="24"/>
                <w:szCs w:val="24"/>
              </w:rPr>
              <w:t>ые листы тракториста-машиниста</w:t>
            </w:r>
            <w:r>
              <w:rPr>
                <w:rFonts w:ascii="Times New Roman" w:hAnsi="Times New Roman" w:cs="Times New Roman"/>
                <w:sz w:val="24"/>
                <w:szCs w:val="24"/>
              </w:rPr>
              <w:t xml:space="preserve">, книжка чеков на затраты подразделения </w:t>
            </w:r>
            <w:r w:rsidR="00527A28">
              <w:rPr>
                <w:rFonts w:ascii="Times New Roman" w:hAnsi="Times New Roman" w:cs="Times New Roman"/>
                <w:sz w:val="24"/>
                <w:szCs w:val="24"/>
              </w:rPr>
              <w:t>и т.п.</w:t>
            </w:r>
          </w:p>
        </w:tc>
      </w:tr>
      <w:tr w:rsidR="00376E09" w:rsidTr="00527A28">
        <w:tc>
          <w:tcPr>
            <w:tcW w:w="817" w:type="dxa"/>
            <w:vAlign w:val="center"/>
          </w:tcPr>
          <w:p w:rsidR="00376E09"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376E09" w:rsidRDefault="007C099C" w:rsidP="00C66119">
            <w:pPr>
              <w:pStyle w:val="ConsPlusNonformat"/>
              <w:rPr>
                <w:rFonts w:ascii="Times New Roman" w:hAnsi="Times New Roman" w:cs="Times New Roman"/>
                <w:sz w:val="24"/>
                <w:szCs w:val="24"/>
              </w:rPr>
            </w:pPr>
            <w:r>
              <w:rPr>
                <w:rFonts w:ascii="Times New Roman" w:hAnsi="Times New Roman" w:cs="Times New Roman"/>
                <w:sz w:val="24"/>
                <w:szCs w:val="24"/>
              </w:rPr>
              <w:t>Списанные</w:t>
            </w:r>
            <w:r w:rsidR="00C66119">
              <w:rPr>
                <w:rFonts w:ascii="Times New Roman" w:hAnsi="Times New Roman" w:cs="Times New Roman"/>
                <w:sz w:val="24"/>
                <w:szCs w:val="24"/>
              </w:rPr>
              <w:t xml:space="preserve"> корма и подстилка, израсходованные для содержания </w:t>
            </w:r>
            <w:r>
              <w:rPr>
                <w:rFonts w:ascii="Times New Roman" w:hAnsi="Times New Roman" w:cs="Times New Roman"/>
                <w:sz w:val="24"/>
                <w:szCs w:val="24"/>
              </w:rPr>
              <w:t>молочного стада (остатки кормов и подстилки производства прошлых лет – по балансовой стоимости, урожая текущего года – по плановой себестоимости)</w:t>
            </w:r>
          </w:p>
        </w:tc>
        <w:tc>
          <w:tcPr>
            <w:tcW w:w="4820" w:type="dxa"/>
          </w:tcPr>
          <w:p w:rsidR="00376E09" w:rsidRDefault="007C099C" w:rsidP="00527A28">
            <w:pPr>
              <w:pStyle w:val="ConsPlusNonformat"/>
              <w:rPr>
                <w:rFonts w:ascii="Times New Roman" w:hAnsi="Times New Roman" w:cs="Times New Roman"/>
                <w:sz w:val="24"/>
                <w:szCs w:val="24"/>
              </w:rPr>
            </w:pPr>
            <w:r>
              <w:rPr>
                <w:rFonts w:ascii="Times New Roman" w:hAnsi="Times New Roman" w:cs="Times New Roman"/>
                <w:sz w:val="24"/>
                <w:szCs w:val="24"/>
              </w:rPr>
              <w:t>Ведомости учета расхода кормов  или учетные листы движения животных и расхода кормов, выписка из производственно-финансового плана предприятия</w:t>
            </w:r>
            <w:r w:rsidR="00527A28">
              <w:rPr>
                <w:rFonts w:ascii="Times New Roman" w:hAnsi="Times New Roman" w:cs="Times New Roman"/>
                <w:sz w:val="24"/>
                <w:szCs w:val="24"/>
              </w:rPr>
              <w:t xml:space="preserve"> и т.п.</w:t>
            </w:r>
          </w:p>
        </w:tc>
      </w:tr>
      <w:tr w:rsidR="00376E09" w:rsidTr="00527A28">
        <w:tc>
          <w:tcPr>
            <w:tcW w:w="817" w:type="dxa"/>
            <w:vAlign w:val="center"/>
          </w:tcPr>
          <w:p w:rsidR="00376E09"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376E09" w:rsidRDefault="007C099C" w:rsidP="00C66119">
            <w:pPr>
              <w:pStyle w:val="ConsPlusNonformat"/>
              <w:rPr>
                <w:rFonts w:ascii="Times New Roman" w:hAnsi="Times New Roman" w:cs="Times New Roman"/>
                <w:sz w:val="24"/>
                <w:szCs w:val="24"/>
              </w:rPr>
            </w:pPr>
            <w:r>
              <w:rPr>
                <w:rFonts w:ascii="Times New Roman" w:hAnsi="Times New Roman" w:cs="Times New Roman"/>
                <w:sz w:val="24"/>
                <w:szCs w:val="24"/>
              </w:rPr>
              <w:t>Инвентарь и хозяйственные принадлежности, выданные со склада в основное производство (обслуживание молочного стада)</w:t>
            </w:r>
          </w:p>
        </w:tc>
        <w:tc>
          <w:tcPr>
            <w:tcW w:w="4820" w:type="dxa"/>
          </w:tcPr>
          <w:p w:rsidR="00376E09" w:rsidRDefault="007C099C" w:rsidP="00527A28">
            <w:pPr>
              <w:pStyle w:val="ConsPlusNonformat"/>
              <w:rPr>
                <w:rFonts w:ascii="Times New Roman" w:hAnsi="Times New Roman" w:cs="Times New Roman"/>
                <w:sz w:val="24"/>
                <w:szCs w:val="24"/>
              </w:rPr>
            </w:pPr>
            <w:r>
              <w:rPr>
                <w:rFonts w:ascii="Times New Roman" w:hAnsi="Times New Roman" w:cs="Times New Roman"/>
                <w:sz w:val="24"/>
                <w:szCs w:val="24"/>
              </w:rPr>
              <w:t>Лимитно-заборные ведомости, накладные внутрихозяйственного назначения</w:t>
            </w:r>
            <w:r w:rsidR="00527A28">
              <w:rPr>
                <w:rFonts w:ascii="Times New Roman" w:hAnsi="Times New Roman" w:cs="Times New Roman"/>
                <w:sz w:val="24"/>
                <w:szCs w:val="24"/>
              </w:rPr>
              <w:t>, акты и т.п.</w:t>
            </w:r>
            <w:r>
              <w:rPr>
                <w:rFonts w:ascii="Times New Roman" w:hAnsi="Times New Roman" w:cs="Times New Roman"/>
                <w:sz w:val="24"/>
                <w:szCs w:val="24"/>
              </w:rPr>
              <w:t xml:space="preserve"> </w:t>
            </w:r>
          </w:p>
        </w:tc>
      </w:tr>
      <w:tr w:rsidR="00376E09" w:rsidTr="00527A28">
        <w:tc>
          <w:tcPr>
            <w:tcW w:w="817" w:type="dxa"/>
            <w:vAlign w:val="center"/>
          </w:tcPr>
          <w:p w:rsidR="00376E09"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376E09" w:rsidRDefault="007C099C" w:rsidP="00C66119">
            <w:pPr>
              <w:pStyle w:val="ConsPlusNonformat"/>
              <w:rPr>
                <w:rFonts w:ascii="Times New Roman" w:hAnsi="Times New Roman" w:cs="Times New Roman"/>
                <w:sz w:val="24"/>
                <w:szCs w:val="24"/>
              </w:rPr>
            </w:pPr>
            <w:r>
              <w:rPr>
                <w:rFonts w:ascii="Times New Roman" w:hAnsi="Times New Roman" w:cs="Times New Roman"/>
                <w:sz w:val="24"/>
                <w:szCs w:val="24"/>
              </w:rPr>
              <w:t>Стоимость услуг вспомогательных производств, оказанных основному производству (обслуживание молочного стада) (работа грузового и гужевого транспорта по перевозке кормов, подстилки и т.д.)</w:t>
            </w:r>
          </w:p>
        </w:tc>
        <w:tc>
          <w:tcPr>
            <w:tcW w:w="4820" w:type="dxa"/>
          </w:tcPr>
          <w:p w:rsidR="00376E09" w:rsidRDefault="007C099C" w:rsidP="00527A28">
            <w:pPr>
              <w:pStyle w:val="ConsPlusNonformat"/>
              <w:rPr>
                <w:rFonts w:ascii="Times New Roman" w:hAnsi="Times New Roman" w:cs="Times New Roman"/>
                <w:sz w:val="24"/>
                <w:szCs w:val="24"/>
              </w:rPr>
            </w:pPr>
            <w:r>
              <w:rPr>
                <w:rFonts w:ascii="Times New Roman" w:hAnsi="Times New Roman" w:cs="Times New Roman"/>
                <w:sz w:val="24"/>
                <w:szCs w:val="24"/>
              </w:rPr>
              <w:t xml:space="preserve">Путевые листы грузового автомобиля, учетные листы труда и выполненных работ </w:t>
            </w:r>
            <w:r w:rsidR="00527A28">
              <w:rPr>
                <w:rFonts w:ascii="Times New Roman" w:hAnsi="Times New Roman" w:cs="Times New Roman"/>
                <w:sz w:val="24"/>
                <w:szCs w:val="24"/>
              </w:rPr>
              <w:t>и т.п.</w:t>
            </w:r>
          </w:p>
        </w:tc>
      </w:tr>
      <w:tr w:rsidR="007C099C" w:rsidTr="00527A28">
        <w:tc>
          <w:tcPr>
            <w:tcW w:w="817" w:type="dxa"/>
            <w:vAlign w:val="center"/>
          </w:tcPr>
          <w:p w:rsidR="007C099C"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7C099C" w:rsidRDefault="00965BCF" w:rsidP="00C66119">
            <w:pPr>
              <w:pStyle w:val="ConsPlusNonformat"/>
              <w:rPr>
                <w:rFonts w:ascii="Times New Roman" w:hAnsi="Times New Roman" w:cs="Times New Roman"/>
                <w:sz w:val="24"/>
                <w:szCs w:val="24"/>
              </w:rPr>
            </w:pPr>
            <w:r>
              <w:rPr>
                <w:rFonts w:ascii="Times New Roman" w:hAnsi="Times New Roman" w:cs="Times New Roman"/>
                <w:sz w:val="24"/>
                <w:szCs w:val="24"/>
              </w:rPr>
              <w:t>Оплата труда (с отчислениями) работникам молочного животноводства</w:t>
            </w:r>
          </w:p>
        </w:tc>
        <w:tc>
          <w:tcPr>
            <w:tcW w:w="4820" w:type="dxa"/>
          </w:tcPr>
          <w:p w:rsidR="007C099C" w:rsidRDefault="00965BCF" w:rsidP="00527A28">
            <w:pPr>
              <w:pStyle w:val="ConsPlusNonformat"/>
              <w:rPr>
                <w:rFonts w:ascii="Times New Roman" w:hAnsi="Times New Roman" w:cs="Times New Roman"/>
                <w:sz w:val="24"/>
                <w:szCs w:val="24"/>
              </w:rPr>
            </w:pPr>
            <w:r>
              <w:rPr>
                <w:rFonts w:ascii="Times New Roman" w:hAnsi="Times New Roman" w:cs="Times New Roman"/>
                <w:sz w:val="24"/>
                <w:szCs w:val="24"/>
              </w:rPr>
              <w:t xml:space="preserve">Учетные листы труда и выполненных работ, расчеты начисленной оплаты труда работникам молочного животноводства, наряды на сдельную работу, ведомости прочих затрат и удержаний, табели учета использованного рабочего </w:t>
            </w:r>
            <w:r w:rsidR="00527A28">
              <w:rPr>
                <w:rFonts w:ascii="Times New Roman" w:hAnsi="Times New Roman" w:cs="Times New Roman"/>
                <w:sz w:val="24"/>
                <w:szCs w:val="24"/>
              </w:rPr>
              <w:t>в</w:t>
            </w:r>
            <w:r>
              <w:rPr>
                <w:rFonts w:ascii="Times New Roman" w:hAnsi="Times New Roman" w:cs="Times New Roman"/>
                <w:sz w:val="24"/>
                <w:szCs w:val="24"/>
              </w:rPr>
              <w:t>ремени, расчетно-платежные ведомости, бухгалтерские справки</w:t>
            </w:r>
            <w:r w:rsidR="00527A28">
              <w:rPr>
                <w:rFonts w:ascii="Times New Roman" w:hAnsi="Times New Roman" w:cs="Times New Roman"/>
                <w:sz w:val="24"/>
                <w:szCs w:val="24"/>
              </w:rPr>
              <w:t xml:space="preserve"> и т.п.</w:t>
            </w:r>
          </w:p>
        </w:tc>
      </w:tr>
      <w:tr w:rsidR="007C099C" w:rsidTr="00527A28">
        <w:tc>
          <w:tcPr>
            <w:tcW w:w="817" w:type="dxa"/>
            <w:vAlign w:val="center"/>
          </w:tcPr>
          <w:p w:rsidR="007C099C"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536" w:type="dxa"/>
          </w:tcPr>
          <w:p w:rsidR="007C099C" w:rsidRDefault="00965BCF" w:rsidP="00C66119">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и (или) доставка кормов для молочного стада</w:t>
            </w:r>
          </w:p>
        </w:tc>
        <w:tc>
          <w:tcPr>
            <w:tcW w:w="4820" w:type="dxa"/>
          </w:tcPr>
          <w:p w:rsidR="007C099C" w:rsidRDefault="00CF506B" w:rsidP="00C66119">
            <w:pPr>
              <w:pStyle w:val="ConsPlusNonformat"/>
              <w:rPr>
                <w:rFonts w:ascii="Times New Roman" w:hAnsi="Times New Roman" w:cs="Times New Roman"/>
                <w:sz w:val="24"/>
                <w:szCs w:val="24"/>
              </w:rPr>
            </w:pPr>
            <w:r>
              <w:rPr>
                <w:rFonts w:ascii="Times New Roman" w:hAnsi="Times New Roman" w:cs="Times New Roman"/>
                <w:sz w:val="24"/>
                <w:szCs w:val="24"/>
              </w:rPr>
              <w:t>Договора на приобретение и (или) доставку кормов</w:t>
            </w:r>
            <w:r w:rsidR="00527A28">
              <w:rPr>
                <w:rFonts w:ascii="Times New Roman" w:hAnsi="Times New Roman" w:cs="Times New Roman"/>
                <w:sz w:val="24"/>
                <w:szCs w:val="24"/>
              </w:rPr>
              <w:t>, накладные, счета, рацион  и т.п.</w:t>
            </w:r>
          </w:p>
        </w:tc>
      </w:tr>
      <w:tr w:rsidR="007C099C" w:rsidTr="00527A28">
        <w:tc>
          <w:tcPr>
            <w:tcW w:w="817" w:type="dxa"/>
            <w:vAlign w:val="center"/>
          </w:tcPr>
          <w:p w:rsidR="007C099C"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7C099C" w:rsidRDefault="00965BCF" w:rsidP="00C66119">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ветеринарных препаратов, медикаментов и расходных материалов, используемых для лечения, профилактики, диагностики и (или) реабилитации коров</w:t>
            </w:r>
          </w:p>
        </w:tc>
        <w:tc>
          <w:tcPr>
            <w:tcW w:w="4820" w:type="dxa"/>
          </w:tcPr>
          <w:p w:rsidR="007C099C" w:rsidRDefault="00527A28" w:rsidP="00C66119">
            <w:pPr>
              <w:pStyle w:val="ConsPlusNonformat"/>
              <w:rPr>
                <w:rFonts w:ascii="Times New Roman" w:hAnsi="Times New Roman" w:cs="Times New Roman"/>
                <w:sz w:val="24"/>
                <w:szCs w:val="24"/>
              </w:rPr>
            </w:pPr>
            <w:r>
              <w:rPr>
                <w:rFonts w:ascii="Times New Roman" w:hAnsi="Times New Roman" w:cs="Times New Roman"/>
                <w:sz w:val="24"/>
                <w:szCs w:val="24"/>
              </w:rPr>
              <w:t>Счета, акты и т.п.</w:t>
            </w:r>
          </w:p>
        </w:tc>
      </w:tr>
      <w:tr w:rsidR="00965BCF" w:rsidTr="00527A28">
        <w:tc>
          <w:tcPr>
            <w:tcW w:w="817" w:type="dxa"/>
            <w:vAlign w:val="center"/>
          </w:tcPr>
          <w:p w:rsidR="00965BCF"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965BCF" w:rsidRDefault="00CF506B" w:rsidP="00C66119">
            <w:pPr>
              <w:pStyle w:val="ConsPlusNonformat"/>
              <w:rPr>
                <w:rFonts w:ascii="Times New Roman" w:hAnsi="Times New Roman" w:cs="Times New Roman"/>
                <w:sz w:val="24"/>
                <w:szCs w:val="24"/>
              </w:rPr>
            </w:pPr>
            <w:r>
              <w:rPr>
                <w:rFonts w:ascii="Times New Roman" w:hAnsi="Times New Roman" w:cs="Times New Roman"/>
                <w:sz w:val="24"/>
                <w:szCs w:val="24"/>
              </w:rPr>
              <w:t>Ветеринарные услуги для молочного стада</w:t>
            </w:r>
          </w:p>
        </w:tc>
        <w:tc>
          <w:tcPr>
            <w:tcW w:w="4820" w:type="dxa"/>
          </w:tcPr>
          <w:p w:rsidR="00965BCF" w:rsidRDefault="00527A28" w:rsidP="00527A28">
            <w:pPr>
              <w:pStyle w:val="ConsPlusNonformat"/>
              <w:rPr>
                <w:rFonts w:ascii="Times New Roman" w:hAnsi="Times New Roman" w:cs="Times New Roman"/>
                <w:sz w:val="24"/>
                <w:szCs w:val="24"/>
              </w:rPr>
            </w:pPr>
            <w:r>
              <w:rPr>
                <w:rFonts w:ascii="Times New Roman" w:hAnsi="Times New Roman" w:cs="Times New Roman"/>
                <w:sz w:val="24"/>
                <w:szCs w:val="24"/>
              </w:rPr>
              <w:t>Договоры, акты выполненных услуг, счета и т.п.</w:t>
            </w:r>
          </w:p>
        </w:tc>
      </w:tr>
      <w:tr w:rsidR="00965BCF" w:rsidTr="00527A28">
        <w:tc>
          <w:tcPr>
            <w:tcW w:w="817" w:type="dxa"/>
            <w:vAlign w:val="center"/>
          </w:tcPr>
          <w:p w:rsidR="00965BCF"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965BCF" w:rsidRDefault="00CF506B" w:rsidP="00C66119">
            <w:pPr>
              <w:pStyle w:val="ConsPlusNonformat"/>
              <w:rPr>
                <w:rFonts w:ascii="Times New Roman" w:hAnsi="Times New Roman" w:cs="Times New Roman"/>
                <w:sz w:val="24"/>
                <w:szCs w:val="24"/>
              </w:rPr>
            </w:pPr>
            <w:r>
              <w:rPr>
                <w:rFonts w:ascii="Times New Roman" w:hAnsi="Times New Roman" w:cs="Times New Roman"/>
                <w:sz w:val="24"/>
                <w:szCs w:val="24"/>
              </w:rPr>
              <w:t>Страховые взносы по страхованию животных молочного стада</w:t>
            </w:r>
          </w:p>
        </w:tc>
        <w:tc>
          <w:tcPr>
            <w:tcW w:w="4820" w:type="dxa"/>
          </w:tcPr>
          <w:p w:rsidR="00965BCF" w:rsidRDefault="00CF506B" w:rsidP="00C66119">
            <w:pPr>
              <w:pStyle w:val="ConsPlusNonformat"/>
              <w:rPr>
                <w:rFonts w:ascii="Times New Roman" w:hAnsi="Times New Roman" w:cs="Times New Roman"/>
                <w:sz w:val="24"/>
                <w:szCs w:val="24"/>
              </w:rPr>
            </w:pPr>
            <w:r>
              <w:rPr>
                <w:rFonts w:ascii="Times New Roman" w:hAnsi="Times New Roman" w:cs="Times New Roman"/>
                <w:sz w:val="24"/>
                <w:szCs w:val="24"/>
              </w:rPr>
              <w:t>Договоры страхования, расчеты страховых платежей, бухгалтерские справки</w:t>
            </w:r>
          </w:p>
        </w:tc>
      </w:tr>
      <w:tr w:rsidR="007C099C" w:rsidTr="00527A28">
        <w:tc>
          <w:tcPr>
            <w:tcW w:w="817" w:type="dxa"/>
            <w:vAlign w:val="center"/>
          </w:tcPr>
          <w:p w:rsidR="007C099C"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7C099C" w:rsidRDefault="00CF506B" w:rsidP="00C66119">
            <w:pPr>
              <w:pStyle w:val="ConsPlusNonformat"/>
              <w:rPr>
                <w:rFonts w:ascii="Times New Roman" w:hAnsi="Times New Roman" w:cs="Times New Roman"/>
                <w:sz w:val="24"/>
                <w:szCs w:val="24"/>
              </w:rPr>
            </w:pPr>
            <w:r>
              <w:rPr>
                <w:rFonts w:ascii="Times New Roman" w:hAnsi="Times New Roman" w:cs="Times New Roman"/>
                <w:sz w:val="24"/>
                <w:szCs w:val="24"/>
              </w:rPr>
              <w:t>Затраты на электро-, газо-, водоснабжение объектов содержания молочного стада ( в случае наличия отдельного прибора учета на объекте или установленного норматива)</w:t>
            </w:r>
          </w:p>
        </w:tc>
        <w:tc>
          <w:tcPr>
            <w:tcW w:w="4820" w:type="dxa"/>
          </w:tcPr>
          <w:p w:rsidR="007C099C" w:rsidRDefault="00527A28" w:rsidP="00C66119">
            <w:pPr>
              <w:pStyle w:val="ConsPlusNonformat"/>
              <w:rPr>
                <w:rFonts w:ascii="Times New Roman" w:hAnsi="Times New Roman" w:cs="Times New Roman"/>
                <w:sz w:val="24"/>
                <w:szCs w:val="24"/>
              </w:rPr>
            </w:pPr>
            <w:r>
              <w:rPr>
                <w:rFonts w:ascii="Times New Roman" w:hAnsi="Times New Roman" w:cs="Times New Roman"/>
                <w:sz w:val="24"/>
                <w:szCs w:val="24"/>
              </w:rPr>
              <w:t>Договоры, счета и т.п.</w:t>
            </w:r>
          </w:p>
        </w:tc>
      </w:tr>
      <w:tr w:rsidR="00CF506B" w:rsidTr="00527A28">
        <w:tc>
          <w:tcPr>
            <w:tcW w:w="817" w:type="dxa"/>
            <w:vAlign w:val="center"/>
          </w:tcPr>
          <w:p w:rsidR="00CF506B" w:rsidRDefault="00527A28" w:rsidP="00527A28">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CF506B" w:rsidRDefault="00CF506B" w:rsidP="00CF506B">
            <w:pPr>
              <w:pStyle w:val="ConsPlusNonformat"/>
              <w:rPr>
                <w:rFonts w:ascii="Times New Roman" w:hAnsi="Times New Roman" w:cs="Times New Roman"/>
                <w:sz w:val="24"/>
                <w:szCs w:val="24"/>
              </w:rPr>
            </w:pPr>
            <w:r>
              <w:rPr>
                <w:rFonts w:ascii="Times New Roman" w:hAnsi="Times New Roman" w:cs="Times New Roman"/>
                <w:sz w:val="24"/>
                <w:szCs w:val="24"/>
              </w:rPr>
              <w:t>Затраты на корма собственного производства, израсходованные на молочное стадо (корма прошлых лет – по балансовой стоимости, урожая текущего года – по плановой себестоимости)</w:t>
            </w:r>
          </w:p>
        </w:tc>
        <w:tc>
          <w:tcPr>
            <w:tcW w:w="4820" w:type="dxa"/>
          </w:tcPr>
          <w:p w:rsidR="00CF506B" w:rsidRDefault="00CF506B" w:rsidP="00C66119">
            <w:pPr>
              <w:pStyle w:val="ConsPlusNonformat"/>
              <w:rPr>
                <w:rFonts w:ascii="Times New Roman" w:hAnsi="Times New Roman" w:cs="Times New Roman"/>
                <w:sz w:val="24"/>
                <w:szCs w:val="24"/>
              </w:rPr>
            </w:pPr>
            <w:r>
              <w:rPr>
                <w:rFonts w:ascii="Times New Roman" w:hAnsi="Times New Roman" w:cs="Times New Roman"/>
                <w:sz w:val="24"/>
                <w:szCs w:val="24"/>
              </w:rPr>
              <w:t xml:space="preserve">Рацион молочного стада, </w:t>
            </w:r>
            <w:r w:rsidR="00527A28">
              <w:rPr>
                <w:rFonts w:ascii="Times New Roman" w:hAnsi="Times New Roman" w:cs="Times New Roman"/>
                <w:sz w:val="24"/>
                <w:szCs w:val="24"/>
              </w:rPr>
              <w:t>бухгалтерские справки, выписки из производственно-финансового плана предприятия, акты списания и т.п.</w:t>
            </w:r>
          </w:p>
        </w:tc>
      </w:tr>
    </w:tbl>
    <w:p w:rsidR="00A03B97" w:rsidRDefault="00A03B97" w:rsidP="002852A6">
      <w:pPr>
        <w:pStyle w:val="ConsPlusNonformat"/>
        <w:jc w:val="center"/>
        <w:rPr>
          <w:rFonts w:ascii="Times New Roman" w:hAnsi="Times New Roman" w:cs="Times New Roman"/>
          <w:sz w:val="24"/>
          <w:szCs w:val="24"/>
        </w:rPr>
      </w:pPr>
    </w:p>
    <w:sectPr w:rsidR="00A03B97" w:rsidSect="002852A6">
      <w:type w:val="continuous"/>
      <w:pgSz w:w="11906" w:h="16838" w:code="9"/>
      <w:pgMar w:top="851" w:right="142" w:bottom="851"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69" w:rsidRDefault="008F2569" w:rsidP="00085AC9">
      <w:pPr>
        <w:spacing w:after="0" w:line="240" w:lineRule="auto"/>
      </w:pPr>
      <w:r>
        <w:separator/>
      </w:r>
    </w:p>
  </w:endnote>
  <w:endnote w:type="continuationSeparator" w:id="1">
    <w:p w:rsidR="008F2569" w:rsidRDefault="008F2569"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69" w:rsidRDefault="008F2569" w:rsidP="00085AC9">
      <w:pPr>
        <w:spacing w:after="0" w:line="240" w:lineRule="auto"/>
      </w:pPr>
      <w:r>
        <w:separator/>
      </w:r>
    </w:p>
  </w:footnote>
  <w:footnote w:type="continuationSeparator" w:id="1">
    <w:p w:rsidR="008F2569" w:rsidRDefault="008F2569"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28" w:rsidRDefault="00527A28" w:rsidP="004320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527A28" w:rsidRDefault="00527A28" w:rsidP="0043203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28" w:rsidRDefault="00527A28" w:rsidP="00432032">
    <w:pPr>
      <w:pStyle w:val="a5"/>
      <w:framePr w:wrap="around" w:vAnchor="text" w:hAnchor="page" w:x="10882" w:y="63"/>
      <w:rPr>
        <w:rStyle w:val="a4"/>
      </w:rPr>
    </w:pPr>
  </w:p>
  <w:p w:rsidR="00527A28" w:rsidRDefault="00527A28" w:rsidP="0043203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881AF8"/>
    <w:rsid w:val="00023759"/>
    <w:rsid w:val="0005571F"/>
    <w:rsid w:val="00085AC9"/>
    <w:rsid w:val="000C247F"/>
    <w:rsid w:val="000C6A79"/>
    <w:rsid w:val="000D06A2"/>
    <w:rsid w:val="000E5B6C"/>
    <w:rsid w:val="000F6153"/>
    <w:rsid w:val="001040C5"/>
    <w:rsid w:val="001332EF"/>
    <w:rsid w:val="00147B4B"/>
    <w:rsid w:val="001E0AF0"/>
    <w:rsid w:val="001E513B"/>
    <w:rsid w:val="001E6F3F"/>
    <w:rsid w:val="002358CD"/>
    <w:rsid w:val="002445F3"/>
    <w:rsid w:val="00261824"/>
    <w:rsid w:val="002852A6"/>
    <w:rsid w:val="002C4AA6"/>
    <w:rsid w:val="002D3704"/>
    <w:rsid w:val="00345ED1"/>
    <w:rsid w:val="00357639"/>
    <w:rsid w:val="00376E09"/>
    <w:rsid w:val="0038028B"/>
    <w:rsid w:val="003932D5"/>
    <w:rsid w:val="003C03F4"/>
    <w:rsid w:val="003D74B6"/>
    <w:rsid w:val="004048D6"/>
    <w:rsid w:val="00420DDE"/>
    <w:rsid w:val="00432032"/>
    <w:rsid w:val="004467C9"/>
    <w:rsid w:val="00452ED7"/>
    <w:rsid w:val="00453058"/>
    <w:rsid w:val="00462096"/>
    <w:rsid w:val="00527A28"/>
    <w:rsid w:val="00527CB7"/>
    <w:rsid w:val="00563ED5"/>
    <w:rsid w:val="00584FB6"/>
    <w:rsid w:val="005C5974"/>
    <w:rsid w:val="005D40DA"/>
    <w:rsid w:val="005D5FC9"/>
    <w:rsid w:val="0060593B"/>
    <w:rsid w:val="00631D68"/>
    <w:rsid w:val="00647CDA"/>
    <w:rsid w:val="0065372D"/>
    <w:rsid w:val="006557AF"/>
    <w:rsid w:val="006D3592"/>
    <w:rsid w:val="0071424C"/>
    <w:rsid w:val="007527F5"/>
    <w:rsid w:val="007836CE"/>
    <w:rsid w:val="007C099C"/>
    <w:rsid w:val="007C3F81"/>
    <w:rsid w:val="007C68F5"/>
    <w:rsid w:val="007D28D2"/>
    <w:rsid w:val="00806C7B"/>
    <w:rsid w:val="00845D3E"/>
    <w:rsid w:val="008550E7"/>
    <w:rsid w:val="008577EB"/>
    <w:rsid w:val="00881AF8"/>
    <w:rsid w:val="00887892"/>
    <w:rsid w:val="008C1F77"/>
    <w:rsid w:val="008D7321"/>
    <w:rsid w:val="008E1D59"/>
    <w:rsid w:val="008F2569"/>
    <w:rsid w:val="00910417"/>
    <w:rsid w:val="009267B8"/>
    <w:rsid w:val="00931E84"/>
    <w:rsid w:val="00956B8D"/>
    <w:rsid w:val="00965BCF"/>
    <w:rsid w:val="00982C48"/>
    <w:rsid w:val="009B24D4"/>
    <w:rsid w:val="009E112F"/>
    <w:rsid w:val="009F21CE"/>
    <w:rsid w:val="00A034B4"/>
    <w:rsid w:val="00A03B97"/>
    <w:rsid w:val="00A34A45"/>
    <w:rsid w:val="00A67655"/>
    <w:rsid w:val="00A71F6A"/>
    <w:rsid w:val="00A8486B"/>
    <w:rsid w:val="00A85775"/>
    <w:rsid w:val="00A93298"/>
    <w:rsid w:val="00AA73A8"/>
    <w:rsid w:val="00AF38E7"/>
    <w:rsid w:val="00B07F6C"/>
    <w:rsid w:val="00B45E03"/>
    <w:rsid w:val="00B51146"/>
    <w:rsid w:val="00B63EE3"/>
    <w:rsid w:val="00B808E9"/>
    <w:rsid w:val="00B959D1"/>
    <w:rsid w:val="00BC493A"/>
    <w:rsid w:val="00BF771B"/>
    <w:rsid w:val="00C06FCD"/>
    <w:rsid w:val="00C52D3C"/>
    <w:rsid w:val="00C64F02"/>
    <w:rsid w:val="00C66119"/>
    <w:rsid w:val="00C673CF"/>
    <w:rsid w:val="00C747C3"/>
    <w:rsid w:val="00C938CF"/>
    <w:rsid w:val="00C93967"/>
    <w:rsid w:val="00CB09B1"/>
    <w:rsid w:val="00CB2029"/>
    <w:rsid w:val="00CB2E56"/>
    <w:rsid w:val="00CB6DC8"/>
    <w:rsid w:val="00CF506B"/>
    <w:rsid w:val="00D15E16"/>
    <w:rsid w:val="00D16C2F"/>
    <w:rsid w:val="00D30CDD"/>
    <w:rsid w:val="00D72473"/>
    <w:rsid w:val="00D96CF3"/>
    <w:rsid w:val="00DB09D7"/>
    <w:rsid w:val="00DB4213"/>
    <w:rsid w:val="00DC27D3"/>
    <w:rsid w:val="00DE0C97"/>
    <w:rsid w:val="00DF1971"/>
    <w:rsid w:val="00E14647"/>
    <w:rsid w:val="00E34B80"/>
    <w:rsid w:val="00E366B4"/>
    <w:rsid w:val="00E71177"/>
    <w:rsid w:val="00EA3F50"/>
    <w:rsid w:val="00EA442B"/>
    <w:rsid w:val="00EA628E"/>
    <w:rsid w:val="00EE41E8"/>
    <w:rsid w:val="00F10402"/>
    <w:rsid w:val="00F3101A"/>
    <w:rsid w:val="00F35B1D"/>
    <w:rsid w:val="00F55029"/>
    <w:rsid w:val="00F96A0D"/>
    <w:rsid w:val="00FB4F55"/>
    <w:rsid w:val="00FF1103"/>
    <w:rsid w:val="00FF1E5B"/>
    <w:rsid w:val="00FF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uiPriority w:val="99"/>
    <w:rsid w:val="00881AF8"/>
    <w:rPr>
      <w:color w:val="0000FF"/>
      <w:u w:val="single"/>
    </w:rPr>
  </w:style>
  <w:style w:type="character" w:styleId="a4">
    <w:name w:val="page number"/>
    <w:basedOn w:val="a0"/>
    <w:rsid w:val="00881AF8"/>
  </w:style>
  <w:style w:type="paragraph" w:styleId="a5">
    <w:name w:val="header"/>
    <w:basedOn w:val="a"/>
    <w:link w:val="a6"/>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consultantplus://offline/ref=0ACEBE88B2E2E613F4A80A8BC2BE95372FAFE21D4E40BB0AA856D1F7537BC07299DF0CC4D632237CyFa8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rush@tomsk.gov.ru" TargetMode="External"/><Relationship Id="rId17" Type="http://schemas.openxmlformats.org/officeDocument/2006/relationships/hyperlink" Target="consultantplus://offline/ref=0ACEBE88B2E2E613F4A80A8BC2BE95372FA1E91D4745BB0AA856D1F753y7aBF" TargetMode="External"/><Relationship Id="rId2" Type="http://schemas.openxmlformats.org/officeDocument/2006/relationships/numbering" Target="numbering.xml"/><Relationship Id="rId16" Type="http://schemas.openxmlformats.org/officeDocument/2006/relationships/hyperlink" Target="consultantplus://offline/ref=0ACEBE88B2E2E613F4A80A8BC2BE95372CA7E1174242BB0AA856D1F753y7a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B1D69B6D6D6B4D0F9F919C709C24FC88D96D65A3075BA73B48954CDA8BDE4AF88BA7B37D4A34A8730707A90E28A00BFFB0D34JFA1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CEBE88B2E2E613F4A80A8BC2BE95372FAEE61B4543BB0AA856D1F753y7aBF" TargetMode="External"/><Relationship Id="rId23" Type="http://schemas.openxmlformats.org/officeDocument/2006/relationships/fontTable" Target="fontTable.xm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yperlink" Target="consultantplus://offline/ref=0ACEBE88B2E2E613F4A80A8BC2BE95372FAFE21D4E40BB0AA856D1F7537BC07299DF0CC4D632237CyFa8F" TargetMode="External"/><Relationship Id="rId4" Type="http://schemas.openxmlformats.org/officeDocument/2006/relationships/settings" Target="settings.xml"/><Relationship Id="rId9" Type="http://schemas.openxmlformats.org/officeDocument/2006/relationships/hyperlink" Target="consultantplus://offline/ref=F2D6DB046217421B5ED51F4EB48ABC95752780CD24B8601B2DA0FEFE3C615E60E698369D900A0CD9Q5V7J" TargetMode="External"/><Relationship Id="rId14" Type="http://schemas.openxmlformats.org/officeDocument/2006/relationships/hyperlink" Target="consultantplus://offline/ref=0ACEBE88B2E2E613F4A80A8BC2BE95372CAFE71B4641BB0AA856D1F753y7aBF" TargetMode="External"/><Relationship Id="rId22" Type="http://schemas.openxmlformats.org/officeDocument/2006/relationships/hyperlink" Target="consultantplus://offline/ref=D0C9FDF8A37BFF4568737D8BBB85D451EDDCA3D850D2F38D847FF5EA2BAF1862A4E63429D154CAD9B540119760EA05E0E12E17E6DDC9CD1BXD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AAF9-23BD-4C09-8BA9-D6F74463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30</Pages>
  <Words>11464</Words>
  <Characters>65348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76659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СХ01</cp:lastModifiedBy>
  <cp:revision>39</cp:revision>
  <cp:lastPrinted>2020-03-16T07:54:00Z</cp:lastPrinted>
  <dcterms:created xsi:type="dcterms:W3CDTF">2019-12-23T09:29:00Z</dcterms:created>
  <dcterms:modified xsi:type="dcterms:W3CDTF">2021-01-21T10:13:00Z</dcterms:modified>
</cp:coreProperties>
</file>