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65" w:rsidRDefault="00965265" w:rsidP="00965265">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965265" w:rsidRPr="00AB041C" w:rsidRDefault="00965265" w:rsidP="00965265">
      <w:pPr>
        <w:spacing w:after="0" w:line="240" w:lineRule="auto"/>
        <w:jc w:val="center"/>
        <w:outlineLvl w:val="0"/>
        <w:rPr>
          <w:rFonts w:ascii="Times New Roman" w:hAnsi="Times New Roman"/>
          <w:b/>
          <w:sz w:val="30"/>
          <w:szCs w:val="30"/>
        </w:rPr>
      </w:pPr>
      <w:r w:rsidRPr="00AB041C">
        <w:rPr>
          <w:rFonts w:ascii="Times New Roman" w:hAnsi="Times New Roman"/>
          <w:b/>
          <w:sz w:val="30"/>
          <w:szCs w:val="30"/>
        </w:rPr>
        <w:t xml:space="preserve">АДМИНИСТРАЦИЯ КРИВОШЕИНСКОГО РАЙОНА </w:t>
      </w:r>
    </w:p>
    <w:p w:rsidR="003C7D79" w:rsidRDefault="003C7D79" w:rsidP="00965265">
      <w:pPr>
        <w:spacing w:after="0" w:line="240" w:lineRule="auto"/>
        <w:jc w:val="center"/>
        <w:rPr>
          <w:rFonts w:ascii="Times New Roman" w:hAnsi="Times New Roman"/>
          <w:b/>
          <w:sz w:val="24"/>
          <w:szCs w:val="24"/>
        </w:rPr>
      </w:pPr>
    </w:p>
    <w:p w:rsidR="00965265" w:rsidRPr="00AB041C" w:rsidRDefault="00965265" w:rsidP="00965265">
      <w:pPr>
        <w:spacing w:after="0" w:line="240" w:lineRule="auto"/>
        <w:jc w:val="center"/>
        <w:rPr>
          <w:rFonts w:ascii="Times New Roman" w:hAnsi="Times New Roman"/>
          <w:b/>
          <w:sz w:val="28"/>
          <w:szCs w:val="28"/>
        </w:rPr>
      </w:pPr>
      <w:r w:rsidRPr="00AB041C">
        <w:rPr>
          <w:rFonts w:ascii="Times New Roman" w:hAnsi="Times New Roman"/>
          <w:b/>
          <w:sz w:val="28"/>
          <w:szCs w:val="28"/>
        </w:rPr>
        <w:t>ПОСТАНОВЛЕНИЕ</w:t>
      </w:r>
    </w:p>
    <w:p w:rsidR="00965265" w:rsidRDefault="00965265" w:rsidP="00965265">
      <w:pPr>
        <w:spacing w:after="0" w:line="240" w:lineRule="auto"/>
        <w:jc w:val="center"/>
        <w:rPr>
          <w:rFonts w:ascii="Times New Roman" w:hAnsi="Times New Roman"/>
          <w:b/>
          <w:sz w:val="24"/>
          <w:szCs w:val="24"/>
        </w:rPr>
      </w:pPr>
    </w:p>
    <w:p w:rsidR="00965265" w:rsidRDefault="00965265" w:rsidP="00965265">
      <w:pPr>
        <w:spacing w:after="0" w:line="240" w:lineRule="auto"/>
        <w:rPr>
          <w:rFonts w:ascii="Times New Roman" w:hAnsi="Times New Roman"/>
          <w:sz w:val="24"/>
          <w:szCs w:val="24"/>
        </w:rPr>
      </w:pPr>
      <w:r>
        <w:rPr>
          <w:rFonts w:ascii="Times New Roman" w:hAnsi="Times New Roman"/>
          <w:sz w:val="24"/>
          <w:szCs w:val="24"/>
        </w:rPr>
        <w:t>_________20</w:t>
      </w:r>
      <w:r w:rsidR="001504E1">
        <w:rPr>
          <w:rFonts w:ascii="Times New Roman" w:hAnsi="Times New Roman"/>
          <w:sz w:val="24"/>
          <w:szCs w:val="24"/>
        </w:rPr>
        <w:t>21</w:t>
      </w:r>
      <w:r>
        <w:rPr>
          <w:rFonts w:ascii="Times New Roman" w:hAnsi="Times New Roman"/>
          <w:sz w:val="24"/>
          <w:szCs w:val="24"/>
        </w:rPr>
        <w:t xml:space="preserve">                                                                                                                № ______</w:t>
      </w:r>
    </w:p>
    <w:p w:rsidR="00965265" w:rsidRDefault="00965265" w:rsidP="00965265">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965265" w:rsidRDefault="00965265" w:rsidP="00965265">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965265" w:rsidRDefault="00965265" w:rsidP="00965265">
      <w:pPr>
        <w:spacing w:after="0" w:line="240" w:lineRule="auto"/>
        <w:jc w:val="center"/>
        <w:rPr>
          <w:rFonts w:ascii="Times New Roman" w:hAnsi="Times New Roman"/>
          <w:sz w:val="24"/>
          <w:szCs w:val="24"/>
        </w:rPr>
      </w:pPr>
    </w:p>
    <w:tbl>
      <w:tblPr>
        <w:tblW w:w="9606" w:type="dxa"/>
        <w:tblLook w:val="01E0"/>
      </w:tblPr>
      <w:tblGrid>
        <w:gridCol w:w="9322"/>
        <w:gridCol w:w="284"/>
      </w:tblGrid>
      <w:tr w:rsidR="00965265" w:rsidTr="00965265">
        <w:tc>
          <w:tcPr>
            <w:tcW w:w="9322" w:type="dxa"/>
          </w:tcPr>
          <w:p w:rsidR="00965265" w:rsidRDefault="00965265">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sidR="007C5B11">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sidR="007C5B11">
              <w:rPr>
                <w:rFonts w:ascii="Times New Roman" w:eastAsia="PMingLiU" w:hAnsi="Times New Roman"/>
                <w:sz w:val="24"/>
                <w:szCs w:val="24"/>
              </w:rPr>
              <w:t>собственность</w:t>
            </w:r>
            <w:proofErr w:type="gramEnd"/>
            <w:r w:rsidR="007C5B11">
              <w:rPr>
                <w:rFonts w:ascii="Times New Roman" w:eastAsia="PMingLiU" w:hAnsi="Times New Roman"/>
                <w:sz w:val="24"/>
                <w:szCs w:val="24"/>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PMingLiU" w:hAnsi="Times New Roman"/>
                <w:sz w:val="24"/>
                <w:szCs w:val="24"/>
              </w:rPr>
              <w:t>»</w:t>
            </w:r>
          </w:p>
          <w:p w:rsidR="00965265" w:rsidRDefault="003C7D79" w:rsidP="003C7D79">
            <w:pPr>
              <w:widowControl w:val="0"/>
              <w:tabs>
                <w:tab w:val="left" w:pos="349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3C7D79" w:rsidRDefault="003C7D79" w:rsidP="003C7D79">
            <w:pPr>
              <w:widowControl w:val="0"/>
              <w:tabs>
                <w:tab w:val="left" w:pos="3495"/>
              </w:tabs>
              <w:autoSpaceDE w:val="0"/>
              <w:autoSpaceDN w:val="0"/>
              <w:adjustRightInd w:val="0"/>
              <w:spacing w:after="0" w:line="240" w:lineRule="auto"/>
              <w:rPr>
                <w:rFonts w:ascii="Times New Roman" w:hAnsi="Times New Roman"/>
                <w:sz w:val="24"/>
                <w:szCs w:val="24"/>
              </w:rPr>
            </w:pPr>
          </w:p>
        </w:tc>
        <w:tc>
          <w:tcPr>
            <w:tcW w:w="284" w:type="dxa"/>
          </w:tcPr>
          <w:p w:rsidR="00965265" w:rsidRDefault="00965265">
            <w:pPr>
              <w:spacing w:after="0" w:line="240" w:lineRule="auto"/>
              <w:rPr>
                <w:rFonts w:ascii="Times New Roman" w:hAnsi="Times New Roman"/>
                <w:sz w:val="24"/>
                <w:szCs w:val="24"/>
              </w:rPr>
            </w:pPr>
          </w:p>
        </w:tc>
      </w:tr>
    </w:tbl>
    <w:p w:rsidR="00965265" w:rsidRDefault="00965265" w:rsidP="00965265">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w:t>
      </w:r>
      <w:r w:rsidR="001504E1">
        <w:rPr>
          <w:rFonts w:ascii="Times New Roman" w:hAnsi="Times New Roman"/>
          <w:sz w:val="24"/>
          <w:szCs w:val="24"/>
        </w:rPr>
        <w:t>м кодексом Российской Федерации</w:t>
      </w:r>
    </w:p>
    <w:p w:rsidR="00965265" w:rsidRPr="001504E1" w:rsidRDefault="00965265" w:rsidP="001504E1">
      <w:pPr>
        <w:spacing w:after="0" w:line="240" w:lineRule="auto"/>
        <w:ind w:firstLine="708"/>
        <w:jc w:val="both"/>
        <w:rPr>
          <w:rFonts w:ascii="Times New Roman" w:hAnsi="Times New Roman"/>
          <w:sz w:val="24"/>
          <w:szCs w:val="24"/>
        </w:rPr>
      </w:pPr>
      <w:r w:rsidRPr="001504E1">
        <w:rPr>
          <w:rFonts w:ascii="Times New Roman" w:hAnsi="Times New Roman"/>
          <w:sz w:val="24"/>
          <w:szCs w:val="24"/>
        </w:rPr>
        <w:t>ПОСТАНОВЛЯЮ:</w:t>
      </w:r>
    </w:p>
    <w:p w:rsidR="00965265" w:rsidRPr="003C7D79" w:rsidRDefault="00965265" w:rsidP="003C7D79">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sidRPr="003C7D79">
        <w:rPr>
          <w:rFonts w:ascii="Times New Roman" w:hAnsi="Times New Roman"/>
          <w:sz w:val="24"/>
          <w:szCs w:val="24"/>
        </w:rPr>
        <w:t>Утвердить Административный регламент предоставления муниципальной услуги «</w:t>
      </w:r>
      <w:r w:rsidR="007C5B11" w:rsidRPr="003C7D79">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sidR="007C5B11" w:rsidRPr="003C7D79">
        <w:rPr>
          <w:rFonts w:ascii="Times New Roman" w:eastAsia="PMingLiU" w:hAnsi="Times New Roman"/>
          <w:sz w:val="24"/>
          <w:szCs w:val="24"/>
        </w:rPr>
        <w:t>собственность</w:t>
      </w:r>
      <w:proofErr w:type="gramEnd"/>
      <w:r w:rsidR="007C5B11" w:rsidRPr="003C7D79">
        <w:rPr>
          <w:rFonts w:ascii="Times New Roman" w:eastAsia="PMingLiU" w:hAnsi="Times New Roman"/>
          <w:sz w:val="24"/>
          <w:szCs w:val="24"/>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C7D79">
        <w:rPr>
          <w:rFonts w:ascii="Times New Roman" w:eastAsia="PMingLiU" w:hAnsi="Times New Roman"/>
          <w:sz w:val="24"/>
          <w:szCs w:val="24"/>
        </w:rPr>
        <w:t xml:space="preserve">» </w:t>
      </w:r>
      <w:r w:rsidRPr="003C7D79">
        <w:rPr>
          <w:rFonts w:ascii="Times New Roman" w:hAnsi="Times New Roman"/>
          <w:sz w:val="24"/>
          <w:szCs w:val="24"/>
        </w:rPr>
        <w:t>согласно приложению.</w:t>
      </w:r>
    </w:p>
    <w:p w:rsidR="00965265" w:rsidRPr="003C7D79" w:rsidRDefault="00965265" w:rsidP="003C7D79">
      <w:pPr>
        <w:pStyle w:val="a4"/>
        <w:numPr>
          <w:ilvl w:val="0"/>
          <w:numId w:val="5"/>
        </w:numPr>
        <w:tabs>
          <w:tab w:val="left" w:pos="993"/>
        </w:tabs>
        <w:spacing w:after="0" w:line="240" w:lineRule="auto"/>
        <w:ind w:left="0" w:firstLine="709"/>
        <w:jc w:val="both"/>
        <w:rPr>
          <w:rFonts w:ascii="Times New Roman" w:hAnsi="Times New Roman"/>
          <w:sz w:val="24"/>
          <w:szCs w:val="24"/>
        </w:rPr>
      </w:pPr>
      <w:proofErr w:type="gramStart"/>
      <w:r w:rsidRPr="003C7D79">
        <w:rPr>
          <w:rFonts w:ascii="Times New Roman" w:hAnsi="Times New Roman"/>
          <w:sz w:val="24"/>
          <w:szCs w:val="24"/>
        </w:rPr>
        <w:t>Разместить</w:t>
      </w:r>
      <w:proofErr w:type="gramEnd"/>
      <w:r w:rsidRPr="003C7D79">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сети «Интернет» </w:t>
      </w:r>
      <w:r w:rsidRPr="003C7D79">
        <w:rPr>
          <w:rFonts w:ascii="Times New Roman" w:hAnsi="Times New Roman"/>
          <w:color w:val="0070C0"/>
          <w:sz w:val="24"/>
          <w:szCs w:val="24"/>
        </w:rPr>
        <w:t>(</w:t>
      </w:r>
      <w:hyperlink r:id="rId6" w:history="1">
        <w:r w:rsidRPr="003C7D79">
          <w:rPr>
            <w:rStyle w:val="a3"/>
            <w:sz w:val="24"/>
            <w:szCs w:val="24"/>
          </w:rPr>
          <w:t>http://</w:t>
        </w:r>
        <w:r w:rsidRPr="003C7D79">
          <w:rPr>
            <w:rStyle w:val="a3"/>
            <w:sz w:val="24"/>
            <w:szCs w:val="24"/>
            <w:lang w:eastAsia="ar-SA"/>
          </w:rPr>
          <w:t>kradm</w:t>
        </w:r>
        <w:r w:rsidRPr="003C7D79">
          <w:rPr>
            <w:rStyle w:val="a3"/>
            <w:sz w:val="24"/>
            <w:szCs w:val="24"/>
          </w:rPr>
          <w:t>.</w:t>
        </w:r>
        <w:proofErr w:type="spellStart"/>
        <w:r w:rsidRPr="003C7D79">
          <w:rPr>
            <w:rStyle w:val="a3"/>
            <w:sz w:val="24"/>
            <w:szCs w:val="24"/>
            <w:lang w:val="en-US"/>
          </w:rPr>
          <w:t>tomsk</w:t>
        </w:r>
        <w:proofErr w:type="spellEnd"/>
        <w:r w:rsidRPr="003C7D79">
          <w:rPr>
            <w:rStyle w:val="a3"/>
            <w:sz w:val="24"/>
            <w:szCs w:val="24"/>
          </w:rPr>
          <w:t>.</w:t>
        </w:r>
        <w:proofErr w:type="spellStart"/>
        <w:r w:rsidRPr="003C7D79">
          <w:rPr>
            <w:rStyle w:val="a3"/>
            <w:sz w:val="24"/>
            <w:szCs w:val="24"/>
          </w:rPr>
          <w:t>ru</w:t>
        </w:r>
        <w:proofErr w:type="spellEnd"/>
      </w:hyperlink>
      <w:r w:rsidRPr="003C7D79">
        <w:rPr>
          <w:rFonts w:ascii="Times New Roman" w:hAnsi="Times New Roman"/>
          <w:color w:val="0070C0"/>
          <w:sz w:val="24"/>
          <w:szCs w:val="24"/>
        </w:rPr>
        <w:t xml:space="preserve">) </w:t>
      </w:r>
      <w:r w:rsidRPr="003C7D79">
        <w:rPr>
          <w:rFonts w:ascii="Times New Roman" w:hAnsi="Times New Roman"/>
          <w:sz w:val="24"/>
          <w:szCs w:val="24"/>
        </w:rPr>
        <w:t xml:space="preserve">и опубликовать в  газете «Районные вести». </w:t>
      </w:r>
    </w:p>
    <w:p w:rsidR="00965265" w:rsidRPr="003C7D79" w:rsidRDefault="00965265" w:rsidP="003C7D79">
      <w:pPr>
        <w:pStyle w:val="a4"/>
        <w:numPr>
          <w:ilvl w:val="0"/>
          <w:numId w:val="5"/>
        </w:numPr>
        <w:tabs>
          <w:tab w:val="left" w:pos="993"/>
        </w:tabs>
        <w:spacing w:after="0" w:line="240" w:lineRule="auto"/>
        <w:ind w:left="0" w:firstLine="709"/>
        <w:jc w:val="both"/>
        <w:rPr>
          <w:rFonts w:ascii="Times New Roman" w:hAnsi="Times New Roman"/>
          <w:sz w:val="24"/>
          <w:szCs w:val="24"/>
        </w:rPr>
      </w:pPr>
      <w:r w:rsidRPr="003C7D79">
        <w:rPr>
          <w:rFonts w:ascii="Times New Roman" w:hAnsi="Times New Roman"/>
          <w:sz w:val="24"/>
          <w:szCs w:val="24"/>
        </w:rPr>
        <w:t xml:space="preserve">Настоящее постановление вступает в силу </w:t>
      </w:r>
      <w:proofErr w:type="gramStart"/>
      <w:r w:rsidRPr="003C7D79">
        <w:rPr>
          <w:rFonts w:ascii="Times New Roman" w:hAnsi="Times New Roman"/>
          <w:sz w:val="24"/>
          <w:szCs w:val="24"/>
        </w:rPr>
        <w:t>с даты его</w:t>
      </w:r>
      <w:proofErr w:type="gramEnd"/>
      <w:r w:rsidRPr="003C7D79">
        <w:rPr>
          <w:rFonts w:ascii="Times New Roman" w:hAnsi="Times New Roman"/>
          <w:sz w:val="24"/>
          <w:szCs w:val="24"/>
        </w:rPr>
        <w:t xml:space="preserve"> официального опубликования. </w:t>
      </w:r>
    </w:p>
    <w:p w:rsidR="00965265" w:rsidRPr="003C7D79" w:rsidRDefault="00965265" w:rsidP="003C7D79">
      <w:pPr>
        <w:pStyle w:val="a4"/>
        <w:numPr>
          <w:ilvl w:val="0"/>
          <w:numId w:val="5"/>
        </w:numPr>
        <w:tabs>
          <w:tab w:val="left" w:pos="993"/>
        </w:tabs>
        <w:spacing w:after="0" w:line="240" w:lineRule="auto"/>
        <w:ind w:left="0" w:firstLine="709"/>
        <w:jc w:val="both"/>
        <w:rPr>
          <w:rFonts w:ascii="Times New Roman" w:hAnsi="Times New Roman"/>
          <w:sz w:val="24"/>
          <w:szCs w:val="24"/>
        </w:rPr>
      </w:pPr>
      <w:r w:rsidRPr="003C7D79">
        <w:rPr>
          <w:rFonts w:ascii="Times New Roman" w:hAnsi="Times New Roman"/>
          <w:sz w:val="24"/>
          <w:szCs w:val="24"/>
        </w:rPr>
        <w:t>Контроль за исполнением настоящего постановления возложить на</w:t>
      </w:r>
      <w:proofErr w:type="gramStart"/>
      <w:r w:rsidRPr="003C7D79">
        <w:rPr>
          <w:rFonts w:ascii="Times New Roman" w:hAnsi="Times New Roman"/>
          <w:sz w:val="24"/>
          <w:szCs w:val="24"/>
        </w:rPr>
        <w:t xml:space="preserve"> П</w:t>
      </w:r>
      <w:proofErr w:type="gramEnd"/>
      <w:r w:rsidRPr="003C7D79">
        <w:rPr>
          <w:rFonts w:ascii="Times New Roman" w:hAnsi="Times New Roman"/>
          <w:sz w:val="24"/>
          <w:szCs w:val="24"/>
        </w:rPr>
        <w:t>ервого заместителя Главы Кривошеинского района.</w:t>
      </w:r>
    </w:p>
    <w:p w:rsidR="00965265" w:rsidRDefault="00965265" w:rsidP="00965265">
      <w:pPr>
        <w:spacing w:after="0" w:line="240" w:lineRule="auto"/>
        <w:jc w:val="both"/>
        <w:rPr>
          <w:rFonts w:ascii="Times New Roman" w:hAnsi="Times New Roman"/>
          <w:sz w:val="24"/>
          <w:szCs w:val="24"/>
        </w:rPr>
      </w:pPr>
    </w:p>
    <w:p w:rsidR="00965265" w:rsidRDefault="00965265" w:rsidP="00965265">
      <w:pPr>
        <w:spacing w:after="0" w:line="240" w:lineRule="auto"/>
        <w:jc w:val="both"/>
        <w:rPr>
          <w:rFonts w:ascii="Times New Roman" w:hAnsi="Times New Roman"/>
          <w:sz w:val="24"/>
          <w:szCs w:val="24"/>
        </w:rPr>
      </w:pPr>
    </w:p>
    <w:p w:rsidR="00965265" w:rsidRDefault="00965265" w:rsidP="00965265">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965265" w:rsidRDefault="00965265" w:rsidP="00965265">
      <w:pPr>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r w:rsidR="001504E1">
        <w:rPr>
          <w:rFonts w:ascii="Times New Roman" w:hAnsi="Times New Roman"/>
          <w:sz w:val="24"/>
          <w:szCs w:val="24"/>
        </w:rPr>
        <w:t xml:space="preserve">     А.Н. Коломин</w:t>
      </w:r>
    </w:p>
    <w:p w:rsidR="00965265" w:rsidRDefault="00965265" w:rsidP="0096526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5265" w:rsidRDefault="00965265" w:rsidP="00965265">
      <w:pPr>
        <w:spacing w:after="0" w:line="240" w:lineRule="auto"/>
        <w:jc w:val="both"/>
        <w:rPr>
          <w:rFonts w:ascii="Times New Roman" w:hAnsi="Times New Roman"/>
          <w:sz w:val="24"/>
          <w:szCs w:val="24"/>
        </w:rPr>
      </w:pPr>
    </w:p>
    <w:p w:rsidR="003C7D79" w:rsidRDefault="003C7D79" w:rsidP="00965265">
      <w:pPr>
        <w:spacing w:after="0" w:line="240" w:lineRule="auto"/>
        <w:jc w:val="both"/>
        <w:rPr>
          <w:rFonts w:ascii="Times New Roman" w:hAnsi="Times New Roman"/>
          <w:sz w:val="20"/>
          <w:szCs w:val="20"/>
        </w:rPr>
      </w:pPr>
    </w:p>
    <w:p w:rsidR="003C7D79" w:rsidRDefault="003C7D79" w:rsidP="00965265">
      <w:pPr>
        <w:spacing w:after="0" w:line="240" w:lineRule="auto"/>
        <w:jc w:val="both"/>
        <w:rPr>
          <w:rFonts w:ascii="Times New Roman" w:hAnsi="Times New Roman"/>
          <w:sz w:val="20"/>
          <w:szCs w:val="20"/>
        </w:rPr>
      </w:pPr>
    </w:p>
    <w:p w:rsidR="003C7D79" w:rsidRDefault="003C7D79" w:rsidP="00965265">
      <w:pPr>
        <w:spacing w:after="0" w:line="240" w:lineRule="auto"/>
        <w:jc w:val="both"/>
        <w:rPr>
          <w:rFonts w:ascii="Times New Roman" w:hAnsi="Times New Roman"/>
          <w:sz w:val="20"/>
          <w:szCs w:val="20"/>
        </w:rPr>
      </w:pPr>
    </w:p>
    <w:p w:rsidR="003C7D79" w:rsidRDefault="003C7D79" w:rsidP="00965265">
      <w:pPr>
        <w:spacing w:after="0" w:line="240" w:lineRule="auto"/>
        <w:jc w:val="both"/>
        <w:rPr>
          <w:rFonts w:ascii="Times New Roman" w:hAnsi="Times New Roman"/>
          <w:sz w:val="20"/>
          <w:szCs w:val="20"/>
        </w:rPr>
      </w:pPr>
    </w:p>
    <w:p w:rsidR="00965265" w:rsidRDefault="003C7D79" w:rsidP="00965265">
      <w:pPr>
        <w:spacing w:after="0" w:line="240" w:lineRule="auto"/>
        <w:jc w:val="both"/>
        <w:rPr>
          <w:rFonts w:ascii="Times New Roman" w:hAnsi="Times New Roman"/>
          <w:sz w:val="20"/>
          <w:szCs w:val="20"/>
        </w:rPr>
      </w:pPr>
      <w:r>
        <w:rPr>
          <w:rFonts w:ascii="Times New Roman" w:hAnsi="Times New Roman"/>
          <w:sz w:val="20"/>
          <w:szCs w:val="20"/>
        </w:rPr>
        <w:t>Александр Леонидович Петроченко</w:t>
      </w:r>
    </w:p>
    <w:p w:rsidR="00965265" w:rsidRDefault="00965265" w:rsidP="00965265">
      <w:pPr>
        <w:spacing w:after="0" w:line="240" w:lineRule="auto"/>
        <w:jc w:val="both"/>
        <w:rPr>
          <w:rFonts w:ascii="Times New Roman" w:hAnsi="Times New Roman"/>
          <w:sz w:val="20"/>
          <w:szCs w:val="20"/>
        </w:rPr>
      </w:pPr>
      <w:r>
        <w:rPr>
          <w:rFonts w:ascii="Times New Roman" w:hAnsi="Times New Roman"/>
          <w:sz w:val="20"/>
          <w:szCs w:val="20"/>
        </w:rPr>
        <w:t>(8-38-251) 2-</w:t>
      </w:r>
      <w:r w:rsidR="003C7D79">
        <w:rPr>
          <w:rFonts w:ascii="Times New Roman" w:hAnsi="Times New Roman"/>
          <w:sz w:val="20"/>
          <w:szCs w:val="20"/>
        </w:rPr>
        <w:t>11-81</w:t>
      </w:r>
    </w:p>
    <w:p w:rsidR="00965265" w:rsidRDefault="00965265" w:rsidP="00965265">
      <w:pPr>
        <w:spacing w:after="0" w:line="240" w:lineRule="auto"/>
        <w:jc w:val="both"/>
        <w:rPr>
          <w:rFonts w:ascii="Times New Roman" w:hAnsi="Times New Roman"/>
          <w:sz w:val="24"/>
          <w:szCs w:val="24"/>
        </w:rPr>
      </w:pPr>
    </w:p>
    <w:p w:rsidR="00965265" w:rsidRDefault="00965265" w:rsidP="00965265">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107435" w:rsidRDefault="00107435" w:rsidP="00965265">
      <w:pPr>
        <w:spacing w:after="0" w:line="240" w:lineRule="auto"/>
        <w:jc w:val="both"/>
        <w:rPr>
          <w:rFonts w:ascii="Times New Roman" w:hAnsi="Times New Roman"/>
          <w:sz w:val="20"/>
          <w:szCs w:val="20"/>
        </w:rPr>
      </w:pPr>
    </w:p>
    <w:p w:rsidR="00BF4824" w:rsidRDefault="001709A8" w:rsidP="00BF48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BF4824" w:rsidRDefault="001709A8" w:rsidP="00BF4824">
      <w:pPr>
        <w:autoSpaceDE w:val="0"/>
        <w:autoSpaceDN w:val="0"/>
        <w:adjustRightInd w:val="0"/>
        <w:spacing w:after="0" w:line="240" w:lineRule="auto"/>
        <w:ind w:left="2832" w:firstLine="708"/>
        <w:jc w:val="center"/>
        <w:rPr>
          <w:rFonts w:ascii="Times New Roman" w:hAnsi="Times New Roman"/>
          <w:sz w:val="24"/>
          <w:szCs w:val="24"/>
        </w:rPr>
      </w:pPr>
      <w:r>
        <w:rPr>
          <w:rFonts w:ascii="Times New Roman" w:hAnsi="Times New Roman"/>
          <w:sz w:val="24"/>
          <w:szCs w:val="24"/>
        </w:rPr>
        <w:lastRenderedPageBreak/>
        <w:t>Приложение</w:t>
      </w:r>
    </w:p>
    <w:p w:rsidR="001709A8" w:rsidRDefault="00BF4824" w:rsidP="00BF4824">
      <w:pPr>
        <w:autoSpaceDE w:val="0"/>
        <w:autoSpaceDN w:val="0"/>
        <w:adjustRightInd w:val="0"/>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Утверждение</w:t>
      </w:r>
      <w:r w:rsidR="001709A8">
        <w:rPr>
          <w:rFonts w:ascii="Times New Roman" w:hAnsi="Times New Roman"/>
          <w:sz w:val="24"/>
          <w:szCs w:val="24"/>
        </w:rPr>
        <w:t xml:space="preserve"> </w:t>
      </w:r>
    </w:p>
    <w:p w:rsidR="001709A8" w:rsidRDefault="001709A8" w:rsidP="00BF482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Администрации </w:t>
      </w:r>
    </w:p>
    <w:p w:rsidR="001709A8" w:rsidRDefault="00BF4824" w:rsidP="00BF4824">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709A8">
        <w:rPr>
          <w:rFonts w:ascii="Times New Roman" w:hAnsi="Times New Roman"/>
          <w:sz w:val="24"/>
          <w:szCs w:val="24"/>
        </w:rPr>
        <w:t>Кривошеинского района</w:t>
      </w:r>
    </w:p>
    <w:p w:rsidR="001709A8" w:rsidRDefault="00BF4824" w:rsidP="00BF4824">
      <w:pPr>
        <w:widowControl w:val="0"/>
        <w:spacing w:after="0" w:line="240" w:lineRule="auto"/>
        <w:ind w:left="2124" w:firstLine="708"/>
        <w:jc w:val="center"/>
        <w:rPr>
          <w:rFonts w:ascii="Times New Roman" w:hAnsi="Times New Roman"/>
          <w:sz w:val="24"/>
          <w:szCs w:val="24"/>
        </w:rPr>
      </w:pPr>
      <w:r>
        <w:rPr>
          <w:rFonts w:ascii="Times New Roman" w:hAnsi="Times New Roman"/>
          <w:sz w:val="24"/>
          <w:szCs w:val="24"/>
        </w:rPr>
        <w:t xml:space="preserve">            </w:t>
      </w:r>
      <w:r w:rsidR="001709A8">
        <w:rPr>
          <w:rFonts w:ascii="Times New Roman" w:hAnsi="Times New Roman"/>
          <w:sz w:val="24"/>
          <w:szCs w:val="24"/>
        </w:rPr>
        <w:t>от 20</w:t>
      </w:r>
      <w:r w:rsidR="001504E1">
        <w:rPr>
          <w:rFonts w:ascii="Times New Roman" w:hAnsi="Times New Roman"/>
          <w:sz w:val="24"/>
          <w:szCs w:val="24"/>
        </w:rPr>
        <w:t>21</w:t>
      </w:r>
      <w:r w:rsidR="001709A8">
        <w:rPr>
          <w:rFonts w:ascii="Times New Roman" w:hAnsi="Times New Roman"/>
          <w:sz w:val="24"/>
          <w:szCs w:val="24"/>
        </w:rPr>
        <w:t xml:space="preserve">г. №  </w:t>
      </w:r>
    </w:p>
    <w:p w:rsidR="001709A8" w:rsidRDefault="001709A8" w:rsidP="001709A8">
      <w:pPr>
        <w:widowControl w:val="0"/>
        <w:autoSpaceDE w:val="0"/>
        <w:autoSpaceDN w:val="0"/>
        <w:adjustRightInd w:val="0"/>
        <w:spacing w:after="0" w:line="240" w:lineRule="auto"/>
        <w:rPr>
          <w:rFonts w:ascii="Times New Roman" w:eastAsia="PMingLiU" w:hAnsi="Times New Roman"/>
          <w:bCs/>
          <w:sz w:val="24"/>
          <w:szCs w:val="24"/>
        </w:rPr>
      </w:pPr>
    </w:p>
    <w:p w:rsidR="001709A8" w:rsidRDefault="001709A8" w:rsidP="001709A8">
      <w:pPr>
        <w:widowControl w:val="0"/>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АДМИНИСТРАТИВНЫЙ РЕГЛАМЕНТ</w:t>
      </w:r>
    </w:p>
    <w:p w:rsidR="001709A8" w:rsidRDefault="001709A8" w:rsidP="001709A8">
      <w:pPr>
        <w:widowControl w:val="0"/>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709A8" w:rsidRDefault="001709A8" w:rsidP="001709A8">
      <w:pPr>
        <w:widowControl w:val="0"/>
        <w:spacing w:after="0" w:line="240" w:lineRule="auto"/>
        <w:ind w:firstLine="567"/>
        <w:jc w:val="center"/>
        <w:outlineLvl w:val="0"/>
        <w:rPr>
          <w:rFonts w:ascii="Times New Roman" w:hAnsi="Times New Roman"/>
          <w:bCs/>
          <w:kern w:val="32"/>
          <w:sz w:val="24"/>
          <w:szCs w:val="24"/>
        </w:rPr>
      </w:pPr>
    </w:p>
    <w:p w:rsidR="001709A8" w:rsidRDefault="001709A8" w:rsidP="001709A8">
      <w:pPr>
        <w:widowControl w:val="0"/>
        <w:autoSpaceDE w:val="0"/>
        <w:autoSpaceDN w:val="0"/>
        <w:adjustRightInd w:val="0"/>
        <w:spacing w:after="0" w:line="240" w:lineRule="auto"/>
        <w:jc w:val="center"/>
        <w:rPr>
          <w:rFonts w:ascii="Times New Roman" w:hAnsi="Times New Roman"/>
          <w:b/>
          <w:bCs/>
          <w:kern w:val="32"/>
          <w:sz w:val="24"/>
          <w:szCs w:val="24"/>
        </w:rPr>
      </w:pPr>
      <w:r>
        <w:rPr>
          <w:rFonts w:ascii="Times New Roman" w:hAnsi="Times New Roman"/>
          <w:b/>
          <w:bCs/>
          <w:kern w:val="32"/>
          <w:sz w:val="24"/>
          <w:szCs w:val="24"/>
        </w:rPr>
        <w:t xml:space="preserve">1. Общие положения </w:t>
      </w:r>
    </w:p>
    <w:p w:rsidR="001709A8" w:rsidRDefault="001709A8" w:rsidP="001709A8">
      <w:pPr>
        <w:widowControl w:val="0"/>
        <w:spacing w:after="0" w:line="240" w:lineRule="auto"/>
        <w:ind w:firstLine="567"/>
        <w:jc w:val="center"/>
        <w:outlineLvl w:val="0"/>
        <w:rPr>
          <w:rFonts w:ascii="Times New Roman" w:hAnsi="Times New Roman"/>
          <w:b/>
          <w:bCs/>
          <w:kern w:val="32"/>
          <w:sz w:val="24"/>
          <w:szCs w:val="24"/>
        </w:rPr>
      </w:pPr>
    </w:p>
    <w:p w:rsidR="001709A8" w:rsidRDefault="001709A8" w:rsidP="001709A8">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1709A8" w:rsidRDefault="001709A8" w:rsidP="001709A8">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1504E1" w:rsidRPr="009410EB" w:rsidRDefault="001709A8" w:rsidP="00376D8E">
      <w:pPr>
        <w:pStyle w:val="a4"/>
        <w:numPr>
          <w:ilvl w:val="0"/>
          <w:numId w:val="12"/>
        </w:numPr>
        <w:tabs>
          <w:tab w:val="clear" w:pos="1715"/>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Административный регламент предоставления муниципальной услуги по предоставлению </w:t>
      </w:r>
      <w:r>
        <w:rPr>
          <w:rFonts w:ascii="Times New Roman" w:eastAsia="PMingLiU" w:hAnsi="Times New Roman"/>
          <w:sz w:val="24"/>
          <w:szCs w:val="24"/>
        </w:rPr>
        <w:t xml:space="preserve">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rPr>
        <w:t xml:space="preserve"> (далее - административный регламент) устанавливает</w:t>
      </w:r>
      <w:r w:rsidR="001504E1">
        <w:rPr>
          <w:rFonts w:ascii="Times New Roman" w:hAnsi="Times New Roman"/>
          <w:sz w:val="24"/>
          <w:szCs w:val="24"/>
        </w:rPr>
        <w:t xml:space="preserve"> общие положения, </w:t>
      </w:r>
      <w:r>
        <w:rPr>
          <w:rFonts w:ascii="Times New Roman" w:hAnsi="Times New Roman"/>
          <w:sz w:val="24"/>
          <w:szCs w:val="24"/>
        </w:rPr>
        <w:t xml:space="preserve"> стандарт предоставления муниципальной услуги по предоставлению </w:t>
      </w:r>
      <w:r>
        <w:rPr>
          <w:rFonts w:ascii="Times New Roman" w:eastAsia="PMingLiU" w:hAnsi="Times New Roman"/>
          <w:sz w:val="24"/>
          <w:szCs w:val="24"/>
        </w:rPr>
        <w:t xml:space="preserve">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sz w:val="24"/>
          <w:szCs w:val="24"/>
        </w:rPr>
        <w:t>(далее - муниципальная услуга)</w:t>
      </w:r>
      <w:r w:rsidR="001504E1">
        <w:rPr>
          <w:rFonts w:ascii="Times New Roman" w:hAnsi="Times New Roman"/>
          <w:sz w:val="24"/>
          <w:szCs w:val="24"/>
        </w:rPr>
        <w:t>,</w:t>
      </w:r>
      <w:r>
        <w:rPr>
          <w:rFonts w:ascii="Times New Roman" w:hAnsi="Times New Roman"/>
          <w:sz w:val="24"/>
          <w:szCs w:val="24"/>
        </w:rPr>
        <w:t xml:space="preserve"> </w:t>
      </w:r>
      <w:r w:rsidR="001504E1" w:rsidRPr="004C6D78">
        <w:rPr>
          <w:rFonts w:ascii="Times New Roman" w:hAnsi="Times New Roman"/>
          <w:sz w:val="24"/>
          <w:szCs w:val="24"/>
        </w:rPr>
        <w:t>на территории муниципального образования Кривошеинский район</w:t>
      </w:r>
      <w:r w:rsidR="001504E1" w:rsidRPr="004C6D78">
        <w:rPr>
          <w:rFonts w:ascii="Times New Roman" w:hAnsi="Times New Roman"/>
          <w:i/>
          <w:sz w:val="24"/>
          <w:szCs w:val="24"/>
        </w:rPr>
        <w:t xml:space="preserve">, </w:t>
      </w:r>
      <w:r w:rsidR="001504E1" w:rsidRPr="004C6D78">
        <w:rPr>
          <w:rFonts w:ascii="Times New Roman" w:hAnsi="Times New Roman"/>
          <w:sz w:val="24"/>
          <w:szCs w:val="24"/>
        </w:rPr>
        <w:t xml:space="preserve">состав, последовательность и сроки выполнения административных процедур, требования </w:t>
      </w:r>
      <w:proofErr w:type="gramStart"/>
      <w:r w:rsidR="001504E1" w:rsidRPr="004C6D78">
        <w:rPr>
          <w:rFonts w:ascii="Times New Roman" w:hAnsi="Times New Roman"/>
          <w:sz w:val="24"/>
          <w:szCs w:val="24"/>
        </w:rPr>
        <w:t>к порядку их выполнения</w:t>
      </w:r>
      <w:r w:rsidR="001504E1">
        <w:rPr>
          <w:rFonts w:ascii="Times New Roman" w:hAnsi="Times New Roman"/>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504E1" w:rsidRPr="004C6D78">
        <w:rPr>
          <w:rFonts w:ascii="Times New Roman" w:hAnsi="Times New Roman"/>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1504E1">
        <w:rPr>
          <w:rFonts w:ascii="Times New Roman" w:hAnsi="Times New Roman"/>
          <w:sz w:val="24"/>
          <w:szCs w:val="24"/>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w:t>
      </w:r>
      <w:proofErr w:type="gramEnd"/>
      <w:r w:rsidR="001504E1">
        <w:rPr>
          <w:rFonts w:ascii="Times New Roman" w:hAnsi="Times New Roman"/>
          <w:sz w:val="24"/>
          <w:szCs w:val="24"/>
        </w:rPr>
        <w:t xml:space="preserve"> муниципальных услуг», а также их должностных лиц, муниципальных служащих, работников</w:t>
      </w:r>
      <w:r w:rsidR="001504E1" w:rsidRPr="009410EB">
        <w:rPr>
          <w:rFonts w:ascii="Times New Roman" w:hAnsi="Times New Roman"/>
          <w:sz w:val="24"/>
          <w:szCs w:val="24"/>
        </w:rPr>
        <w:t>.</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Круг заявителей</w:t>
      </w:r>
    </w:p>
    <w:p w:rsidR="001709A8" w:rsidRDefault="001709A8" w:rsidP="00376D8E">
      <w:pPr>
        <w:widowControl w:val="0"/>
        <w:tabs>
          <w:tab w:val="left" w:pos="1276"/>
        </w:tabs>
        <w:autoSpaceDE w:val="0"/>
        <w:autoSpaceDN w:val="0"/>
        <w:adjustRightInd w:val="0"/>
        <w:spacing w:after="0" w:line="240" w:lineRule="auto"/>
        <w:ind w:firstLine="567"/>
        <w:jc w:val="center"/>
        <w:rPr>
          <w:rFonts w:ascii="Times New Roman" w:hAnsi="Times New Roman"/>
          <w:b/>
          <w:sz w:val="24"/>
          <w:szCs w:val="24"/>
        </w:rPr>
      </w:pPr>
    </w:p>
    <w:p w:rsidR="001709A8" w:rsidRPr="00666B31" w:rsidRDefault="00A018A9" w:rsidP="00376D8E">
      <w:pPr>
        <w:widowControl w:val="0"/>
        <w:numPr>
          <w:ilvl w:val="0"/>
          <w:numId w:val="12"/>
        </w:numPr>
        <w:tabs>
          <w:tab w:val="clear" w:pos="1715"/>
          <w:tab w:val="num" w:pos="1134"/>
          <w:tab w:val="left" w:pos="1276"/>
        </w:tabs>
        <w:spacing w:after="0" w:line="240" w:lineRule="auto"/>
        <w:ind w:left="0" w:firstLine="567"/>
        <w:jc w:val="both"/>
        <w:rPr>
          <w:rFonts w:ascii="Times New Roman" w:hAnsi="Times New Roman"/>
          <w:sz w:val="24"/>
          <w:szCs w:val="24"/>
        </w:rPr>
      </w:pPr>
      <w:r w:rsidRPr="00666B31">
        <w:rPr>
          <w:rFonts w:ascii="Times New Roman" w:hAnsi="Times New Roman"/>
          <w:sz w:val="24"/>
          <w:szCs w:val="24"/>
        </w:rPr>
        <w:t>Заявителями являются</w:t>
      </w:r>
      <w:r w:rsidR="00666B31" w:rsidRPr="00666B31">
        <w:rPr>
          <w:rFonts w:ascii="Times New Roman" w:hAnsi="Times New Roman"/>
          <w:sz w:val="24"/>
          <w:szCs w:val="24"/>
        </w:rPr>
        <w:t xml:space="preserve"> граждане, крестьянские (фермерские) хозяйства</w:t>
      </w:r>
      <w:r w:rsidR="00666B31">
        <w:rPr>
          <w:rFonts w:ascii="Times New Roman" w:hAnsi="Times New Roman"/>
          <w:sz w:val="24"/>
          <w:szCs w:val="24"/>
        </w:rPr>
        <w:t xml:space="preserve">, </w:t>
      </w:r>
      <w:r w:rsidR="001709A8" w:rsidRPr="00666B31">
        <w:rPr>
          <w:rFonts w:ascii="Times New Roman" w:hAnsi="Times New Roman"/>
          <w:sz w:val="24"/>
          <w:szCs w:val="24"/>
        </w:rPr>
        <w:t>а также их уполномоченные представители (далее - заявители).</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p>
    <w:p w:rsidR="001709A8" w:rsidRDefault="001709A8" w:rsidP="00376D8E">
      <w:pPr>
        <w:tabs>
          <w:tab w:val="left" w:pos="1276"/>
        </w:tabs>
        <w:spacing w:after="0" w:line="240" w:lineRule="auto"/>
        <w:ind w:firstLine="567"/>
        <w:jc w:val="center"/>
        <w:rPr>
          <w:rFonts w:ascii="Times New Roman" w:hAnsi="Times New Roman"/>
          <w:b/>
          <w:sz w:val="24"/>
          <w:szCs w:val="24"/>
        </w:rPr>
      </w:pPr>
      <w:r>
        <w:rPr>
          <w:rFonts w:ascii="Times New Roman" w:hAnsi="Times New Roman"/>
          <w:b/>
          <w:sz w:val="24"/>
          <w:szCs w:val="24"/>
        </w:rPr>
        <w:t>Требования к порядку информирования</w:t>
      </w:r>
      <w:r>
        <w:rPr>
          <w:rFonts w:ascii="Times New Roman" w:hAnsi="Times New Roman"/>
          <w:b/>
          <w:sz w:val="24"/>
          <w:szCs w:val="24"/>
        </w:rPr>
        <w:br/>
        <w:t xml:space="preserve">          о предоставлении муниципальной услуги</w:t>
      </w:r>
    </w:p>
    <w:p w:rsidR="001709A8" w:rsidRDefault="001709A8" w:rsidP="00376D8E">
      <w:pPr>
        <w:tabs>
          <w:tab w:val="left" w:pos="1276"/>
        </w:tabs>
        <w:spacing w:after="0" w:line="240" w:lineRule="auto"/>
        <w:ind w:firstLine="567"/>
        <w:jc w:val="center"/>
        <w:rPr>
          <w:rFonts w:ascii="Times New Roman" w:hAnsi="Times New Roman"/>
          <w:sz w:val="24"/>
          <w:szCs w:val="24"/>
        </w:rPr>
      </w:pPr>
    </w:p>
    <w:p w:rsidR="001709A8" w:rsidRDefault="001709A8" w:rsidP="00376D8E">
      <w:pPr>
        <w:numPr>
          <w:ilvl w:val="0"/>
          <w:numId w:val="12"/>
        </w:numPr>
        <w:tabs>
          <w:tab w:val="left" w:pos="1134"/>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 xml:space="preserve">многофункционального центра предоставления государственных </w:t>
      </w:r>
      <w:r>
        <w:rPr>
          <w:rFonts w:ascii="Times New Roman" w:hAnsi="Times New Roman"/>
          <w:sz w:val="24"/>
          <w:szCs w:val="24"/>
        </w:rPr>
        <w:lastRenderedPageBreak/>
        <w:t>и муниципальных услуг (далее – МФЦ) (при наличии соглашения о взаимодействии Администрации Кривошеинского района и МФЦ).</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Информация о месте нахождения, графике работы Администрации Кривошеинского района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7" w:history="1">
        <w:r>
          <w:rPr>
            <w:rStyle w:val="a3"/>
            <w:sz w:val="24"/>
            <w:szCs w:val="24"/>
          </w:rPr>
          <w:t>http://</w:t>
        </w:r>
        <w:r>
          <w:rPr>
            <w:rStyle w:val="a3"/>
            <w:sz w:val="24"/>
            <w:szCs w:val="24"/>
            <w:lang w:eastAsia="ar-SA"/>
          </w:rPr>
          <w:t>kradm</w:t>
        </w:r>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rPr>
          <w:t>ru</w:t>
        </w:r>
        <w:proofErr w:type="spellEnd"/>
      </w:hyperlink>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w:t>
      </w:r>
      <w:proofErr w:type="gramEnd"/>
      <w:r>
        <w:rPr>
          <w:rFonts w:ascii="Times New Roman" w:hAnsi="Times New Roman"/>
          <w:sz w:val="24"/>
          <w:szCs w:val="24"/>
        </w:rPr>
        <w:t xml:space="preserve"> телефону и электронной почте.</w:t>
      </w:r>
    </w:p>
    <w:p w:rsidR="005D57DB" w:rsidRPr="00C26DC8" w:rsidRDefault="005D57DB" w:rsidP="005D57DB">
      <w:pPr>
        <w:pStyle w:val="a4"/>
        <w:numPr>
          <w:ilvl w:val="0"/>
          <w:numId w:val="12"/>
        </w:numPr>
        <w:tabs>
          <w:tab w:val="clear" w:pos="1715"/>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5D57DB" w:rsidRDefault="005D57DB" w:rsidP="005D57D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5D57DB" w:rsidRDefault="005D57DB" w:rsidP="005D57D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5D57DB" w:rsidRDefault="005D57DB" w:rsidP="005D57D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5D57DB" w:rsidRDefault="005D57DB" w:rsidP="005D57D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5D57DB" w:rsidRDefault="005D57DB" w:rsidP="005D57D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5D57DB" w:rsidRDefault="005D57DB" w:rsidP="005D57D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5D57DB" w:rsidRDefault="005D57DB" w:rsidP="005D57D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5D57DB" w:rsidRDefault="005D57DB" w:rsidP="005D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D57DB" w:rsidRDefault="005D57DB" w:rsidP="005D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5D57DB" w:rsidRDefault="005D57DB" w:rsidP="005D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5D57DB" w:rsidRDefault="005D57DB" w:rsidP="005D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D57DB" w:rsidRDefault="005D57DB" w:rsidP="005D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5D57DB" w:rsidRDefault="005D57DB" w:rsidP="005D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5D57DB" w:rsidRDefault="005D57DB" w:rsidP="005D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D57DB" w:rsidRDefault="005D57DB" w:rsidP="005D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5D57DB" w:rsidRDefault="005D57DB" w:rsidP="005D57DB">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w:t>
      </w:r>
      <w:r>
        <w:rPr>
          <w:rFonts w:ascii="Times New Roman" w:hAnsi="Times New Roman" w:cs="Times New Roman"/>
          <w:sz w:val="24"/>
          <w:szCs w:val="24"/>
        </w:rPr>
        <w:lastRenderedPageBreak/>
        <w:t>реестр государственных и муниципальных услуг (функций)», предоставляется заявителю бесплатно.</w:t>
      </w:r>
    </w:p>
    <w:p w:rsidR="005D57DB" w:rsidRDefault="005D57DB" w:rsidP="005D57DB">
      <w:pPr>
        <w:pStyle w:val="ConsPlusNormal0"/>
        <w:tabs>
          <w:tab w:val="left" w:pos="220"/>
        </w:tabs>
        <w:ind w:firstLine="550"/>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57DB" w:rsidRPr="00D25029" w:rsidRDefault="005D57DB" w:rsidP="005D57DB">
      <w:pPr>
        <w:widowControl w:val="0"/>
        <w:numPr>
          <w:ilvl w:val="0"/>
          <w:numId w:val="12"/>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D57DB" w:rsidRPr="008E4392" w:rsidRDefault="005D57DB" w:rsidP="005D57DB">
      <w:pPr>
        <w:pStyle w:val="a4"/>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5D57DB" w:rsidRPr="008E4392" w:rsidRDefault="005D57DB" w:rsidP="005D57DB">
      <w:pPr>
        <w:pStyle w:val="a4"/>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5D57DB" w:rsidRPr="008E4392" w:rsidRDefault="005D57DB" w:rsidP="005D57DB">
      <w:pPr>
        <w:pStyle w:val="a5"/>
        <w:tabs>
          <w:tab w:val="left" w:pos="993"/>
        </w:tabs>
        <w:spacing w:line="240" w:lineRule="auto"/>
        <w:ind w:left="0" w:firstLine="567"/>
        <w:rPr>
          <w:sz w:val="24"/>
          <w:szCs w:val="24"/>
        </w:rPr>
      </w:pPr>
      <w:r w:rsidRPr="008E4392">
        <w:rPr>
          <w:sz w:val="24"/>
          <w:szCs w:val="24"/>
        </w:rPr>
        <w:t>3) посредством электронного обращения на адрес электронной почты, указанный в Приложении 1 к административному регламенту;</w:t>
      </w:r>
    </w:p>
    <w:p w:rsidR="005D57DB" w:rsidRPr="008E4392" w:rsidRDefault="005D57DB" w:rsidP="005D57DB">
      <w:pPr>
        <w:pStyle w:val="a5"/>
        <w:tabs>
          <w:tab w:val="left" w:pos="993"/>
        </w:tabs>
        <w:spacing w:line="240" w:lineRule="auto"/>
        <w:ind w:left="0" w:firstLine="567"/>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5D57DB" w:rsidRPr="008E4392" w:rsidRDefault="005D57DB" w:rsidP="005D57DB">
      <w:pPr>
        <w:pStyle w:val="a5"/>
        <w:tabs>
          <w:tab w:val="left" w:pos="993"/>
        </w:tabs>
        <w:spacing w:line="240" w:lineRule="auto"/>
        <w:ind w:left="0" w:firstLine="567"/>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8" w:history="1">
        <w:r w:rsidRPr="008E4392">
          <w:rPr>
            <w:rStyle w:val="a3"/>
            <w:sz w:val="24"/>
            <w:szCs w:val="24"/>
          </w:rPr>
          <w:t>http://</w:t>
        </w:r>
        <w:r w:rsidRPr="008E4392">
          <w:rPr>
            <w:rStyle w:val="a3"/>
            <w:sz w:val="24"/>
            <w:szCs w:val="24"/>
            <w:lang w:eastAsia="ar-SA"/>
          </w:rPr>
          <w:t>kradm</w:t>
        </w:r>
        <w:r w:rsidRPr="008E4392">
          <w:rPr>
            <w:rStyle w:val="a3"/>
            <w:sz w:val="24"/>
            <w:szCs w:val="24"/>
          </w:rPr>
          <w:t>.</w:t>
        </w:r>
        <w:proofErr w:type="spellStart"/>
        <w:r w:rsidRPr="008E4392">
          <w:rPr>
            <w:rStyle w:val="a3"/>
            <w:sz w:val="24"/>
            <w:szCs w:val="24"/>
            <w:lang w:val="en-US"/>
          </w:rPr>
          <w:t>tomsk</w:t>
        </w:r>
        <w:proofErr w:type="spellEnd"/>
        <w:r w:rsidRPr="008E4392">
          <w:rPr>
            <w:rStyle w:val="a3"/>
            <w:sz w:val="24"/>
            <w:szCs w:val="24"/>
          </w:rPr>
          <w:t>.</w:t>
        </w:r>
        <w:proofErr w:type="spellStart"/>
        <w:r w:rsidRPr="008E4392">
          <w:rPr>
            <w:rStyle w:val="a3"/>
            <w:sz w:val="24"/>
            <w:szCs w:val="24"/>
          </w:rPr>
          <w:t>ru</w:t>
        </w:r>
        <w:proofErr w:type="spellEnd"/>
      </w:hyperlink>
      <w:r w:rsidRPr="008E4392">
        <w:rPr>
          <w:sz w:val="24"/>
          <w:szCs w:val="24"/>
        </w:rPr>
        <w:t>;</w:t>
      </w:r>
    </w:p>
    <w:p w:rsidR="005D57DB" w:rsidRPr="008E4392" w:rsidRDefault="005D57DB" w:rsidP="005D57DB">
      <w:pPr>
        <w:pStyle w:val="a5"/>
        <w:tabs>
          <w:tab w:val="left" w:pos="993"/>
        </w:tabs>
        <w:spacing w:line="240" w:lineRule="auto"/>
        <w:ind w:left="0" w:firstLine="567"/>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5D57DB" w:rsidRPr="008E4392" w:rsidRDefault="005D57DB" w:rsidP="005D57DB">
      <w:pPr>
        <w:pStyle w:val="a4"/>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5D57DB" w:rsidRPr="008E4392" w:rsidRDefault="005D57DB" w:rsidP="005D57DB">
      <w:pPr>
        <w:pStyle w:val="a4"/>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8) при обращении в МФЦ.</w:t>
      </w:r>
    </w:p>
    <w:p w:rsidR="005D57DB" w:rsidRPr="00D25029" w:rsidRDefault="005D57DB" w:rsidP="005D57DB">
      <w:pPr>
        <w:widowControl w:val="0"/>
        <w:numPr>
          <w:ilvl w:val="0"/>
          <w:numId w:val="12"/>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5D57DB" w:rsidRPr="00D25029" w:rsidRDefault="005D57DB" w:rsidP="005D57DB">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5D57DB" w:rsidRPr="00D25029" w:rsidRDefault="005D57DB" w:rsidP="005D57DB">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5D57DB" w:rsidRPr="00D25029" w:rsidRDefault="005D57DB" w:rsidP="005D57DB">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5D57DB" w:rsidRPr="00D25029" w:rsidRDefault="005D57DB" w:rsidP="005D57DB">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5D57DB" w:rsidRPr="00D25029" w:rsidRDefault="005D57DB" w:rsidP="005D57DB">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5D57DB" w:rsidRPr="00D25029" w:rsidRDefault="005D57DB" w:rsidP="005D57DB">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5D57DB" w:rsidRPr="00D25029" w:rsidRDefault="005D57DB" w:rsidP="005D57DB">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5D57DB" w:rsidRPr="00D25029" w:rsidRDefault="005D57DB" w:rsidP="005D57DB">
      <w:pPr>
        <w:widowControl w:val="0"/>
        <w:numPr>
          <w:ilvl w:val="0"/>
          <w:numId w:val="12"/>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5D57DB" w:rsidRPr="00D25029" w:rsidRDefault="005D57DB" w:rsidP="005D57DB">
      <w:pPr>
        <w:widowControl w:val="0"/>
        <w:numPr>
          <w:ilvl w:val="0"/>
          <w:numId w:val="12"/>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5D57DB" w:rsidRPr="00D25029" w:rsidRDefault="005D57DB" w:rsidP="005D57DB">
      <w:pPr>
        <w:widowControl w:val="0"/>
        <w:numPr>
          <w:ilvl w:val="0"/>
          <w:numId w:val="12"/>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5D57DB" w:rsidRPr="00D25029" w:rsidRDefault="005D57DB" w:rsidP="005D57DB">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5D57DB" w:rsidRPr="00D25029" w:rsidRDefault="005D57DB" w:rsidP="005D57DB">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5D57DB" w:rsidRPr="00D25029" w:rsidRDefault="005D57DB" w:rsidP="005D57DB">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5D57DB" w:rsidRPr="00D25029" w:rsidRDefault="005D57DB" w:rsidP="005D57DB">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lastRenderedPageBreak/>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D57DB" w:rsidRPr="00D25029" w:rsidRDefault="005D57DB" w:rsidP="005D57DB">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5D57DB" w:rsidRPr="00D25029" w:rsidRDefault="005D57DB" w:rsidP="005D57DB">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5D57DB" w:rsidRPr="00D25029" w:rsidRDefault="005D57DB" w:rsidP="005D57DB">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5D57DB" w:rsidRPr="00D25029" w:rsidRDefault="005D57DB" w:rsidP="005D57DB">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5D57DB" w:rsidRPr="00D25029" w:rsidRDefault="005D57DB" w:rsidP="005D57DB">
      <w:pPr>
        <w:widowControl w:val="0"/>
        <w:numPr>
          <w:ilvl w:val="0"/>
          <w:numId w:val="12"/>
        </w:numPr>
        <w:tabs>
          <w:tab w:val="clear" w:pos="1715"/>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5D57DB" w:rsidRPr="00D25029" w:rsidRDefault="005D57DB" w:rsidP="005D57DB">
      <w:pPr>
        <w:widowControl w:val="0"/>
        <w:numPr>
          <w:ilvl w:val="0"/>
          <w:numId w:val="12"/>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5D57DB" w:rsidRPr="00D25029" w:rsidRDefault="005D57DB" w:rsidP="005D57DB">
      <w:pPr>
        <w:widowControl w:val="0"/>
        <w:numPr>
          <w:ilvl w:val="0"/>
          <w:numId w:val="12"/>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5D57DB" w:rsidRPr="00D25029" w:rsidRDefault="005D57DB" w:rsidP="005D57DB">
      <w:pPr>
        <w:widowControl w:val="0"/>
        <w:numPr>
          <w:ilvl w:val="0"/>
          <w:numId w:val="12"/>
        </w:numPr>
        <w:tabs>
          <w:tab w:val="clear" w:pos="1715"/>
          <w:tab w:val="left" w:pos="993"/>
        </w:tabs>
        <w:autoSpaceDE w:val="0"/>
        <w:autoSpaceDN w:val="0"/>
        <w:adjustRightInd w:val="0"/>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5D57DB" w:rsidRPr="00D25029" w:rsidRDefault="005D57DB" w:rsidP="005D57DB">
      <w:pPr>
        <w:widowControl w:val="0"/>
        <w:numPr>
          <w:ilvl w:val="0"/>
          <w:numId w:val="12"/>
        </w:numPr>
        <w:tabs>
          <w:tab w:val="clear" w:pos="1715"/>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Pr>
          <w:rFonts w:ascii="Times New Roman" w:hAnsi="Times New Roman"/>
          <w:sz w:val="24"/>
          <w:szCs w:val="24"/>
        </w:rPr>
        <w:t>30</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5D57DB" w:rsidRDefault="005D57DB" w:rsidP="005D57DB">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roofErr w:type="gramStart"/>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roofErr w:type="gramEnd"/>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Наименование муниципальной услуги</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Муниципальная услуга по предоставлению </w:t>
      </w:r>
      <w:r w:rsidR="003A2305">
        <w:rPr>
          <w:rFonts w:ascii="Times New Roman" w:eastAsia="PMingLiU" w:hAnsi="Times New Roman"/>
          <w:sz w:val="24"/>
          <w:szCs w:val="24"/>
        </w:rPr>
        <w:t xml:space="preserve">земельных участков, находящихся в муниципальной собственности, а также государственная </w:t>
      </w:r>
      <w:proofErr w:type="gramStart"/>
      <w:r w:rsidR="003A2305">
        <w:rPr>
          <w:rFonts w:ascii="Times New Roman" w:eastAsia="PMingLiU" w:hAnsi="Times New Roman"/>
          <w:sz w:val="24"/>
          <w:szCs w:val="24"/>
        </w:rPr>
        <w:t>собственность</w:t>
      </w:r>
      <w:proofErr w:type="gramEnd"/>
      <w:r w:rsidR="003A2305">
        <w:rPr>
          <w:rFonts w:ascii="Times New Roman" w:eastAsia="PMingLiU" w:hAnsi="Times New Roman"/>
          <w:sz w:val="24"/>
          <w:szCs w:val="24"/>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rPr>
        <w:t>.</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Администрацией Кривошеинского района.</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Непосредственно предоставление муниципальной услуги осуществляют специалисты Администрации Кривошеинского района</w:t>
      </w:r>
      <w:r>
        <w:rPr>
          <w:rFonts w:ascii="Times New Roman" w:hAnsi="Times New Roman"/>
          <w:i/>
          <w:sz w:val="24"/>
          <w:szCs w:val="24"/>
        </w:rPr>
        <w:t>.</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Федеральная служба государственной регистрации, кадастра и картографии;</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Федеральная налоговая служба.</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при предоставлении земельного участка в аренду без проведения торгов:</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выдача (направление) заявителю постановления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о предоставлении земельного участка в аренду и проекта договора аренды земельного участка, подписанного Главой Кривошеинского района  либо уполномоченным на то лицом, представляющим интересы Администрации  Кривошеинского района с предложением о его заключении;</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при предоставлении земельного участка в безвозмездное пользование:</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выдача (направление) заявителю постановления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о предоставлении земельного участка в безвозмездное пользование и проекта договора безвозмездного пользования земельного участка, подписанного Главой Кривошеинского района либо уполномоченным на то лицом, представляющим интересы Администрации Кривошеинского района, с предложением о его заключении;</w:t>
      </w:r>
    </w:p>
    <w:p w:rsidR="00727561" w:rsidRDefault="001709A8" w:rsidP="0072756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727561">
        <w:rPr>
          <w:rFonts w:ascii="Times New Roman" w:hAnsi="Times New Roman"/>
          <w:sz w:val="24"/>
          <w:szCs w:val="24"/>
        </w:rPr>
        <w:t>при предоставлении земельного участка в собственность без проведения торгов:</w:t>
      </w:r>
    </w:p>
    <w:p w:rsidR="001709A8" w:rsidRDefault="00727561" w:rsidP="00727561">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выдача (направление) заявителю постановления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о предоставлении земельного участка в собственность и проекта договора купли-продажи земельного участка, подписанного Главой Кривошеинского района либо уполномоченным на то лицом, представляющим интересы Администрации  Кривошеинского района с предложением о его заключении;</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уведомление об отказе в предоставлении </w:t>
      </w:r>
      <w:r w:rsidR="00727561">
        <w:rPr>
          <w:rFonts w:ascii="Times New Roman" w:hAnsi="Times New Roman"/>
          <w:sz w:val="24"/>
          <w:szCs w:val="24"/>
        </w:rPr>
        <w:t>земельного участка в аренду, безвозмездное пользование или собственность</w:t>
      </w:r>
      <w:r>
        <w:rPr>
          <w:rFonts w:ascii="Times New Roman" w:hAnsi="Times New Roman"/>
          <w:sz w:val="24"/>
          <w:szCs w:val="24"/>
        </w:rPr>
        <w:t>.</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 составляет:</w:t>
      </w:r>
    </w:p>
    <w:p w:rsidR="001709A8" w:rsidRDefault="001709A8" w:rsidP="00376D8E">
      <w:pPr>
        <w:widowControl w:val="0"/>
        <w:tabs>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течение 30 календарных дней со дня поступления заявления о предоставлении земельного участка.</w:t>
      </w:r>
    </w:p>
    <w:p w:rsidR="00727561" w:rsidRPr="009410EB" w:rsidRDefault="00727561" w:rsidP="00727561">
      <w:pPr>
        <w:widowControl w:val="0"/>
        <w:numPr>
          <w:ilvl w:val="0"/>
          <w:numId w:val="12"/>
        </w:numPr>
        <w:tabs>
          <w:tab w:val="clear" w:pos="1715"/>
          <w:tab w:val="num" w:pos="-360"/>
          <w:tab w:val="left" w:pos="851"/>
        </w:tabs>
        <w:autoSpaceDE w:val="0"/>
        <w:autoSpaceDN w:val="0"/>
        <w:adjustRightInd w:val="0"/>
        <w:spacing w:after="0" w:line="240" w:lineRule="auto"/>
        <w:ind w:left="0" w:firstLine="567"/>
        <w:jc w:val="both"/>
        <w:rPr>
          <w:rFonts w:ascii="Times New Roman" w:hAnsi="Times New Roman"/>
          <w:sz w:val="24"/>
          <w:szCs w:val="24"/>
        </w:rPr>
      </w:pPr>
      <w:r w:rsidRPr="009410E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w:t>
      </w:r>
      <w:r>
        <w:rPr>
          <w:rFonts w:ascii="Times New Roman" w:hAnsi="Times New Roman"/>
          <w:sz w:val="24"/>
          <w:szCs w:val="24"/>
        </w:rPr>
        <w:t>Главой Кривошеинского района</w:t>
      </w:r>
      <w:r w:rsidRPr="00EB75A0">
        <w:rPr>
          <w:rFonts w:ascii="Times New Roman" w:hAnsi="Times New Roman"/>
          <w:sz w:val="24"/>
          <w:szCs w:val="24"/>
        </w:rPr>
        <w:t xml:space="preserve"> </w:t>
      </w:r>
      <w:r>
        <w:rPr>
          <w:rFonts w:ascii="Times New Roman" w:hAnsi="Times New Roman"/>
          <w:sz w:val="24"/>
          <w:szCs w:val="24"/>
        </w:rPr>
        <w:t>либо уполномоченным на то лицом</w:t>
      </w:r>
      <w:r w:rsidRPr="009410EB">
        <w:rPr>
          <w:rFonts w:ascii="Times New Roman" w:hAnsi="Times New Roman"/>
          <w:sz w:val="24"/>
          <w:szCs w:val="24"/>
        </w:rPr>
        <w:t>.</w:t>
      </w:r>
    </w:p>
    <w:p w:rsidR="001709A8" w:rsidRDefault="001709A8" w:rsidP="00376D8E">
      <w:pPr>
        <w:widowControl w:val="0"/>
        <w:tabs>
          <w:tab w:val="left" w:pos="1276"/>
        </w:tabs>
        <w:spacing w:after="0" w:line="240" w:lineRule="auto"/>
        <w:ind w:firstLine="567"/>
        <w:jc w:val="center"/>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1709A8" w:rsidRDefault="001709A8" w:rsidP="00376D8E">
      <w:pPr>
        <w:pStyle w:val="a4"/>
        <w:numPr>
          <w:ilvl w:val="0"/>
          <w:numId w:val="10"/>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Земельным кодексом Российской Федерации;</w:t>
      </w:r>
    </w:p>
    <w:p w:rsidR="001709A8" w:rsidRDefault="001709A8" w:rsidP="00376D8E">
      <w:pPr>
        <w:pStyle w:val="a4"/>
        <w:numPr>
          <w:ilvl w:val="0"/>
          <w:numId w:val="10"/>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Законом Томской области от 09.07.2015 №100-ОЗ «О земельных отношениях в Томской области»;</w:t>
      </w:r>
    </w:p>
    <w:p w:rsidR="001709A8" w:rsidRDefault="001709A8" w:rsidP="00376D8E">
      <w:pPr>
        <w:pStyle w:val="a4"/>
        <w:numPr>
          <w:ilvl w:val="0"/>
          <w:numId w:val="10"/>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К заявлению прикладываются следующие документы:</w:t>
      </w:r>
    </w:p>
    <w:p w:rsidR="001709A8" w:rsidRPr="00DC1434" w:rsidRDefault="001709A8" w:rsidP="00DC1434">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w:t>
      </w:r>
      <w:r>
        <w:rPr>
          <w:rFonts w:ascii="Times New Roman" w:hAnsi="Times New Roman" w:cs="Times New Roman"/>
          <w:sz w:val="24"/>
          <w:szCs w:val="24"/>
        </w:rPr>
        <w:t xml:space="preserve">документ, подтверждающий полномочия представителя заявителя, в случае, если с заявлением о </w:t>
      </w:r>
      <w:r w:rsidR="00DC1434">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 xml:space="preserve"> обращается представитель заявителя</w:t>
      </w:r>
      <w:r w:rsidR="00DC1434">
        <w:rPr>
          <w:rFonts w:ascii="Times New Roman" w:hAnsi="Times New Roman"/>
          <w:sz w:val="24"/>
          <w:szCs w:val="24"/>
        </w:rPr>
        <w:t>.</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Форма запроса доступна для копирования  на Едином портале государственных и муниципальных услуг (функций) (</w:t>
      </w:r>
      <w:proofErr w:type="spellStart"/>
      <w:r>
        <w:rPr>
          <w:rFonts w:ascii="Times New Roman" w:hAnsi="Times New Roman"/>
          <w:sz w:val="24"/>
          <w:szCs w:val="24"/>
        </w:rPr>
        <w:t>www.gosuslugi.ru</w:t>
      </w:r>
      <w:proofErr w:type="spellEnd"/>
      <w:r>
        <w:rPr>
          <w:rFonts w:ascii="Times New Roman" w:hAnsi="Times New Roman"/>
          <w:sz w:val="24"/>
          <w:szCs w:val="24"/>
        </w:rPr>
        <w:t xml:space="preserve">), на официальном сайте муниципального образования Кривошеинский район </w:t>
      </w:r>
      <w:hyperlink r:id="rId9" w:history="1">
        <w:r>
          <w:rPr>
            <w:rStyle w:val="a3"/>
            <w:sz w:val="24"/>
            <w:szCs w:val="24"/>
          </w:rPr>
          <w:t>http://</w:t>
        </w:r>
        <w:r>
          <w:rPr>
            <w:rStyle w:val="a3"/>
            <w:sz w:val="24"/>
            <w:szCs w:val="24"/>
            <w:lang w:eastAsia="ar-SA"/>
          </w:rPr>
          <w:t>kradm</w:t>
        </w:r>
        <w:r>
          <w:rPr>
            <w:rStyle w:val="a3"/>
            <w:sz w:val="24"/>
            <w:szCs w:val="24"/>
          </w:rPr>
          <w:t>.</w:t>
        </w:r>
        <w:proofErr w:type="spellStart"/>
        <w:r>
          <w:rPr>
            <w:rStyle w:val="a3"/>
            <w:sz w:val="24"/>
            <w:szCs w:val="24"/>
            <w:lang w:val="en-US"/>
          </w:rPr>
          <w:t>tomsk</w:t>
        </w:r>
        <w:proofErr w:type="spellEnd"/>
        <w:r>
          <w:rPr>
            <w:rStyle w:val="a3"/>
            <w:sz w:val="24"/>
            <w:szCs w:val="24"/>
          </w:rPr>
          <w:t>.</w:t>
        </w:r>
        <w:proofErr w:type="spellStart"/>
        <w:r>
          <w:rPr>
            <w:rStyle w:val="a3"/>
            <w:sz w:val="24"/>
            <w:szCs w:val="24"/>
          </w:rPr>
          <w:t>ru</w:t>
        </w:r>
        <w:proofErr w:type="spellEnd"/>
      </w:hyperlink>
      <w:r>
        <w:rPr>
          <w:rFonts w:ascii="Times New Roman" w:hAnsi="Times New Roman"/>
          <w:i/>
          <w:sz w:val="24"/>
          <w:szCs w:val="24"/>
        </w:rPr>
        <w:t>,</w:t>
      </w:r>
      <w:r>
        <w:rPr>
          <w:rFonts w:ascii="Times New Roman" w:hAnsi="Times New Roman"/>
          <w:sz w:val="24"/>
          <w:szCs w:val="24"/>
        </w:rPr>
        <w:t xml:space="preserve"> по просьбе заявителя может быть выслана на адрес его электронной почты. </w:t>
      </w:r>
    </w:p>
    <w:p w:rsidR="001709A8" w:rsidRDefault="001709A8" w:rsidP="00376D8E">
      <w:pPr>
        <w:pStyle w:val="a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бумажном виде форма заявления может быть получена непосредственно в Администрации Кривошеинского района по адресу, указанному в Приложении 2 к административному регламенту.</w:t>
      </w:r>
    </w:p>
    <w:p w:rsidR="001709A8" w:rsidRDefault="001709A8" w:rsidP="00376D8E">
      <w:pPr>
        <w:pStyle w:val="a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709A8" w:rsidRDefault="001709A8" w:rsidP="00376D8E">
      <w:pPr>
        <w:pStyle w:val="a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Кривоше</w:t>
      </w:r>
      <w:r w:rsidR="00273148">
        <w:rPr>
          <w:rFonts w:ascii="Times New Roman" w:hAnsi="Times New Roman"/>
          <w:sz w:val="24"/>
          <w:szCs w:val="24"/>
        </w:rPr>
        <w:t>инского района с использованием</w:t>
      </w:r>
      <w:r>
        <w:rPr>
          <w:rFonts w:ascii="Times New Roman" w:hAnsi="Times New Roman"/>
          <w:sz w:val="24"/>
          <w:szCs w:val="24"/>
        </w:rPr>
        <w:t xml:space="preserve"> почтов</w:t>
      </w:r>
      <w:r w:rsidR="00273148">
        <w:rPr>
          <w:rFonts w:ascii="Times New Roman" w:hAnsi="Times New Roman"/>
          <w:sz w:val="24"/>
          <w:szCs w:val="24"/>
        </w:rPr>
        <w:t>ого</w:t>
      </w:r>
      <w:r>
        <w:rPr>
          <w:rFonts w:ascii="Times New Roman" w:hAnsi="Times New Roman"/>
          <w:sz w:val="24"/>
          <w:szCs w:val="24"/>
        </w:rPr>
        <w:t xml:space="preserve"> отправлени</w:t>
      </w:r>
      <w:r w:rsidR="00273148">
        <w:rPr>
          <w:rFonts w:ascii="Times New Roman" w:hAnsi="Times New Roman"/>
          <w:sz w:val="24"/>
          <w:szCs w:val="24"/>
        </w:rPr>
        <w:t>я</w:t>
      </w:r>
      <w:r>
        <w:rPr>
          <w:rFonts w:ascii="Times New Roman" w:hAnsi="Times New Roman"/>
          <w:sz w:val="24"/>
          <w:szCs w:val="24"/>
        </w:rPr>
        <w:t xml:space="preserve">, </w:t>
      </w:r>
      <w:r w:rsidR="00273148">
        <w:rPr>
          <w:rFonts w:ascii="Times New Roman" w:hAnsi="Times New Roman"/>
          <w:sz w:val="24"/>
          <w:szCs w:val="24"/>
        </w:rPr>
        <w:t xml:space="preserve">по электронной почте, </w:t>
      </w:r>
      <w:r>
        <w:rPr>
          <w:rFonts w:ascii="Times New Roman" w:hAnsi="Times New Roman"/>
          <w:sz w:val="24"/>
          <w:szCs w:val="24"/>
        </w:rPr>
        <w:t>при личном обращении, а также посредством обращения за получением муниципальной услуги в МФЦ.</w:t>
      </w:r>
    </w:p>
    <w:p w:rsidR="001709A8" w:rsidRDefault="001709A8" w:rsidP="00376D8E">
      <w:pPr>
        <w:pStyle w:val="a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273148" w:rsidRDefault="00273148" w:rsidP="00273148">
      <w:pPr>
        <w:pStyle w:val="a4"/>
        <w:numPr>
          <w:ilvl w:val="0"/>
          <w:numId w:val="12"/>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Администрация Кривошеинского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Кривошеинского района от 28.06.2012 № 186 «Об утверждении перечня</w:t>
      </w:r>
      <w:proofErr w:type="gramEnd"/>
      <w:r>
        <w:rPr>
          <w:rFonts w:ascii="Times New Roman" w:hAnsi="Times New Roman"/>
          <w:sz w:val="24"/>
          <w:szCs w:val="24"/>
        </w:rPr>
        <w:t xml:space="preserve">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p>
    <w:p w:rsidR="00DC1434" w:rsidRDefault="00DC1434"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
    <w:p w:rsidR="001709A8" w:rsidRPr="007905BD" w:rsidRDefault="001709A8" w:rsidP="007905BD">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1709A8" w:rsidRDefault="007905BD"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1709A8">
        <w:rPr>
          <w:rFonts w:ascii="Times New Roman" w:hAnsi="Times New Roman"/>
          <w:sz w:val="24"/>
          <w:szCs w:val="24"/>
        </w:rPr>
        <w:t>) </w:t>
      </w:r>
      <w:r w:rsidR="009E2E86">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4"/>
          <w:szCs w:val="24"/>
        </w:rPr>
        <w:t>;</w:t>
      </w:r>
    </w:p>
    <w:p w:rsidR="007905BD" w:rsidRDefault="007905BD"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копи</w:t>
      </w:r>
      <w:r w:rsidR="00B87085">
        <w:rPr>
          <w:rFonts w:ascii="Times New Roman" w:hAnsi="Times New Roman"/>
          <w:sz w:val="24"/>
          <w:szCs w:val="24"/>
        </w:rPr>
        <w:t>я</w:t>
      </w:r>
      <w:r>
        <w:rPr>
          <w:rFonts w:ascii="Times New Roman" w:hAnsi="Times New Roman"/>
          <w:sz w:val="24"/>
          <w:szCs w:val="24"/>
        </w:rPr>
        <w:t xml:space="preserve"> документ</w:t>
      </w:r>
      <w:r w:rsidR="00B87085">
        <w:rPr>
          <w:rFonts w:ascii="Times New Roman" w:hAnsi="Times New Roman"/>
          <w:sz w:val="24"/>
          <w:szCs w:val="24"/>
        </w:rPr>
        <w:t>а</w:t>
      </w:r>
      <w:r>
        <w:rPr>
          <w:rFonts w:ascii="Times New Roman" w:hAnsi="Times New Roman"/>
          <w:sz w:val="24"/>
          <w:szCs w:val="24"/>
        </w:rPr>
        <w:t xml:space="preserve"> о государственной регистрации физического лица в качестве индивидуального предпринимателя</w:t>
      </w:r>
      <w:r w:rsidR="00B87085">
        <w:rPr>
          <w:rFonts w:ascii="Times New Roman" w:hAnsi="Times New Roman"/>
          <w:sz w:val="24"/>
          <w:szCs w:val="24"/>
        </w:rPr>
        <w:t>.</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w:t>
      </w:r>
      <w:r w:rsidR="009E2E86">
        <w:rPr>
          <w:rFonts w:ascii="Times New Roman" w:hAnsi="Times New Roman"/>
          <w:sz w:val="24"/>
          <w:szCs w:val="24"/>
        </w:rPr>
        <w:t>казанные документы и информацию</w:t>
      </w:r>
      <w:r>
        <w:rPr>
          <w:rFonts w:ascii="Times New Roman" w:hAnsi="Times New Roman"/>
          <w:sz w:val="24"/>
          <w:szCs w:val="24"/>
        </w:rPr>
        <w:t xml:space="preserve"> в Администрацию Кривошеинского района по собственной инициативе.</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w:t>
      </w:r>
      <w:r w:rsidR="00424B5B">
        <w:rPr>
          <w:rFonts w:ascii="Times New Roman" w:hAnsi="Times New Roman"/>
          <w:sz w:val="24"/>
          <w:szCs w:val="24"/>
        </w:rPr>
        <w:t>3</w:t>
      </w:r>
      <w:r>
        <w:rPr>
          <w:rFonts w:ascii="Times New Roman" w:hAnsi="Times New Roman"/>
          <w:sz w:val="24"/>
          <w:szCs w:val="24"/>
        </w:rPr>
        <w:t xml:space="preserve"> административного регламента, специалист Администрации Кривошеинского района получает данные документы самостоятельно в рамках межведомственного взаимодействия.</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Администрации Кривошеинского района запрещено:</w:t>
      </w:r>
    </w:p>
    <w:p w:rsidR="001709A8" w:rsidRDefault="001709A8" w:rsidP="00376D8E">
      <w:pPr>
        <w:pStyle w:val="a4"/>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1) отказывать в приёме запроса и иных документов, необходимых для </w:t>
      </w:r>
      <w:r>
        <w:rPr>
          <w:rFonts w:ascii="Times New Roman" w:hAnsi="Times New Roman"/>
          <w:sz w:val="24"/>
          <w:szCs w:val="24"/>
        </w:rPr>
        <w:lastRenderedPageBreak/>
        <w:t>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1709A8" w:rsidRDefault="001709A8" w:rsidP="00376D8E">
      <w:pPr>
        <w:pStyle w:val="a4"/>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1709A8" w:rsidRDefault="001709A8" w:rsidP="00376D8E">
      <w:pPr>
        <w:pStyle w:val="a4"/>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9A8" w:rsidRDefault="001709A8" w:rsidP="00376D8E">
      <w:pPr>
        <w:pStyle w:val="a4"/>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Pr>
          <w:rFonts w:ascii="Times New Roman" w:hAnsi="Times New Roman"/>
          <w:sz w:val="24"/>
          <w:szCs w:val="24"/>
        </w:rPr>
        <w:t xml:space="preserve"> актами </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ascii="Times New Roman" w:hAnsi="Times New Roman"/>
          <w:sz w:val="24"/>
          <w:szCs w:val="24"/>
        </w:rPr>
        <w:t xml:space="preserve"> </w:t>
      </w:r>
      <w:proofErr w:type="gramStart"/>
      <w:r>
        <w:rPr>
          <w:rFonts w:ascii="Times New Roman" w:hAnsi="Times New Roman"/>
          <w:sz w:val="24"/>
          <w:szCs w:val="24"/>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w:t>
      </w:r>
      <w:r>
        <w:rPr>
          <w:rFonts w:ascii="Times New Roman" w:hAnsi="Times New Roman"/>
          <w:sz w:val="24"/>
          <w:szCs w:val="24"/>
        </w:rPr>
        <w:lastRenderedPageBreak/>
        <w:t>государственных и муниципальных услуг», уведомляется заявитель, а также приносятся извинения за доставленные неудобства.».</w:t>
      </w:r>
      <w:proofErr w:type="gramEnd"/>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shd w:val="clear" w:color="auto" w:fill="FFFFFF"/>
        </w:rPr>
        <w:t xml:space="preserve">Для обработки специалистом </w:t>
      </w:r>
      <w:r>
        <w:rPr>
          <w:rFonts w:ascii="Times New Roman" w:hAnsi="Times New Roman"/>
          <w:sz w:val="24"/>
          <w:szCs w:val="24"/>
        </w:rPr>
        <w:t>Администрации Кривошеинского района</w:t>
      </w:r>
      <w:r>
        <w:rPr>
          <w:rFonts w:ascii="Times New Roman" w:hAnsi="Times New Roman"/>
          <w:i/>
          <w:sz w:val="24"/>
          <w:szCs w:val="24"/>
          <w:shd w:val="clear" w:color="auto" w:fill="FFFFFF"/>
        </w:rPr>
        <w:t>,</w:t>
      </w:r>
      <w:r>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9E2E86" w:rsidRDefault="009E2E86" w:rsidP="009E2E86">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E86" w:rsidRDefault="009E2E86" w:rsidP="009E2E86">
      <w:pPr>
        <w:widowControl w:val="0"/>
        <w:tabs>
          <w:tab w:val="left" w:pos="1276"/>
        </w:tabs>
        <w:spacing w:after="0" w:line="240" w:lineRule="auto"/>
        <w:ind w:firstLine="567"/>
        <w:jc w:val="both"/>
        <w:rPr>
          <w:rFonts w:ascii="Times New Roman" w:hAnsi="Times New Roman"/>
          <w:sz w:val="24"/>
          <w:szCs w:val="24"/>
        </w:rPr>
      </w:pPr>
    </w:p>
    <w:p w:rsidR="009E2E86" w:rsidRDefault="009E2E86" w:rsidP="009E2E86">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при предоставлении муниципальной услуги отсутствуют.</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1709A8" w:rsidRDefault="001709A8" w:rsidP="00376D8E">
      <w:pPr>
        <w:pStyle w:val="a4"/>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1709A8" w:rsidRDefault="001709A8" w:rsidP="00376D8E">
      <w:pPr>
        <w:pStyle w:val="a4"/>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2) к заявлению не приложены документы для оказания муниципальной услуги, указанные в пункте 2</w:t>
      </w:r>
      <w:r w:rsidR="00424B5B">
        <w:rPr>
          <w:rFonts w:ascii="Times New Roman" w:hAnsi="Times New Roman"/>
          <w:sz w:val="24"/>
          <w:szCs w:val="24"/>
        </w:rPr>
        <w:t>6</w:t>
      </w:r>
      <w:r>
        <w:rPr>
          <w:rFonts w:ascii="Times New Roman" w:hAnsi="Times New Roman"/>
          <w:sz w:val="24"/>
          <w:szCs w:val="24"/>
        </w:rPr>
        <w:t xml:space="preserve"> административного регламента;</w:t>
      </w:r>
    </w:p>
    <w:p w:rsidR="001709A8" w:rsidRDefault="001709A8" w:rsidP="00376D8E">
      <w:pPr>
        <w:pStyle w:val="a4"/>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3) текст заявления не поддается прочтению;</w:t>
      </w:r>
    </w:p>
    <w:p w:rsidR="001709A8" w:rsidRDefault="001709A8" w:rsidP="00376D8E">
      <w:pPr>
        <w:pStyle w:val="a4"/>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4)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1709A8" w:rsidRDefault="001709A8" w:rsidP="00376D8E">
      <w:pPr>
        <w:pStyle w:val="a4"/>
        <w:tabs>
          <w:tab w:val="left" w:pos="0"/>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5) заявителем не представлены для сверки подлинники документов.</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Исчерпывающий перечень оснований для приостановления предоставления муниципальной услуги или отказа в предоставлении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муниципальной услуги</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hAnsi="Times New Roman"/>
          <w:sz w:val="24"/>
          <w:szCs w:val="24"/>
        </w:rPr>
        <w:t xml:space="preserve"> земельным участком общего назначения);</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lastRenderedPageBreak/>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Pr>
          <w:rFonts w:ascii="Times New Roman" w:hAnsi="Times New Roman"/>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rFonts w:ascii="Times New Roman" w:hAnsi="Times New Roman"/>
          <w:sz w:val="24"/>
          <w:szCs w:val="24"/>
        </w:rPr>
        <w:t>постройки</w:t>
      </w:r>
      <w:proofErr w:type="gramEnd"/>
      <w:r>
        <w:rPr>
          <w:rFonts w:ascii="Times New Roman" w:hAnsi="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Pr>
          <w:rFonts w:ascii="Times New Roman" w:hAnsi="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sz w:val="24"/>
          <w:szCs w:val="24"/>
        </w:rPr>
        <w:t xml:space="preserve"> для целей резервирования;</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Pr>
          <w:rFonts w:ascii="Times New Roman" w:hAnsi="Times New Roman"/>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sz w:val="24"/>
          <w:szCs w:val="24"/>
        </w:rPr>
        <w:t>извещение</w:t>
      </w:r>
      <w:proofErr w:type="gramEnd"/>
      <w:r>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Times New Roman" w:hAnsi="Times New Roman"/>
          <w:sz w:val="24"/>
          <w:szCs w:val="24"/>
        </w:rPr>
        <w:t xml:space="preserve"> органом не принято решение об отказе в проведении этого аукциона;</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14) в отношении земельного участка, указанного в заявлен</w:t>
      </w:r>
      <w:proofErr w:type="gramStart"/>
      <w:r>
        <w:rPr>
          <w:rFonts w:ascii="Times New Roman" w:hAnsi="Times New Roman"/>
          <w:sz w:val="24"/>
          <w:szCs w:val="24"/>
        </w:rPr>
        <w:t>ии о е</w:t>
      </w:r>
      <w:proofErr w:type="gramEnd"/>
      <w:r>
        <w:rPr>
          <w:rFonts w:ascii="Times New Roman" w:hAnsi="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21) предоставление земельного участка на заявленном виде прав не допускается;</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22) в отношении земельного участка, указанного в заявлен</w:t>
      </w:r>
      <w:proofErr w:type="gramStart"/>
      <w:r>
        <w:rPr>
          <w:rFonts w:ascii="Times New Roman" w:hAnsi="Times New Roman"/>
          <w:sz w:val="24"/>
          <w:szCs w:val="24"/>
        </w:rPr>
        <w:t>ии о е</w:t>
      </w:r>
      <w:proofErr w:type="gramEnd"/>
      <w:r>
        <w:rPr>
          <w:rFonts w:ascii="Times New Roman" w:hAnsi="Times New Roman"/>
          <w:sz w:val="24"/>
          <w:szCs w:val="24"/>
        </w:rPr>
        <w:t>го предоставлении, не установлен вид разрешенного использования;</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lastRenderedPageBreak/>
        <w:t>23) указанный в заявлении о предоставлении земельного участка земельный участок не отнесен к определенной категории земель;</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24) в отношении земельного участка, указанного в заявлен</w:t>
      </w:r>
      <w:proofErr w:type="gramStart"/>
      <w:r>
        <w:rPr>
          <w:rFonts w:ascii="Times New Roman" w:hAnsi="Times New Roman"/>
          <w:sz w:val="24"/>
          <w:szCs w:val="24"/>
        </w:rPr>
        <w:t>ии о е</w:t>
      </w:r>
      <w:proofErr w:type="gramEnd"/>
      <w:r>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sz w:val="24"/>
          <w:szCs w:val="24"/>
        </w:rPr>
        <w:t xml:space="preserve"> сносу или реконструкции;</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r>
        <w:rPr>
          <w:rFonts w:ascii="Times New Roman" w:hAnsi="Times New Roman"/>
          <w:sz w:val="24"/>
          <w:szCs w:val="24"/>
        </w:rPr>
        <w:t>26) границы земельного участка, указанного в заявлен</w:t>
      </w:r>
      <w:proofErr w:type="gramStart"/>
      <w:r>
        <w:rPr>
          <w:rFonts w:ascii="Times New Roman" w:hAnsi="Times New Roman"/>
          <w:sz w:val="24"/>
          <w:szCs w:val="24"/>
        </w:rPr>
        <w:t>ии о е</w:t>
      </w:r>
      <w:proofErr w:type="gramEnd"/>
      <w:r>
        <w:rPr>
          <w:rFonts w:ascii="Times New Roman"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1709A8" w:rsidRDefault="001709A8" w:rsidP="00376D8E">
      <w:pPr>
        <w:pStyle w:val="a4"/>
        <w:tabs>
          <w:tab w:val="left" w:pos="1276"/>
        </w:tabs>
        <w:autoSpaceDE w:val="0"/>
        <w:autoSpaceDN w:val="0"/>
        <w:adjustRightInd w:val="0"/>
        <w:spacing w:before="240" w:after="0" w:line="240" w:lineRule="auto"/>
        <w:ind w:left="0" w:firstLine="567"/>
        <w:jc w:val="both"/>
        <w:rPr>
          <w:rFonts w:ascii="Times New Roman" w:hAnsi="Times New Roman"/>
          <w:sz w:val="24"/>
          <w:szCs w:val="24"/>
        </w:rPr>
      </w:pPr>
      <w:proofErr w:type="gramStart"/>
      <w:r>
        <w:rPr>
          <w:rFonts w:ascii="Times New Roman" w:hAnsi="Times New Roman"/>
          <w:sz w:val="24"/>
          <w:szCs w:val="24"/>
        </w:rPr>
        <w:t>2</w:t>
      </w:r>
      <w:r w:rsidR="00AD775F">
        <w:rPr>
          <w:rFonts w:ascii="Times New Roman" w:hAnsi="Times New Roman"/>
          <w:sz w:val="24"/>
          <w:szCs w:val="24"/>
        </w:rPr>
        <w:t>7</w:t>
      </w:r>
      <w:r>
        <w:rPr>
          <w:rFonts w:ascii="Times New Roman" w:hAnsi="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Times New Roman" w:hAnsi="Times New Roman"/>
          <w:sz w:val="24"/>
          <w:szCs w:val="24"/>
        </w:rPr>
        <w:t xml:space="preserve"> с частью 3 статьи 14 указанного Федерального закона.</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p>
    <w:p w:rsidR="001709A8" w:rsidRDefault="001709A8" w:rsidP="00376D8E">
      <w:pPr>
        <w:widowControl w:val="0"/>
        <w:tabs>
          <w:tab w:val="left" w:pos="1276"/>
        </w:tabs>
        <w:spacing w:after="0" w:line="240" w:lineRule="auto"/>
        <w:ind w:firstLine="567"/>
        <w:jc w:val="center"/>
        <w:rPr>
          <w:rFonts w:ascii="Times New Roman" w:hAnsi="Times New Roman"/>
          <w:b/>
          <w:sz w:val="24"/>
          <w:szCs w:val="24"/>
        </w:rPr>
      </w:pPr>
      <w:r>
        <w:rPr>
          <w:rFonts w:ascii="Times New Roman" w:hAnsi="Times New Roman"/>
          <w:b/>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09A8" w:rsidRDefault="001709A8" w:rsidP="00376D8E">
      <w:pPr>
        <w:widowControl w:val="0"/>
        <w:tabs>
          <w:tab w:val="left" w:pos="1276"/>
        </w:tabs>
        <w:spacing w:after="0" w:line="240" w:lineRule="auto"/>
        <w:ind w:firstLine="567"/>
        <w:jc w:val="center"/>
        <w:rPr>
          <w:rFonts w:ascii="Times New Roman" w:hAnsi="Times New Roman"/>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Государственная пошлина за предоставление муниципальной услуги не взимается.</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составляет 15 минут.</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Cs/>
          <w:sz w:val="24"/>
          <w:szCs w:val="24"/>
          <w:lang w:eastAsia="en-US"/>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 на бумажном носителе регистрируется в день представления в Администрацию Кривошеинского района заявления и документов, необходимых для предоставления муниципальной услуги. Заявление</w:t>
      </w:r>
      <w:r w:rsidR="004B38B9">
        <w:rPr>
          <w:rFonts w:ascii="Times New Roman" w:hAnsi="Times New Roman"/>
          <w:sz w:val="24"/>
          <w:szCs w:val="24"/>
        </w:rPr>
        <w:t>,</w:t>
      </w:r>
      <w:r>
        <w:rPr>
          <w:rFonts w:ascii="Times New Roman" w:hAnsi="Times New Roman"/>
          <w:sz w:val="24"/>
          <w:szCs w:val="24"/>
        </w:rPr>
        <w:t xml:space="preserve"> полученное по электронной почте</w:t>
      </w:r>
      <w:r w:rsidR="004B38B9">
        <w:rPr>
          <w:rFonts w:ascii="Times New Roman" w:hAnsi="Times New Roman"/>
          <w:sz w:val="24"/>
          <w:szCs w:val="24"/>
        </w:rPr>
        <w:t>,</w:t>
      </w:r>
      <w:r>
        <w:rPr>
          <w:rFonts w:ascii="Times New Roman" w:hAnsi="Times New Roman"/>
          <w:sz w:val="24"/>
          <w:szCs w:val="24"/>
        </w:rPr>
        <w:t xml:space="preserve"> регистрируется в день поступления на адрес электронной почты. </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Требования к помещениям, в которых предоставляется </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b/>
          <w:sz w:val="24"/>
          <w:szCs w:val="24"/>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sidRPr="001709A8">
        <w:rPr>
          <w:rFonts w:ascii="Times New Roman" w:hAnsi="Times New Roman"/>
          <w:sz w:val="24"/>
          <w:szCs w:val="24"/>
        </w:rPr>
        <w:t xml:space="preserve"> </w:t>
      </w:r>
      <w:r>
        <w:rPr>
          <w:rFonts w:ascii="Times New Roman" w:hAnsi="Times New Roman"/>
          <w:sz w:val="24"/>
          <w:szCs w:val="24"/>
        </w:rPr>
        <w:t xml:space="preserve">групп, а также инвалидами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На первом этаже Администрации Кривошеинского района размещена информационная табличка (вывеска), содержащая следующую информацию:</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 органа;</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режим работы;</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i/>
          <w:sz w:val="24"/>
          <w:szCs w:val="24"/>
        </w:rPr>
      </w:pPr>
      <w:r>
        <w:rPr>
          <w:rFonts w:ascii="Times New Roman" w:hAnsi="Times New Roman"/>
          <w:sz w:val="24"/>
          <w:szCs w:val="24"/>
        </w:rPr>
        <w:t>адрес официального сайта муниципального образования Кривошеинский район</w:t>
      </w:r>
      <w:r>
        <w:rPr>
          <w:rFonts w:ascii="Times New Roman" w:hAnsi="Times New Roman"/>
          <w:i/>
          <w:sz w:val="24"/>
          <w:szCs w:val="24"/>
        </w:rPr>
        <w:t xml:space="preserve"> </w:t>
      </w:r>
      <w:r>
        <w:rPr>
          <w:rFonts w:ascii="Times New Roman" w:hAnsi="Times New Roman"/>
          <w:sz w:val="24"/>
          <w:szCs w:val="24"/>
        </w:rPr>
        <w:t>в сети Интернет</w:t>
      </w:r>
      <w:r>
        <w:rPr>
          <w:rFonts w:ascii="Times New Roman" w:hAnsi="Times New Roman"/>
          <w:i/>
          <w:sz w:val="24"/>
          <w:szCs w:val="24"/>
        </w:rPr>
        <w:t>.</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Pr>
          <w:rFonts w:ascii="Times New Roman" w:hAnsi="Times New Roman"/>
          <w:sz w:val="24"/>
          <w:szCs w:val="24"/>
        </w:rPr>
        <w:t>ск в зд</w:t>
      </w:r>
      <w:proofErr w:type="gramEnd"/>
      <w:r>
        <w:rPr>
          <w:rFonts w:ascii="Times New Roman" w:hAnsi="Times New Roman"/>
          <w:sz w:val="24"/>
          <w:szCs w:val="24"/>
        </w:rPr>
        <w:t xml:space="preserve">ание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 а также собаки-проводника в порядке, установленном федеральным законодательством.</w:t>
      </w:r>
    </w:p>
    <w:p w:rsidR="001709A8" w:rsidRDefault="001709A8" w:rsidP="00376D8E">
      <w:pPr>
        <w:pStyle w:val="ConsPlusNormal0"/>
        <w:tabs>
          <w:tab w:val="left" w:pos="900"/>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1709A8" w:rsidRDefault="001709A8" w:rsidP="00376D8E">
      <w:pPr>
        <w:pStyle w:val="ConsPlusNormal0"/>
        <w:tabs>
          <w:tab w:val="left" w:pos="567"/>
          <w:tab w:val="left" w:pos="900"/>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1709A8" w:rsidRDefault="001709A8" w:rsidP="00376D8E">
      <w:pPr>
        <w:pStyle w:val="ConsPlusNormal0"/>
        <w:tabs>
          <w:tab w:val="left" w:pos="567"/>
          <w:tab w:val="left" w:pos="1276"/>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709A8" w:rsidRDefault="001709A8" w:rsidP="00376D8E">
      <w:pPr>
        <w:pStyle w:val="ConsPlusNormal0"/>
        <w:tabs>
          <w:tab w:val="left" w:pos="567"/>
          <w:tab w:val="left" w:pos="1276"/>
        </w:tabs>
        <w:ind w:firstLine="567"/>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местах для ожидания установлены стулья (кресельные секции, кресла) для заявителей.</w:t>
      </w:r>
    </w:p>
    <w:p w:rsidR="001709A8" w:rsidRDefault="001709A8" w:rsidP="00376D8E">
      <w:pPr>
        <w:widowControl w:val="0"/>
        <w:tabs>
          <w:tab w:val="left" w:pos="990"/>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i/>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 xml:space="preserve">Показатели доступности и качества муниципальных услуг </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полнота информирования граждан;</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1709A8" w:rsidRDefault="001709A8" w:rsidP="00376D8E">
      <w:pPr>
        <w:widowControl w:val="0"/>
        <w:tabs>
          <w:tab w:val="left" w:pos="550"/>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отсутствие обоснованных жалоб на решения, действия (бездействие) Администрации Кривошеинского района, должностных лиц Администрации Кривошеинского района,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w:t>
      </w:r>
      <w:proofErr w:type="gramStart"/>
      <w:r>
        <w:rPr>
          <w:rFonts w:ascii="Times New Roman" w:hAnsi="Times New Roman"/>
          <w:sz w:val="24"/>
          <w:szCs w:val="24"/>
        </w:rPr>
        <w:t>при</w:t>
      </w:r>
      <w:proofErr w:type="gramEnd"/>
      <w:r>
        <w:rPr>
          <w:rFonts w:ascii="Times New Roman" w:hAnsi="Times New Roman"/>
          <w:sz w:val="24"/>
          <w:szCs w:val="24"/>
        </w:rPr>
        <w:t xml:space="preserve"> предоставления муниципальной услуги;</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1709A8" w:rsidRDefault="001709A8" w:rsidP="00376D8E">
      <w:pPr>
        <w:pStyle w:val="ConsPlusNormal0"/>
        <w:tabs>
          <w:tab w:val="left" w:pos="0"/>
          <w:tab w:val="left" w:pos="550"/>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709A8" w:rsidRDefault="001709A8" w:rsidP="00376D8E">
      <w:pPr>
        <w:pStyle w:val="ConsPlusNormal0"/>
        <w:tabs>
          <w:tab w:val="left" w:pos="0"/>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1709A8" w:rsidRDefault="001709A8" w:rsidP="00376D8E">
      <w:pPr>
        <w:pStyle w:val="ConsPlusNormal0"/>
        <w:tabs>
          <w:tab w:val="left" w:pos="0"/>
          <w:tab w:val="left" w:pos="550"/>
          <w:tab w:val="left" w:pos="1276"/>
        </w:tabs>
        <w:ind w:firstLine="567"/>
        <w:jc w:val="both"/>
        <w:rPr>
          <w:i/>
        </w:rPr>
      </w:pPr>
      <w:r>
        <w:rPr>
          <w:rFonts w:cs="Times New Roman"/>
        </w:rPr>
        <w:t xml:space="preserve"> </w:t>
      </w:r>
      <w:r>
        <w:t xml:space="preserve"> </w:t>
      </w:r>
      <w:r>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rsidR="00AD775F">
        <w:t>.</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Иные требования, в том числе учитывающие особенности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предоставления муниципальной услуги в МФЦ и особенности предоставления муниципальной услуги в электронной форме</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1709A8" w:rsidRDefault="001709A8" w:rsidP="00376D8E">
      <w:pPr>
        <w:pStyle w:val="a4"/>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при подаче заявления на получение услуги и получении результата услуги заявителем лично, в том числе через МФЦ – не более 2-х раз;</w:t>
      </w:r>
    </w:p>
    <w:p w:rsidR="001709A8" w:rsidRDefault="001709A8" w:rsidP="00376D8E">
      <w:pPr>
        <w:pStyle w:val="a4"/>
        <w:widowControl w:val="0"/>
        <w:tabs>
          <w:tab w:val="left" w:pos="1276"/>
        </w:tabs>
        <w:autoSpaceDE w:val="0"/>
        <w:autoSpaceDN w:val="0"/>
        <w:adjustRightInd w:val="0"/>
        <w:spacing w:after="0" w:line="240" w:lineRule="auto"/>
        <w:ind w:left="0" w:firstLine="567"/>
        <w:jc w:val="both"/>
        <w:rPr>
          <w:rFonts w:ascii="Times New Roman" w:hAnsi="Times New Roman"/>
          <w:i/>
          <w:sz w:val="24"/>
          <w:szCs w:val="24"/>
        </w:rPr>
      </w:pPr>
      <w:r>
        <w:rPr>
          <w:rFonts w:ascii="Times New Roman" w:hAnsi="Times New Roman"/>
          <w:sz w:val="24"/>
          <w:szCs w:val="24"/>
        </w:rPr>
        <w:t>- при подаче заявления на получение услуги и получении результата услуги с использованием почтового отправления – непосредственное взаимодействие не требуется.</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почтового (электронного) отправления, а также посредством обращения за получением муниципальной услуги в МФЦ.</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Администрацией Кривошеинского района и МФЦ.</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МФЦ осуществляется прием и выдача документов только при личном обращении заявителя.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1709A8" w:rsidRDefault="001709A8" w:rsidP="00376D8E">
      <w:pPr>
        <w:pStyle w:val="a4"/>
        <w:widowControl w:val="0"/>
        <w:numPr>
          <w:ilvl w:val="0"/>
          <w:numId w:val="12"/>
        </w:numPr>
        <w:tabs>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Прием заявителей в МФЦ осуществляется в соответствии с графиком (режимом) работы МФЦ.</w:t>
      </w:r>
    </w:p>
    <w:p w:rsidR="001709A8" w:rsidRDefault="001709A8" w:rsidP="00376D8E">
      <w:pPr>
        <w:pStyle w:val="a4"/>
        <w:widowControl w:val="0"/>
        <w:numPr>
          <w:ilvl w:val="0"/>
          <w:numId w:val="12"/>
        </w:numPr>
        <w:tabs>
          <w:tab w:val="left" w:pos="567"/>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709A8" w:rsidRDefault="001709A8" w:rsidP="00376D8E">
      <w:pPr>
        <w:pStyle w:val="a4"/>
        <w:widowControl w:val="0"/>
        <w:numPr>
          <w:ilvl w:val="0"/>
          <w:numId w:val="12"/>
        </w:numPr>
        <w:tabs>
          <w:tab w:val="left" w:pos="567"/>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Предварительная запись осуществляется следующими способами по выбору заявителя:</w:t>
      </w:r>
    </w:p>
    <w:p w:rsidR="001709A8" w:rsidRDefault="001709A8" w:rsidP="00376D8E">
      <w:pPr>
        <w:pStyle w:val="ConsPlusNormal0"/>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Кривошеинского района;</w:t>
      </w:r>
    </w:p>
    <w:p w:rsidR="001709A8" w:rsidRDefault="001709A8" w:rsidP="00376D8E">
      <w:pPr>
        <w:pStyle w:val="ConsPlusNormal0"/>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по телефону;</w:t>
      </w:r>
    </w:p>
    <w:p w:rsidR="001709A8" w:rsidRDefault="001709A8" w:rsidP="00376D8E">
      <w:pPr>
        <w:pStyle w:val="ConsPlusNormal0"/>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1709A8" w:rsidRDefault="001709A8" w:rsidP="00376D8E">
      <w:pPr>
        <w:pStyle w:val="a4"/>
        <w:widowControl w:val="0"/>
        <w:numPr>
          <w:ilvl w:val="0"/>
          <w:numId w:val="12"/>
        </w:numPr>
        <w:tabs>
          <w:tab w:val="left" w:pos="567"/>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1709A8" w:rsidRDefault="001709A8" w:rsidP="00376D8E">
      <w:pPr>
        <w:pStyle w:val="ConsPlusNormal0"/>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для физического лица: фамилию, имя, отчество (при наличии);</w:t>
      </w:r>
    </w:p>
    <w:p w:rsidR="001709A8" w:rsidRDefault="001709A8" w:rsidP="00376D8E">
      <w:pPr>
        <w:pStyle w:val="ConsPlusNormal0"/>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для юридического лица: наименование юридического лица; </w:t>
      </w:r>
    </w:p>
    <w:p w:rsidR="001709A8" w:rsidRDefault="001709A8" w:rsidP="00376D8E">
      <w:pPr>
        <w:pStyle w:val="ConsPlusNormal0"/>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w:t>
      </w:r>
    </w:p>
    <w:p w:rsidR="001709A8" w:rsidRDefault="001709A8" w:rsidP="00376D8E">
      <w:pPr>
        <w:pStyle w:val="ConsPlusNormal0"/>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1709A8" w:rsidRDefault="001709A8" w:rsidP="00376D8E">
      <w:pPr>
        <w:pStyle w:val="ConsPlusNormal0"/>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желаемые дату и время представления документов. </w:t>
      </w:r>
    </w:p>
    <w:p w:rsidR="001709A8" w:rsidRDefault="001709A8" w:rsidP="00376D8E">
      <w:pPr>
        <w:pStyle w:val="a4"/>
        <w:widowControl w:val="0"/>
        <w:numPr>
          <w:ilvl w:val="0"/>
          <w:numId w:val="12"/>
        </w:numPr>
        <w:tabs>
          <w:tab w:val="left" w:pos="567"/>
          <w:tab w:val="left" w:pos="709"/>
          <w:tab w:val="left" w:pos="851"/>
          <w:tab w:val="left" w:pos="990"/>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709A8" w:rsidRDefault="001709A8" w:rsidP="00376D8E">
      <w:pPr>
        <w:pStyle w:val="a4"/>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Кривошеинский район, может распечатать аналог талона-подтверждения.</w:t>
      </w:r>
    </w:p>
    <w:p w:rsidR="001709A8" w:rsidRDefault="001709A8" w:rsidP="00376D8E">
      <w:pPr>
        <w:widowControl w:val="0"/>
        <w:tabs>
          <w:tab w:val="left" w:pos="709"/>
          <w:tab w:val="left" w:pos="851"/>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Запись заявителей на определенную дату заканчивается за сутки до наступления этой даты.</w:t>
      </w:r>
    </w:p>
    <w:p w:rsidR="001709A8" w:rsidRDefault="001709A8" w:rsidP="00376D8E">
      <w:pPr>
        <w:pStyle w:val="a4"/>
        <w:widowControl w:val="0"/>
        <w:numPr>
          <w:ilvl w:val="0"/>
          <w:numId w:val="12"/>
        </w:numPr>
        <w:tabs>
          <w:tab w:val="left" w:pos="567"/>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709A8" w:rsidRDefault="001709A8" w:rsidP="00376D8E">
      <w:pPr>
        <w:pStyle w:val="ConsPlusNormal0"/>
        <w:tabs>
          <w:tab w:val="left" w:pos="1276"/>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Заявителям, записавшимся на прием через официальный сайт муниципального образования Кривошеинский район, не позднее, чем за 3 рабочих  дня до приема отправляется напоминание на указанный адрес электронной почты о дате, времени и </w:t>
      </w:r>
      <w:r>
        <w:rPr>
          <w:rFonts w:ascii="Times New Roman" w:hAnsi="Times New Roman" w:cs="Times New Roman"/>
          <w:sz w:val="24"/>
          <w:szCs w:val="24"/>
        </w:rPr>
        <w:lastRenderedPageBreak/>
        <w:t>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1709A8" w:rsidRDefault="001709A8" w:rsidP="00376D8E">
      <w:pPr>
        <w:pStyle w:val="a4"/>
        <w:widowControl w:val="0"/>
        <w:numPr>
          <w:ilvl w:val="0"/>
          <w:numId w:val="12"/>
        </w:numPr>
        <w:tabs>
          <w:tab w:val="left" w:pos="567"/>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1709A8" w:rsidRDefault="001709A8" w:rsidP="00376D8E">
      <w:pPr>
        <w:pStyle w:val="a4"/>
        <w:widowControl w:val="0"/>
        <w:numPr>
          <w:ilvl w:val="0"/>
          <w:numId w:val="12"/>
        </w:numPr>
        <w:tabs>
          <w:tab w:val="left" w:pos="567"/>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709A8" w:rsidRDefault="001709A8" w:rsidP="00376D8E">
      <w:pPr>
        <w:pStyle w:val="a4"/>
        <w:widowControl w:val="0"/>
        <w:numPr>
          <w:ilvl w:val="0"/>
          <w:numId w:val="12"/>
        </w:numPr>
        <w:tabs>
          <w:tab w:val="left" w:pos="567"/>
          <w:tab w:val="left" w:pos="709"/>
          <w:tab w:val="left" w:pos="851"/>
          <w:tab w:val="left" w:pos="99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График приема (приемное время) заявителей по предварительной записи устанавливается управляющим делами Администрации Кривошеинского района в зависимости от интенсивности обращений.</w:t>
      </w:r>
    </w:p>
    <w:p w:rsidR="001709A8" w:rsidRDefault="001709A8" w:rsidP="00376D8E">
      <w:pPr>
        <w:widowControl w:val="0"/>
        <w:tabs>
          <w:tab w:val="left" w:pos="567"/>
          <w:tab w:val="left" w:pos="709"/>
          <w:tab w:val="left" w:pos="851"/>
          <w:tab w:val="left" w:pos="990"/>
          <w:tab w:val="left" w:pos="1276"/>
          <w:tab w:val="num" w:pos="1431"/>
        </w:tabs>
        <w:autoSpaceDE w:val="0"/>
        <w:autoSpaceDN w:val="0"/>
        <w:adjustRightInd w:val="0"/>
        <w:spacing w:after="0" w:line="240" w:lineRule="auto"/>
        <w:ind w:firstLine="567"/>
        <w:jc w:val="both"/>
        <w:rPr>
          <w:rFonts w:ascii="Times New Roman" w:hAnsi="Times New Roman"/>
          <w:sz w:val="24"/>
          <w:szCs w:val="24"/>
        </w:rPr>
      </w:pPr>
    </w:p>
    <w:p w:rsidR="00273148" w:rsidRDefault="00273148" w:rsidP="00273148">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Блок-схема предоставления муниципальной услуги</w:t>
      </w:r>
    </w:p>
    <w:p w:rsidR="00273148" w:rsidRDefault="00273148" w:rsidP="00273148">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273148" w:rsidRDefault="00273148" w:rsidP="00273148">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tabs>
          <w:tab w:val="left" w:pos="1276"/>
        </w:tabs>
        <w:spacing w:after="0" w:line="240" w:lineRule="auto"/>
        <w:ind w:firstLine="567"/>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 </w:t>
      </w:r>
      <w:r>
        <w:rPr>
          <w:rFonts w:ascii="Times New Roman" w:hAnsi="Times New Roman"/>
          <w:b/>
          <w:sz w:val="24"/>
          <w:szCs w:val="24"/>
        </w:rPr>
        <w:t xml:space="preserve"> </w:t>
      </w:r>
      <w:r w:rsidR="00AD775F" w:rsidRPr="004E3B98">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заявления и документов, необходимых для предоставления муниципальной услуги;</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предоставлении либо об отказе в предоставлении муниципальной услуги;</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результатов предоставления муниципальной услуги.</w:t>
      </w:r>
    </w:p>
    <w:p w:rsidR="00AD775F" w:rsidRDefault="00AD775F" w:rsidP="00273148">
      <w:pPr>
        <w:widowControl w:val="0"/>
        <w:tabs>
          <w:tab w:val="left" w:pos="1276"/>
        </w:tabs>
        <w:spacing w:after="0" w:line="240" w:lineRule="auto"/>
        <w:rPr>
          <w:rFonts w:ascii="Times New Roman" w:hAnsi="Times New Roman"/>
          <w:sz w:val="24"/>
          <w:szCs w:val="24"/>
        </w:rPr>
      </w:pPr>
    </w:p>
    <w:p w:rsidR="001709A8" w:rsidRDefault="001709A8" w:rsidP="00376D8E">
      <w:pPr>
        <w:widowControl w:val="0"/>
        <w:tabs>
          <w:tab w:val="left" w:pos="1276"/>
        </w:tabs>
        <w:autoSpaceDE w:val="0"/>
        <w:autoSpaceDN w:val="0"/>
        <w:adjustRightInd w:val="0"/>
        <w:spacing w:after="0" w:line="240" w:lineRule="auto"/>
        <w:ind w:firstLine="567"/>
        <w:outlineLvl w:val="2"/>
        <w:rPr>
          <w:rFonts w:ascii="Times New Roman" w:hAnsi="Times New Roman"/>
          <w:b/>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Прием заявления и документов, необходимых для предоставления муниципальной услуги</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начала данной процедуры является поступление в Администрацию Кривошеинского района при личном обращении, почтовым отправлением, с использованием электронной почты, а также поданных в МФЦ заявления о предоставлении муниципальной услуги и прилагаемых к нему документов.</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ответственным за прием заявления.</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w:t>
      </w:r>
      <w:r w:rsidR="00424B5B">
        <w:rPr>
          <w:rFonts w:ascii="Times New Roman" w:hAnsi="Times New Roman"/>
          <w:sz w:val="24"/>
          <w:szCs w:val="24"/>
        </w:rPr>
        <w:t>7</w:t>
      </w:r>
      <w:r>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При установлении оснований для отказа в приеме документов, предусмотренных пунктом 3</w:t>
      </w:r>
      <w:r w:rsidR="00424B5B">
        <w:rPr>
          <w:rFonts w:ascii="Times New Roman" w:hAnsi="Times New Roman"/>
          <w:sz w:val="24"/>
          <w:szCs w:val="24"/>
        </w:rPr>
        <w:t>7</w:t>
      </w:r>
      <w:r>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предусмотренных пунктом 3</w:t>
      </w:r>
      <w:r w:rsidR="00424B5B">
        <w:rPr>
          <w:rFonts w:ascii="Times New Roman" w:hAnsi="Times New Roman"/>
          <w:sz w:val="24"/>
          <w:szCs w:val="24"/>
        </w:rPr>
        <w:t>7</w:t>
      </w:r>
      <w:r>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осуществляет прием и регистрацию заявления о предоставлении муниципальной услуги и </w:t>
      </w:r>
      <w:r>
        <w:rPr>
          <w:rFonts w:ascii="Times New Roman" w:hAnsi="Times New Roman"/>
          <w:sz w:val="24"/>
          <w:szCs w:val="24"/>
        </w:rPr>
        <w:lastRenderedPageBreak/>
        <w:t>прилагаемых к нему документов по описи. Копия описи с отметкой о дате приема указанных заявления и документов:</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в Администрации Кривошеинского района направляется заявителю заказным почтовым отправлением с уведомлением о вручении;</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с использованием электронной почты - в день регистрации заявления в администрации Кривошеинского района направляется электронной почтой.</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15 минут.</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Кривошеинского района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w:t>
      </w:r>
      <w:r w:rsidR="007905BD">
        <w:rPr>
          <w:rFonts w:ascii="Times New Roman" w:hAnsi="Times New Roman"/>
          <w:sz w:val="24"/>
          <w:szCs w:val="24"/>
        </w:rPr>
        <w:t xml:space="preserve">по предоставлению </w:t>
      </w:r>
      <w:r w:rsidR="007905BD">
        <w:rPr>
          <w:rFonts w:ascii="Times New Roman" w:eastAsia="PMingLiU" w:hAnsi="Times New Roman"/>
          <w:sz w:val="24"/>
          <w:szCs w:val="24"/>
        </w:rPr>
        <w:t xml:space="preserve">земельных участков, находящихся в муниципальной собственности, а также государственная </w:t>
      </w:r>
      <w:proofErr w:type="gramStart"/>
      <w:r w:rsidR="007905BD">
        <w:rPr>
          <w:rFonts w:ascii="Times New Roman" w:eastAsia="PMingLiU" w:hAnsi="Times New Roman"/>
          <w:sz w:val="24"/>
          <w:szCs w:val="24"/>
        </w:rPr>
        <w:t>собственность</w:t>
      </w:r>
      <w:proofErr w:type="gramEnd"/>
      <w:r w:rsidR="007905BD">
        <w:rPr>
          <w:rFonts w:ascii="Times New Roman" w:eastAsia="PMingLiU" w:hAnsi="Times New Roman"/>
          <w:sz w:val="24"/>
          <w:szCs w:val="24"/>
        </w:rPr>
        <w:t xml:space="preserve"> на которые не разграничена, гражданам для индивидуального жилищного строительства, ведения личного подсобного </w:t>
      </w:r>
      <w:proofErr w:type="gramStart"/>
      <w:r w:rsidR="007905BD">
        <w:rPr>
          <w:rFonts w:ascii="Times New Roman" w:eastAsia="PMingLiU" w:hAnsi="Times New Roman"/>
          <w:sz w:val="24"/>
          <w:szCs w:val="24"/>
        </w:rPr>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rPr>
        <w:t xml:space="preserve"> (далее – специалист, ответственный за подготовку документов).</w:t>
      </w:r>
      <w:proofErr w:type="gramEnd"/>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превышает 3-х календарных дней с момента подачи заявления в Администрацию Кривошеинского района.</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Рассмотрение заявления и представленных документов</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представлен полный пакет документов в соответствии с требованиями пункта 2</w:t>
      </w:r>
      <w:r w:rsidR="00424B5B">
        <w:rPr>
          <w:rFonts w:ascii="Times New Roman" w:hAnsi="Times New Roman"/>
          <w:sz w:val="24"/>
          <w:szCs w:val="24"/>
        </w:rPr>
        <w:t>6</w:t>
      </w:r>
      <w:r>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3</w:t>
      </w:r>
      <w:r w:rsidR="00424B5B">
        <w:rPr>
          <w:rFonts w:ascii="Times New Roman" w:hAnsi="Times New Roman"/>
          <w:sz w:val="24"/>
          <w:szCs w:val="24"/>
        </w:rPr>
        <w:t>3</w:t>
      </w:r>
      <w:r>
        <w:rPr>
          <w:rFonts w:ascii="Times New Roman" w:hAnsi="Times New Roman"/>
          <w:sz w:val="24"/>
          <w:szCs w:val="24"/>
        </w:rPr>
        <w:t xml:space="preserve"> административного регламента, которые могут быть  предоставлены заявителем по собственной инициативе.</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w:t>
      </w:r>
      <w:r w:rsidR="00424B5B">
        <w:rPr>
          <w:rFonts w:ascii="Times New Roman" w:hAnsi="Times New Roman"/>
          <w:sz w:val="24"/>
          <w:szCs w:val="24"/>
        </w:rPr>
        <w:t>3</w:t>
      </w:r>
      <w:r>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709A8" w:rsidRDefault="001709A8" w:rsidP="00376D8E">
      <w:pPr>
        <w:widowControl w:val="0"/>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w:t>
      </w:r>
      <w:r w:rsidR="00424B5B">
        <w:rPr>
          <w:rFonts w:ascii="Times New Roman" w:hAnsi="Times New Roman"/>
          <w:sz w:val="24"/>
          <w:szCs w:val="24"/>
        </w:rPr>
        <w:t>3</w:t>
      </w:r>
      <w:r>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если заявителем не </w:t>
      </w:r>
      <w:proofErr w:type="gramStart"/>
      <w:r>
        <w:rPr>
          <w:rFonts w:ascii="Times New Roman" w:hAnsi="Times New Roman"/>
          <w:sz w:val="24"/>
          <w:szCs w:val="24"/>
        </w:rPr>
        <w:t>представлен</w:t>
      </w:r>
      <w:proofErr w:type="gramEnd"/>
      <w:r>
        <w:rPr>
          <w:rFonts w:ascii="Times New Roman" w:hAnsi="Times New Roman"/>
          <w:sz w:val="24"/>
          <w:szCs w:val="24"/>
        </w:rPr>
        <w:t xml:space="preserve"> хотя бы один из документов, предусмотренных пунктами 2</w:t>
      </w:r>
      <w:r w:rsidR="00424B5B">
        <w:rPr>
          <w:rFonts w:ascii="Times New Roman" w:hAnsi="Times New Roman"/>
          <w:sz w:val="24"/>
          <w:szCs w:val="24"/>
        </w:rPr>
        <w:t>6</w:t>
      </w:r>
      <w:r>
        <w:rPr>
          <w:rFonts w:ascii="Times New Roman" w:hAnsi="Times New Roman"/>
          <w:sz w:val="24"/>
          <w:szCs w:val="24"/>
        </w:rPr>
        <w:t xml:space="preserve"> административного регламента, специалист, ответственный за подготовку документов, в течение </w:t>
      </w:r>
      <w:r>
        <w:rPr>
          <w:rFonts w:ascii="Times New Roman" w:hAnsi="Times New Roman"/>
          <w:sz w:val="24"/>
          <w:szCs w:val="24"/>
          <w:shd w:val="clear" w:color="auto" w:fill="FFFFFF"/>
        </w:rPr>
        <w:t>1</w:t>
      </w:r>
      <w:r>
        <w:rPr>
          <w:rFonts w:ascii="Times New Roman" w:hAnsi="Times New Roman"/>
          <w:sz w:val="24"/>
          <w:szCs w:val="24"/>
        </w:rPr>
        <w:t xml:space="preserve"> рабочего дня готовит уведомление об отказе в предоставлении муниципальной услуги.</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lastRenderedPageBreak/>
        <w:t>Результатом административной процедуры является пакет документов, проверенный на комплектность и соответствующий требованиям пункта 2</w:t>
      </w:r>
      <w:r w:rsidR="00424B5B">
        <w:rPr>
          <w:rFonts w:ascii="Times New Roman" w:hAnsi="Times New Roman"/>
          <w:sz w:val="24"/>
          <w:szCs w:val="24"/>
        </w:rPr>
        <w:t>6</w:t>
      </w:r>
      <w:r>
        <w:rPr>
          <w:rFonts w:ascii="Times New Roman" w:hAnsi="Times New Roman"/>
          <w:sz w:val="24"/>
          <w:szCs w:val="24"/>
        </w:rPr>
        <w:t xml:space="preserve"> административного регламента, или отказ (при непредставлении заявителем документов, указанных в пункте 2</w:t>
      </w:r>
      <w:r w:rsidR="00424B5B">
        <w:rPr>
          <w:rFonts w:ascii="Times New Roman" w:hAnsi="Times New Roman"/>
          <w:sz w:val="24"/>
          <w:szCs w:val="24"/>
        </w:rPr>
        <w:t>6</w:t>
      </w:r>
      <w:r>
        <w:rPr>
          <w:rFonts w:ascii="Times New Roman" w:hAnsi="Times New Roman"/>
          <w:sz w:val="24"/>
          <w:szCs w:val="24"/>
        </w:rPr>
        <w:t xml:space="preserve"> административного регламента).</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Максимальный срок выполнения административной процедуры не превышает 3 календарных дня со дня получения специалистом, ответственным за подготовку документов, заявления и представленных документов.</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Pr>
          <w:rFonts w:ascii="Times New Roman" w:hAnsi="Times New Roman"/>
          <w:sz w:val="24"/>
          <w:szCs w:val="24"/>
        </w:rPr>
        <w:t xml:space="preserve">в органы (организации), участвующие в предоставлении муниципальной услуги </w:t>
      </w:r>
      <w:r>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w:t>
      </w:r>
      <w:r>
        <w:rPr>
          <w:rFonts w:ascii="Times New Roman" w:hAnsi="Times New Roman"/>
          <w:bCs/>
          <w:i/>
          <w:sz w:val="24"/>
          <w:szCs w:val="24"/>
        </w:rPr>
        <w:t xml:space="preserve">, </w:t>
      </w:r>
      <w:r>
        <w:rPr>
          <w:rFonts w:ascii="Times New Roman" w:hAnsi="Times New Roman"/>
          <w:bCs/>
          <w:sz w:val="24"/>
          <w:szCs w:val="24"/>
        </w:rPr>
        <w:t xml:space="preserve">в МФЦ, документов, </w:t>
      </w:r>
      <w:r>
        <w:rPr>
          <w:rFonts w:ascii="Times New Roman" w:hAnsi="Times New Roman"/>
          <w:sz w:val="24"/>
          <w:szCs w:val="24"/>
        </w:rPr>
        <w:t>указанных в пункте 3</w:t>
      </w:r>
      <w:r w:rsidR="00424B5B">
        <w:rPr>
          <w:rFonts w:ascii="Times New Roman" w:hAnsi="Times New Roman"/>
          <w:sz w:val="24"/>
          <w:szCs w:val="24"/>
        </w:rPr>
        <w:t>3</w:t>
      </w:r>
      <w:r>
        <w:rPr>
          <w:rFonts w:ascii="Times New Roman" w:hAnsi="Times New Roman"/>
          <w:sz w:val="24"/>
          <w:szCs w:val="24"/>
        </w:rPr>
        <w:t xml:space="preserve"> административного регламента</w:t>
      </w:r>
      <w:r>
        <w:rPr>
          <w:rFonts w:ascii="Times New Roman" w:hAnsi="Times New Roman"/>
          <w:bCs/>
          <w:sz w:val="24"/>
          <w:szCs w:val="24"/>
        </w:rPr>
        <w:t>.</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направляет такой запрос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Pr>
          <w:rFonts w:ascii="Times New Roman" w:hAnsi="Times New Roman"/>
          <w:bCs/>
          <w:sz w:val="24"/>
          <w:szCs w:val="24"/>
        </w:rPr>
        <w:t xml:space="preserve">специалист, ответственный за подготовку документов, </w:t>
      </w:r>
      <w:r>
        <w:rPr>
          <w:rFonts w:ascii="Times New Roman" w:hAnsi="Times New Roman"/>
          <w:sz w:val="24"/>
          <w:szCs w:val="24"/>
        </w:rPr>
        <w:t xml:space="preserve">направляет межведомственные запросы </w:t>
      </w:r>
      <w:proofErr w:type="gramStart"/>
      <w:r>
        <w:rPr>
          <w:rFonts w:ascii="Times New Roman" w:hAnsi="Times New Roman"/>
          <w:sz w:val="24"/>
          <w:szCs w:val="24"/>
        </w:rPr>
        <w:t>в</w:t>
      </w:r>
      <w:proofErr w:type="gramEnd"/>
      <w:r>
        <w:rPr>
          <w:rFonts w:ascii="Times New Roman" w:hAnsi="Times New Roman"/>
          <w:sz w:val="24"/>
          <w:szCs w:val="24"/>
        </w:rPr>
        <w:t>:</w:t>
      </w:r>
    </w:p>
    <w:p w:rsidR="001709A8" w:rsidRDefault="001709A8" w:rsidP="00376D8E">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Федеральную службу государственной регистрации, кадастра и картографии о предоставлении </w:t>
      </w:r>
      <w:r w:rsidR="007905BD" w:rsidRPr="00D25029">
        <w:rPr>
          <w:rFonts w:ascii="Times New Roman" w:hAnsi="Times New Roman"/>
          <w:sz w:val="24"/>
          <w:szCs w:val="24"/>
        </w:rPr>
        <w:t xml:space="preserve">сведений </w:t>
      </w:r>
      <w:r w:rsidR="007905BD">
        <w:rPr>
          <w:rFonts w:ascii="Times New Roman" w:hAnsi="Times New Roman"/>
          <w:sz w:val="24"/>
          <w:szCs w:val="24"/>
        </w:rPr>
        <w:t>из Единого государственного реестра недвижимости об основных характеристиках и зарегистрированных правах на объект недвижимости;</w:t>
      </w:r>
    </w:p>
    <w:p w:rsidR="001709A8" w:rsidRDefault="001709A8" w:rsidP="00376D8E">
      <w:pPr>
        <w:widowControl w:val="0"/>
        <w:tabs>
          <w:tab w:val="left" w:pos="1276"/>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2) Федеральную налоговую службу о пр</w:t>
      </w:r>
      <w:r w:rsidR="007905BD">
        <w:rPr>
          <w:rFonts w:ascii="Times New Roman" w:hAnsi="Times New Roman"/>
          <w:sz w:val="24"/>
          <w:szCs w:val="24"/>
        </w:rPr>
        <w:t xml:space="preserve">едоставлении сведений из </w:t>
      </w:r>
      <w:r>
        <w:rPr>
          <w:rFonts w:ascii="Times New Roman" w:hAnsi="Times New Roman"/>
          <w:sz w:val="24"/>
          <w:szCs w:val="24"/>
        </w:rPr>
        <w:t>Единого государственного реестра индивидуальных предпринимателей в отношении заявителя.</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в течение 1 рабочего дня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формирование </w:t>
      </w:r>
      <w:r>
        <w:rPr>
          <w:rFonts w:ascii="Times New Roman" w:hAnsi="Times New Roman"/>
          <w:bCs/>
          <w:sz w:val="24"/>
          <w:szCs w:val="24"/>
        </w:rPr>
        <w:t>полного пакета документов, указанных в пунктах 2</w:t>
      </w:r>
      <w:r w:rsidR="00424B5B">
        <w:rPr>
          <w:rFonts w:ascii="Times New Roman" w:hAnsi="Times New Roman"/>
          <w:bCs/>
          <w:sz w:val="24"/>
          <w:szCs w:val="24"/>
        </w:rPr>
        <w:t>6</w:t>
      </w:r>
      <w:r>
        <w:rPr>
          <w:rFonts w:ascii="Times New Roman" w:hAnsi="Times New Roman"/>
          <w:bCs/>
          <w:sz w:val="24"/>
          <w:szCs w:val="24"/>
        </w:rPr>
        <w:t>, 3</w:t>
      </w:r>
      <w:r w:rsidR="00424B5B">
        <w:rPr>
          <w:rFonts w:ascii="Times New Roman" w:hAnsi="Times New Roman"/>
          <w:bCs/>
          <w:sz w:val="24"/>
          <w:szCs w:val="24"/>
        </w:rPr>
        <w:t>3</w:t>
      </w:r>
      <w:r>
        <w:rPr>
          <w:rFonts w:ascii="Times New Roman" w:hAnsi="Times New Roman"/>
          <w:bCs/>
          <w:sz w:val="24"/>
          <w:szCs w:val="24"/>
        </w:rPr>
        <w:t xml:space="preserve"> административного регламента</w:t>
      </w:r>
      <w:r>
        <w:rPr>
          <w:rFonts w:ascii="Times New Roman" w:hAnsi="Times New Roman"/>
          <w:sz w:val="24"/>
          <w:szCs w:val="24"/>
        </w:rPr>
        <w:t>.</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превышает 8 календарных дней со дня получения специалистом, ответственным за подготовку документов, заявления и представленных документов.</w:t>
      </w:r>
    </w:p>
    <w:p w:rsidR="001709A8" w:rsidRDefault="001709A8" w:rsidP="00376D8E">
      <w:pPr>
        <w:widowControl w:val="0"/>
        <w:tabs>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Принятие решения о предоставлении либо об отказе в предоставлении муниципальной услуги</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bCs/>
          <w:sz w:val="24"/>
          <w:szCs w:val="24"/>
        </w:rPr>
        <w:t xml:space="preserve">Основанием для начала административной процедуры является получение </w:t>
      </w:r>
      <w:r>
        <w:rPr>
          <w:rFonts w:ascii="Times New Roman" w:hAnsi="Times New Roman"/>
          <w:sz w:val="24"/>
          <w:szCs w:val="24"/>
        </w:rPr>
        <w:t>полного пакета документов, определенных пунктами 2</w:t>
      </w:r>
      <w:r w:rsidR="00424B5B">
        <w:rPr>
          <w:rFonts w:ascii="Times New Roman" w:hAnsi="Times New Roman"/>
          <w:sz w:val="24"/>
          <w:szCs w:val="24"/>
        </w:rPr>
        <w:t>6</w:t>
      </w:r>
      <w:r>
        <w:rPr>
          <w:rFonts w:ascii="Times New Roman" w:hAnsi="Times New Roman"/>
          <w:sz w:val="24"/>
          <w:szCs w:val="24"/>
        </w:rPr>
        <w:t>, 3</w:t>
      </w:r>
      <w:r w:rsidR="00424B5B">
        <w:rPr>
          <w:rFonts w:ascii="Times New Roman" w:hAnsi="Times New Roman"/>
          <w:sz w:val="24"/>
          <w:szCs w:val="24"/>
        </w:rPr>
        <w:t>3</w:t>
      </w:r>
      <w:r>
        <w:rPr>
          <w:rFonts w:ascii="Times New Roman" w:hAnsi="Times New Roman"/>
          <w:sz w:val="24"/>
          <w:szCs w:val="24"/>
        </w:rPr>
        <w:t xml:space="preserve"> административного регламента.</w:t>
      </w:r>
    </w:p>
    <w:p w:rsidR="001709A8" w:rsidRDefault="001709A8" w:rsidP="00376D8E">
      <w:pPr>
        <w:widowControl w:val="0"/>
        <w:numPr>
          <w:ilvl w:val="0"/>
          <w:numId w:val="12"/>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в течение 5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заявления и документов проверяет их на наличие оснований для </w:t>
      </w:r>
      <w:r>
        <w:rPr>
          <w:rFonts w:ascii="Times New Roman" w:hAnsi="Times New Roman"/>
          <w:sz w:val="24"/>
          <w:szCs w:val="24"/>
        </w:rPr>
        <w:lastRenderedPageBreak/>
        <w:t>отказа в предоставлении муниципальной услуги, предусмотренных пунктом 39 административного регламента.</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При установлении оснований для отказа в предоставлении муниципальной услуги, предусмотренных пунктом 3</w:t>
      </w:r>
      <w:r w:rsidR="00424B5B">
        <w:rPr>
          <w:rFonts w:ascii="Times New Roman" w:hAnsi="Times New Roman"/>
          <w:sz w:val="24"/>
          <w:szCs w:val="24"/>
        </w:rPr>
        <w:t>8</w:t>
      </w:r>
      <w:r>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При отсутствии оснований для отказа в предоставлении муниципальной услуги, предусмотренных пунктом 3</w:t>
      </w:r>
      <w:r w:rsidR="00424B5B">
        <w:rPr>
          <w:rFonts w:ascii="Times New Roman" w:hAnsi="Times New Roman"/>
          <w:sz w:val="24"/>
          <w:szCs w:val="24"/>
        </w:rPr>
        <w:t>8</w:t>
      </w:r>
      <w:r>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готовит проект постановления Администрации Кривошеинского района о предоставлении земельного участка в безвозмездное пользование и соответствующий договор безвозмездного пользования земельным участком, либо проект постановления Администрации Кривошеинского района о предоставлении земельного участка в аренду и договор аренды земельного</w:t>
      </w:r>
      <w:proofErr w:type="gramEnd"/>
      <w:r>
        <w:rPr>
          <w:rFonts w:ascii="Times New Roman" w:hAnsi="Times New Roman"/>
          <w:sz w:val="24"/>
          <w:szCs w:val="24"/>
        </w:rPr>
        <w:t xml:space="preserve"> участка,</w:t>
      </w:r>
      <w:r w:rsidR="00AD775F" w:rsidRPr="00AD775F">
        <w:rPr>
          <w:rFonts w:ascii="Times New Roman" w:hAnsi="Times New Roman"/>
          <w:sz w:val="24"/>
          <w:szCs w:val="24"/>
        </w:rPr>
        <w:t xml:space="preserve"> </w:t>
      </w:r>
      <w:r w:rsidR="00AD775F">
        <w:rPr>
          <w:rFonts w:ascii="Times New Roman" w:hAnsi="Times New Roman"/>
          <w:sz w:val="24"/>
          <w:szCs w:val="24"/>
        </w:rPr>
        <w:t xml:space="preserve">либо проект постановления Администрации Кривошеинского района о предоставлении земельного участка в собственность и договор </w:t>
      </w:r>
      <w:r w:rsidR="0072675E">
        <w:rPr>
          <w:rFonts w:ascii="Times New Roman" w:hAnsi="Times New Roman"/>
          <w:sz w:val="24"/>
          <w:szCs w:val="24"/>
        </w:rPr>
        <w:t>купли-продажи</w:t>
      </w:r>
      <w:r w:rsidR="00AD775F">
        <w:rPr>
          <w:rFonts w:ascii="Times New Roman" w:hAnsi="Times New Roman"/>
          <w:sz w:val="24"/>
          <w:szCs w:val="24"/>
        </w:rPr>
        <w:t xml:space="preserve"> земельного участка</w:t>
      </w:r>
      <w:r>
        <w:rPr>
          <w:rFonts w:ascii="Times New Roman" w:hAnsi="Times New Roman"/>
          <w:sz w:val="24"/>
          <w:szCs w:val="24"/>
        </w:rPr>
        <w:t xml:space="preserve"> и направляет указанные документы на согласование и подписание Главой Кривошеинского района либо уполномоченным на то лицом в установленном порядке.</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w:t>
      </w:r>
      <w:r w:rsidR="0072675E">
        <w:rPr>
          <w:rFonts w:ascii="Times New Roman" w:hAnsi="Times New Roman"/>
          <w:sz w:val="24"/>
          <w:szCs w:val="24"/>
        </w:rPr>
        <w:t>ые Главой Кривошеинского района</w:t>
      </w:r>
      <w:r>
        <w:rPr>
          <w:rFonts w:ascii="Times New Roman" w:hAnsi="Times New Roman"/>
          <w:sz w:val="24"/>
          <w:szCs w:val="24"/>
        </w:rPr>
        <w:t xml:space="preserve"> либо уполномоченным на то лицом документы, оформляющие принятые решения, указанные в пунктах </w:t>
      </w:r>
      <w:r w:rsidR="00424B5B">
        <w:rPr>
          <w:rFonts w:ascii="Times New Roman" w:hAnsi="Times New Roman"/>
          <w:sz w:val="24"/>
          <w:szCs w:val="24"/>
        </w:rPr>
        <w:t>99</w:t>
      </w:r>
      <w:r>
        <w:rPr>
          <w:rFonts w:ascii="Times New Roman" w:hAnsi="Times New Roman"/>
          <w:sz w:val="24"/>
          <w:szCs w:val="24"/>
        </w:rPr>
        <w:t xml:space="preserve">, </w:t>
      </w:r>
      <w:r w:rsidR="00424B5B">
        <w:rPr>
          <w:rFonts w:ascii="Times New Roman" w:hAnsi="Times New Roman"/>
          <w:sz w:val="24"/>
          <w:szCs w:val="24"/>
        </w:rPr>
        <w:t>100</w:t>
      </w:r>
      <w:r>
        <w:rPr>
          <w:rFonts w:ascii="Times New Roman" w:hAnsi="Times New Roman"/>
          <w:sz w:val="24"/>
          <w:szCs w:val="24"/>
        </w:rPr>
        <w:t xml:space="preserve"> административного регламента регистрируются в срок не позднее 1 рабочего дня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и передается специалисту, ответственному за подготовку документов.</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 xml:space="preserve">Результатом административной процедуры является подготовка и регистрация документа, оформляющего решение, указанных в пунктах </w:t>
      </w:r>
      <w:r w:rsidR="00424B5B">
        <w:rPr>
          <w:rFonts w:ascii="Times New Roman" w:hAnsi="Times New Roman"/>
          <w:sz w:val="24"/>
          <w:szCs w:val="24"/>
        </w:rPr>
        <w:t>99</w:t>
      </w:r>
      <w:r>
        <w:rPr>
          <w:rFonts w:ascii="Times New Roman" w:hAnsi="Times New Roman"/>
          <w:sz w:val="24"/>
          <w:szCs w:val="24"/>
        </w:rPr>
        <w:t>, 10</w:t>
      </w:r>
      <w:r w:rsidR="00424B5B">
        <w:rPr>
          <w:rFonts w:ascii="Times New Roman" w:hAnsi="Times New Roman"/>
          <w:sz w:val="24"/>
          <w:szCs w:val="24"/>
        </w:rPr>
        <w:t>0</w:t>
      </w:r>
      <w:r>
        <w:rPr>
          <w:rFonts w:ascii="Times New Roman" w:hAnsi="Times New Roman"/>
          <w:sz w:val="24"/>
          <w:szCs w:val="24"/>
        </w:rPr>
        <w:t xml:space="preserve"> административного регламента.</w:t>
      </w:r>
      <w:proofErr w:type="gramEnd"/>
    </w:p>
    <w:p w:rsidR="001709A8" w:rsidRDefault="001709A8" w:rsidP="00376D8E">
      <w:pPr>
        <w:pStyle w:val="a4"/>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превышает 13 календарных дней со дня поступления заявления и представленных документов специалисту, ответственному за подготовку документов.</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Выдача результата предоставления муниципальной услуги</w:t>
      </w:r>
    </w:p>
    <w:p w:rsidR="001709A8" w:rsidRDefault="001709A8" w:rsidP="00376D8E">
      <w:pPr>
        <w:widowControl w:val="0"/>
        <w:tabs>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Кривошеинского района либо уполномоченным на то лицом соответствующего документа информирует заявителя о принятом решении по электронной почте, по телефонному звонку либо в письменной форме (исходя из указанного заявителем способа получения уведомления).</w:t>
      </w:r>
      <w:proofErr w:type="gramEnd"/>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Администрацию Кривошеинского района;</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МФЦ;</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1709A8" w:rsidRDefault="001709A8" w:rsidP="00376D8E">
      <w:pPr>
        <w:widowControl w:val="0"/>
        <w:numPr>
          <w:ilvl w:val="0"/>
          <w:numId w:val="12"/>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При личном получении заявителем документа, оформляющего решение, лично, об это делается запись в журнале регистрации договоров и уведомлений об отказе в предоставлении муниципальной услуги.</w:t>
      </w:r>
    </w:p>
    <w:p w:rsidR="001709A8" w:rsidRDefault="001709A8" w:rsidP="00376D8E">
      <w:pPr>
        <w:pStyle w:val="a4"/>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 принятия решения о предоставления земельного учас</w:t>
      </w:r>
      <w:r w:rsidR="0072675E">
        <w:rPr>
          <w:rFonts w:ascii="Times New Roman" w:hAnsi="Times New Roman"/>
          <w:sz w:val="24"/>
          <w:szCs w:val="24"/>
        </w:rPr>
        <w:t xml:space="preserve">тка в безвозмездное пользование, </w:t>
      </w:r>
      <w:r>
        <w:rPr>
          <w:rFonts w:ascii="Times New Roman" w:hAnsi="Times New Roman"/>
          <w:sz w:val="24"/>
          <w:szCs w:val="24"/>
        </w:rPr>
        <w:t>аренду</w:t>
      </w:r>
      <w:r w:rsidR="0072675E">
        <w:rPr>
          <w:rFonts w:ascii="Times New Roman" w:hAnsi="Times New Roman"/>
          <w:sz w:val="24"/>
          <w:szCs w:val="24"/>
        </w:rPr>
        <w:t xml:space="preserve"> или собственность</w:t>
      </w:r>
      <w:r>
        <w:rPr>
          <w:rFonts w:ascii="Times New Roman" w:hAnsi="Times New Roman"/>
          <w:sz w:val="24"/>
          <w:szCs w:val="24"/>
        </w:rPr>
        <w:t xml:space="preserve"> без проведения торгов дог</w:t>
      </w:r>
      <w:r w:rsidR="0072675E">
        <w:rPr>
          <w:rFonts w:ascii="Times New Roman" w:hAnsi="Times New Roman"/>
          <w:sz w:val="24"/>
          <w:szCs w:val="24"/>
        </w:rPr>
        <w:t xml:space="preserve">овор безвозмездного пользования, </w:t>
      </w:r>
      <w:r>
        <w:rPr>
          <w:rFonts w:ascii="Times New Roman" w:hAnsi="Times New Roman"/>
          <w:sz w:val="24"/>
          <w:szCs w:val="24"/>
        </w:rPr>
        <w:t>договор аренды</w:t>
      </w:r>
      <w:r w:rsidR="0072675E">
        <w:rPr>
          <w:rFonts w:ascii="Times New Roman" w:hAnsi="Times New Roman"/>
          <w:sz w:val="24"/>
          <w:szCs w:val="24"/>
        </w:rPr>
        <w:t xml:space="preserve"> или договор купли-продажи</w:t>
      </w:r>
      <w:r>
        <w:rPr>
          <w:rFonts w:ascii="Times New Roman" w:hAnsi="Times New Roman"/>
          <w:sz w:val="24"/>
          <w:szCs w:val="24"/>
        </w:rPr>
        <w:t xml:space="preserve"> земельного участка заключается в месячный срок со дня принятия указанного в пункте 10</w:t>
      </w:r>
      <w:r w:rsidR="00424B5B">
        <w:rPr>
          <w:rFonts w:ascii="Times New Roman" w:hAnsi="Times New Roman"/>
          <w:sz w:val="24"/>
          <w:szCs w:val="24"/>
        </w:rPr>
        <w:t>0</w:t>
      </w:r>
      <w:r>
        <w:rPr>
          <w:rFonts w:ascii="Times New Roman" w:hAnsi="Times New Roman"/>
          <w:sz w:val="24"/>
          <w:szCs w:val="24"/>
        </w:rPr>
        <w:t xml:space="preserve"> административного регламента  решения.</w:t>
      </w:r>
    </w:p>
    <w:p w:rsidR="001709A8" w:rsidRDefault="001709A8" w:rsidP="00376D8E">
      <w:pPr>
        <w:pStyle w:val="a4"/>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 xml:space="preserve">Результатом административной процедуры является выдача документов, </w:t>
      </w:r>
      <w:r>
        <w:rPr>
          <w:rFonts w:ascii="Times New Roman" w:hAnsi="Times New Roman"/>
          <w:sz w:val="24"/>
          <w:szCs w:val="24"/>
        </w:rPr>
        <w:lastRenderedPageBreak/>
        <w:t xml:space="preserve">предусмотренные пунктами </w:t>
      </w:r>
      <w:r w:rsidR="00424B5B">
        <w:rPr>
          <w:rFonts w:ascii="Times New Roman" w:hAnsi="Times New Roman"/>
          <w:sz w:val="24"/>
          <w:szCs w:val="24"/>
        </w:rPr>
        <w:t>99, 100</w:t>
      </w:r>
      <w:r>
        <w:rPr>
          <w:rFonts w:ascii="Times New Roman" w:hAnsi="Times New Roman"/>
          <w:sz w:val="24"/>
          <w:szCs w:val="24"/>
        </w:rPr>
        <w:t xml:space="preserve"> административного регламента.</w:t>
      </w:r>
      <w:proofErr w:type="gramEnd"/>
    </w:p>
    <w:p w:rsidR="001709A8" w:rsidRDefault="001709A8" w:rsidP="00376D8E">
      <w:pPr>
        <w:pStyle w:val="a4"/>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1709A8" w:rsidRDefault="001709A8" w:rsidP="00376D8E">
      <w:pPr>
        <w:widowControl w:val="0"/>
        <w:numPr>
          <w:ilvl w:val="0"/>
          <w:numId w:val="12"/>
        </w:numPr>
        <w:tabs>
          <w:tab w:val="left" w:pos="1134"/>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После подписания сторонами договоры аренды земельного участка, безвозмездного срочного пользования земельным участком подлежат государственной регистрации в установленном порядке. </w:t>
      </w:r>
    </w:p>
    <w:p w:rsidR="001709A8" w:rsidRDefault="001709A8" w:rsidP="00376D8E">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376D8E">
      <w:pPr>
        <w:widowControl w:val="0"/>
        <w:tabs>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376D8E">
      <w:pPr>
        <w:tabs>
          <w:tab w:val="left" w:pos="1276"/>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w:t>
      </w:r>
    </w:p>
    <w:p w:rsidR="001709A8" w:rsidRDefault="001709A8" w:rsidP="00376D8E">
      <w:pPr>
        <w:tabs>
          <w:tab w:val="left" w:pos="1276"/>
        </w:tabs>
        <w:spacing w:after="0" w:line="240" w:lineRule="auto"/>
        <w:ind w:firstLine="567"/>
        <w:jc w:val="center"/>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муниципальной услуги, а также принятием ими решений</w:t>
      </w:r>
    </w:p>
    <w:p w:rsidR="001709A8" w:rsidRDefault="001709A8" w:rsidP="00376D8E">
      <w:pPr>
        <w:tabs>
          <w:tab w:val="left" w:pos="1276"/>
        </w:tabs>
        <w:spacing w:after="0" w:line="240" w:lineRule="auto"/>
        <w:ind w:firstLine="567"/>
        <w:jc w:val="center"/>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Кривошеинского района.</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  Администрации Кривошеинского района от 22.03.2016 № 94 «О Регламенте работы Администрации Кривошеинского района»</w:t>
      </w:r>
      <w:r>
        <w:rPr>
          <w:rFonts w:ascii="Times New Roman" w:hAnsi="Times New Roman"/>
          <w:sz w:val="24"/>
          <w:szCs w:val="24"/>
        </w:rPr>
        <w:t>.</w:t>
      </w:r>
    </w:p>
    <w:p w:rsidR="001709A8" w:rsidRDefault="001709A8" w:rsidP="00376D8E">
      <w:pPr>
        <w:widowControl w:val="0"/>
        <w:shd w:val="clear" w:color="auto" w:fill="FFFFFF"/>
        <w:tabs>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 предоставления муниципальной услуги</w:t>
      </w:r>
    </w:p>
    <w:p w:rsidR="001709A8" w:rsidRDefault="001709A8" w:rsidP="00376D8E">
      <w:pPr>
        <w:tabs>
          <w:tab w:val="left" w:pos="1276"/>
        </w:tabs>
        <w:spacing w:after="0" w:line="240" w:lineRule="auto"/>
        <w:ind w:firstLine="567"/>
        <w:jc w:val="center"/>
        <w:rPr>
          <w:rFonts w:ascii="Times New Roman" w:hAnsi="Times New Roman"/>
          <w:b/>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проведения проверок;</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w:t>
      </w:r>
      <w:r>
        <w:rPr>
          <w:rFonts w:ascii="Times New Roman" w:hAnsi="Times New Roman"/>
          <w:i/>
          <w:sz w:val="24"/>
          <w:szCs w:val="24"/>
        </w:rPr>
        <w:t>.</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709A8" w:rsidRDefault="001709A8" w:rsidP="00376D8E">
      <w:pPr>
        <w:pStyle w:val="a5"/>
        <w:tabs>
          <w:tab w:val="left" w:pos="708"/>
          <w:tab w:val="left" w:pos="1276"/>
        </w:tabs>
        <w:spacing w:line="240" w:lineRule="auto"/>
        <w:ind w:left="0" w:firstLine="567"/>
        <w:rPr>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Ответственность должностных лиц органа, предоставляющего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муниципальную услугу, за решения и действия (бездействие),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принимаемые (осуществляемые) ими в ходе предоставления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муниципальной услуги</w:t>
      </w:r>
    </w:p>
    <w:p w:rsidR="001709A8" w:rsidRDefault="001709A8" w:rsidP="00376D8E">
      <w:pPr>
        <w:tabs>
          <w:tab w:val="left" w:pos="1276"/>
        </w:tabs>
        <w:spacing w:after="0" w:line="240" w:lineRule="auto"/>
        <w:ind w:firstLine="567"/>
        <w:jc w:val="center"/>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709A8" w:rsidRDefault="001709A8" w:rsidP="00376D8E">
      <w:pPr>
        <w:widowControl w:val="0"/>
        <w:tabs>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376D8E">
      <w:pPr>
        <w:tabs>
          <w:tab w:val="left" w:pos="1276"/>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Положения, характеризующие требования к порядку и формам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1709A8" w:rsidRDefault="001709A8" w:rsidP="00376D8E">
      <w:pPr>
        <w:tabs>
          <w:tab w:val="left" w:pos="1276"/>
        </w:tabs>
        <w:spacing w:after="0" w:line="240" w:lineRule="auto"/>
        <w:ind w:firstLine="567"/>
        <w:jc w:val="center"/>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1709A8" w:rsidRDefault="001709A8" w:rsidP="00376D8E">
      <w:pPr>
        <w:tabs>
          <w:tab w:val="left" w:pos="1276"/>
        </w:tabs>
        <w:spacing w:after="0" w:line="240" w:lineRule="auto"/>
        <w:ind w:firstLine="567"/>
        <w:rPr>
          <w:rFonts w:ascii="Times New Roman" w:hAnsi="Times New Roman"/>
          <w:b/>
          <w:sz w:val="24"/>
          <w:szCs w:val="24"/>
        </w:rPr>
      </w:pPr>
    </w:p>
    <w:p w:rsidR="001709A8" w:rsidRDefault="001709A8" w:rsidP="00376D8E">
      <w:pPr>
        <w:widowControl w:val="0"/>
        <w:tabs>
          <w:tab w:val="left" w:pos="1276"/>
          <w:tab w:val="left" w:pos="3686"/>
        </w:tabs>
        <w:suppressAutoHyphen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5. </w:t>
      </w:r>
      <w:r w:rsidR="0072675E" w:rsidRPr="004E3B98">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72675E" w:rsidRPr="004E3B98">
        <w:rPr>
          <w:rFonts w:ascii="Times New Roman" w:hAnsi="Times New Roman"/>
          <w:b/>
          <w:sz w:val="24"/>
          <w:szCs w:val="24"/>
        </w:rPr>
        <w:t>Федерального закона от 27.07.2010 № 210-ФЗ «Об организации предоставления государственных и муниципальных услуг»</w:t>
      </w:r>
      <w:r w:rsidR="0072675E" w:rsidRPr="004E3B98">
        <w:rPr>
          <w:rFonts w:ascii="Times New Roman" w:hAnsi="Times New Roman" w:cs="Times New Roman"/>
          <w:b/>
          <w:sz w:val="24"/>
          <w:szCs w:val="24"/>
        </w:rPr>
        <w:t>, а также их должностных лиц, муниципальных служащих, работников</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Заявители вправе обжаловать решения, действия (бездействие)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должностных лиц,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Обжалование действий (бездействия) Администрации Кривошеинского района, должностных лиц Администрации Кривошеинского района, муниципальных служащих Администрации Кривошеинского района,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Pr>
          <w:rFonts w:ascii="Times New Roman" w:hAnsi="Times New Roman"/>
          <w:sz w:val="24"/>
          <w:szCs w:val="24"/>
        </w:rPr>
        <w:t xml:space="preserve"> МФЦ или работнику МФЦ, организацию, осуществляющую функции по предоставлению муниципальных услуг или их работнику. </w:t>
      </w:r>
    </w:p>
    <w:p w:rsidR="001709A8" w:rsidRDefault="001709A8" w:rsidP="00376D8E">
      <w:pPr>
        <w:widowControl w:val="0"/>
        <w:tabs>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Предмет жалобы</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должностных лиц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Pr>
          <w:rFonts w:ascii="Times New Roman" w:hAnsi="Times New Roman"/>
          <w:i/>
          <w:sz w:val="24"/>
          <w:szCs w:val="24"/>
        </w:rPr>
        <w:t xml:space="preserve"> </w:t>
      </w:r>
      <w:r>
        <w:rPr>
          <w:rFonts w:ascii="Times New Roman" w:hAnsi="Times New Roman"/>
          <w:sz w:val="24"/>
          <w:szCs w:val="24"/>
        </w:rPr>
        <w:t xml:space="preserve">а также принимаемые ими решения при предоставлении </w:t>
      </w:r>
      <w:r>
        <w:rPr>
          <w:rFonts w:ascii="Times New Roman" w:hAnsi="Times New Roman"/>
          <w:sz w:val="24"/>
          <w:szCs w:val="24"/>
        </w:rPr>
        <w:lastRenderedPageBreak/>
        <w:t>муниципальной услуги, в том числе связанные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нарушением срока предоставления муниципальной услуги.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w:t>
      </w:r>
      <w:r>
        <w:rPr>
          <w:rFonts w:ascii="Times New Roman" w:hAnsi="Times New Roman"/>
          <w:sz w:val="24"/>
          <w:szCs w:val="24"/>
        </w:rPr>
        <w:lastRenderedPageBreak/>
        <w:t>статьи 16 Федерального закона от 27 июля 2010 № 210-ФЗ «Об организации предоставления государственных и муниципальных услуг».</w:t>
      </w:r>
      <w:proofErr w:type="gramEnd"/>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Органы власти и уполномоченные на рассмотрение жалобы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должностные лица, которым может быть направлена жалоба</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на действия (бездействие)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должностных лиц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Заместителю Главы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1709A8" w:rsidRDefault="0072675E"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Главе Кривошеинского района</w:t>
      </w:r>
      <w:r w:rsidR="001709A8">
        <w:rPr>
          <w:rFonts w:ascii="Times New Roman" w:hAnsi="Times New Roman"/>
          <w:sz w:val="24"/>
          <w:szCs w:val="24"/>
        </w:rPr>
        <w:t xml:space="preserve"> - при обжаловании действий (бездействия) Заместителя Главы по направлению, а также принимаемых им решений при предоставлении муниципальной услуги;  </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подачи и рассмотрения жалобы</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должна содержать:</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Pr>
          <w:rFonts w:ascii="Times New Roman" w:hAnsi="Times New Roman"/>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Pr>
          <w:rFonts w:ascii="Times New Roman" w:hAnsi="Times New Roman"/>
          <w:bCs/>
          <w:sz w:val="24"/>
          <w:szCs w:val="24"/>
        </w:rPr>
        <w:t>решения и действия (бездействие) которых обжалуются;</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Pr>
          <w:rFonts w:ascii="Times New Roman" w:hAnsi="Times New Roman"/>
          <w:bCs/>
          <w:sz w:val="24"/>
          <w:szCs w:val="24"/>
        </w:rPr>
        <w:t>;</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w:t>
      </w:r>
      <w:r>
        <w:rPr>
          <w:rFonts w:ascii="Times New Roman" w:hAnsi="Times New Roman"/>
          <w:sz w:val="24"/>
          <w:szCs w:val="24"/>
        </w:rPr>
        <w:lastRenderedPageBreak/>
        <w:t>работников</w:t>
      </w:r>
      <w:r>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4"/>
          <w:szCs w:val="24"/>
        </w:rPr>
        <w:t>представлена</w:t>
      </w:r>
      <w:proofErr w:type="gramEnd"/>
      <w:r>
        <w:rPr>
          <w:rFonts w:ascii="Times New Roman" w:hAnsi="Times New Roman"/>
          <w:sz w:val="24"/>
          <w:szCs w:val="24"/>
        </w:rPr>
        <w:t>:</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proofErr w:type="gramStart"/>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В случае подачи жалобы </w:t>
      </w:r>
      <w:r>
        <w:rPr>
          <w:rFonts w:ascii="Times New Roman" w:hAnsi="Times New Roman"/>
          <w:sz w:val="24"/>
          <w:szCs w:val="24"/>
        </w:rPr>
        <w:t xml:space="preserve">в письменной форме на бумажном носителе </w:t>
      </w:r>
      <w:r>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bCs/>
          <w:i/>
          <w:sz w:val="24"/>
          <w:szCs w:val="24"/>
        </w:rPr>
      </w:pPr>
      <w:r>
        <w:rPr>
          <w:rFonts w:ascii="Times New Roman" w:hAnsi="Times New Roman"/>
          <w:sz w:val="24"/>
          <w:szCs w:val="24"/>
        </w:rPr>
        <w:t>Подача жалоб в электронной форме через официальный сайт муниципального образования Кривошеинский район, Единый портал государственных  и муниципальных услуг (функций) не осуществляется.</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(бездействия) должностных лиц Администрации Кривошеинского района и муниципальных служащих рассматривается </w:t>
      </w:r>
      <w:r w:rsidR="00B87085">
        <w:rPr>
          <w:rFonts w:ascii="Times New Roman" w:hAnsi="Times New Roman"/>
          <w:bCs/>
          <w:sz w:val="24"/>
          <w:szCs w:val="24"/>
        </w:rPr>
        <w:t>Заместителем Главы по направлению</w:t>
      </w:r>
      <w:r>
        <w:rPr>
          <w:rFonts w:ascii="Times New Roman" w:hAnsi="Times New Roman"/>
          <w:bCs/>
          <w:sz w:val="24"/>
          <w:szCs w:val="24"/>
        </w:rPr>
        <w:t>. В случае если обжалуются решения  Заместителя Главы по направлению, жалоба подается на имя  Главы Кривошеинского района, либо иного должностного лица, уполномоченного на рассмотрение жалобы.</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709A8" w:rsidRDefault="001709A8" w:rsidP="00376D8E">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Сроки рассмотрения жалобы</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bCs/>
          <w:sz w:val="24"/>
          <w:szCs w:val="24"/>
        </w:rPr>
        <w:t>Жалоба, поступившая в Администрацию Кривошеинского района</w:t>
      </w:r>
      <w:r>
        <w:rPr>
          <w:rFonts w:ascii="Times New Roman" w:hAnsi="Times New Roman"/>
          <w:bCs/>
          <w:i/>
          <w:sz w:val="24"/>
          <w:szCs w:val="24"/>
        </w:rPr>
        <w:t xml:space="preserve"> </w:t>
      </w:r>
      <w:r>
        <w:rPr>
          <w:rFonts w:ascii="Times New Roman" w:hAnsi="Times New Roman"/>
          <w:bCs/>
          <w:sz w:val="24"/>
          <w:szCs w:val="24"/>
        </w:rPr>
        <w:t>подлежит</w:t>
      </w:r>
      <w:proofErr w:type="gramEnd"/>
      <w:r>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09A8" w:rsidRDefault="001709A8" w:rsidP="00376D8E">
      <w:pPr>
        <w:widowControl w:val="0"/>
        <w:tabs>
          <w:tab w:val="left" w:pos="1276"/>
        </w:tabs>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 рассмотрения жалобы</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bCs/>
          <w:i/>
          <w:sz w:val="24"/>
          <w:szCs w:val="24"/>
        </w:rPr>
      </w:pPr>
      <w:r>
        <w:rPr>
          <w:rFonts w:ascii="Times New Roman" w:hAnsi="Times New Roman"/>
          <w:sz w:val="24"/>
          <w:szCs w:val="24"/>
        </w:rPr>
        <w:t>2) отказывает в удовлетворении жалобы.</w:t>
      </w:r>
      <w:r>
        <w:rPr>
          <w:rFonts w:ascii="Times New Roman" w:hAnsi="Times New Roman"/>
          <w:bCs/>
          <w:i/>
          <w:sz w:val="24"/>
          <w:szCs w:val="24"/>
        </w:rPr>
        <w:t xml:space="preserve"> </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Порядок информирования заявителя о результатах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рассмотрения жалобы</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w:t>
      </w:r>
      <w:r w:rsidR="00424B5B">
        <w:rPr>
          <w:rFonts w:ascii="Times New Roman" w:hAnsi="Times New Roman"/>
          <w:sz w:val="24"/>
          <w:szCs w:val="24"/>
        </w:rPr>
        <w:t>е 139</w:t>
      </w:r>
      <w:r>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709A8" w:rsidRDefault="001709A8" w:rsidP="00376D8E">
      <w:pPr>
        <w:pStyle w:val="a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 случае признания жалобы подлежащей удовлетворению в ответе заявителю, указанном в пункте 14</w:t>
      </w:r>
      <w:r w:rsidR="00424B5B">
        <w:rPr>
          <w:rFonts w:ascii="Times New Roman" w:hAnsi="Times New Roman"/>
          <w:sz w:val="24"/>
          <w:szCs w:val="24"/>
        </w:rPr>
        <w:t>1</w:t>
      </w:r>
      <w:r>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9A8" w:rsidRDefault="001709A8" w:rsidP="00376D8E">
      <w:pPr>
        <w:pStyle w:val="a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указанном в пункте 14</w:t>
      </w:r>
      <w:r w:rsidR="00424B5B">
        <w:rPr>
          <w:rFonts w:ascii="Times New Roman" w:hAnsi="Times New Roman"/>
          <w:sz w:val="24"/>
          <w:szCs w:val="24"/>
        </w:rPr>
        <w:t>1</w:t>
      </w:r>
      <w:r>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w:t>
      </w:r>
      <w:r>
        <w:rPr>
          <w:rFonts w:ascii="Times New Roman" w:hAnsi="Times New Roman"/>
          <w:sz w:val="24"/>
          <w:szCs w:val="24"/>
        </w:rPr>
        <w:lastRenderedPageBreak/>
        <w:t>муниципальных услуг».</w:t>
      </w:r>
    </w:p>
    <w:p w:rsidR="001709A8" w:rsidRDefault="001709A8" w:rsidP="00376D8E">
      <w:pPr>
        <w:pStyle w:val="a4"/>
        <w:widowControl w:val="0"/>
        <w:numPr>
          <w:ilvl w:val="0"/>
          <w:numId w:val="12"/>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1709A8" w:rsidRDefault="001709A8" w:rsidP="00376D8E">
      <w:pPr>
        <w:pStyle w:val="a4"/>
        <w:numPr>
          <w:ilvl w:val="0"/>
          <w:numId w:val="11"/>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1709A8" w:rsidRDefault="001709A8" w:rsidP="00376D8E">
      <w:pPr>
        <w:pStyle w:val="a4"/>
        <w:numPr>
          <w:ilvl w:val="0"/>
          <w:numId w:val="11"/>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709A8" w:rsidRDefault="001709A8" w:rsidP="00376D8E">
      <w:pPr>
        <w:pStyle w:val="a4"/>
        <w:numPr>
          <w:ilvl w:val="0"/>
          <w:numId w:val="11"/>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1709A8" w:rsidRDefault="001709A8" w:rsidP="00376D8E">
      <w:pPr>
        <w:pStyle w:val="a4"/>
        <w:numPr>
          <w:ilvl w:val="0"/>
          <w:numId w:val="11"/>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1709A8" w:rsidRDefault="001709A8" w:rsidP="00376D8E">
      <w:pPr>
        <w:pStyle w:val="a4"/>
        <w:numPr>
          <w:ilvl w:val="0"/>
          <w:numId w:val="11"/>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принятое по жалобе решение;</w:t>
      </w:r>
    </w:p>
    <w:p w:rsidR="001709A8" w:rsidRDefault="001709A8" w:rsidP="00376D8E">
      <w:pPr>
        <w:pStyle w:val="a4"/>
        <w:numPr>
          <w:ilvl w:val="0"/>
          <w:numId w:val="11"/>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w:t>
      </w:r>
    </w:p>
    <w:p w:rsidR="001709A8" w:rsidRDefault="001709A8" w:rsidP="00376D8E">
      <w:pPr>
        <w:pStyle w:val="a4"/>
        <w:numPr>
          <w:ilvl w:val="0"/>
          <w:numId w:val="11"/>
        </w:numPr>
        <w:tabs>
          <w:tab w:val="left"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обжалования решения по жалобе</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Администрации Кривошеинского района,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Право заявителя на получение информации и документов,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roofErr w:type="gramStart"/>
      <w:r>
        <w:rPr>
          <w:rFonts w:ascii="Times New Roman" w:hAnsi="Times New Roman"/>
          <w:b/>
          <w:sz w:val="24"/>
          <w:szCs w:val="24"/>
        </w:rPr>
        <w:t>необходимых</w:t>
      </w:r>
      <w:proofErr w:type="gramEnd"/>
      <w:r>
        <w:rPr>
          <w:rFonts w:ascii="Times New Roman" w:hAnsi="Times New Roman"/>
          <w:b/>
          <w:sz w:val="24"/>
          <w:szCs w:val="24"/>
        </w:rPr>
        <w:t xml:space="preserve"> для обоснования и рассмотрения жалобы</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1709A8" w:rsidRDefault="001709A8" w:rsidP="00376D8E">
      <w:pPr>
        <w:pStyle w:val="a4"/>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При подаче жалобы заинтересованное лицо вправе получить в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1709A8" w:rsidRDefault="001709A8" w:rsidP="00376D8E">
      <w:pPr>
        <w:tabs>
          <w:tab w:val="left" w:pos="1276"/>
        </w:tabs>
        <w:autoSpaceDE w:val="0"/>
        <w:autoSpaceDN w:val="0"/>
        <w:adjustRightInd w:val="0"/>
        <w:spacing w:after="0" w:line="240" w:lineRule="auto"/>
        <w:ind w:firstLine="567"/>
        <w:jc w:val="both"/>
        <w:rPr>
          <w:rFonts w:ascii="Times New Roman" w:hAnsi="Times New Roman"/>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Способы информирования заявителей о порядке </w:t>
      </w:r>
    </w:p>
    <w:p w:rsidR="001709A8" w:rsidRDefault="001709A8" w:rsidP="00376D8E">
      <w:pPr>
        <w:tabs>
          <w:tab w:val="left"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подачи и рассмотрения жалобы</w:t>
      </w:r>
    </w:p>
    <w:p w:rsidR="001709A8" w:rsidRDefault="001709A8" w:rsidP="00376D8E">
      <w:pPr>
        <w:pStyle w:val="ConsPlusNormal0"/>
        <w:tabs>
          <w:tab w:val="left" w:pos="1276"/>
        </w:tabs>
        <w:ind w:firstLine="567"/>
        <w:jc w:val="both"/>
        <w:rPr>
          <w:rFonts w:ascii="Times New Roman" w:hAnsi="Times New Roman" w:cs="Times New Roman"/>
          <w:sz w:val="24"/>
          <w:szCs w:val="24"/>
        </w:rPr>
      </w:pPr>
    </w:p>
    <w:p w:rsidR="001709A8" w:rsidRDefault="001709A8" w:rsidP="00376D8E">
      <w:pPr>
        <w:widowControl w:val="0"/>
        <w:numPr>
          <w:ilvl w:val="0"/>
          <w:numId w:val="12"/>
        </w:numPr>
        <w:tabs>
          <w:tab w:val="left" w:pos="1276"/>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Pr>
          <w:rFonts w:ascii="Times New Roman" w:hAnsi="Times New Roman"/>
          <w:i/>
          <w:sz w:val="24"/>
          <w:szCs w:val="24"/>
        </w:rPr>
        <w:t>,</w:t>
      </w:r>
      <w:r>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w:t>
      </w:r>
      <w:r>
        <w:rPr>
          <w:rFonts w:ascii="Times New Roman" w:hAnsi="Times New Roman"/>
          <w:sz w:val="24"/>
          <w:szCs w:val="24"/>
        </w:rPr>
        <w:lastRenderedPageBreak/>
        <w:t>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w:t>
      </w:r>
      <w:proofErr w:type="gramEnd"/>
      <w:r>
        <w:rPr>
          <w:rFonts w:ascii="Times New Roman" w:hAnsi="Times New Roman"/>
          <w:sz w:val="24"/>
          <w:szCs w:val="24"/>
        </w:rPr>
        <w:t xml:space="preserve"> </w:t>
      </w:r>
      <w:proofErr w:type="gramStart"/>
      <w:r>
        <w:rPr>
          <w:rFonts w:ascii="Times New Roman" w:hAnsi="Times New Roman"/>
          <w:sz w:val="24"/>
          <w:szCs w:val="24"/>
        </w:rPr>
        <w:t>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Кривошеинский район</w:t>
      </w:r>
      <w:r>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Pr>
          <w:rFonts w:ascii="Times New Roman" w:hAnsi="Times New Roman"/>
          <w:i/>
          <w:sz w:val="24"/>
          <w:szCs w:val="24"/>
        </w:rPr>
        <w:t xml:space="preserve"> </w:t>
      </w:r>
      <w:r>
        <w:rPr>
          <w:rFonts w:ascii="Times New Roman" w:hAnsi="Times New Roman"/>
          <w:sz w:val="24"/>
          <w:szCs w:val="24"/>
        </w:rPr>
        <w:t>на Едином портале государственных и</w:t>
      </w:r>
      <w:proofErr w:type="gramEnd"/>
      <w:r>
        <w:rPr>
          <w:rFonts w:ascii="Times New Roman" w:hAnsi="Times New Roman"/>
          <w:sz w:val="24"/>
          <w:szCs w:val="24"/>
        </w:rPr>
        <w:t xml:space="preserve"> муниципальных услуг (функций), а также может быть </w:t>
      </w:r>
      <w:proofErr w:type="gramStart"/>
      <w:r>
        <w:rPr>
          <w:rFonts w:ascii="Times New Roman" w:hAnsi="Times New Roman"/>
          <w:sz w:val="24"/>
          <w:szCs w:val="24"/>
        </w:rPr>
        <w:t>сообщена</w:t>
      </w:r>
      <w:proofErr w:type="gramEnd"/>
      <w:r>
        <w:rPr>
          <w:rFonts w:ascii="Times New Roman" w:hAnsi="Times New Roman"/>
          <w:sz w:val="24"/>
          <w:szCs w:val="24"/>
        </w:rPr>
        <w:t xml:space="preserve"> заявителю в устной и (или) письменной форме.</w:t>
      </w:r>
    </w:p>
    <w:p w:rsidR="001709A8" w:rsidRDefault="001709A8" w:rsidP="00376D8E">
      <w:pPr>
        <w:tabs>
          <w:tab w:val="left" w:pos="1276"/>
        </w:tabs>
        <w:spacing w:after="0" w:line="240" w:lineRule="auto"/>
        <w:ind w:firstLine="567"/>
        <w:rPr>
          <w:rFonts w:ascii="Times New Roman" w:hAnsi="Times New Roman"/>
          <w:sz w:val="24"/>
          <w:szCs w:val="24"/>
        </w:rPr>
      </w:pPr>
      <w:r>
        <w:rPr>
          <w:rFonts w:ascii="Times New Roman" w:hAnsi="Times New Roman"/>
          <w:sz w:val="24"/>
          <w:szCs w:val="24"/>
        </w:rPr>
        <w:br w:type="page"/>
      </w:r>
    </w:p>
    <w:p w:rsidR="001709A8" w:rsidRDefault="001709A8" w:rsidP="001709A8">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lastRenderedPageBreak/>
        <w:t xml:space="preserve">                   Приложение 1</w:t>
      </w:r>
    </w:p>
    <w:p w:rsidR="00A23EB9" w:rsidRDefault="00A23EB9" w:rsidP="00A23EB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A23EB9" w:rsidRDefault="00A23EB9" w:rsidP="00A23EB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A23EB9" w:rsidRDefault="00A23EB9" w:rsidP="00A23EB9">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rPr>
        <w:t>»</w:t>
      </w:r>
    </w:p>
    <w:p w:rsidR="001709A8" w:rsidRDefault="001709A8" w:rsidP="001709A8">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 xml:space="preserve">                                                                                  </w:t>
      </w: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1709A8" w:rsidRDefault="001709A8" w:rsidP="001709A8">
      <w:pPr>
        <w:widowControl w:val="0"/>
        <w:autoSpaceDE w:val="0"/>
        <w:autoSpaceDN w:val="0"/>
        <w:adjustRightInd w:val="0"/>
        <w:spacing w:after="0" w:line="240" w:lineRule="auto"/>
        <w:jc w:val="both"/>
        <w:outlineLvl w:val="2"/>
        <w:rPr>
          <w:rFonts w:ascii="Times New Roman" w:hAnsi="Times New Roman"/>
          <w:sz w:val="24"/>
          <w:szCs w:val="24"/>
        </w:rPr>
      </w:pP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1709A8" w:rsidRDefault="001709A8" w:rsidP="001709A8">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0" w:history="1">
        <w:r>
          <w:rPr>
            <w:rStyle w:val="a3"/>
            <w:sz w:val="24"/>
            <w:szCs w:val="24"/>
          </w:rPr>
          <w:t>http://kradm.tomsk.ru</w:t>
        </w:r>
      </w:hyperlink>
      <w:r>
        <w:rPr>
          <w:rFonts w:ascii="Times New Roman" w:hAnsi="Times New Roman"/>
          <w:sz w:val="24"/>
          <w:szCs w:val="24"/>
        </w:rPr>
        <w:t>.</w:t>
      </w:r>
    </w:p>
    <w:p w:rsidR="001709A8" w:rsidRDefault="001709A8" w:rsidP="001709A8">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1" w:history="1">
        <w:r>
          <w:rPr>
            <w:rStyle w:val="a3"/>
            <w:sz w:val="24"/>
            <w:szCs w:val="24"/>
          </w:rPr>
          <w:t>kshadm@tomsk.gov.ru</w:t>
        </w:r>
      </w:hyperlink>
      <w:r>
        <w:rPr>
          <w:rFonts w:ascii="Times New Roman" w:hAnsi="Times New Roman"/>
          <w:sz w:val="24"/>
          <w:szCs w:val="24"/>
        </w:rPr>
        <w:t>.</w:t>
      </w:r>
    </w:p>
    <w:p w:rsidR="001709A8" w:rsidRDefault="001709A8" w:rsidP="001709A8">
      <w:pPr>
        <w:widowControl w:val="0"/>
        <w:autoSpaceDE w:val="0"/>
        <w:autoSpaceDN w:val="0"/>
        <w:adjustRightInd w:val="0"/>
        <w:spacing w:after="0" w:line="240" w:lineRule="auto"/>
        <w:jc w:val="both"/>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lastRenderedPageBreak/>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1709A8" w:rsidTr="001709A8">
        <w:trPr>
          <w:jc w:val="center"/>
        </w:trPr>
        <w:tc>
          <w:tcPr>
            <w:tcW w:w="1155" w:type="pct"/>
            <w:tcBorders>
              <w:top w:val="single" w:sz="4" w:space="0" w:color="auto"/>
              <w:left w:val="single" w:sz="4" w:space="0" w:color="auto"/>
              <w:bottom w:val="single" w:sz="4" w:space="0" w:color="auto"/>
              <w:right w:val="single" w:sz="4" w:space="0" w:color="auto"/>
            </w:tcBorders>
            <w:hideMark/>
          </w:tcPr>
          <w:p w:rsidR="001709A8" w:rsidRDefault="001709A8">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709A8" w:rsidRDefault="001709A8">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1709A8" w:rsidRDefault="001709A8" w:rsidP="001709A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Pr>
            <w:rStyle w:val="a3"/>
            <w:sz w:val="24"/>
            <w:szCs w:val="24"/>
          </w:rPr>
          <w:t>http://kradm.tomsk.ru</w:t>
        </w:r>
      </w:hyperlink>
      <w:r>
        <w:rPr>
          <w:rFonts w:ascii="Times New Roman" w:hAnsi="Times New Roman"/>
          <w:sz w:val="24"/>
          <w:szCs w:val="24"/>
        </w:rPr>
        <w:t>.</w:t>
      </w:r>
    </w:p>
    <w:p w:rsidR="001709A8" w:rsidRDefault="001709A8" w:rsidP="001709A8">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3" w:history="1">
        <w:r>
          <w:rPr>
            <w:rStyle w:val="a3"/>
            <w:rFonts w:cstheme="minorBidi"/>
            <w:sz w:val="24"/>
            <w:szCs w:val="24"/>
          </w:rPr>
          <w:t>kr-pal@tomsk.gov.ru</w:t>
        </w:r>
      </w:hyperlink>
      <w:r>
        <w:rPr>
          <w:rFonts w:ascii="Times New Roman" w:hAnsi="Times New Roman"/>
          <w:sz w:val="24"/>
          <w:szCs w:val="24"/>
        </w:rPr>
        <w:t>.</w:t>
      </w:r>
      <w:proofErr w:type="gramEnd"/>
    </w:p>
    <w:p w:rsidR="001709A8" w:rsidRDefault="001709A8" w:rsidP="001709A8">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1709A8" w:rsidRDefault="001709A8" w:rsidP="001709A8"/>
    <w:p w:rsidR="001709A8" w:rsidRDefault="001709A8" w:rsidP="001709A8"/>
    <w:p w:rsidR="001709A8" w:rsidRDefault="001709A8" w:rsidP="001709A8"/>
    <w:p w:rsidR="001709A8" w:rsidRDefault="001709A8" w:rsidP="001709A8"/>
    <w:p w:rsidR="001709A8" w:rsidRDefault="001709A8" w:rsidP="001709A8"/>
    <w:p w:rsidR="001709A8" w:rsidRDefault="001709A8" w:rsidP="001709A8"/>
    <w:p w:rsidR="001709A8" w:rsidRDefault="001709A8" w:rsidP="001709A8"/>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1709A8" w:rsidRDefault="001709A8" w:rsidP="001709A8">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601E29" w:rsidRDefault="00601E29" w:rsidP="00601E29">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 xml:space="preserve">Приложение </w:t>
      </w:r>
      <w:r w:rsidR="00EA1095">
        <w:rPr>
          <w:rFonts w:ascii="Times New Roman" w:hAnsi="Times New Roman"/>
          <w:sz w:val="24"/>
          <w:szCs w:val="24"/>
        </w:rPr>
        <w:t>2</w:t>
      </w:r>
    </w:p>
    <w:p w:rsidR="00601E29" w:rsidRDefault="00601E29" w:rsidP="00601E2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601E29" w:rsidRDefault="00601E29" w:rsidP="00601E2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601E29" w:rsidRDefault="00601E29" w:rsidP="00601E29">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rPr>
        <w:t>»</w:t>
      </w:r>
    </w:p>
    <w:p w:rsidR="00601E29" w:rsidRDefault="00601E29" w:rsidP="005C2767">
      <w:pPr>
        <w:jc w:val="right"/>
      </w:pPr>
    </w:p>
    <w:p w:rsidR="00601E29" w:rsidRDefault="00601E29" w:rsidP="00601E2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601E29" w:rsidRDefault="0069551E" w:rsidP="00601E2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601E29" w:rsidRDefault="00601E29" w:rsidP="00601E2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601E29" w:rsidRDefault="00601E29" w:rsidP="00601E2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601E29" w:rsidRDefault="00601E29" w:rsidP="00601E2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601E29" w:rsidRDefault="00601E29" w:rsidP="00601E29">
      <w:pPr>
        <w:pStyle w:val="ConsPlusNonformat"/>
        <w:widowControl/>
        <w:jc w:val="right"/>
        <w:rPr>
          <w:rFonts w:ascii="Times New Roman" w:hAnsi="Times New Roman" w:cs="Times New Roman"/>
          <w:sz w:val="18"/>
          <w:szCs w:val="18"/>
        </w:rPr>
      </w:pPr>
      <w:r>
        <w:rPr>
          <w:rFonts w:ascii="Times New Roman" w:hAnsi="Times New Roman" w:cs="Times New Roman"/>
          <w:sz w:val="18"/>
          <w:szCs w:val="18"/>
        </w:rPr>
        <w:t>(фамилия, имя, отчество</w:t>
      </w:r>
      <w:r w:rsidR="006B273D">
        <w:rPr>
          <w:rFonts w:ascii="Times New Roman" w:hAnsi="Times New Roman" w:cs="Times New Roman"/>
          <w:sz w:val="18"/>
          <w:szCs w:val="18"/>
        </w:rPr>
        <w:t xml:space="preserve"> (при наличии)</w:t>
      </w:r>
      <w:r w:rsidR="00A23EB9">
        <w:rPr>
          <w:rFonts w:ascii="Times New Roman" w:hAnsi="Times New Roman" w:cs="Times New Roman"/>
          <w:sz w:val="18"/>
          <w:szCs w:val="18"/>
        </w:rPr>
        <w:t xml:space="preserve"> заявителя, паспортные данные</w:t>
      </w:r>
      <w:r>
        <w:rPr>
          <w:rFonts w:ascii="Times New Roman" w:hAnsi="Times New Roman" w:cs="Times New Roman"/>
          <w:sz w:val="18"/>
          <w:szCs w:val="18"/>
        </w:rPr>
        <w:t>)</w:t>
      </w:r>
    </w:p>
    <w:p w:rsidR="00601E29" w:rsidRDefault="00601E29" w:rsidP="00601E2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w:t>
      </w:r>
    </w:p>
    <w:p w:rsidR="00601E29" w:rsidRDefault="00601E29" w:rsidP="00601E2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601E29" w:rsidRDefault="00601E29" w:rsidP="00601E2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фактический адрес:____________________________</w:t>
      </w:r>
    </w:p>
    <w:p w:rsidR="00601E29" w:rsidRDefault="00601E29" w:rsidP="00601E2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601E29" w:rsidRPr="00601E29" w:rsidRDefault="00601E29" w:rsidP="00601E2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контактный телефон</w:t>
      </w:r>
      <w:r w:rsidR="00A23EB9">
        <w:rPr>
          <w:rFonts w:ascii="Times New Roman" w:hAnsi="Times New Roman" w:cs="Times New Roman"/>
          <w:sz w:val="24"/>
          <w:szCs w:val="24"/>
        </w:rPr>
        <w:t xml:space="preserve">, </w:t>
      </w:r>
      <w:r w:rsidR="00A23EB9">
        <w:rPr>
          <w:rFonts w:ascii="Times New Roman" w:hAnsi="Times New Roman" w:cs="Times New Roman"/>
          <w:sz w:val="24"/>
          <w:szCs w:val="24"/>
          <w:lang w:val="en-US"/>
        </w:rPr>
        <w:t>email</w:t>
      </w:r>
      <w:r>
        <w:rPr>
          <w:rFonts w:ascii="Times New Roman" w:hAnsi="Times New Roman" w:cs="Times New Roman"/>
          <w:sz w:val="24"/>
          <w:szCs w:val="24"/>
        </w:rPr>
        <w:t>: __________________________</w:t>
      </w:r>
    </w:p>
    <w:p w:rsidR="00601E29" w:rsidRPr="00601E29" w:rsidRDefault="00601E29" w:rsidP="00601E29">
      <w:pPr>
        <w:autoSpaceDE w:val="0"/>
        <w:spacing w:after="0" w:line="240" w:lineRule="auto"/>
        <w:jc w:val="center"/>
        <w:rPr>
          <w:rFonts w:ascii="Times New Roman" w:hAnsi="Times New Roman" w:cs="Times New Roman"/>
          <w:b/>
          <w:sz w:val="24"/>
          <w:szCs w:val="24"/>
        </w:rPr>
      </w:pPr>
    </w:p>
    <w:p w:rsidR="00601E29" w:rsidRPr="00601E29" w:rsidRDefault="00601E29" w:rsidP="00601E29">
      <w:pPr>
        <w:autoSpaceDE w:val="0"/>
        <w:spacing w:after="0" w:line="240" w:lineRule="auto"/>
        <w:jc w:val="center"/>
        <w:rPr>
          <w:rFonts w:ascii="Times New Roman" w:hAnsi="Times New Roman" w:cs="Times New Roman"/>
          <w:b/>
          <w:sz w:val="24"/>
          <w:szCs w:val="24"/>
        </w:rPr>
      </w:pPr>
      <w:r w:rsidRPr="00601E29">
        <w:rPr>
          <w:rFonts w:ascii="Times New Roman" w:hAnsi="Times New Roman" w:cs="Times New Roman"/>
          <w:b/>
          <w:sz w:val="24"/>
          <w:szCs w:val="24"/>
        </w:rPr>
        <w:t>ЗАЯВЛЕНИЕ</w:t>
      </w:r>
    </w:p>
    <w:p w:rsidR="00601E29" w:rsidRPr="00601E29" w:rsidRDefault="00601E29" w:rsidP="00601E29">
      <w:pPr>
        <w:autoSpaceDE w:val="0"/>
        <w:spacing w:after="0" w:line="240" w:lineRule="auto"/>
        <w:jc w:val="center"/>
        <w:rPr>
          <w:rFonts w:ascii="Times New Roman" w:hAnsi="Times New Roman" w:cs="Times New Roman"/>
          <w:b/>
          <w:sz w:val="24"/>
          <w:szCs w:val="24"/>
        </w:rPr>
      </w:pPr>
      <w:r w:rsidRPr="00601E29">
        <w:rPr>
          <w:rFonts w:ascii="Times New Roman" w:hAnsi="Times New Roman" w:cs="Times New Roman"/>
          <w:b/>
          <w:sz w:val="24"/>
          <w:szCs w:val="24"/>
        </w:rPr>
        <w:t>О ПРЕДОСТАВЛЕНИИ ЗЕМЕЛЬНОГО УЧАСТКА</w:t>
      </w:r>
    </w:p>
    <w:p w:rsidR="00601E29" w:rsidRDefault="00601E29" w:rsidP="00601E29">
      <w:pPr>
        <w:autoSpaceDE w:val="0"/>
        <w:spacing w:after="0"/>
        <w:jc w:val="both"/>
      </w:pPr>
    </w:p>
    <w:p w:rsidR="00601E29" w:rsidRDefault="00601E29" w:rsidP="00601E29">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 Прошу  предоставить______________________________________________________</w:t>
      </w:r>
    </w:p>
    <w:p w:rsidR="00601E29" w:rsidRDefault="00601E29" w:rsidP="00601E2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01E29" w:rsidRDefault="00601E29" w:rsidP="00601E29">
      <w:pPr>
        <w:pStyle w:val="ConsPlusNonformat"/>
        <w:widowControl/>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18"/>
          <w:szCs w:val="18"/>
        </w:rPr>
        <w:t>в аренду, с</w:t>
      </w:r>
      <w:r w:rsidR="00A23EB9">
        <w:rPr>
          <w:rFonts w:ascii="Times New Roman" w:hAnsi="Times New Roman" w:cs="Times New Roman"/>
          <w:sz w:val="18"/>
          <w:szCs w:val="18"/>
        </w:rPr>
        <w:t>роком на … лет, в собственность, безвозмездное пользование сроком на</w:t>
      </w:r>
      <w:proofErr w:type="gramStart"/>
      <w:r w:rsidR="00A23EB9">
        <w:rPr>
          <w:rFonts w:ascii="Times New Roman" w:hAnsi="Times New Roman" w:cs="Times New Roman"/>
          <w:sz w:val="18"/>
          <w:szCs w:val="18"/>
        </w:rPr>
        <w:t xml:space="preserve"> ….</w:t>
      </w:r>
      <w:proofErr w:type="gramEnd"/>
      <w:r w:rsidR="00A23EB9">
        <w:rPr>
          <w:rFonts w:ascii="Times New Roman" w:hAnsi="Times New Roman" w:cs="Times New Roman"/>
          <w:sz w:val="18"/>
          <w:szCs w:val="18"/>
        </w:rPr>
        <w:t>лет</w:t>
      </w:r>
      <w:r>
        <w:rPr>
          <w:rFonts w:ascii="Times New Roman" w:hAnsi="Times New Roman" w:cs="Times New Roman"/>
          <w:sz w:val="18"/>
          <w:szCs w:val="18"/>
        </w:rPr>
        <w:t>)</w:t>
      </w:r>
    </w:p>
    <w:p w:rsidR="00601E29" w:rsidRDefault="00601E29" w:rsidP="00601E29">
      <w:pPr>
        <w:pStyle w:val="ConsPlusNonformat"/>
        <w:widowControl/>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________________________</w:t>
      </w:r>
      <w:r w:rsidR="00A23EB9">
        <w:rPr>
          <w:rFonts w:ascii="Times New Roman" w:hAnsi="Times New Roman" w:cs="Times New Roman"/>
          <w:sz w:val="24"/>
          <w:szCs w:val="24"/>
        </w:rPr>
        <w:t xml:space="preserve">_____________, расположенный по </w:t>
      </w:r>
      <w:r>
        <w:rPr>
          <w:rFonts w:ascii="Times New Roman" w:hAnsi="Times New Roman" w:cs="Times New Roman"/>
          <w:sz w:val="24"/>
          <w:szCs w:val="24"/>
        </w:rPr>
        <w:t>адресу:</w:t>
      </w:r>
      <w:r w:rsidR="00A23EB9">
        <w:rPr>
          <w:rFonts w:ascii="Times New Roman" w:hAnsi="Times New Roman" w:cs="Times New Roman"/>
          <w:sz w:val="24"/>
          <w:szCs w:val="24"/>
          <w:u w:val="single"/>
        </w:rPr>
        <w:tab/>
      </w:r>
      <w:r w:rsidR="00A23EB9">
        <w:rPr>
          <w:rFonts w:ascii="Times New Roman" w:hAnsi="Times New Roman" w:cs="Times New Roman"/>
          <w:sz w:val="24"/>
          <w:szCs w:val="24"/>
          <w:u w:val="single"/>
        </w:rPr>
        <w:tab/>
        <w:t xml:space="preserve">        </w:t>
      </w:r>
      <w:r>
        <w:rPr>
          <w:rFonts w:ascii="Times New Roman" w:hAnsi="Times New Roman" w:cs="Times New Roman"/>
          <w:sz w:val="24"/>
          <w:szCs w:val="24"/>
        </w:rPr>
        <w:t>____________________________________________</w:t>
      </w:r>
    </w:p>
    <w:p w:rsidR="00A23EB9" w:rsidRPr="00A23EB9" w:rsidRDefault="00A23EB9" w:rsidP="00601E29">
      <w:pPr>
        <w:pStyle w:val="ConsPlusNonformat"/>
        <w:widowControl/>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01E29" w:rsidRDefault="00601E29" w:rsidP="00601E29">
      <w:pPr>
        <w:pStyle w:val="ConsPlusNonformat"/>
        <w:widowControl/>
        <w:jc w:val="center"/>
        <w:rPr>
          <w:rFonts w:ascii="Times New Roman" w:hAnsi="Times New Roman" w:cs="Times New Roman"/>
        </w:rPr>
      </w:pPr>
      <w:r>
        <w:rPr>
          <w:rFonts w:ascii="Times New Roman" w:hAnsi="Times New Roman" w:cs="Times New Roman"/>
        </w:rPr>
        <w:t>указать адрес (местоположение) земельного участка)</w:t>
      </w:r>
    </w:p>
    <w:p w:rsidR="00601E29" w:rsidRDefault="00601E29" w:rsidP="00601E29">
      <w:pPr>
        <w:pStyle w:val="ConsPlusNonformat"/>
        <w:widowControl/>
        <w:rPr>
          <w:rFonts w:ascii="Times New Roman" w:hAnsi="Times New Roman" w:cs="Times New Roman"/>
          <w:sz w:val="24"/>
          <w:szCs w:val="24"/>
        </w:rPr>
      </w:pPr>
      <w:r>
        <w:rPr>
          <w:rFonts w:ascii="Times New Roman" w:hAnsi="Times New Roman" w:cs="Times New Roman"/>
          <w:sz w:val="24"/>
          <w:szCs w:val="24"/>
        </w:rPr>
        <w:t>на котором расположены________________________________________________________</w:t>
      </w:r>
    </w:p>
    <w:p w:rsidR="00601E29" w:rsidRDefault="00601E29" w:rsidP="00601E29">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(здания, строения, сооружения)</w:t>
      </w:r>
    </w:p>
    <w:p w:rsidR="00A23EB9" w:rsidRDefault="00601E29" w:rsidP="00601E2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из  категории  земель  - </w:t>
      </w:r>
      <w:r w:rsidR="00BD6B4E">
        <w:rPr>
          <w:rFonts w:ascii="Times New Roman" w:hAnsi="Times New Roman" w:cs="Times New Roman"/>
          <w:sz w:val="24"/>
          <w:szCs w:val="24"/>
        </w:rPr>
        <w:t>___________________________________________</w:t>
      </w:r>
      <w:r>
        <w:rPr>
          <w:rFonts w:ascii="Times New Roman" w:hAnsi="Times New Roman" w:cs="Times New Roman"/>
          <w:sz w:val="24"/>
          <w:szCs w:val="24"/>
        </w:rPr>
        <w:t xml:space="preserve">, </w:t>
      </w:r>
    </w:p>
    <w:p w:rsidR="00A23EB9" w:rsidRDefault="00601E29" w:rsidP="00601E2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общей площадью _________ кв.  м,  </w:t>
      </w:r>
    </w:p>
    <w:p w:rsidR="00601E29" w:rsidRDefault="00601E29" w:rsidP="00601E2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  разрешенным использование</w:t>
      </w:r>
      <w:r w:rsidR="00A23EB9">
        <w:rPr>
          <w:rFonts w:ascii="Times New Roman" w:hAnsi="Times New Roman" w:cs="Times New Roman"/>
          <w:sz w:val="24"/>
          <w:szCs w:val="24"/>
        </w:rPr>
        <w:t>м</w:t>
      </w:r>
      <w:r w:rsidR="00A23EB9">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w:t>
      </w:r>
      <w:r>
        <w:rPr>
          <w:rFonts w:ascii="Times New Roman" w:hAnsi="Times New Roman" w:cs="Times New Roman"/>
          <w:sz w:val="24"/>
          <w:szCs w:val="24"/>
        </w:rPr>
        <w:br/>
        <w:t xml:space="preserve">_____________________________________________________________________________  </w:t>
      </w:r>
    </w:p>
    <w:p w:rsidR="00A23EB9" w:rsidRDefault="00A23EB9" w:rsidP="00601E2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Основания предоставления земельного участка без проведения аукциона:_____________________________________________________________________</w:t>
      </w:r>
    </w:p>
    <w:p w:rsidR="00A23EB9" w:rsidRDefault="00A23EB9" w:rsidP="00601E29">
      <w:pPr>
        <w:pStyle w:val="ConsPlusNonformat"/>
        <w:widowControl/>
        <w:jc w:val="both"/>
        <w:rPr>
          <w:rFonts w:ascii="Times New Roman" w:hAnsi="Times New Roman" w:cs="Times New Roman"/>
          <w:sz w:val="24"/>
          <w:szCs w:val="24"/>
        </w:rPr>
      </w:pPr>
    </w:p>
    <w:p w:rsidR="00601E29" w:rsidRDefault="00601E29" w:rsidP="00601E29">
      <w:pPr>
        <w:pStyle w:val="a4"/>
        <w:ind w:left="0" w:firstLine="851"/>
        <w:jc w:val="both"/>
        <w:rPr>
          <w:rFonts w:ascii="Times New Roman" w:hAnsi="Times New Roman"/>
          <w:sz w:val="24"/>
          <w:szCs w:val="24"/>
        </w:rPr>
      </w:pPr>
      <w:proofErr w:type="gramStart"/>
      <w:r w:rsidRPr="003A7CCE">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A23EB9" w:rsidRDefault="00A23EB9" w:rsidP="00601E29">
      <w:pPr>
        <w:pStyle w:val="a4"/>
        <w:ind w:left="0" w:firstLine="851"/>
        <w:jc w:val="both"/>
        <w:rPr>
          <w:rFonts w:ascii="Times New Roman" w:hAnsi="Times New Roman"/>
          <w:sz w:val="24"/>
          <w:szCs w:val="24"/>
        </w:rPr>
      </w:pPr>
    </w:p>
    <w:p w:rsidR="00A23EB9" w:rsidRDefault="00A23EB9" w:rsidP="00601E29">
      <w:pPr>
        <w:pStyle w:val="a4"/>
        <w:ind w:left="0" w:firstLine="851"/>
        <w:jc w:val="both"/>
        <w:rPr>
          <w:rFonts w:ascii="Times New Roman" w:hAnsi="Times New Roman"/>
          <w:sz w:val="24"/>
          <w:szCs w:val="24"/>
        </w:rPr>
      </w:pPr>
    </w:p>
    <w:p w:rsidR="00A23EB9" w:rsidRPr="0056290C" w:rsidRDefault="00A23EB9" w:rsidP="00A23EB9">
      <w:pPr>
        <w:spacing w:after="0" w:line="240" w:lineRule="auto"/>
        <w:ind w:firstLine="709"/>
        <w:jc w:val="both"/>
        <w:rPr>
          <w:rFonts w:ascii="Times New Roman" w:hAnsi="Times New Roman" w:cs="Times New Roman"/>
          <w:sz w:val="20"/>
          <w:szCs w:val="20"/>
        </w:rPr>
      </w:pPr>
      <w:r w:rsidRPr="0056290C">
        <w:rPr>
          <w:rFonts w:ascii="Times New Roman" w:hAnsi="Times New Roman" w:cs="Times New Roman"/>
          <w:sz w:val="20"/>
          <w:szCs w:val="20"/>
        </w:rPr>
        <w:lastRenderedPageBreak/>
        <w:t>Способ получения результата предоставления услуги (</w:t>
      </w:r>
      <w:proofErr w:type="gramStart"/>
      <w:r w:rsidRPr="0056290C">
        <w:rPr>
          <w:rFonts w:ascii="Times New Roman" w:hAnsi="Times New Roman" w:cs="Times New Roman"/>
          <w:sz w:val="20"/>
          <w:szCs w:val="20"/>
        </w:rPr>
        <w:t>нужное</w:t>
      </w:r>
      <w:proofErr w:type="gramEnd"/>
      <w:r w:rsidRPr="0056290C">
        <w:rPr>
          <w:rFonts w:ascii="Times New Roman" w:hAnsi="Times New Roman" w:cs="Times New Roman"/>
          <w:sz w:val="20"/>
          <w:szCs w:val="20"/>
        </w:rPr>
        <w:t xml:space="preserve"> подчеркнуть):</w:t>
      </w:r>
    </w:p>
    <w:p w:rsidR="00A23EB9" w:rsidRPr="0056290C" w:rsidRDefault="00A23EB9" w:rsidP="00A23EB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лично в Администрации Кривошеинского района</w:t>
      </w:r>
      <w:r w:rsidRPr="0056290C">
        <w:rPr>
          <w:rFonts w:ascii="Times New Roman" w:hAnsi="Times New Roman" w:cs="Times New Roman"/>
          <w:sz w:val="20"/>
          <w:szCs w:val="20"/>
        </w:rPr>
        <w:t>;</w:t>
      </w:r>
    </w:p>
    <w:p w:rsidR="00A23EB9" w:rsidRPr="0056290C" w:rsidRDefault="00A23EB9" w:rsidP="00A23EB9">
      <w:pPr>
        <w:spacing w:after="0" w:line="240" w:lineRule="auto"/>
        <w:ind w:firstLine="709"/>
        <w:jc w:val="both"/>
        <w:rPr>
          <w:rFonts w:ascii="Times New Roman" w:hAnsi="Times New Roman" w:cs="Times New Roman"/>
          <w:sz w:val="20"/>
          <w:szCs w:val="20"/>
        </w:rPr>
      </w:pPr>
      <w:r w:rsidRPr="0056290C">
        <w:rPr>
          <w:rFonts w:ascii="Times New Roman" w:hAnsi="Times New Roman" w:cs="Times New Roman"/>
          <w:sz w:val="20"/>
          <w:szCs w:val="20"/>
        </w:rPr>
        <w:t>лично в МФЦ;</w:t>
      </w:r>
    </w:p>
    <w:p w:rsidR="00A23EB9" w:rsidRPr="0056290C" w:rsidRDefault="00A23EB9" w:rsidP="00A23EB9">
      <w:pPr>
        <w:spacing w:after="0" w:line="240" w:lineRule="auto"/>
        <w:ind w:firstLine="709"/>
        <w:jc w:val="both"/>
        <w:rPr>
          <w:rFonts w:ascii="Times New Roman" w:hAnsi="Times New Roman" w:cs="Times New Roman"/>
          <w:sz w:val="20"/>
          <w:szCs w:val="20"/>
        </w:rPr>
      </w:pPr>
      <w:r w:rsidRPr="0056290C">
        <w:rPr>
          <w:rFonts w:ascii="Times New Roman" w:hAnsi="Times New Roman" w:cs="Times New Roman"/>
          <w:sz w:val="20"/>
          <w:szCs w:val="20"/>
        </w:rPr>
        <w:t>почтовое о</w:t>
      </w:r>
      <w:r>
        <w:rPr>
          <w:rFonts w:ascii="Times New Roman" w:hAnsi="Times New Roman" w:cs="Times New Roman"/>
          <w:sz w:val="20"/>
          <w:szCs w:val="20"/>
        </w:rPr>
        <w:t>тправление по указанному адресу.</w:t>
      </w:r>
    </w:p>
    <w:p w:rsidR="00A23EB9" w:rsidRPr="003A7CCE" w:rsidRDefault="00A23EB9" w:rsidP="00601E29">
      <w:pPr>
        <w:pStyle w:val="a4"/>
        <w:ind w:left="0" w:firstLine="851"/>
        <w:jc w:val="both"/>
        <w:rPr>
          <w:rFonts w:ascii="Times New Roman" w:hAnsi="Times New Roman"/>
          <w:sz w:val="24"/>
          <w:szCs w:val="24"/>
        </w:rPr>
      </w:pPr>
    </w:p>
    <w:p w:rsidR="00601E29" w:rsidRDefault="00601E29" w:rsidP="00601E29">
      <w:pPr>
        <w:pStyle w:val="ConsPlusNonformat"/>
        <w:widowControl/>
        <w:rPr>
          <w:rFonts w:ascii="Times New Roman" w:hAnsi="Times New Roman" w:cs="Times New Roman"/>
          <w:sz w:val="24"/>
          <w:szCs w:val="24"/>
        </w:rPr>
      </w:pPr>
    </w:p>
    <w:p w:rsidR="00601E29" w:rsidRDefault="00601E29" w:rsidP="00601E29">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601E29" w:rsidRDefault="00601E29" w:rsidP="00601E29">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601E29" w:rsidRDefault="00601E29" w:rsidP="00601E29">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601E29" w:rsidRDefault="00601E29" w:rsidP="00601E29">
      <w:pPr>
        <w:pStyle w:val="ConsPlusNonformat"/>
        <w:widowControl/>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601E29" w:rsidRDefault="00601E29" w:rsidP="00601E29">
      <w:pPr>
        <w:pStyle w:val="ConsPlusNonformat"/>
        <w:widowControl/>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w:t>
      </w:r>
    </w:p>
    <w:p w:rsidR="00601E29" w:rsidRDefault="00601E29" w:rsidP="00601E29">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w:t>
      </w:r>
    </w:p>
    <w:p w:rsidR="00601E29" w:rsidRDefault="00601E29" w:rsidP="00601E29">
      <w:pPr>
        <w:pStyle w:val="ConsPlusNonformat"/>
        <w:widowControl/>
        <w:rPr>
          <w:rFonts w:ascii="Times New Roman" w:hAnsi="Times New Roman" w:cs="Times New Roman"/>
          <w:sz w:val="24"/>
          <w:szCs w:val="24"/>
        </w:rPr>
      </w:pPr>
    </w:p>
    <w:p w:rsidR="00601E29" w:rsidRDefault="00601E29" w:rsidP="00601E29">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 ____________ "____" ____________ 20_</w:t>
      </w:r>
      <w:r>
        <w:rPr>
          <w:rFonts w:ascii="Times New Roman" w:hAnsi="Times New Roman" w:cs="Times New Roman"/>
          <w:sz w:val="24"/>
          <w:szCs w:val="24"/>
          <w:u w:val="single"/>
        </w:rPr>
        <w:t xml:space="preserve">   </w:t>
      </w:r>
      <w:r>
        <w:rPr>
          <w:rFonts w:ascii="Times New Roman" w:hAnsi="Times New Roman" w:cs="Times New Roman"/>
          <w:sz w:val="24"/>
          <w:szCs w:val="24"/>
        </w:rPr>
        <w:t>_ г.</w:t>
      </w:r>
    </w:p>
    <w:p w:rsidR="00601E29" w:rsidRPr="005B3E33" w:rsidRDefault="00601E29" w:rsidP="00601E29">
      <w:pPr>
        <w:pStyle w:val="ConsPlusNonformat"/>
        <w:widowControl/>
        <w:ind w:right="-145"/>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16"/>
          <w:szCs w:val="16"/>
        </w:rPr>
        <w:t>(Ф.И.О</w:t>
      </w:r>
      <w:r w:rsidR="006B273D">
        <w:rPr>
          <w:rFonts w:ascii="Times New Roman" w:hAnsi="Times New Roman" w:cs="Times New Roman"/>
          <w:sz w:val="16"/>
          <w:szCs w:val="16"/>
        </w:rPr>
        <w:t xml:space="preserve"> (при наличии))  </w:t>
      </w:r>
      <w:r w:rsidR="006B273D">
        <w:rPr>
          <w:rFonts w:ascii="Times New Roman" w:hAnsi="Times New Roman" w:cs="Times New Roman"/>
          <w:sz w:val="16"/>
          <w:szCs w:val="16"/>
        </w:rPr>
        <w:tab/>
        <w:t xml:space="preserve">            </w:t>
      </w:r>
      <w:r>
        <w:rPr>
          <w:rFonts w:ascii="Times New Roman" w:hAnsi="Times New Roman" w:cs="Times New Roman"/>
          <w:sz w:val="16"/>
          <w:szCs w:val="16"/>
        </w:rPr>
        <w:t xml:space="preserve">       (подпись) </w:t>
      </w:r>
      <w:r>
        <w:rPr>
          <w:rFonts w:ascii="Times New Roman" w:hAnsi="Times New Roman" w:cs="Times New Roman"/>
          <w:sz w:val="16"/>
          <w:szCs w:val="16"/>
        </w:rPr>
        <w:tab/>
        <w:t xml:space="preserve">                  (дата на момент подачи заявления)</w:t>
      </w:r>
    </w:p>
    <w:p w:rsidR="00601E29" w:rsidRDefault="00601E29" w:rsidP="00601E29"/>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5C2767">
      <w:pPr>
        <w:jc w:val="right"/>
      </w:pPr>
    </w:p>
    <w:p w:rsidR="00601E29" w:rsidRDefault="00601E29" w:rsidP="00601E29">
      <w:pPr>
        <w:pageBreakBefore/>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lastRenderedPageBreak/>
        <w:t xml:space="preserve">Приложение </w:t>
      </w:r>
      <w:r w:rsidR="00EA1095">
        <w:rPr>
          <w:rFonts w:ascii="Times New Roman" w:hAnsi="Times New Roman"/>
          <w:sz w:val="24"/>
          <w:szCs w:val="24"/>
        </w:rPr>
        <w:t>3</w:t>
      </w:r>
    </w:p>
    <w:p w:rsidR="00601E29" w:rsidRDefault="00601E29" w:rsidP="00601E2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601E29" w:rsidRDefault="00601E29" w:rsidP="00601E29">
      <w:pPr>
        <w:widowControl w:val="0"/>
        <w:autoSpaceDE w:val="0"/>
        <w:autoSpaceDN w:val="0"/>
        <w:adjustRightInd w:val="0"/>
        <w:spacing w:after="0" w:line="240" w:lineRule="auto"/>
        <w:ind w:firstLine="4253"/>
        <w:jc w:val="right"/>
        <w:outlineLvl w:val="2"/>
        <w:rPr>
          <w:rFonts w:ascii="Times New Roman" w:hAnsi="Times New Roman"/>
          <w:sz w:val="24"/>
          <w:szCs w:val="24"/>
        </w:rPr>
      </w:pPr>
      <w:r>
        <w:rPr>
          <w:rFonts w:ascii="Times New Roman" w:hAnsi="Times New Roman"/>
          <w:sz w:val="24"/>
          <w:szCs w:val="24"/>
        </w:rPr>
        <w:t>предоставления муниципальной услуги</w:t>
      </w:r>
    </w:p>
    <w:p w:rsidR="00A31A12" w:rsidRDefault="00601E29" w:rsidP="007E17C4">
      <w:pPr>
        <w:widowControl w:val="0"/>
        <w:autoSpaceDE w:val="0"/>
        <w:autoSpaceDN w:val="0"/>
        <w:adjustRightInd w:val="0"/>
        <w:spacing w:after="0" w:line="240" w:lineRule="auto"/>
        <w:ind w:left="4253"/>
        <w:jc w:val="right"/>
        <w:outlineLvl w:val="2"/>
        <w:rPr>
          <w:rFonts w:ascii="Times New Roman" w:hAnsi="Times New Roman"/>
          <w:sz w:val="24"/>
          <w:szCs w:val="24"/>
        </w:rPr>
      </w:pPr>
      <w:r>
        <w:rPr>
          <w:rFonts w:ascii="Times New Roman" w:hAnsi="Times New Roman"/>
          <w:sz w:val="24"/>
          <w:szCs w:val="24"/>
        </w:rPr>
        <w:t>«</w:t>
      </w:r>
      <w:r>
        <w:rPr>
          <w:rFonts w:ascii="Times New Roman" w:eastAsia="PMingLiU" w:hAnsi="Times New Roman"/>
          <w:sz w:val="24"/>
          <w:szCs w:val="24"/>
        </w:rPr>
        <w:t xml:space="preserve">Предоставление земельных участков, находящихся в муниципальной собственности, а также государственная </w:t>
      </w:r>
      <w:proofErr w:type="gramStart"/>
      <w:r>
        <w:rPr>
          <w:rFonts w:ascii="Times New Roman" w:eastAsia="PMingLiU" w:hAnsi="Times New Roman"/>
          <w:sz w:val="24"/>
          <w:szCs w:val="24"/>
        </w:rPr>
        <w:t>собственность</w:t>
      </w:r>
      <w:proofErr w:type="gramEnd"/>
      <w:r>
        <w:rPr>
          <w:rFonts w:ascii="Times New Roman" w:eastAsia="PMingLiU" w:hAnsi="Times New Roman"/>
          <w:sz w:val="24"/>
          <w:szCs w:val="24"/>
        </w:rPr>
        <w:t xml:space="preserve">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4"/>
          <w:szCs w:val="24"/>
        </w:rPr>
        <w:t>»</w:t>
      </w:r>
    </w:p>
    <w:p w:rsidR="007E17C4" w:rsidRPr="007E17C4" w:rsidRDefault="007E17C4" w:rsidP="007E17C4">
      <w:pPr>
        <w:widowControl w:val="0"/>
        <w:autoSpaceDE w:val="0"/>
        <w:autoSpaceDN w:val="0"/>
        <w:adjustRightInd w:val="0"/>
        <w:spacing w:after="0" w:line="240" w:lineRule="auto"/>
        <w:ind w:left="4253"/>
        <w:jc w:val="right"/>
        <w:outlineLvl w:val="2"/>
        <w:rPr>
          <w:rFonts w:ascii="Times New Roman" w:hAnsi="Times New Roman"/>
          <w:sz w:val="24"/>
          <w:szCs w:val="24"/>
        </w:rPr>
      </w:pPr>
    </w:p>
    <w:p w:rsidR="00A31A12" w:rsidRPr="00A31A12" w:rsidRDefault="00A31A12" w:rsidP="00A31A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Блок-схема последовательности действий при предоставлении муниципальной услуги</w:t>
      </w:r>
    </w:p>
    <w:p w:rsidR="00A31A12" w:rsidRPr="00A31A12" w:rsidRDefault="00AC2BF7" w:rsidP="00A31A12">
      <w:r>
        <w:rPr>
          <w:noProof/>
        </w:rPr>
        <w:pict>
          <v:shapetype id="_x0000_t202" coordsize="21600,21600" o:spt="202" path="m,l,21600r21600,l21600,xe">
            <v:stroke joinstyle="miter"/>
            <v:path gradientshapeok="t" o:connecttype="rect"/>
          </v:shapetype>
          <v:shape id="_x0000_s1028" type="#_x0000_t202" style="position:absolute;margin-left:166.2pt;margin-top:7.45pt;width:138pt;height:48pt;z-index:251662336;mso-width-relative:margin;mso-height-relative:margin">
            <v:textbox>
              <w:txbxContent>
                <w:p w:rsidR="00BF4824" w:rsidRPr="007E17C4" w:rsidRDefault="00BF4824" w:rsidP="007E17C4">
                  <w:pPr>
                    <w:jc w:val="center"/>
                    <w:rPr>
                      <w:rFonts w:ascii="Times New Roman" w:hAnsi="Times New Roman" w:cs="Times New Roman"/>
                      <w:sz w:val="20"/>
                      <w:szCs w:val="20"/>
                    </w:rPr>
                  </w:pPr>
                  <w:r>
                    <w:rPr>
                      <w:rFonts w:ascii="Times New Roman" w:hAnsi="Times New Roman" w:cs="Times New Roman"/>
                      <w:sz w:val="20"/>
                      <w:szCs w:val="20"/>
                    </w:rPr>
                    <w:t>Заявитель обращается с заявление в уполномоченный орган</w:t>
                  </w:r>
                </w:p>
              </w:txbxContent>
            </v:textbox>
          </v:shape>
        </w:pict>
      </w:r>
    </w:p>
    <w:p w:rsidR="00A31A12" w:rsidRPr="00A31A12" w:rsidRDefault="00A31A12" w:rsidP="00A31A12"/>
    <w:p w:rsidR="00A31A12" w:rsidRPr="00A31A12" w:rsidRDefault="00AC2BF7" w:rsidP="007E17C4">
      <w:pPr>
        <w:tabs>
          <w:tab w:val="left" w:pos="7155"/>
        </w:tabs>
      </w:pPr>
      <w:r>
        <w:rPr>
          <w:noProof/>
        </w:rPr>
        <w:pict>
          <v:shapetype id="_x0000_t32" coordsize="21600,21600" o:spt="32" o:oned="t" path="m,l21600,21600e" filled="f">
            <v:path arrowok="t" fillok="f" o:connecttype="none"/>
            <o:lock v:ext="edit" shapetype="t"/>
          </v:shapetype>
          <v:shape id="_x0000_s1038" type="#_x0000_t32" style="position:absolute;margin-left:231.45pt;margin-top:4.6pt;width:0;height:23.55pt;z-index:251666432" o:connectortype="straight">
            <v:stroke endarrow="block"/>
          </v:shape>
        </w:pict>
      </w:r>
      <w:r w:rsidR="007E17C4">
        <w:tab/>
      </w:r>
    </w:p>
    <w:p w:rsidR="00A31A12" w:rsidRPr="00A31A12" w:rsidRDefault="00AC2BF7" w:rsidP="00A31A12">
      <w:r>
        <w:rPr>
          <w:noProof/>
        </w:rPr>
        <w:pict>
          <v:shape id="_x0000_s1036" type="#_x0000_t202" style="position:absolute;margin-left:166.2pt;margin-top:2.7pt;width:138pt;height:44.25pt;z-index:251664384;mso-width-relative:margin;mso-height-relative:margin">
            <v:textbox style="mso-next-textbox:#_x0000_s1036">
              <w:txbxContent>
                <w:p w:rsidR="00BF4824" w:rsidRPr="007E17C4" w:rsidRDefault="00BF4824" w:rsidP="007E17C4">
                  <w:pPr>
                    <w:jc w:val="center"/>
                    <w:rPr>
                      <w:rFonts w:ascii="Times New Roman" w:hAnsi="Times New Roman" w:cs="Times New Roman"/>
                      <w:sz w:val="20"/>
                      <w:szCs w:val="20"/>
                    </w:rPr>
                  </w:pPr>
                  <w:r>
                    <w:rPr>
                      <w:rFonts w:ascii="Times New Roman" w:hAnsi="Times New Roman" w:cs="Times New Roman"/>
                      <w:sz w:val="20"/>
                      <w:szCs w:val="20"/>
                    </w:rPr>
                    <w:t>Заявление о предоставлении земельного участка</w:t>
                  </w:r>
                </w:p>
              </w:txbxContent>
            </v:textbox>
          </v:shape>
        </w:pict>
      </w:r>
      <w:r>
        <w:rPr>
          <w:noProof/>
        </w:rPr>
        <w:pict>
          <v:shape id="_x0000_s1041" type="#_x0000_t202" style="position:absolute;margin-left:166.2pt;margin-top:58.95pt;width:138pt;height:44.25pt;z-index:251668480;mso-width-relative:margin;mso-height-relative:margin">
            <v:textbox>
              <w:txbxContent>
                <w:p w:rsidR="00BF4824" w:rsidRPr="007E17C4" w:rsidRDefault="00BF4824" w:rsidP="007E17C4">
                  <w:pPr>
                    <w:jc w:val="center"/>
                    <w:rPr>
                      <w:rFonts w:ascii="Times New Roman" w:hAnsi="Times New Roman" w:cs="Times New Roman"/>
                      <w:sz w:val="20"/>
                      <w:szCs w:val="20"/>
                    </w:rPr>
                  </w:pPr>
                  <w:r>
                    <w:rPr>
                      <w:rFonts w:ascii="Times New Roman" w:hAnsi="Times New Roman" w:cs="Times New Roman"/>
                      <w:sz w:val="20"/>
                      <w:szCs w:val="20"/>
                    </w:rPr>
                    <w:t>Прием заявления и необходимых документов, их регистрация</w:t>
                  </w:r>
                </w:p>
              </w:txbxContent>
            </v:textbox>
          </v:shape>
        </w:pict>
      </w:r>
      <w:r>
        <w:rPr>
          <w:noProof/>
        </w:rPr>
        <w:pict>
          <v:shape id="_x0000_s1055" type="#_x0000_t32" style="position:absolute;margin-left:231.45pt;margin-top:103.2pt;width:0;height:12.65pt;z-index:251680768" o:connectortype="straight">
            <v:stroke endarrow="block"/>
          </v:shape>
        </w:pict>
      </w:r>
      <w:r>
        <w:rPr>
          <w:noProof/>
        </w:rPr>
        <w:pict>
          <v:shape id="_x0000_s1045" type="#_x0000_t202" style="position:absolute;margin-left:166.2pt;margin-top:115.85pt;width:138pt;height:44.25pt;z-index:251672576;mso-width-relative:margin;mso-height-relative:margin">
            <v:textbox style="mso-next-textbox:#_x0000_s1045">
              <w:txbxContent>
                <w:p w:rsidR="00BF4824" w:rsidRPr="007E17C4" w:rsidRDefault="00BF4824" w:rsidP="007E17C4">
                  <w:pPr>
                    <w:jc w:val="center"/>
                    <w:rPr>
                      <w:rFonts w:ascii="Times New Roman" w:hAnsi="Times New Roman" w:cs="Times New Roman"/>
                      <w:sz w:val="20"/>
                      <w:szCs w:val="20"/>
                    </w:rPr>
                  </w:pPr>
                  <w:r>
                    <w:rPr>
                      <w:rFonts w:ascii="Times New Roman" w:hAnsi="Times New Roman" w:cs="Times New Roman"/>
                      <w:sz w:val="20"/>
                      <w:szCs w:val="20"/>
                    </w:rPr>
                    <w:t>Проверка наличия необходимых документов</w:t>
                  </w:r>
                </w:p>
                <w:p w:rsidR="00BF4824" w:rsidRPr="007E17C4" w:rsidRDefault="00BF4824" w:rsidP="007E17C4"/>
              </w:txbxContent>
            </v:textbox>
          </v:shape>
        </w:pict>
      </w:r>
      <w:r>
        <w:rPr>
          <w:noProof/>
        </w:rPr>
        <w:pict>
          <v:shape id="_x0000_s1043" type="#_x0000_t32" style="position:absolute;margin-left:231.45pt;margin-top:46.95pt;width:0;height:12pt;z-index:251670528" o:connectortype="straight">
            <v:stroke endarrow="block"/>
          </v:shape>
        </w:pict>
      </w:r>
    </w:p>
    <w:p w:rsidR="00A31A12" w:rsidRDefault="00A31A12" w:rsidP="00A31A12"/>
    <w:p w:rsidR="00A31A12" w:rsidRDefault="00A31A12" w:rsidP="007E17C4">
      <w:pPr>
        <w:tabs>
          <w:tab w:val="left" w:pos="930"/>
          <w:tab w:val="left" w:pos="2235"/>
        </w:tabs>
      </w:pPr>
      <w:r>
        <w:tab/>
      </w:r>
      <w:r w:rsidR="007E17C4">
        <w:tab/>
      </w:r>
    </w:p>
    <w:p w:rsidR="00BD6B4E" w:rsidRDefault="00AC2BF7" w:rsidP="00A31A12">
      <w:pPr>
        <w:tabs>
          <w:tab w:val="left" w:pos="2235"/>
        </w:tabs>
      </w:pPr>
      <w:r>
        <w:rPr>
          <w:noProof/>
        </w:rPr>
        <w:pict>
          <v:shape id="_x0000_s1063" type="#_x0000_t32" style="position:absolute;margin-left:235.2pt;margin-top:84.9pt;width:0;height:8.75pt;z-index:251688960" o:connectortype="straight">
            <v:stroke endarrow="block"/>
          </v:shape>
        </w:pict>
      </w:r>
      <w:r>
        <w:rPr>
          <w:noProof/>
        </w:rPr>
        <w:pict>
          <v:shape id="_x0000_s1057" type="#_x0000_t202" style="position:absolute;margin-left:218.7pt;margin-top:93.65pt;width:36pt;height:20pt;z-index:251682816;mso-width-relative:margin;mso-height-relative:margin">
            <v:textbox style="mso-next-textbox:#_x0000_s1057">
              <w:txbxContent>
                <w:p w:rsidR="00BF4824" w:rsidRPr="007E17C4" w:rsidRDefault="00BF4824" w:rsidP="00590A6A">
                  <w:pPr>
                    <w:jc w:val="center"/>
                    <w:rPr>
                      <w:rFonts w:ascii="Times New Roman" w:hAnsi="Times New Roman" w:cs="Times New Roman"/>
                      <w:sz w:val="20"/>
                      <w:szCs w:val="20"/>
                    </w:rPr>
                  </w:pPr>
                  <w:r>
                    <w:rPr>
                      <w:rFonts w:ascii="Times New Roman" w:hAnsi="Times New Roman" w:cs="Times New Roman"/>
                      <w:sz w:val="20"/>
                      <w:szCs w:val="20"/>
                    </w:rPr>
                    <w:t>Да</w:t>
                  </w:r>
                </w:p>
              </w:txbxContent>
            </v:textbox>
          </v:shape>
        </w:pict>
      </w:r>
      <w:r>
        <w:rPr>
          <w:noProof/>
        </w:rPr>
        <w:pict>
          <v:shape id="_x0000_s1064" type="#_x0000_t32" style="position:absolute;margin-left:235.2pt;margin-top:113.65pt;width:0;height:10.75pt;z-index:251689984" o:connectortype="straight">
            <v:stroke endarrow="block"/>
          </v:shape>
        </w:pict>
      </w:r>
      <w:r>
        <w:rPr>
          <w:noProof/>
        </w:rPr>
        <w:pict>
          <v:shape id="_x0000_s1048" type="#_x0000_t202" style="position:absolute;margin-left:25.95pt;margin-top:32.5pt;width:82.5pt;height:51.25pt;z-index:251675648;mso-width-relative:margin;mso-height-relative:margin">
            <v:textbox style="mso-next-textbox:#_x0000_s1048">
              <w:txbxContent>
                <w:p w:rsidR="00BF4824" w:rsidRPr="007E17C4" w:rsidRDefault="00BF4824" w:rsidP="007E17C4">
                  <w:pPr>
                    <w:jc w:val="center"/>
                    <w:rPr>
                      <w:rFonts w:ascii="Times New Roman" w:hAnsi="Times New Roman" w:cs="Times New Roman"/>
                      <w:sz w:val="20"/>
                      <w:szCs w:val="20"/>
                    </w:rPr>
                  </w:pPr>
                  <w:r>
                    <w:rPr>
                      <w:rFonts w:ascii="Times New Roman" w:hAnsi="Times New Roman" w:cs="Times New Roman"/>
                      <w:sz w:val="20"/>
                      <w:szCs w:val="20"/>
                    </w:rPr>
                    <w:t>Возврат заявления Заявителю</w:t>
                  </w:r>
                </w:p>
              </w:txbxContent>
            </v:textbox>
          </v:shape>
        </w:pict>
      </w:r>
      <w:r>
        <w:rPr>
          <w:noProof/>
        </w:rPr>
        <w:pict>
          <v:shape id="_x0000_s1047" type="#_x0000_t202" style="position:absolute;margin-left:117.45pt;margin-top:51.5pt;width:36pt;height:20pt;z-index:251674624;mso-width-relative:margin;mso-height-relative:margin">
            <v:textbox style="mso-next-textbox:#_x0000_s1047">
              <w:txbxContent>
                <w:p w:rsidR="00BF4824" w:rsidRPr="007E17C4" w:rsidRDefault="00BF4824" w:rsidP="007E17C4">
                  <w:pPr>
                    <w:jc w:val="center"/>
                    <w:rPr>
                      <w:rFonts w:ascii="Times New Roman" w:hAnsi="Times New Roman" w:cs="Times New Roman"/>
                      <w:sz w:val="20"/>
                      <w:szCs w:val="20"/>
                    </w:rPr>
                  </w:pPr>
                  <w:r>
                    <w:rPr>
                      <w:rFonts w:ascii="Times New Roman" w:hAnsi="Times New Roman" w:cs="Times New Roman"/>
                      <w:sz w:val="20"/>
                      <w:szCs w:val="20"/>
                    </w:rPr>
                    <w:t>Нет</w:t>
                  </w:r>
                </w:p>
              </w:txbxContent>
            </v:textbox>
          </v:shape>
        </w:pict>
      </w:r>
      <w:r>
        <w:rPr>
          <w:noProof/>
        </w:rPr>
        <w:pict>
          <v:shape id="_x0000_s1053" type="#_x0000_t32" style="position:absolute;margin-left:108.45pt;margin-top:61pt;width:9pt;height:0;flip:x;z-index:251679744" o:connectortype="straight">
            <v:stroke endarrow="block"/>
          </v:shape>
        </w:pict>
      </w:r>
      <w:r>
        <w:rPr>
          <w:noProof/>
        </w:rPr>
        <w:pict>
          <v:shape id="_x0000_s1052" type="#_x0000_t32" style="position:absolute;margin-left:153.45pt;margin-top:61pt;width:10.5pt;height:0;flip:x;z-index:251678720" o:connectortype="straight">
            <v:stroke endarrow="block"/>
          </v:shape>
        </w:pict>
      </w:r>
      <w:r w:rsidR="00A31A12">
        <w:tab/>
      </w:r>
    </w:p>
    <w:p w:rsidR="00BD6B4E" w:rsidRPr="00BD6B4E" w:rsidRDefault="00BD6B4E" w:rsidP="00BD6B4E"/>
    <w:p w:rsidR="00BD6B4E" w:rsidRPr="00BD6B4E" w:rsidRDefault="00BD6B4E" w:rsidP="00BD6B4E"/>
    <w:p w:rsidR="00BD6B4E" w:rsidRPr="00BD6B4E" w:rsidRDefault="00BD6B4E" w:rsidP="00BD6B4E"/>
    <w:p w:rsidR="00BD6B4E" w:rsidRDefault="00AC2BF7" w:rsidP="00BD6B4E">
      <w:r>
        <w:rPr>
          <w:noProof/>
        </w:rPr>
        <w:pict>
          <v:shape id="_x0000_s1078" type="#_x0000_t202" style="position:absolute;margin-left:166.2pt;margin-top:22.65pt;width:138pt;height:66pt;z-index:251692032;mso-width-relative:margin;mso-height-relative:margin">
            <v:textbox style="mso-next-textbox:#_x0000_s1078">
              <w:txbxContent>
                <w:p w:rsidR="00BF4824" w:rsidRPr="007E17C4" w:rsidRDefault="00BF4824" w:rsidP="00BD6B4E">
                  <w:pPr>
                    <w:jc w:val="center"/>
                    <w:rPr>
                      <w:rFonts w:ascii="Times New Roman" w:hAnsi="Times New Roman" w:cs="Times New Roman"/>
                      <w:sz w:val="20"/>
                      <w:szCs w:val="20"/>
                    </w:rPr>
                  </w:pPr>
                  <w:r>
                    <w:rPr>
                      <w:rFonts w:ascii="Times New Roman" w:hAnsi="Times New Roman" w:cs="Times New Roman"/>
                      <w:sz w:val="20"/>
                      <w:szCs w:val="20"/>
                    </w:rPr>
                    <w:t>Проверка наличия оснований для отказа в предоставлении муниципальной услуги</w:t>
                  </w:r>
                </w:p>
              </w:txbxContent>
            </v:textbox>
          </v:shape>
        </w:pict>
      </w:r>
    </w:p>
    <w:p w:rsidR="00601E29" w:rsidRPr="00BD6B4E" w:rsidRDefault="00AC2BF7" w:rsidP="00BD6B4E">
      <w:pPr>
        <w:tabs>
          <w:tab w:val="left" w:pos="6720"/>
        </w:tabs>
      </w:pPr>
      <w:r>
        <w:rPr>
          <w:noProof/>
        </w:rPr>
        <w:pict>
          <v:shape id="_x0000_s1059" type="#_x0000_t202" style="position:absolute;margin-left:166.2pt;margin-top:103.7pt;width:138pt;height:99.75pt;z-index:251684864;mso-width-relative:margin;mso-height-relative:margin">
            <v:textbox style="mso-next-textbox:#_x0000_s1059">
              <w:txbxContent>
                <w:p w:rsidR="00BF4824" w:rsidRPr="007E17C4" w:rsidRDefault="00BF4824" w:rsidP="00590A6A">
                  <w:pPr>
                    <w:jc w:val="center"/>
                    <w:rPr>
                      <w:rFonts w:ascii="Times New Roman" w:hAnsi="Times New Roman" w:cs="Times New Roman"/>
                      <w:sz w:val="20"/>
                      <w:szCs w:val="20"/>
                    </w:rPr>
                  </w:pPr>
                  <w:r>
                    <w:rPr>
                      <w:rFonts w:ascii="Times New Roman" w:hAnsi="Times New Roman" w:cs="Times New Roman"/>
                      <w:sz w:val="20"/>
                      <w:szCs w:val="20"/>
                    </w:rPr>
                    <w:t>Подготовка постановления о предоставлении земельного участка, договора аренды, договора безвозмездного пользования или договора купли-продажи</w:t>
                  </w:r>
                </w:p>
              </w:txbxContent>
            </v:textbox>
          </v:shape>
        </w:pict>
      </w:r>
      <w:r>
        <w:rPr>
          <w:noProof/>
        </w:rPr>
        <w:pict>
          <v:shape id="_x0000_s1065" type="#_x0000_t32" style="position:absolute;margin-left:231.45pt;margin-top:203.45pt;width:0;height:12pt;z-index:251691008" o:connectortype="straight">
            <v:stroke endarrow="block"/>
          </v:shape>
        </w:pict>
      </w:r>
      <w:r>
        <w:rPr>
          <w:noProof/>
        </w:rPr>
        <w:pict>
          <v:shape id="_x0000_s1061" type="#_x0000_t202" style="position:absolute;margin-left:166.2pt;margin-top:215.45pt;width:138pt;height:21.75pt;z-index:251686912;mso-width-relative:margin;mso-height-relative:margin">
            <v:textbox style="mso-next-textbox:#_x0000_s1061">
              <w:txbxContent>
                <w:p w:rsidR="00BF4824" w:rsidRPr="007E17C4" w:rsidRDefault="00BF4824" w:rsidP="00590A6A">
                  <w:pPr>
                    <w:jc w:val="center"/>
                    <w:rPr>
                      <w:rFonts w:ascii="Times New Roman" w:hAnsi="Times New Roman" w:cs="Times New Roman"/>
                      <w:sz w:val="20"/>
                      <w:szCs w:val="20"/>
                    </w:rPr>
                  </w:pPr>
                  <w:r>
                    <w:rPr>
                      <w:rFonts w:ascii="Times New Roman" w:hAnsi="Times New Roman" w:cs="Times New Roman"/>
                      <w:sz w:val="20"/>
                      <w:szCs w:val="20"/>
                    </w:rPr>
                    <w:t>Направление Заявителю</w:t>
                  </w:r>
                </w:p>
              </w:txbxContent>
            </v:textbox>
          </v:shape>
        </w:pict>
      </w:r>
      <w:r>
        <w:rPr>
          <w:noProof/>
        </w:rPr>
        <w:pict>
          <v:shape id="_x0000_s1084" type="#_x0000_t202" style="position:absolute;margin-left:328.2pt;margin-top:63.2pt;width:124.5pt;height:70.5pt;z-index:251697152;mso-width-relative:margin;mso-height-relative:margin">
            <v:textbox style="mso-next-textbox:#_x0000_s1084">
              <w:txbxContent>
                <w:p w:rsidR="00BF4824" w:rsidRPr="007E17C4" w:rsidRDefault="00BF4824" w:rsidP="00EA1095">
                  <w:pPr>
                    <w:jc w:val="center"/>
                    <w:rPr>
                      <w:rFonts w:ascii="Times New Roman" w:hAnsi="Times New Roman" w:cs="Times New Roman"/>
                      <w:sz w:val="20"/>
                      <w:szCs w:val="20"/>
                    </w:rPr>
                  </w:pPr>
                  <w:r>
                    <w:rPr>
                      <w:rFonts w:ascii="Times New Roman" w:hAnsi="Times New Roman" w:cs="Times New Roman"/>
                      <w:sz w:val="20"/>
                      <w:szCs w:val="20"/>
                    </w:rPr>
                    <w:t>Направление уведомления об отказе в предоставлении муниципальной услуги</w:t>
                  </w:r>
                </w:p>
              </w:txbxContent>
            </v:textbox>
          </v:shape>
        </w:pict>
      </w:r>
      <w:r>
        <w:rPr>
          <w:noProof/>
        </w:rPr>
        <w:pict>
          <v:shape id="_x0000_s1086" type="#_x0000_t32" style="position:absolute;margin-left:349.2pt;margin-top:37.45pt;width:0;height:25.75pt;z-index:251699200" o:connectortype="straight">
            <v:stroke endarrow="block"/>
          </v:shape>
        </w:pict>
      </w:r>
      <w:r>
        <w:rPr>
          <w:noProof/>
        </w:rPr>
        <w:pict>
          <v:shape id="_x0000_s1083" type="#_x0000_t202" style="position:absolute;margin-left:319.95pt;margin-top:17.45pt;width:36pt;height:20pt;z-index:251696128;mso-width-relative:margin;mso-height-relative:margin">
            <v:textbox style="mso-next-textbox:#_x0000_s1083">
              <w:txbxContent>
                <w:p w:rsidR="00BF4824" w:rsidRPr="007E17C4" w:rsidRDefault="00BF4824" w:rsidP="00EA1095">
                  <w:pPr>
                    <w:jc w:val="center"/>
                    <w:rPr>
                      <w:rFonts w:ascii="Times New Roman" w:hAnsi="Times New Roman" w:cs="Times New Roman"/>
                      <w:sz w:val="20"/>
                      <w:szCs w:val="20"/>
                    </w:rPr>
                  </w:pPr>
                  <w:r>
                    <w:rPr>
                      <w:rFonts w:ascii="Times New Roman" w:hAnsi="Times New Roman" w:cs="Times New Roman"/>
                      <w:sz w:val="20"/>
                      <w:szCs w:val="20"/>
                    </w:rPr>
                    <w:t>Нет</w:t>
                  </w:r>
                </w:p>
              </w:txbxContent>
            </v:textbox>
          </v:shape>
        </w:pict>
      </w:r>
      <w:r>
        <w:rPr>
          <w:noProof/>
        </w:rPr>
        <w:pict>
          <v:shape id="_x0000_s1085" type="#_x0000_t32" style="position:absolute;margin-left:304.2pt;margin-top:28.7pt;width:15.75pt;height:0;z-index:251698176" o:connectortype="straight">
            <v:stroke endarrow="block"/>
          </v:shape>
        </w:pict>
      </w:r>
      <w:r>
        <w:rPr>
          <w:noProof/>
        </w:rPr>
        <w:pict>
          <v:shape id="_x0000_s1080" type="#_x0000_t202" style="position:absolute;margin-left:218.7pt;margin-top:72.95pt;width:36pt;height:20pt;z-index:251693056;mso-width-relative:margin;mso-height-relative:margin">
            <v:textbox style="mso-next-textbox:#_x0000_s1080">
              <w:txbxContent>
                <w:p w:rsidR="00BF4824" w:rsidRPr="007E17C4" w:rsidRDefault="00BF4824" w:rsidP="00BD6B4E">
                  <w:pPr>
                    <w:jc w:val="center"/>
                    <w:rPr>
                      <w:rFonts w:ascii="Times New Roman" w:hAnsi="Times New Roman" w:cs="Times New Roman"/>
                      <w:sz w:val="20"/>
                      <w:szCs w:val="20"/>
                    </w:rPr>
                  </w:pPr>
                  <w:r>
                    <w:rPr>
                      <w:rFonts w:ascii="Times New Roman" w:hAnsi="Times New Roman" w:cs="Times New Roman"/>
                      <w:sz w:val="20"/>
                      <w:szCs w:val="20"/>
                    </w:rPr>
                    <w:t>Нет</w:t>
                  </w:r>
                </w:p>
              </w:txbxContent>
            </v:textbox>
          </v:shape>
        </w:pict>
      </w:r>
      <w:r>
        <w:rPr>
          <w:noProof/>
        </w:rPr>
        <w:pict>
          <v:shape id="_x0000_s1082" type="#_x0000_t32" style="position:absolute;margin-left:235.2pt;margin-top:92.95pt;width:0;height:10.75pt;z-index:251695104" o:connectortype="straight">
            <v:stroke endarrow="block"/>
          </v:shape>
        </w:pict>
      </w:r>
      <w:r>
        <w:rPr>
          <w:noProof/>
        </w:rPr>
        <w:pict>
          <v:shape id="_x0000_s1081" type="#_x0000_t32" style="position:absolute;margin-left:235.2pt;margin-top:64.2pt;width:0;height:8.75pt;z-index:251694080" o:connectortype="straight">
            <v:stroke endarrow="block"/>
          </v:shape>
        </w:pict>
      </w:r>
      <w:r w:rsidR="00BD6B4E">
        <w:tab/>
      </w:r>
    </w:p>
    <w:sectPr w:rsidR="00601E29" w:rsidRPr="00BD6B4E" w:rsidSect="003C7D79">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5FFA"/>
    <w:multiLevelType w:val="hybridMultilevel"/>
    <w:tmpl w:val="D5D6EE96"/>
    <w:lvl w:ilvl="0" w:tplc="61CE97B0">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DE3308"/>
    <w:multiLevelType w:val="hybridMultilevel"/>
    <w:tmpl w:val="F8B02712"/>
    <w:lvl w:ilvl="0" w:tplc="2CFE6C76">
      <w:start w:val="1"/>
      <w:numFmt w:val="decimal"/>
      <w:lvlText w:val="%1."/>
      <w:lvlJc w:val="left"/>
      <w:pPr>
        <w:ind w:left="1353" w:hanging="360"/>
      </w:pPr>
      <w:rPr>
        <w:rFonts w:ascii="Times New Roman" w:hAnsi="Times New Roman" w:cs="Times New Roman" w:hint="default"/>
        <w:b/>
        <w:i w:val="0"/>
      </w:rPr>
    </w:lvl>
    <w:lvl w:ilvl="1" w:tplc="04190011">
      <w:start w:val="1"/>
      <w:numFmt w:val="decimal"/>
      <w:lvlText w:val="%2)"/>
      <w:lvlJc w:val="left"/>
      <w:pPr>
        <w:ind w:left="928"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C52E43"/>
    <w:multiLevelType w:val="hybridMultilevel"/>
    <w:tmpl w:val="7F463098"/>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3E5DCB"/>
    <w:multiLevelType w:val="hybridMultilevel"/>
    <w:tmpl w:val="65389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B757E"/>
    <w:multiLevelType w:val="hybridMultilevel"/>
    <w:tmpl w:val="462451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78557D"/>
    <w:multiLevelType w:val="hybridMultilevel"/>
    <w:tmpl w:val="E06AF9F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9E1537"/>
    <w:multiLevelType w:val="hybridMultilevel"/>
    <w:tmpl w:val="21DA24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B6F5BCF"/>
    <w:multiLevelType w:val="hybridMultilevel"/>
    <w:tmpl w:val="9BE2A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7B51F6"/>
    <w:multiLevelType w:val="hybridMultilevel"/>
    <w:tmpl w:val="E2DE0C64"/>
    <w:lvl w:ilvl="0" w:tplc="1BB8B2CA">
      <w:start w:val="1"/>
      <w:numFmt w:val="decimal"/>
      <w:lvlText w:val="%1."/>
      <w:lvlJc w:val="left"/>
      <w:pPr>
        <w:ind w:left="1065" w:hanging="360"/>
      </w:pPr>
      <w:rPr>
        <w:rFonts w:eastAsiaTheme="minorEastAsi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9"/>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5265"/>
    <w:rsid w:val="00050831"/>
    <w:rsid w:val="00107435"/>
    <w:rsid w:val="001241A2"/>
    <w:rsid w:val="00144E68"/>
    <w:rsid w:val="001504E1"/>
    <w:rsid w:val="001709A8"/>
    <w:rsid w:val="001E4BF2"/>
    <w:rsid w:val="001E6A51"/>
    <w:rsid w:val="001F70E6"/>
    <w:rsid w:val="0020478D"/>
    <w:rsid w:val="00251401"/>
    <w:rsid w:val="00273148"/>
    <w:rsid w:val="002A0738"/>
    <w:rsid w:val="002D178D"/>
    <w:rsid w:val="00313E84"/>
    <w:rsid w:val="00334A1F"/>
    <w:rsid w:val="00351E84"/>
    <w:rsid w:val="00375D74"/>
    <w:rsid w:val="00376D8E"/>
    <w:rsid w:val="003A2305"/>
    <w:rsid w:val="003C7D79"/>
    <w:rsid w:val="003F6988"/>
    <w:rsid w:val="00424B5B"/>
    <w:rsid w:val="00435FCA"/>
    <w:rsid w:val="004838D7"/>
    <w:rsid w:val="004B38B9"/>
    <w:rsid w:val="004B4BA0"/>
    <w:rsid w:val="005534B2"/>
    <w:rsid w:val="005839E8"/>
    <w:rsid w:val="00590A6A"/>
    <w:rsid w:val="005C2767"/>
    <w:rsid w:val="005D57DB"/>
    <w:rsid w:val="00601E29"/>
    <w:rsid w:val="006133CF"/>
    <w:rsid w:val="00620944"/>
    <w:rsid w:val="006251A4"/>
    <w:rsid w:val="006342B0"/>
    <w:rsid w:val="00636B43"/>
    <w:rsid w:val="006421CB"/>
    <w:rsid w:val="00666B31"/>
    <w:rsid w:val="006724B2"/>
    <w:rsid w:val="00686F9D"/>
    <w:rsid w:val="0069551E"/>
    <w:rsid w:val="006B273D"/>
    <w:rsid w:val="006C6CCF"/>
    <w:rsid w:val="007126E6"/>
    <w:rsid w:val="00714122"/>
    <w:rsid w:val="00722297"/>
    <w:rsid w:val="00725C5C"/>
    <w:rsid w:val="0072675E"/>
    <w:rsid w:val="00727561"/>
    <w:rsid w:val="007409BB"/>
    <w:rsid w:val="007477EA"/>
    <w:rsid w:val="007812EF"/>
    <w:rsid w:val="00785650"/>
    <w:rsid w:val="007905BD"/>
    <w:rsid w:val="007C5B11"/>
    <w:rsid w:val="007E0EE6"/>
    <w:rsid w:val="007E17C4"/>
    <w:rsid w:val="00811B48"/>
    <w:rsid w:val="00823B09"/>
    <w:rsid w:val="008C06AE"/>
    <w:rsid w:val="008C5C8A"/>
    <w:rsid w:val="00965265"/>
    <w:rsid w:val="009768D2"/>
    <w:rsid w:val="009E2E86"/>
    <w:rsid w:val="00A018A9"/>
    <w:rsid w:val="00A12470"/>
    <w:rsid w:val="00A23EB9"/>
    <w:rsid w:val="00A31A12"/>
    <w:rsid w:val="00A35788"/>
    <w:rsid w:val="00A848F7"/>
    <w:rsid w:val="00A93D40"/>
    <w:rsid w:val="00AB041C"/>
    <w:rsid w:val="00AC2BF7"/>
    <w:rsid w:val="00AD775F"/>
    <w:rsid w:val="00B540CC"/>
    <w:rsid w:val="00B87085"/>
    <w:rsid w:val="00B87A64"/>
    <w:rsid w:val="00BA0D6B"/>
    <w:rsid w:val="00BA3177"/>
    <w:rsid w:val="00BB1A9B"/>
    <w:rsid w:val="00BC0779"/>
    <w:rsid w:val="00BC1C5E"/>
    <w:rsid w:val="00BD6B4E"/>
    <w:rsid w:val="00BF4824"/>
    <w:rsid w:val="00BF578B"/>
    <w:rsid w:val="00C34B45"/>
    <w:rsid w:val="00C443DF"/>
    <w:rsid w:val="00C5177D"/>
    <w:rsid w:val="00C667E0"/>
    <w:rsid w:val="00CF09D6"/>
    <w:rsid w:val="00D53D99"/>
    <w:rsid w:val="00D66FA9"/>
    <w:rsid w:val="00D831A7"/>
    <w:rsid w:val="00DC1434"/>
    <w:rsid w:val="00E11B75"/>
    <w:rsid w:val="00E82E3D"/>
    <w:rsid w:val="00E874BF"/>
    <w:rsid w:val="00EA1095"/>
    <w:rsid w:val="00EB3429"/>
    <w:rsid w:val="00EB66D9"/>
    <w:rsid w:val="00EC634D"/>
    <w:rsid w:val="00F2592C"/>
    <w:rsid w:val="00F36E04"/>
    <w:rsid w:val="00F5690F"/>
    <w:rsid w:val="00F56AEB"/>
    <w:rsid w:val="00F74666"/>
    <w:rsid w:val="00F94498"/>
    <w:rsid w:val="00FB172D"/>
    <w:rsid w:val="00FE1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3" type="connector" idref="#_x0000_s1055"/>
        <o:r id="V:Rule14" type="connector" idref="#_x0000_s1052"/>
        <o:r id="V:Rule15" type="connector" idref="#_x0000_s1082"/>
        <o:r id="V:Rule16" type="connector" idref="#_x0000_s1038"/>
        <o:r id="V:Rule17" type="connector" idref="#_x0000_s1086"/>
        <o:r id="V:Rule18" type="connector" idref="#_x0000_s1065"/>
        <o:r id="V:Rule19" type="connector" idref="#_x0000_s1063"/>
        <o:r id="V:Rule20" type="connector" idref="#_x0000_s1043"/>
        <o:r id="V:Rule21" type="connector" idref="#_x0000_s1081"/>
        <o:r id="V:Rule22" type="connector" idref="#_x0000_s1085"/>
        <o:r id="V:Rule23" type="connector" idref="#_x0000_s1064"/>
        <o:r id="V:Rule2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265"/>
    <w:rPr>
      <w:rFonts w:ascii="Times New Roman" w:hAnsi="Times New Roman" w:cs="Times New Roman" w:hint="default"/>
      <w:color w:val="0000FF"/>
      <w:u w:val="single"/>
    </w:rPr>
  </w:style>
  <w:style w:type="paragraph" w:styleId="a4">
    <w:name w:val="List Paragraph"/>
    <w:basedOn w:val="a"/>
    <w:uiPriority w:val="34"/>
    <w:qFormat/>
    <w:rsid w:val="00965265"/>
    <w:pPr>
      <w:ind w:left="720"/>
      <w:contextualSpacing/>
    </w:pPr>
    <w:rPr>
      <w:rFonts w:ascii="Calibri" w:eastAsia="Times New Roman" w:hAnsi="Calibri" w:cs="Times New Roman"/>
    </w:rPr>
  </w:style>
  <w:style w:type="character" w:customStyle="1" w:styleId="ConsPlusNormal">
    <w:name w:val="ConsPlusNormal Знак"/>
    <w:basedOn w:val="a0"/>
    <w:link w:val="ConsPlusNormal0"/>
    <w:uiPriority w:val="99"/>
    <w:locked/>
    <w:rsid w:val="00965265"/>
    <w:rPr>
      <w:rFonts w:ascii="Arial" w:hAnsi="Arial" w:cs="Arial"/>
    </w:rPr>
  </w:style>
  <w:style w:type="paragraph" w:customStyle="1" w:styleId="ConsPlusNormal0">
    <w:name w:val="ConsPlusNormal"/>
    <w:link w:val="ConsPlusNormal"/>
    <w:rsid w:val="00965265"/>
    <w:pPr>
      <w:autoSpaceDE w:val="0"/>
      <w:autoSpaceDN w:val="0"/>
      <w:adjustRightInd w:val="0"/>
      <w:spacing w:after="0" w:line="240" w:lineRule="auto"/>
    </w:pPr>
    <w:rPr>
      <w:rFonts w:ascii="Arial" w:hAnsi="Arial" w:cs="Arial"/>
    </w:rPr>
  </w:style>
  <w:style w:type="paragraph" w:customStyle="1" w:styleId="a5">
    <w:name w:val="МУ Обычный стиль"/>
    <w:basedOn w:val="a"/>
    <w:autoRedefine/>
    <w:uiPriority w:val="99"/>
    <w:rsid w:val="00965265"/>
    <w:pPr>
      <w:tabs>
        <w:tab w:val="num" w:pos="851"/>
      </w:tabs>
      <w:autoSpaceDE w:val="0"/>
      <w:autoSpaceDN w:val="0"/>
      <w:adjustRightInd w:val="0"/>
      <w:spacing w:after="0" w:line="360" w:lineRule="auto"/>
      <w:ind w:left="720" w:firstLine="709"/>
      <w:jc w:val="both"/>
    </w:pPr>
    <w:rPr>
      <w:rFonts w:ascii="Times New Roman" w:eastAsia="Times New Roman" w:hAnsi="Times New Roman" w:cs="Times New Roman"/>
      <w:sz w:val="28"/>
      <w:szCs w:val="28"/>
    </w:rPr>
  </w:style>
  <w:style w:type="character" w:customStyle="1" w:styleId="a6">
    <w:name w:val="Основной текст_"/>
    <w:basedOn w:val="a0"/>
    <w:link w:val="1"/>
    <w:rsid w:val="005C2767"/>
    <w:rPr>
      <w:rFonts w:ascii="Arial" w:eastAsia="Arial" w:hAnsi="Arial" w:cs="Arial"/>
      <w:spacing w:val="5"/>
      <w:sz w:val="21"/>
      <w:szCs w:val="21"/>
      <w:shd w:val="clear" w:color="auto" w:fill="FFFFFF"/>
    </w:rPr>
  </w:style>
  <w:style w:type="paragraph" w:customStyle="1" w:styleId="1">
    <w:name w:val="Основной текст1"/>
    <w:basedOn w:val="a"/>
    <w:link w:val="a6"/>
    <w:rsid w:val="005C2767"/>
    <w:pPr>
      <w:widowControl w:val="0"/>
      <w:shd w:val="clear" w:color="auto" w:fill="FFFFFF"/>
      <w:spacing w:before="780" w:after="900" w:line="0" w:lineRule="atLeast"/>
    </w:pPr>
    <w:rPr>
      <w:rFonts w:ascii="Arial" w:eastAsia="Arial" w:hAnsi="Arial" w:cs="Arial"/>
      <w:spacing w:val="5"/>
      <w:sz w:val="21"/>
      <w:szCs w:val="21"/>
    </w:rPr>
  </w:style>
  <w:style w:type="paragraph" w:customStyle="1" w:styleId="ConsPlusNonformat">
    <w:name w:val="ConsPlusNonformat"/>
    <w:rsid w:val="00601E29"/>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
    <w:link w:val="a8"/>
    <w:uiPriority w:val="99"/>
    <w:semiHidden/>
    <w:unhideWhenUsed/>
    <w:rsid w:val="00A31A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A12"/>
    <w:rPr>
      <w:rFonts w:ascii="Tahoma" w:hAnsi="Tahoma" w:cs="Tahoma"/>
      <w:sz w:val="16"/>
      <w:szCs w:val="16"/>
    </w:rPr>
  </w:style>
  <w:style w:type="paragraph" w:customStyle="1" w:styleId="10">
    <w:name w:val="Абзац списка1"/>
    <w:basedOn w:val="a"/>
    <w:rsid w:val="00DC143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61913738">
      <w:bodyDiv w:val="1"/>
      <w:marLeft w:val="0"/>
      <w:marRight w:val="0"/>
      <w:marTop w:val="0"/>
      <w:marBottom w:val="0"/>
      <w:divBdr>
        <w:top w:val="none" w:sz="0" w:space="0" w:color="auto"/>
        <w:left w:val="none" w:sz="0" w:space="0" w:color="auto"/>
        <w:bottom w:val="none" w:sz="0" w:space="0" w:color="auto"/>
        <w:right w:val="none" w:sz="0" w:space="0" w:color="auto"/>
      </w:divBdr>
    </w:div>
    <w:div w:id="1341129022">
      <w:bodyDiv w:val="1"/>
      <w:marLeft w:val="0"/>
      <w:marRight w:val="0"/>
      <w:marTop w:val="0"/>
      <w:marBottom w:val="0"/>
      <w:divBdr>
        <w:top w:val="none" w:sz="0" w:space="0" w:color="auto"/>
        <w:left w:val="none" w:sz="0" w:space="0" w:color="auto"/>
        <w:bottom w:val="none" w:sz="0" w:space="0" w:color="auto"/>
        <w:right w:val="none" w:sz="0" w:space="0" w:color="auto"/>
      </w:divBdr>
    </w:div>
    <w:div w:id="16597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http://kradm.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mailto:kshadm@tomsk.gov.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radm.tomsk.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32</Pages>
  <Words>14395</Words>
  <Characters>82055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dc:creator>
  <cp:keywords/>
  <dc:description/>
  <cp:lastModifiedBy>43comp05</cp:lastModifiedBy>
  <cp:revision>25</cp:revision>
  <cp:lastPrinted>2021-01-25T04:22:00Z</cp:lastPrinted>
  <dcterms:created xsi:type="dcterms:W3CDTF">2017-06-29T02:26:00Z</dcterms:created>
  <dcterms:modified xsi:type="dcterms:W3CDTF">2021-01-25T04:22:00Z</dcterms:modified>
</cp:coreProperties>
</file>