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1" w:rsidRPr="00017D11" w:rsidRDefault="00017D11" w:rsidP="00017D11">
      <w:pPr>
        <w:pStyle w:val="2"/>
        <w:ind w:right="414"/>
        <w:rPr>
          <w:b w:val="0"/>
        </w:rPr>
      </w:pPr>
      <w:r w:rsidRPr="00017D11">
        <w:rPr>
          <w:noProof/>
        </w:rPr>
        <w:drawing>
          <wp:inline distT="0" distB="0" distL="0" distR="0">
            <wp:extent cx="581025" cy="790575"/>
            <wp:effectExtent l="1905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11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11">
        <w:rPr>
          <w:rFonts w:ascii="Times New Roman" w:hAnsi="Times New Roman" w:cs="Times New Roman"/>
          <w:b/>
          <w:sz w:val="24"/>
          <w:szCs w:val="24"/>
        </w:rPr>
        <w:t>РАПОРЯЖЕНИЕ</w:t>
      </w:r>
    </w:p>
    <w:p w:rsidR="00017D11" w:rsidRPr="00017D11" w:rsidRDefault="00EE21F3" w:rsidP="00017D11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</w:t>
      </w:r>
      <w:r w:rsidR="00017D11" w:rsidRPr="00017D11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</w:t>
      </w:r>
      <w:r w:rsidR="00017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7D11" w:rsidRPr="00017D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432</w:t>
      </w:r>
      <w:r w:rsidR="00017D11" w:rsidRPr="00017D11">
        <w:rPr>
          <w:rFonts w:ascii="Times New Roman" w:hAnsi="Times New Roman" w:cs="Times New Roman"/>
          <w:sz w:val="24"/>
          <w:szCs w:val="24"/>
        </w:rPr>
        <w:t>-р</w:t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на право </w:t>
      </w:r>
    </w:p>
    <w:p w:rsidR="00017D11" w:rsidRPr="00017D11" w:rsidRDefault="00017D11" w:rsidP="000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>заключения договора аренды муниципального имущества</w:t>
      </w:r>
    </w:p>
    <w:p w:rsidR="00017D11" w:rsidRPr="00017D11" w:rsidRDefault="00017D11" w:rsidP="0001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D1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r w:rsidR="00BB3CF1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017D11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017D11">
        <w:rPr>
          <w:rFonts w:ascii="Times New Roman" w:hAnsi="Times New Roman" w:cs="Times New Roman"/>
          <w:sz w:val="24"/>
          <w:szCs w:val="24"/>
        </w:rPr>
        <w:t xml:space="preserve"> торгов в форме конкурса»:</w:t>
      </w:r>
    </w:p>
    <w:p w:rsidR="00017D11" w:rsidRPr="00017D11" w:rsidRDefault="00017D11" w:rsidP="00017D1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7D11" w:rsidRPr="00017D11" w:rsidRDefault="00017D11" w:rsidP="00017D1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17D11">
        <w:rPr>
          <w:rFonts w:ascii="Times New Roman" w:hAnsi="Times New Roman"/>
          <w:sz w:val="24"/>
          <w:szCs w:val="24"/>
        </w:rPr>
        <w:tab/>
        <w:t xml:space="preserve">1. Утвердить извещение и аукционную документацию о проведении открытого по составу участников и форме подачи предложений аукциона на право заключения договора аренды </w:t>
      </w:r>
      <w:r w:rsidR="00BB3CF1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Pr="00017D11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ab/>
        <w:t xml:space="preserve">2. Извещение о проведении открытого по составу участников и форме подачи предложений аукциона </w:t>
      </w:r>
      <w:r w:rsidRPr="00017D11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муниципального имущества </w:t>
      </w:r>
      <w:r w:rsidRPr="00017D11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5" w:history="1">
        <w:r w:rsidRPr="00017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17D11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6" w:history="1"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7D1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17D11"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- газете «Районные Вести».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ab/>
        <w:t xml:space="preserve">3. Настоящее распоряжение вступает в силу </w:t>
      </w:r>
      <w:proofErr w:type="gramStart"/>
      <w:r w:rsidRPr="00017D11"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 w:rsidRPr="0001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017D11">
        <w:rPr>
          <w:rFonts w:ascii="Times New Roman" w:hAnsi="Times New Roman" w:cs="Times New Roman"/>
          <w:sz w:val="24"/>
          <w:szCs w:val="24"/>
        </w:rPr>
        <w:t>.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распоряжения возложить на</w:t>
      </w:r>
      <w:proofErr w:type="gramStart"/>
      <w:r w:rsidRPr="00017D1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7D11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11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</w:r>
      <w:r w:rsidRPr="00017D11"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Default="003E2A4B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A4B" w:rsidRPr="00017D11" w:rsidRDefault="003E2A4B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D11"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D11">
        <w:rPr>
          <w:rFonts w:ascii="Times New Roman" w:hAnsi="Times New Roman" w:cs="Times New Roman"/>
          <w:sz w:val="20"/>
          <w:szCs w:val="20"/>
        </w:rPr>
        <w:t>(8-38-251) 2-17-63</w:t>
      </w: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D11" w:rsidRPr="00017D11" w:rsidRDefault="00017D11" w:rsidP="00017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D11">
        <w:rPr>
          <w:rFonts w:ascii="Times New Roman" w:hAnsi="Times New Roman" w:cs="Times New Roman"/>
          <w:sz w:val="20"/>
          <w:szCs w:val="20"/>
        </w:rPr>
        <w:t>Прокуратура, Управление финансов, МБУ «Кривошеинская ЦМБ», Петроченко</w:t>
      </w:r>
    </w:p>
    <w:p w:rsidR="00017D11" w:rsidRDefault="00017D11" w:rsidP="00017D11">
      <w:pPr>
        <w:spacing w:after="0"/>
        <w:rPr>
          <w:sz w:val="24"/>
          <w:szCs w:val="24"/>
        </w:rPr>
      </w:pPr>
    </w:p>
    <w:p w:rsidR="00897F90" w:rsidRDefault="00897F90"/>
    <w:sectPr w:rsidR="00897F90" w:rsidSect="0085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11"/>
    <w:rsid w:val="00017D11"/>
    <w:rsid w:val="00243CC1"/>
    <w:rsid w:val="003E2A4B"/>
    <w:rsid w:val="0062594E"/>
    <w:rsid w:val="008535E0"/>
    <w:rsid w:val="00897F90"/>
    <w:rsid w:val="00A12F6F"/>
    <w:rsid w:val="00BB3CF1"/>
    <w:rsid w:val="00D74CC4"/>
    <w:rsid w:val="00E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0"/>
  </w:style>
  <w:style w:type="paragraph" w:styleId="2">
    <w:name w:val="heading 2"/>
    <w:basedOn w:val="a"/>
    <w:next w:val="a"/>
    <w:link w:val="20"/>
    <w:semiHidden/>
    <w:unhideWhenUsed/>
    <w:qFormat/>
    <w:rsid w:val="00017D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D11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uiPriority w:val="99"/>
    <w:semiHidden/>
    <w:unhideWhenUsed/>
    <w:rsid w:val="00017D11"/>
    <w:rPr>
      <w:color w:val="0000FF"/>
      <w:u w:val="single"/>
    </w:rPr>
  </w:style>
  <w:style w:type="paragraph" w:styleId="a4">
    <w:name w:val="No Spacing"/>
    <w:uiPriority w:val="1"/>
    <w:qFormat/>
    <w:rsid w:val="00017D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8</cp:revision>
  <cp:lastPrinted>2016-12-26T10:39:00Z</cp:lastPrinted>
  <dcterms:created xsi:type="dcterms:W3CDTF">2016-12-22T08:04:00Z</dcterms:created>
  <dcterms:modified xsi:type="dcterms:W3CDTF">2016-12-26T10:39:00Z</dcterms:modified>
</cp:coreProperties>
</file>