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Default="00AC3138" w:rsidP="00AC3138">
      <w:pPr>
        <w:pStyle w:val="2"/>
        <w:rPr>
          <w:color w:val="000000"/>
          <w:spacing w:val="12"/>
          <w:sz w:val="26"/>
          <w:szCs w:val="26"/>
        </w:rPr>
      </w:pPr>
      <w:r w:rsidRPr="00EC0D5B">
        <w:rPr>
          <w:b w:val="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6" o:title="gerb2"/>
          </v:shape>
        </w:pict>
      </w:r>
    </w:p>
    <w:p w:rsidR="00AC3138" w:rsidRDefault="00320825" w:rsidP="006B6BED">
      <w:pPr>
        <w:pStyle w:val="2"/>
        <w:rPr>
          <w:szCs w:val="28"/>
        </w:rPr>
      </w:pPr>
      <w:r>
        <w:rPr>
          <w:szCs w:val="28"/>
        </w:rPr>
        <w:t>АДМИНИСТРАЦИЯ</w:t>
      </w:r>
      <w:r w:rsidR="00AC3138" w:rsidRPr="00C16B57">
        <w:rPr>
          <w:szCs w:val="28"/>
        </w:rPr>
        <w:t xml:space="preserve"> КРИВОШЕИНСКОГО РАЙОНА </w:t>
      </w:r>
    </w:p>
    <w:p w:rsidR="006B6BED" w:rsidRPr="006B6BED" w:rsidRDefault="006B6BED" w:rsidP="006B6BED">
      <w:pPr>
        <w:rPr>
          <w:sz w:val="4"/>
          <w:szCs w:val="4"/>
        </w:rPr>
      </w:pPr>
    </w:p>
    <w:p w:rsidR="006B6BED" w:rsidRPr="006B6BED" w:rsidRDefault="006B6BED" w:rsidP="006B6BED">
      <w:pPr>
        <w:rPr>
          <w:sz w:val="4"/>
          <w:szCs w:val="4"/>
        </w:rPr>
      </w:pPr>
    </w:p>
    <w:p w:rsidR="00AC3138" w:rsidRPr="00E93406" w:rsidRDefault="00AC3138" w:rsidP="006B6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BD" w:rsidRPr="00FD346F" w:rsidRDefault="002A3414" w:rsidP="006611CE">
      <w:pPr>
        <w:jc w:val="both"/>
        <w:rPr>
          <w:sz w:val="24"/>
          <w:szCs w:val="24"/>
        </w:rPr>
      </w:pPr>
      <w:r w:rsidRPr="00FD346F">
        <w:rPr>
          <w:sz w:val="24"/>
          <w:szCs w:val="24"/>
        </w:rPr>
        <w:t>05</w:t>
      </w:r>
      <w:r w:rsidR="005B2567" w:rsidRPr="00FD346F">
        <w:rPr>
          <w:sz w:val="24"/>
          <w:szCs w:val="24"/>
        </w:rPr>
        <w:t>.0</w:t>
      </w:r>
      <w:r w:rsidRPr="00FD346F">
        <w:rPr>
          <w:sz w:val="24"/>
          <w:szCs w:val="24"/>
        </w:rPr>
        <w:t>3</w:t>
      </w:r>
      <w:r w:rsidR="005B2567" w:rsidRPr="00FD346F">
        <w:rPr>
          <w:sz w:val="24"/>
          <w:szCs w:val="24"/>
        </w:rPr>
        <w:t>.13</w:t>
      </w:r>
      <w:r w:rsidR="00640A5D" w:rsidRPr="00FD346F">
        <w:rPr>
          <w:sz w:val="24"/>
          <w:szCs w:val="24"/>
        </w:rPr>
        <w:t>.</w:t>
      </w:r>
      <w:r w:rsidR="00BD4704" w:rsidRPr="00FD346F">
        <w:rPr>
          <w:sz w:val="24"/>
          <w:szCs w:val="24"/>
        </w:rPr>
        <w:t xml:space="preserve">                                                        </w:t>
      </w:r>
      <w:r w:rsidR="00FC0641" w:rsidRPr="00FD346F">
        <w:rPr>
          <w:sz w:val="24"/>
          <w:szCs w:val="24"/>
        </w:rPr>
        <w:t xml:space="preserve">                         </w:t>
      </w:r>
      <w:r w:rsidR="00492200" w:rsidRPr="00FD346F">
        <w:rPr>
          <w:sz w:val="24"/>
          <w:szCs w:val="24"/>
        </w:rPr>
        <w:t xml:space="preserve">              </w:t>
      </w:r>
      <w:r w:rsidR="00640A5D" w:rsidRPr="00FD346F">
        <w:rPr>
          <w:sz w:val="24"/>
          <w:szCs w:val="24"/>
        </w:rPr>
        <w:t xml:space="preserve">         </w:t>
      </w:r>
      <w:r w:rsidRPr="00FD346F">
        <w:rPr>
          <w:sz w:val="24"/>
          <w:szCs w:val="24"/>
        </w:rPr>
        <w:t xml:space="preserve">                          № 162</w:t>
      </w:r>
    </w:p>
    <w:p w:rsidR="00FD346F" w:rsidRPr="00FD346F" w:rsidRDefault="00AC3138" w:rsidP="00FD346F">
      <w:pPr>
        <w:jc w:val="center"/>
        <w:rPr>
          <w:sz w:val="24"/>
          <w:szCs w:val="24"/>
        </w:rPr>
      </w:pPr>
      <w:r w:rsidRPr="00FD346F">
        <w:rPr>
          <w:sz w:val="24"/>
          <w:szCs w:val="24"/>
        </w:rPr>
        <w:t>с. Кривошеино</w:t>
      </w:r>
    </w:p>
    <w:p w:rsidR="00BD4704" w:rsidRPr="00FD346F" w:rsidRDefault="00AC3138" w:rsidP="00FD346F">
      <w:pPr>
        <w:jc w:val="center"/>
        <w:rPr>
          <w:sz w:val="24"/>
          <w:szCs w:val="24"/>
        </w:rPr>
      </w:pPr>
      <w:r w:rsidRPr="00FD346F">
        <w:rPr>
          <w:sz w:val="24"/>
          <w:szCs w:val="24"/>
        </w:rPr>
        <w:t>Томской области</w:t>
      </w:r>
    </w:p>
    <w:p w:rsidR="00FD346F" w:rsidRPr="00FD346F" w:rsidRDefault="00FD346F" w:rsidP="00FD346F">
      <w:pPr>
        <w:jc w:val="center"/>
        <w:rPr>
          <w:sz w:val="24"/>
          <w:szCs w:val="24"/>
        </w:rPr>
      </w:pPr>
    </w:p>
    <w:p w:rsidR="00FD346F" w:rsidRPr="00FD346F" w:rsidRDefault="00FD346F" w:rsidP="00FD346F">
      <w:pPr>
        <w:jc w:val="center"/>
        <w:rPr>
          <w:sz w:val="24"/>
          <w:szCs w:val="24"/>
        </w:rPr>
      </w:pPr>
    </w:p>
    <w:p w:rsidR="00317219" w:rsidRDefault="00BD4704" w:rsidP="00317219">
      <w:pPr>
        <w:jc w:val="center"/>
        <w:rPr>
          <w:sz w:val="24"/>
          <w:szCs w:val="24"/>
        </w:rPr>
      </w:pPr>
      <w:r w:rsidRPr="00FD346F">
        <w:rPr>
          <w:sz w:val="24"/>
          <w:szCs w:val="24"/>
        </w:rPr>
        <w:t>О поддержке малых форм хозяйствования</w:t>
      </w:r>
      <w:r w:rsidR="00317219">
        <w:rPr>
          <w:sz w:val="24"/>
          <w:szCs w:val="24"/>
        </w:rPr>
        <w:t xml:space="preserve"> </w:t>
      </w:r>
      <w:r w:rsidRPr="00FD346F">
        <w:rPr>
          <w:sz w:val="24"/>
          <w:szCs w:val="24"/>
        </w:rPr>
        <w:t>в агропромышленном комплексе</w:t>
      </w:r>
      <w:r w:rsidR="00317219">
        <w:rPr>
          <w:sz w:val="24"/>
          <w:szCs w:val="24"/>
        </w:rPr>
        <w:t xml:space="preserve"> </w:t>
      </w:r>
    </w:p>
    <w:p w:rsidR="00317219" w:rsidRDefault="00BD4704" w:rsidP="00317219">
      <w:pPr>
        <w:jc w:val="center"/>
        <w:rPr>
          <w:sz w:val="24"/>
          <w:szCs w:val="24"/>
        </w:rPr>
      </w:pPr>
      <w:r w:rsidRPr="00FD346F">
        <w:rPr>
          <w:sz w:val="24"/>
          <w:szCs w:val="24"/>
        </w:rPr>
        <w:t>Кривошеинского  района</w:t>
      </w:r>
      <w:r w:rsidR="00FC0641" w:rsidRPr="00FD346F">
        <w:rPr>
          <w:sz w:val="24"/>
          <w:szCs w:val="24"/>
        </w:rPr>
        <w:t xml:space="preserve"> в 201</w:t>
      </w:r>
      <w:r w:rsidR="005B2567" w:rsidRPr="00FD346F">
        <w:rPr>
          <w:sz w:val="24"/>
          <w:szCs w:val="24"/>
        </w:rPr>
        <w:t>3</w:t>
      </w:r>
      <w:r w:rsidR="00951107" w:rsidRPr="00FD346F">
        <w:rPr>
          <w:sz w:val="24"/>
          <w:szCs w:val="24"/>
        </w:rPr>
        <w:t xml:space="preserve"> </w:t>
      </w:r>
      <w:r w:rsidR="00FC0641" w:rsidRPr="00FD346F">
        <w:rPr>
          <w:sz w:val="24"/>
          <w:szCs w:val="24"/>
        </w:rPr>
        <w:t>году</w:t>
      </w:r>
      <w:r w:rsidR="00317219">
        <w:rPr>
          <w:sz w:val="24"/>
          <w:szCs w:val="24"/>
        </w:rPr>
        <w:t xml:space="preserve"> </w:t>
      </w:r>
    </w:p>
    <w:p w:rsidR="00BC1145" w:rsidRDefault="00BC1145" w:rsidP="00317219">
      <w:pPr>
        <w:jc w:val="center"/>
        <w:rPr>
          <w:i/>
          <w:szCs w:val="24"/>
        </w:rPr>
      </w:pPr>
      <w:r>
        <w:rPr>
          <w:i/>
          <w:szCs w:val="24"/>
        </w:rPr>
        <w:t>(в редакции постановлени</w:t>
      </w:r>
      <w:r w:rsidR="00317219">
        <w:rPr>
          <w:i/>
          <w:szCs w:val="24"/>
        </w:rPr>
        <w:t>й</w:t>
      </w:r>
      <w:r>
        <w:rPr>
          <w:i/>
          <w:szCs w:val="24"/>
        </w:rPr>
        <w:t xml:space="preserve"> Администрации</w:t>
      </w:r>
      <w:r w:rsidR="00317219">
        <w:rPr>
          <w:i/>
          <w:szCs w:val="24"/>
        </w:rPr>
        <w:t xml:space="preserve"> </w:t>
      </w:r>
      <w:r>
        <w:rPr>
          <w:i/>
          <w:szCs w:val="24"/>
        </w:rPr>
        <w:t>Кривошеинского района от 24.07.2013 №  534</w:t>
      </w:r>
      <w:r w:rsidR="00317219">
        <w:rPr>
          <w:i/>
          <w:szCs w:val="24"/>
        </w:rPr>
        <w:t>, от 28.03.2014 № 189</w:t>
      </w:r>
      <w:r>
        <w:rPr>
          <w:i/>
          <w:szCs w:val="24"/>
        </w:rPr>
        <w:t>)</w:t>
      </w:r>
    </w:p>
    <w:p w:rsidR="00BC1145" w:rsidRPr="00FD346F" w:rsidRDefault="00BC1145" w:rsidP="00063F64">
      <w:pPr>
        <w:jc w:val="both"/>
        <w:rPr>
          <w:sz w:val="24"/>
          <w:szCs w:val="24"/>
        </w:rPr>
      </w:pPr>
    </w:p>
    <w:p w:rsidR="00D53284" w:rsidRPr="00FD346F" w:rsidRDefault="00D53284" w:rsidP="00063F64">
      <w:pPr>
        <w:jc w:val="both"/>
        <w:rPr>
          <w:sz w:val="24"/>
          <w:szCs w:val="24"/>
        </w:rPr>
      </w:pPr>
    </w:p>
    <w:p w:rsidR="00D53284" w:rsidRPr="00FD346F" w:rsidRDefault="00D53284" w:rsidP="00D53284">
      <w:pPr>
        <w:ind w:firstLine="540"/>
        <w:jc w:val="both"/>
        <w:rPr>
          <w:sz w:val="24"/>
          <w:szCs w:val="24"/>
        </w:rPr>
      </w:pPr>
      <w:r w:rsidRPr="00FD346F">
        <w:rPr>
          <w:sz w:val="24"/>
          <w:szCs w:val="24"/>
        </w:rPr>
        <w:t>В соответствии</w:t>
      </w:r>
      <w:r w:rsidR="00492200" w:rsidRPr="00FD346F">
        <w:rPr>
          <w:sz w:val="24"/>
          <w:szCs w:val="24"/>
        </w:rPr>
        <w:t xml:space="preserve"> с постановлением Администрации Кривошеинского района от  06.10.10</w:t>
      </w:r>
      <w:r w:rsidR="00D01532" w:rsidRPr="00FD346F">
        <w:rPr>
          <w:sz w:val="24"/>
          <w:szCs w:val="24"/>
        </w:rPr>
        <w:t xml:space="preserve"> </w:t>
      </w:r>
      <w:r w:rsidR="00492200" w:rsidRPr="00FD346F">
        <w:rPr>
          <w:sz w:val="24"/>
          <w:szCs w:val="24"/>
        </w:rPr>
        <w:t xml:space="preserve"> №</w:t>
      </w:r>
      <w:r w:rsidR="00D01532" w:rsidRPr="00FD346F">
        <w:rPr>
          <w:sz w:val="24"/>
          <w:szCs w:val="24"/>
        </w:rPr>
        <w:t xml:space="preserve"> </w:t>
      </w:r>
      <w:r w:rsidR="00492200" w:rsidRPr="00FD346F">
        <w:rPr>
          <w:sz w:val="24"/>
          <w:szCs w:val="24"/>
        </w:rPr>
        <w:t xml:space="preserve">669 </w:t>
      </w:r>
      <w:r w:rsidRPr="00FD346F">
        <w:rPr>
          <w:sz w:val="24"/>
          <w:szCs w:val="24"/>
        </w:rPr>
        <w:t>«Об утвержден</w:t>
      </w:r>
      <w:r w:rsidR="00E97511" w:rsidRPr="00FD346F">
        <w:rPr>
          <w:sz w:val="24"/>
          <w:szCs w:val="24"/>
        </w:rPr>
        <w:t>ии Программы р</w:t>
      </w:r>
      <w:r w:rsidR="00492200" w:rsidRPr="00FD346F">
        <w:rPr>
          <w:sz w:val="24"/>
          <w:szCs w:val="24"/>
        </w:rPr>
        <w:t>азвития малых форм хозяйствования на селе в Кривошеинском районе на 2011-2014 годы</w:t>
      </w:r>
      <w:r w:rsidRPr="00FD346F">
        <w:rPr>
          <w:sz w:val="24"/>
          <w:szCs w:val="24"/>
        </w:rPr>
        <w:t>»,</w:t>
      </w:r>
      <w:r w:rsidR="00951107" w:rsidRPr="00FD346F">
        <w:rPr>
          <w:sz w:val="24"/>
          <w:szCs w:val="24"/>
        </w:rPr>
        <w:t xml:space="preserve"> постановлением Администрации Криво</w:t>
      </w:r>
      <w:r w:rsidR="00003309" w:rsidRPr="00FD346F">
        <w:rPr>
          <w:sz w:val="24"/>
          <w:szCs w:val="24"/>
        </w:rPr>
        <w:t>шеинского района от 14.11.2011</w:t>
      </w:r>
      <w:r w:rsidR="00951107" w:rsidRPr="00FD346F">
        <w:rPr>
          <w:sz w:val="24"/>
          <w:szCs w:val="24"/>
        </w:rPr>
        <w:t xml:space="preserve"> №</w:t>
      </w:r>
      <w:r w:rsidR="00572CA9" w:rsidRPr="00FD346F">
        <w:rPr>
          <w:sz w:val="24"/>
          <w:szCs w:val="24"/>
        </w:rPr>
        <w:t xml:space="preserve"> </w:t>
      </w:r>
      <w:r w:rsidR="00951107" w:rsidRPr="00FD346F">
        <w:rPr>
          <w:sz w:val="24"/>
          <w:szCs w:val="24"/>
        </w:rPr>
        <w:t>692 «О внесении изменений в Постановление Администрации Кривошеинского района от 06.10.10 № 669 «Об утверждении Программы развития малых форм хозяйствования на селе в Кривошеинском районе на 2011- 2014</w:t>
      </w:r>
      <w:r w:rsidR="00D2774A">
        <w:rPr>
          <w:sz w:val="24"/>
          <w:szCs w:val="24"/>
        </w:rPr>
        <w:t xml:space="preserve"> </w:t>
      </w:r>
      <w:r w:rsidR="00951107" w:rsidRPr="00FD346F">
        <w:rPr>
          <w:sz w:val="24"/>
          <w:szCs w:val="24"/>
        </w:rPr>
        <w:t>годы»,</w:t>
      </w:r>
      <w:r w:rsidR="005B2567" w:rsidRPr="00FD346F">
        <w:rPr>
          <w:sz w:val="24"/>
          <w:szCs w:val="24"/>
        </w:rPr>
        <w:t xml:space="preserve"> </w:t>
      </w:r>
      <w:r w:rsidRPr="00FD346F">
        <w:rPr>
          <w:sz w:val="24"/>
          <w:szCs w:val="24"/>
        </w:rPr>
        <w:t xml:space="preserve"> и в целях упорядоч</w:t>
      </w:r>
      <w:r w:rsidR="00735635" w:rsidRPr="00FD346F">
        <w:rPr>
          <w:sz w:val="24"/>
          <w:szCs w:val="24"/>
        </w:rPr>
        <w:t xml:space="preserve">ивания предоставления субсидий </w:t>
      </w:r>
      <w:r w:rsidRPr="00FD346F">
        <w:rPr>
          <w:sz w:val="24"/>
          <w:szCs w:val="24"/>
        </w:rPr>
        <w:t>гражданам, ведущим личное подсобное хозяйство, индивидуальным предпринимателям и крестьянским (фермерским) хозяйствам на возмещение затрат по искусственному осеменению коров, на во</w:t>
      </w:r>
      <w:r w:rsidR="005B2567" w:rsidRPr="00FD346F">
        <w:rPr>
          <w:sz w:val="24"/>
          <w:szCs w:val="24"/>
        </w:rPr>
        <w:t>змещение затрат  за оказанную услугу по водосна</w:t>
      </w:r>
      <w:r w:rsidR="00F04A55" w:rsidRPr="00FD346F">
        <w:rPr>
          <w:sz w:val="24"/>
          <w:szCs w:val="24"/>
        </w:rPr>
        <w:t>бжению гражданам, имеющим коров</w:t>
      </w:r>
      <w:r w:rsidRPr="00FD346F">
        <w:rPr>
          <w:sz w:val="24"/>
          <w:szCs w:val="24"/>
        </w:rPr>
        <w:t>, на возмещение затрат на реализацию молока за счёт средств областного и районного бюджетов,</w:t>
      </w:r>
      <w:r w:rsidR="00101090" w:rsidRPr="00FD346F">
        <w:rPr>
          <w:sz w:val="24"/>
          <w:szCs w:val="24"/>
        </w:rPr>
        <w:t xml:space="preserve"> возмещение </w:t>
      </w:r>
      <w:r w:rsidR="00636B28" w:rsidRPr="00FD346F">
        <w:rPr>
          <w:sz w:val="24"/>
          <w:szCs w:val="24"/>
        </w:rPr>
        <w:t>затрат на ус</w:t>
      </w:r>
      <w:r w:rsidR="004B0B52" w:rsidRPr="00FD346F">
        <w:rPr>
          <w:sz w:val="24"/>
          <w:szCs w:val="24"/>
        </w:rPr>
        <w:t>тройство водонапорных скважин (</w:t>
      </w:r>
      <w:r w:rsidR="00636B28" w:rsidRPr="00FD346F">
        <w:rPr>
          <w:sz w:val="24"/>
          <w:szCs w:val="24"/>
        </w:rPr>
        <w:t>в том числе бурение, приобретение материалов)  за счет  районного бюджета</w:t>
      </w:r>
      <w:r w:rsidR="00101090" w:rsidRPr="00FD346F">
        <w:rPr>
          <w:sz w:val="24"/>
          <w:szCs w:val="24"/>
        </w:rPr>
        <w:t>,</w:t>
      </w:r>
      <w:r w:rsidR="009A1122" w:rsidRPr="00FD346F">
        <w:rPr>
          <w:sz w:val="24"/>
          <w:szCs w:val="24"/>
        </w:rPr>
        <w:t xml:space="preserve"> по согласованию с Г</w:t>
      </w:r>
      <w:r w:rsidRPr="00FD346F">
        <w:rPr>
          <w:sz w:val="24"/>
          <w:szCs w:val="24"/>
        </w:rPr>
        <w:t>лавами сельских поселений</w:t>
      </w:r>
    </w:p>
    <w:p w:rsidR="00D53284" w:rsidRPr="00FD346F" w:rsidRDefault="00D53284" w:rsidP="00D53284">
      <w:pPr>
        <w:rPr>
          <w:sz w:val="24"/>
          <w:szCs w:val="24"/>
        </w:rPr>
      </w:pPr>
    </w:p>
    <w:p w:rsidR="00D53284" w:rsidRPr="00FD346F" w:rsidRDefault="00D53284" w:rsidP="00D53284">
      <w:pPr>
        <w:rPr>
          <w:sz w:val="24"/>
          <w:szCs w:val="24"/>
        </w:rPr>
      </w:pPr>
      <w:r w:rsidRPr="00FD346F">
        <w:rPr>
          <w:sz w:val="24"/>
          <w:szCs w:val="24"/>
        </w:rPr>
        <w:t xml:space="preserve">     ПОСТАНОВЛЯЮ:</w:t>
      </w:r>
    </w:p>
    <w:p w:rsidR="00FD346F" w:rsidRPr="00FD346F" w:rsidRDefault="00FD346F" w:rsidP="00D53284">
      <w:pPr>
        <w:rPr>
          <w:sz w:val="24"/>
          <w:szCs w:val="24"/>
        </w:rPr>
      </w:pPr>
    </w:p>
    <w:p w:rsidR="00D53284" w:rsidRPr="00FD346F" w:rsidRDefault="00D53284" w:rsidP="00D53284">
      <w:pPr>
        <w:ind w:firstLine="708"/>
        <w:rPr>
          <w:sz w:val="24"/>
          <w:szCs w:val="24"/>
        </w:rPr>
      </w:pPr>
      <w:r w:rsidRPr="00FD346F">
        <w:rPr>
          <w:sz w:val="24"/>
          <w:szCs w:val="24"/>
        </w:rPr>
        <w:t>1.  Утвердить прилагаемые:</w:t>
      </w:r>
    </w:p>
    <w:p w:rsidR="00D53284" w:rsidRPr="00FD346F" w:rsidRDefault="00D53284" w:rsidP="00D53284">
      <w:pPr>
        <w:jc w:val="both"/>
        <w:rPr>
          <w:sz w:val="24"/>
          <w:szCs w:val="24"/>
        </w:rPr>
      </w:pPr>
      <w:r w:rsidRPr="00FD346F">
        <w:rPr>
          <w:sz w:val="24"/>
          <w:szCs w:val="24"/>
        </w:rPr>
        <w:t xml:space="preserve">         1.1. Положение о предоставлении субсидии мал</w:t>
      </w:r>
      <w:r w:rsidR="00640A5D" w:rsidRPr="00FD346F">
        <w:rPr>
          <w:sz w:val="24"/>
          <w:szCs w:val="24"/>
        </w:rPr>
        <w:t>ым формам хозяйствования на территории Кривошеинского района</w:t>
      </w:r>
      <w:r w:rsidRPr="00FD346F">
        <w:rPr>
          <w:sz w:val="24"/>
          <w:szCs w:val="24"/>
        </w:rPr>
        <w:t xml:space="preserve"> на возмещение затрат по искусственному осеменению коров, </w:t>
      </w:r>
      <w:r w:rsidR="00735635" w:rsidRPr="00FD346F">
        <w:rPr>
          <w:bCs/>
          <w:sz w:val="24"/>
          <w:szCs w:val="24"/>
        </w:rPr>
        <w:t>за счёт средств  районного  бюджета</w:t>
      </w:r>
      <w:r w:rsidRPr="00FD346F">
        <w:rPr>
          <w:sz w:val="24"/>
          <w:szCs w:val="24"/>
        </w:rPr>
        <w:t xml:space="preserve">  (Приложение № 1);</w:t>
      </w:r>
    </w:p>
    <w:p w:rsidR="00D53284" w:rsidRPr="00FD346F" w:rsidRDefault="00D53284" w:rsidP="00D53284">
      <w:pPr>
        <w:jc w:val="both"/>
        <w:rPr>
          <w:sz w:val="24"/>
          <w:szCs w:val="24"/>
        </w:rPr>
      </w:pPr>
      <w:r w:rsidRPr="00FD346F">
        <w:rPr>
          <w:sz w:val="24"/>
          <w:szCs w:val="24"/>
        </w:rPr>
        <w:t xml:space="preserve">         1.2. Положение о предоставлении субсидии </w:t>
      </w:r>
      <w:r w:rsidR="005B2567" w:rsidRPr="00FD346F">
        <w:rPr>
          <w:sz w:val="24"/>
          <w:szCs w:val="24"/>
        </w:rPr>
        <w:t>на возмещение затрат  за оказанную услугу по водоснабжению гражданам, имеющим кор</w:t>
      </w:r>
      <w:r w:rsidR="00F04A55" w:rsidRPr="00FD346F">
        <w:rPr>
          <w:sz w:val="24"/>
          <w:szCs w:val="24"/>
        </w:rPr>
        <w:t>ов</w:t>
      </w:r>
      <w:r w:rsidR="005B2567" w:rsidRPr="00FD346F">
        <w:rPr>
          <w:sz w:val="24"/>
          <w:szCs w:val="24"/>
        </w:rPr>
        <w:t xml:space="preserve">, </w:t>
      </w:r>
      <w:r w:rsidRPr="00FD346F">
        <w:rPr>
          <w:sz w:val="24"/>
          <w:szCs w:val="24"/>
        </w:rPr>
        <w:t xml:space="preserve"> мал</w:t>
      </w:r>
      <w:r w:rsidR="00640A5D" w:rsidRPr="00FD346F">
        <w:rPr>
          <w:sz w:val="24"/>
          <w:szCs w:val="24"/>
        </w:rPr>
        <w:t>ым формам хозяйствования на  территории Кривошеинского района</w:t>
      </w:r>
      <w:r w:rsidRPr="00FD346F">
        <w:rPr>
          <w:sz w:val="24"/>
          <w:szCs w:val="24"/>
        </w:rPr>
        <w:t xml:space="preserve"> (Приложение №</w:t>
      </w:r>
      <w:r w:rsidR="004B0B52" w:rsidRPr="00FD346F">
        <w:rPr>
          <w:sz w:val="24"/>
          <w:szCs w:val="24"/>
        </w:rPr>
        <w:t xml:space="preserve"> </w:t>
      </w:r>
      <w:r w:rsidRPr="00FD346F">
        <w:rPr>
          <w:sz w:val="24"/>
          <w:szCs w:val="24"/>
        </w:rPr>
        <w:t xml:space="preserve"> 2);</w:t>
      </w:r>
    </w:p>
    <w:p w:rsidR="00D53284" w:rsidRPr="00FD346F" w:rsidRDefault="00D53284" w:rsidP="00D53284">
      <w:pPr>
        <w:jc w:val="both"/>
        <w:rPr>
          <w:sz w:val="24"/>
          <w:szCs w:val="24"/>
        </w:rPr>
      </w:pPr>
      <w:r w:rsidRPr="00FD346F">
        <w:rPr>
          <w:sz w:val="24"/>
          <w:szCs w:val="24"/>
        </w:rPr>
        <w:t xml:space="preserve">         1.3. Положение о предоставлении субсидии на возмещение затрат на реализацию молока из м</w:t>
      </w:r>
      <w:r w:rsidR="00640A5D" w:rsidRPr="00FD346F">
        <w:rPr>
          <w:sz w:val="24"/>
          <w:szCs w:val="24"/>
        </w:rPr>
        <w:t>алых форм хозяйствования на  территории Кривошеинского района</w:t>
      </w:r>
      <w:r w:rsidRPr="00FD346F">
        <w:rPr>
          <w:sz w:val="24"/>
          <w:szCs w:val="24"/>
        </w:rPr>
        <w:t xml:space="preserve"> (Приложение № 3)</w:t>
      </w:r>
      <w:r w:rsidR="00101090" w:rsidRPr="00FD346F">
        <w:rPr>
          <w:sz w:val="24"/>
          <w:szCs w:val="24"/>
        </w:rPr>
        <w:t>;</w:t>
      </w:r>
    </w:p>
    <w:p w:rsidR="00545D32" w:rsidRPr="00FD346F" w:rsidRDefault="00101090" w:rsidP="00545D32">
      <w:pPr>
        <w:jc w:val="both"/>
        <w:rPr>
          <w:sz w:val="24"/>
          <w:szCs w:val="24"/>
          <w:highlight w:val="yellow"/>
        </w:rPr>
      </w:pPr>
      <w:r w:rsidRPr="00FD346F">
        <w:rPr>
          <w:sz w:val="24"/>
          <w:szCs w:val="24"/>
        </w:rPr>
        <w:t xml:space="preserve">         1.4. Положение </w:t>
      </w:r>
      <w:r w:rsidR="00545D32" w:rsidRPr="00FD346F">
        <w:rPr>
          <w:sz w:val="24"/>
          <w:szCs w:val="24"/>
        </w:rPr>
        <w:t>о предоставлении субсидии на возмещение затрат на устройство водонапорных скважин (в том числе бурение, приобре</w:t>
      </w:r>
      <w:r w:rsidR="00150463" w:rsidRPr="00FD346F">
        <w:rPr>
          <w:sz w:val="24"/>
          <w:szCs w:val="24"/>
        </w:rPr>
        <w:t xml:space="preserve">тение материалов) </w:t>
      </w:r>
      <w:r w:rsidR="00F2236B" w:rsidRPr="00FD346F">
        <w:rPr>
          <w:sz w:val="24"/>
          <w:szCs w:val="24"/>
        </w:rPr>
        <w:t>личным подсобным хозяйствам граждан,</w:t>
      </w:r>
      <w:r w:rsidR="00150463" w:rsidRPr="00FD346F">
        <w:rPr>
          <w:sz w:val="24"/>
          <w:szCs w:val="24"/>
        </w:rPr>
        <w:t xml:space="preserve"> </w:t>
      </w:r>
      <w:r w:rsidR="00545D32" w:rsidRPr="00FD346F">
        <w:rPr>
          <w:sz w:val="24"/>
          <w:szCs w:val="24"/>
        </w:rPr>
        <w:t>индивидуальным предпринимателям и крестьянским (фермерским) хозяйствам</w:t>
      </w:r>
    </w:p>
    <w:p w:rsidR="00101090" w:rsidRPr="00FD346F" w:rsidRDefault="00101090" w:rsidP="00D53284">
      <w:pPr>
        <w:jc w:val="both"/>
        <w:rPr>
          <w:sz w:val="24"/>
          <w:szCs w:val="24"/>
        </w:rPr>
      </w:pPr>
      <w:r w:rsidRPr="00FD346F">
        <w:rPr>
          <w:sz w:val="24"/>
          <w:szCs w:val="24"/>
        </w:rPr>
        <w:t>(Приложение №</w:t>
      </w:r>
      <w:r w:rsidR="00C47FD6" w:rsidRPr="00FD346F">
        <w:rPr>
          <w:sz w:val="24"/>
          <w:szCs w:val="24"/>
        </w:rPr>
        <w:t xml:space="preserve"> </w:t>
      </w:r>
      <w:r w:rsidRPr="00FD346F">
        <w:rPr>
          <w:sz w:val="24"/>
          <w:szCs w:val="24"/>
        </w:rPr>
        <w:t>4).</w:t>
      </w:r>
    </w:p>
    <w:p w:rsidR="00D53284" w:rsidRPr="00FD346F" w:rsidRDefault="00D53284" w:rsidP="00D53284">
      <w:pPr>
        <w:ind w:firstLine="708"/>
        <w:jc w:val="both"/>
        <w:rPr>
          <w:sz w:val="24"/>
          <w:szCs w:val="24"/>
        </w:rPr>
      </w:pPr>
      <w:r w:rsidRPr="00FD346F">
        <w:rPr>
          <w:sz w:val="24"/>
          <w:szCs w:val="24"/>
        </w:rPr>
        <w:lastRenderedPageBreak/>
        <w:t>2.  Настоящее постановление распространяется  на правоотно</w:t>
      </w:r>
      <w:r w:rsidR="005B2567" w:rsidRPr="00FD346F">
        <w:rPr>
          <w:sz w:val="24"/>
          <w:szCs w:val="24"/>
        </w:rPr>
        <w:t>шения, возникшие с 1 января 2013</w:t>
      </w:r>
      <w:r w:rsidR="000C3535" w:rsidRPr="00FD346F">
        <w:rPr>
          <w:sz w:val="24"/>
          <w:szCs w:val="24"/>
        </w:rPr>
        <w:t xml:space="preserve"> </w:t>
      </w:r>
      <w:r w:rsidRPr="00FD346F">
        <w:rPr>
          <w:sz w:val="24"/>
          <w:szCs w:val="24"/>
        </w:rPr>
        <w:t>года.</w:t>
      </w:r>
    </w:p>
    <w:p w:rsidR="00D53284" w:rsidRPr="00FD346F" w:rsidRDefault="00D53284" w:rsidP="00D53284">
      <w:pPr>
        <w:ind w:firstLine="708"/>
        <w:jc w:val="both"/>
        <w:rPr>
          <w:sz w:val="24"/>
          <w:szCs w:val="24"/>
        </w:rPr>
      </w:pPr>
      <w:r w:rsidRPr="00FD346F">
        <w:rPr>
          <w:sz w:val="24"/>
          <w:szCs w:val="24"/>
        </w:rPr>
        <w:t>3.  Опубликовать настоящее постанов</w:t>
      </w:r>
      <w:r w:rsidR="00003309" w:rsidRPr="00FD346F">
        <w:rPr>
          <w:sz w:val="24"/>
          <w:szCs w:val="24"/>
        </w:rPr>
        <w:t>ление в газете «Районные вести» и разместить на официальном  сайте  муниципального образования Кривошеинский  район   в  сети  Интернет.</w:t>
      </w:r>
    </w:p>
    <w:p w:rsidR="0020525E" w:rsidRPr="00FD346F" w:rsidRDefault="00365F72" w:rsidP="00925C0C">
      <w:pPr>
        <w:ind w:firstLine="708"/>
        <w:jc w:val="both"/>
        <w:rPr>
          <w:sz w:val="24"/>
          <w:szCs w:val="24"/>
        </w:rPr>
      </w:pPr>
      <w:r w:rsidRPr="00FD346F">
        <w:rPr>
          <w:sz w:val="24"/>
          <w:szCs w:val="24"/>
        </w:rPr>
        <w:t xml:space="preserve">4. </w:t>
      </w:r>
      <w:r w:rsidR="00F2236B" w:rsidRPr="00FD346F">
        <w:rPr>
          <w:sz w:val="24"/>
          <w:szCs w:val="24"/>
        </w:rPr>
        <w:t>Признать утратившим силу постановление</w:t>
      </w:r>
      <w:r w:rsidR="00003309" w:rsidRPr="00FD346F">
        <w:rPr>
          <w:sz w:val="24"/>
          <w:szCs w:val="24"/>
        </w:rPr>
        <w:t xml:space="preserve">  </w:t>
      </w:r>
      <w:r w:rsidR="00D53284" w:rsidRPr="00FD346F">
        <w:rPr>
          <w:sz w:val="24"/>
          <w:szCs w:val="24"/>
        </w:rPr>
        <w:t xml:space="preserve"> Администрации Кривошеинского района</w:t>
      </w:r>
      <w:r w:rsidR="00003309" w:rsidRPr="00FD346F">
        <w:rPr>
          <w:sz w:val="24"/>
          <w:szCs w:val="24"/>
        </w:rPr>
        <w:t xml:space="preserve"> от 13.02.12</w:t>
      </w:r>
      <w:r w:rsidR="005B2567" w:rsidRPr="00FD346F">
        <w:rPr>
          <w:sz w:val="24"/>
          <w:szCs w:val="24"/>
        </w:rPr>
        <w:t xml:space="preserve"> № 48</w:t>
      </w:r>
      <w:r w:rsidR="0020525E" w:rsidRPr="00FD346F">
        <w:rPr>
          <w:sz w:val="24"/>
          <w:szCs w:val="24"/>
        </w:rPr>
        <w:t xml:space="preserve"> «О поддержке малых форм хозяйствования в агропромышленном ко</w:t>
      </w:r>
      <w:r w:rsidR="00E97511" w:rsidRPr="00FD346F">
        <w:rPr>
          <w:sz w:val="24"/>
          <w:szCs w:val="24"/>
        </w:rPr>
        <w:t xml:space="preserve">мплексе Кривошеинского </w:t>
      </w:r>
      <w:r w:rsidR="0078566D" w:rsidRPr="00FD346F">
        <w:rPr>
          <w:sz w:val="24"/>
          <w:szCs w:val="24"/>
        </w:rPr>
        <w:t>района</w:t>
      </w:r>
      <w:r w:rsidR="005B2567" w:rsidRPr="00FD346F">
        <w:rPr>
          <w:sz w:val="24"/>
          <w:szCs w:val="24"/>
        </w:rPr>
        <w:t xml:space="preserve"> в 2012</w:t>
      </w:r>
      <w:r w:rsidR="00925C0C" w:rsidRPr="00FD346F">
        <w:rPr>
          <w:sz w:val="24"/>
          <w:szCs w:val="24"/>
        </w:rPr>
        <w:t xml:space="preserve"> году</w:t>
      </w:r>
      <w:r w:rsidR="0078566D" w:rsidRPr="00FD346F">
        <w:rPr>
          <w:sz w:val="24"/>
          <w:szCs w:val="24"/>
        </w:rPr>
        <w:t>».</w:t>
      </w:r>
    </w:p>
    <w:p w:rsidR="00D53284" w:rsidRPr="00FD346F" w:rsidRDefault="00D53284" w:rsidP="0020525E">
      <w:pPr>
        <w:ind w:firstLine="708"/>
        <w:jc w:val="both"/>
        <w:rPr>
          <w:sz w:val="24"/>
          <w:szCs w:val="24"/>
        </w:rPr>
      </w:pPr>
      <w:r w:rsidRPr="00FD346F">
        <w:rPr>
          <w:sz w:val="24"/>
          <w:szCs w:val="24"/>
        </w:rPr>
        <w:t xml:space="preserve">5.  Контроль за исполнением настоящего постановления возложить на </w:t>
      </w:r>
      <w:r w:rsidR="002679CF">
        <w:rPr>
          <w:sz w:val="24"/>
          <w:szCs w:val="24"/>
        </w:rPr>
        <w:t xml:space="preserve"> руководителя управления </w:t>
      </w:r>
      <w:r w:rsidR="00143EA6" w:rsidRPr="00FD346F">
        <w:rPr>
          <w:sz w:val="24"/>
          <w:szCs w:val="24"/>
        </w:rPr>
        <w:t xml:space="preserve"> социально-эконом</w:t>
      </w:r>
      <w:r w:rsidR="008C0685" w:rsidRPr="00FD346F">
        <w:rPr>
          <w:sz w:val="24"/>
          <w:szCs w:val="24"/>
        </w:rPr>
        <w:t>ического развития</w:t>
      </w:r>
      <w:r w:rsidR="00143EA6" w:rsidRPr="00FD346F">
        <w:rPr>
          <w:sz w:val="24"/>
          <w:szCs w:val="24"/>
        </w:rPr>
        <w:t xml:space="preserve"> села Архипова А.А.</w:t>
      </w:r>
    </w:p>
    <w:p w:rsidR="00D53284" w:rsidRPr="00FD346F" w:rsidRDefault="00D53284" w:rsidP="00063F64">
      <w:pPr>
        <w:jc w:val="both"/>
        <w:rPr>
          <w:sz w:val="24"/>
          <w:szCs w:val="24"/>
        </w:rPr>
      </w:pPr>
    </w:p>
    <w:p w:rsidR="00063F64" w:rsidRPr="00FD346F" w:rsidRDefault="00884481" w:rsidP="00451312">
      <w:pPr>
        <w:jc w:val="both"/>
        <w:rPr>
          <w:sz w:val="24"/>
          <w:szCs w:val="24"/>
        </w:rPr>
      </w:pPr>
      <w:r w:rsidRPr="00FD346F">
        <w:rPr>
          <w:sz w:val="24"/>
          <w:szCs w:val="24"/>
        </w:rPr>
        <w:t xml:space="preserve"> </w:t>
      </w:r>
    </w:p>
    <w:p w:rsidR="001C7E51" w:rsidRPr="00FD346F" w:rsidRDefault="00AC3138" w:rsidP="00AC3138">
      <w:pPr>
        <w:rPr>
          <w:sz w:val="24"/>
          <w:szCs w:val="24"/>
        </w:rPr>
      </w:pPr>
      <w:r w:rsidRPr="00FD346F">
        <w:rPr>
          <w:sz w:val="24"/>
          <w:szCs w:val="24"/>
        </w:rPr>
        <w:t xml:space="preserve">Глава Кривошеинского района  </w:t>
      </w:r>
    </w:p>
    <w:p w:rsidR="00AC3138" w:rsidRPr="00FD346F" w:rsidRDefault="001C7E51" w:rsidP="00AC3138">
      <w:pPr>
        <w:rPr>
          <w:sz w:val="24"/>
          <w:szCs w:val="24"/>
        </w:rPr>
      </w:pPr>
      <w:r w:rsidRPr="00FD346F">
        <w:rPr>
          <w:sz w:val="24"/>
          <w:szCs w:val="24"/>
        </w:rPr>
        <w:t xml:space="preserve">(Глава Администрации)                </w:t>
      </w:r>
      <w:r w:rsidR="00AC3138" w:rsidRPr="00FD346F">
        <w:rPr>
          <w:sz w:val="24"/>
          <w:szCs w:val="24"/>
        </w:rPr>
        <w:t xml:space="preserve">                                                              </w:t>
      </w:r>
      <w:r w:rsidR="0020525E" w:rsidRPr="00FD346F">
        <w:rPr>
          <w:sz w:val="24"/>
          <w:szCs w:val="24"/>
        </w:rPr>
        <w:t xml:space="preserve">          А.В.Разумников</w:t>
      </w:r>
    </w:p>
    <w:p w:rsidR="00553238" w:rsidRPr="00FD346F" w:rsidRDefault="00553238" w:rsidP="00AC3138">
      <w:pPr>
        <w:rPr>
          <w:sz w:val="24"/>
          <w:szCs w:val="24"/>
        </w:rPr>
      </w:pPr>
    </w:p>
    <w:p w:rsidR="00017A1F" w:rsidRPr="00FD346F" w:rsidRDefault="00017A1F" w:rsidP="00AC3138">
      <w:pPr>
        <w:rPr>
          <w:sz w:val="24"/>
          <w:szCs w:val="24"/>
        </w:rPr>
      </w:pPr>
    </w:p>
    <w:p w:rsidR="00EF7EB1" w:rsidRPr="00D2774A" w:rsidRDefault="005B2567" w:rsidP="00AC3138">
      <w:pPr>
        <w:rPr>
          <w:sz w:val="22"/>
          <w:szCs w:val="22"/>
        </w:rPr>
      </w:pPr>
      <w:r w:rsidRPr="00D2774A">
        <w:rPr>
          <w:sz w:val="22"/>
          <w:szCs w:val="22"/>
        </w:rPr>
        <w:t xml:space="preserve"> Петроченко Н.Е.</w:t>
      </w:r>
    </w:p>
    <w:p w:rsidR="005B2567" w:rsidRPr="002A3414" w:rsidRDefault="005B2567" w:rsidP="00AC3138">
      <w:pPr>
        <w:rPr>
          <w:sz w:val="22"/>
          <w:szCs w:val="22"/>
        </w:rPr>
      </w:pPr>
      <w:r w:rsidRPr="00D2774A">
        <w:rPr>
          <w:sz w:val="22"/>
          <w:szCs w:val="22"/>
        </w:rPr>
        <w:t>21761</w:t>
      </w:r>
    </w:p>
    <w:p w:rsidR="00C16334" w:rsidRPr="002A3414" w:rsidRDefault="00C16334" w:rsidP="00C16334">
      <w:pPr>
        <w:jc w:val="both"/>
        <w:rPr>
          <w:sz w:val="22"/>
          <w:szCs w:val="22"/>
        </w:rPr>
      </w:pPr>
    </w:p>
    <w:p w:rsidR="00017A1F" w:rsidRPr="002A3414" w:rsidRDefault="00017A1F" w:rsidP="00AC3138">
      <w:pPr>
        <w:rPr>
          <w:sz w:val="22"/>
          <w:szCs w:val="22"/>
        </w:rPr>
      </w:pPr>
    </w:p>
    <w:p w:rsidR="00C16334" w:rsidRPr="002A3414" w:rsidRDefault="00C16334" w:rsidP="00AC3138">
      <w:pPr>
        <w:rPr>
          <w:sz w:val="22"/>
          <w:szCs w:val="22"/>
        </w:rPr>
      </w:pPr>
    </w:p>
    <w:p w:rsidR="00017A1F" w:rsidRPr="002A3414" w:rsidRDefault="00017A1F" w:rsidP="00017A1F">
      <w:pPr>
        <w:rPr>
          <w:sz w:val="22"/>
          <w:szCs w:val="22"/>
        </w:rPr>
      </w:pPr>
      <w:r w:rsidRPr="002A3414">
        <w:rPr>
          <w:sz w:val="22"/>
          <w:szCs w:val="22"/>
        </w:rPr>
        <w:t xml:space="preserve">Прокуратура </w:t>
      </w:r>
    </w:p>
    <w:p w:rsidR="00017A1F" w:rsidRPr="002A3414" w:rsidRDefault="00017A1F" w:rsidP="00017A1F">
      <w:pPr>
        <w:rPr>
          <w:sz w:val="22"/>
          <w:szCs w:val="22"/>
        </w:rPr>
      </w:pPr>
      <w:r w:rsidRPr="002A3414">
        <w:rPr>
          <w:sz w:val="22"/>
          <w:szCs w:val="22"/>
        </w:rPr>
        <w:t>Отдел социально-экономического развития села</w:t>
      </w:r>
    </w:p>
    <w:p w:rsidR="00017A1F" w:rsidRPr="002A3414" w:rsidRDefault="00017A1F" w:rsidP="00017A1F">
      <w:pPr>
        <w:rPr>
          <w:sz w:val="22"/>
          <w:szCs w:val="22"/>
        </w:rPr>
      </w:pPr>
      <w:r w:rsidRPr="002A3414">
        <w:rPr>
          <w:sz w:val="22"/>
          <w:szCs w:val="22"/>
        </w:rPr>
        <w:t>Бухгалтерия</w:t>
      </w:r>
    </w:p>
    <w:p w:rsidR="00017A1F" w:rsidRPr="002A3414" w:rsidRDefault="00017A1F" w:rsidP="00017A1F">
      <w:pPr>
        <w:rPr>
          <w:sz w:val="22"/>
          <w:szCs w:val="22"/>
        </w:rPr>
      </w:pPr>
      <w:r w:rsidRPr="002A3414">
        <w:rPr>
          <w:sz w:val="22"/>
          <w:szCs w:val="22"/>
        </w:rPr>
        <w:t>Финансовый отдел</w:t>
      </w:r>
    </w:p>
    <w:p w:rsidR="00017A1F" w:rsidRPr="002A3414" w:rsidRDefault="00017A1F" w:rsidP="00017A1F">
      <w:pPr>
        <w:rPr>
          <w:sz w:val="22"/>
          <w:szCs w:val="22"/>
        </w:rPr>
      </w:pPr>
      <w:r w:rsidRPr="002A3414">
        <w:rPr>
          <w:sz w:val="22"/>
          <w:szCs w:val="22"/>
        </w:rPr>
        <w:t>Главы поселений по списку</w:t>
      </w:r>
    </w:p>
    <w:p w:rsidR="00017A1F" w:rsidRPr="002A3414" w:rsidRDefault="00017A1F" w:rsidP="00017A1F">
      <w:pPr>
        <w:rPr>
          <w:sz w:val="22"/>
          <w:szCs w:val="22"/>
        </w:rPr>
      </w:pPr>
      <w:r w:rsidRPr="002A3414">
        <w:rPr>
          <w:sz w:val="22"/>
          <w:szCs w:val="22"/>
        </w:rPr>
        <w:t>Сельскохозяйственные предприятия по списку</w:t>
      </w:r>
    </w:p>
    <w:p w:rsidR="00017A1F" w:rsidRPr="002A3414" w:rsidRDefault="00060823" w:rsidP="00AC3138">
      <w:pPr>
        <w:rPr>
          <w:sz w:val="22"/>
          <w:szCs w:val="22"/>
        </w:rPr>
      </w:pPr>
      <w:r w:rsidRPr="002A3414">
        <w:rPr>
          <w:sz w:val="22"/>
          <w:szCs w:val="22"/>
        </w:rPr>
        <w:t>Предприятия ЖКХ по списку</w:t>
      </w:r>
    </w:p>
    <w:p w:rsidR="00017A1F" w:rsidRPr="002A3414" w:rsidRDefault="00017A1F" w:rsidP="00AC3138">
      <w:pPr>
        <w:rPr>
          <w:sz w:val="22"/>
          <w:szCs w:val="22"/>
        </w:rPr>
      </w:pPr>
    </w:p>
    <w:p w:rsidR="0062307E" w:rsidRPr="002A3414" w:rsidRDefault="00017A1F" w:rsidP="00FF54EF">
      <w:pPr>
        <w:jc w:val="right"/>
        <w:rPr>
          <w:sz w:val="22"/>
          <w:szCs w:val="22"/>
        </w:rPr>
      </w:pPr>
      <w:r w:rsidRPr="002A3414">
        <w:rPr>
          <w:sz w:val="22"/>
          <w:szCs w:val="22"/>
        </w:rPr>
        <w:t xml:space="preserve">                                                                                         </w:t>
      </w: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62307E" w:rsidRDefault="0062307E" w:rsidP="00FF54EF">
      <w:pPr>
        <w:jc w:val="right"/>
        <w:rPr>
          <w:sz w:val="22"/>
          <w:szCs w:val="22"/>
        </w:rPr>
      </w:pPr>
    </w:p>
    <w:p w:rsidR="005B2567" w:rsidRDefault="005B2567" w:rsidP="00D2774A">
      <w:pPr>
        <w:rPr>
          <w:sz w:val="22"/>
          <w:szCs w:val="22"/>
        </w:rPr>
      </w:pPr>
    </w:p>
    <w:p w:rsidR="0062307E" w:rsidRDefault="0062307E" w:rsidP="00D62F54">
      <w:pPr>
        <w:rPr>
          <w:sz w:val="22"/>
          <w:szCs w:val="22"/>
        </w:rPr>
      </w:pPr>
    </w:p>
    <w:p w:rsidR="00017A1F" w:rsidRPr="00F07837" w:rsidRDefault="00D2774A" w:rsidP="00D2774A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017A1F" w:rsidRPr="0040741A">
        <w:rPr>
          <w:sz w:val="22"/>
          <w:szCs w:val="22"/>
        </w:rPr>
        <w:t xml:space="preserve">    </w:t>
      </w:r>
      <w:r w:rsidR="00017A1F" w:rsidRPr="00F07837">
        <w:rPr>
          <w:sz w:val="24"/>
          <w:szCs w:val="24"/>
        </w:rPr>
        <w:t>Приложение №1</w:t>
      </w:r>
    </w:p>
    <w:p w:rsidR="00017A1F" w:rsidRPr="00F07837" w:rsidRDefault="00017A1F" w:rsidP="00017A1F">
      <w:pPr>
        <w:jc w:val="both"/>
        <w:rPr>
          <w:sz w:val="24"/>
          <w:szCs w:val="24"/>
        </w:rPr>
      </w:pPr>
      <w:r w:rsidRPr="00F07837">
        <w:rPr>
          <w:sz w:val="24"/>
          <w:szCs w:val="24"/>
        </w:rPr>
        <w:t xml:space="preserve">                                                                                                 Утверждено</w:t>
      </w:r>
    </w:p>
    <w:p w:rsidR="00017A1F" w:rsidRDefault="00017A1F" w:rsidP="00640A5D">
      <w:pPr>
        <w:ind w:left="708"/>
        <w:jc w:val="both"/>
        <w:rPr>
          <w:sz w:val="24"/>
          <w:szCs w:val="24"/>
        </w:rPr>
      </w:pPr>
      <w:r w:rsidRPr="00F07837">
        <w:rPr>
          <w:sz w:val="24"/>
          <w:szCs w:val="24"/>
        </w:rPr>
        <w:t xml:space="preserve">                                          </w:t>
      </w:r>
      <w:r w:rsidR="00FA4BDB">
        <w:rPr>
          <w:sz w:val="24"/>
          <w:szCs w:val="24"/>
        </w:rPr>
        <w:t xml:space="preserve">                 п</w:t>
      </w:r>
      <w:r w:rsidR="00003309">
        <w:rPr>
          <w:sz w:val="24"/>
          <w:szCs w:val="24"/>
        </w:rPr>
        <w:t xml:space="preserve">остановлением </w:t>
      </w:r>
      <w:r w:rsidR="00640A5D">
        <w:rPr>
          <w:sz w:val="24"/>
          <w:szCs w:val="24"/>
        </w:rPr>
        <w:t xml:space="preserve"> </w:t>
      </w:r>
      <w:r w:rsidRPr="00F07837">
        <w:rPr>
          <w:sz w:val="24"/>
          <w:szCs w:val="24"/>
        </w:rPr>
        <w:t xml:space="preserve">Администрации </w:t>
      </w:r>
    </w:p>
    <w:p w:rsidR="00640A5D" w:rsidRPr="00F07837" w:rsidRDefault="00640A5D" w:rsidP="00640A5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07837">
        <w:rPr>
          <w:sz w:val="24"/>
          <w:szCs w:val="24"/>
        </w:rPr>
        <w:t>Кривошеинского района</w:t>
      </w:r>
    </w:p>
    <w:p w:rsidR="00017A1F" w:rsidRPr="00F07837" w:rsidRDefault="00017A1F" w:rsidP="00017A1F">
      <w:pPr>
        <w:jc w:val="both"/>
        <w:rPr>
          <w:sz w:val="24"/>
          <w:szCs w:val="24"/>
        </w:rPr>
      </w:pPr>
      <w:r w:rsidRPr="00F07837">
        <w:rPr>
          <w:sz w:val="24"/>
          <w:szCs w:val="24"/>
        </w:rPr>
        <w:t xml:space="preserve">                                                             </w:t>
      </w:r>
      <w:r w:rsidR="00640A5D">
        <w:rPr>
          <w:sz w:val="24"/>
          <w:szCs w:val="24"/>
        </w:rPr>
        <w:t xml:space="preserve">         </w:t>
      </w:r>
      <w:r w:rsidRPr="00F07837">
        <w:rPr>
          <w:sz w:val="24"/>
          <w:szCs w:val="24"/>
        </w:rPr>
        <w:t xml:space="preserve">от </w:t>
      </w:r>
      <w:r w:rsidR="002A3414">
        <w:rPr>
          <w:sz w:val="24"/>
          <w:szCs w:val="24"/>
        </w:rPr>
        <w:t xml:space="preserve"> 05</w:t>
      </w:r>
      <w:r w:rsidR="005B2567">
        <w:rPr>
          <w:sz w:val="24"/>
          <w:szCs w:val="24"/>
        </w:rPr>
        <w:t>.</w:t>
      </w:r>
      <w:r w:rsidR="002A3414">
        <w:rPr>
          <w:sz w:val="24"/>
          <w:szCs w:val="24"/>
        </w:rPr>
        <w:t>03</w:t>
      </w:r>
      <w:r w:rsidR="005B2567">
        <w:rPr>
          <w:sz w:val="24"/>
          <w:szCs w:val="24"/>
        </w:rPr>
        <w:t>.13</w:t>
      </w:r>
      <w:r w:rsidR="00640A5D">
        <w:rPr>
          <w:sz w:val="24"/>
          <w:szCs w:val="24"/>
        </w:rPr>
        <w:t>.</w:t>
      </w:r>
      <w:r w:rsidR="0020525E">
        <w:rPr>
          <w:sz w:val="24"/>
          <w:szCs w:val="24"/>
        </w:rPr>
        <w:t xml:space="preserve"> № </w:t>
      </w:r>
      <w:r w:rsidR="002A3414">
        <w:rPr>
          <w:sz w:val="24"/>
          <w:szCs w:val="24"/>
        </w:rPr>
        <w:t xml:space="preserve"> 162 </w:t>
      </w:r>
    </w:p>
    <w:p w:rsidR="00017A1F" w:rsidRPr="00F07837" w:rsidRDefault="00017A1F" w:rsidP="00017A1F">
      <w:pPr>
        <w:jc w:val="both"/>
        <w:rPr>
          <w:sz w:val="24"/>
          <w:szCs w:val="24"/>
        </w:rPr>
      </w:pPr>
      <w:r w:rsidRPr="00F07837">
        <w:rPr>
          <w:sz w:val="24"/>
          <w:szCs w:val="24"/>
        </w:rPr>
        <w:t xml:space="preserve">                                                            </w:t>
      </w:r>
    </w:p>
    <w:p w:rsidR="00017A1F" w:rsidRPr="00F07837" w:rsidRDefault="00017A1F" w:rsidP="00017A1F">
      <w:pPr>
        <w:jc w:val="center"/>
        <w:rPr>
          <w:sz w:val="24"/>
          <w:szCs w:val="24"/>
        </w:rPr>
      </w:pPr>
      <w:r w:rsidRPr="00F07837">
        <w:rPr>
          <w:sz w:val="24"/>
          <w:szCs w:val="24"/>
        </w:rPr>
        <w:t>Положение</w:t>
      </w:r>
    </w:p>
    <w:p w:rsidR="00017A1F" w:rsidRDefault="000262F4" w:rsidP="00735635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субсидии мал</w:t>
      </w:r>
      <w:r w:rsidR="00A27DBD">
        <w:rPr>
          <w:sz w:val="24"/>
          <w:szCs w:val="24"/>
        </w:rPr>
        <w:t xml:space="preserve">ым формам хозяйствования на территории Кривошеинского района </w:t>
      </w:r>
      <w:r>
        <w:rPr>
          <w:sz w:val="24"/>
          <w:szCs w:val="24"/>
        </w:rPr>
        <w:t xml:space="preserve"> на возмеще</w:t>
      </w:r>
      <w:r w:rsidR="00A27DBD">
        <w:rPr>
          <w:sz w:val="24"/>
          <w:szCs w:val="24"/>
        </w:rPr>
        <w:t xml:space="preserve">ние затрат по </w:t>
      </w:r>
      <w:r w:rsidR="00F4195E">
        <w:rPr>
          <w:sz w:val="24"/>
          <w:szCs w:val="24"/>
        </w:rPr>
        <w:t>искусственному осе</w:t>
      </w:r>
      <w:r w:rsidR="00BC78C2">
        <w:rPr>
          <w:sz w:val="24"/>
          <w:szCs w:val="24"/>
        </w:rPr>
        <w:t xml:space="preserve">менению коров   </w:t>
      </w:r>
      <w:r w:rsidR="003E2CCC">
        <w:rPr>
          <w:bCs/>
          <w:sz w:val="24"/>
          <w:szCs w:val="24"/>
        </w:rPr>
        <w:t xml:space="preserve">за счёт средств </w:t>
      </w:r>
      <w:r w:rsidR="007E3501">
        <w:rPr>
          <w:bCs/>
          <w:sz w:val="24"/>
          <w:szCs w:val="24"/>
        </w:rPr>
        <w:t>районного бюджета</w:t>
      </w:r>
    </w:p>
    <w:p w:rsidR="002F4DCB" w:rsidRDefault="002F4DCB" w:rsidP="002F4DCB">
      <w:pPr>
        <w:rPr>
          <w:bCs/>
          <w:sz w:val="24"/>
          <w:szCs w:val="24"/>
        </w:rPr>
      </w:pPr>
    </w:p>
    <w:p w:rsidR="002F4DCB" w:rsidRDefault="002F4DCB" w:rsidP="002F4DC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Настоящее Положение о предоставлении субсидии на возмещение затрат по искусственному осеменению коров  содержащихся в  </w:t>
      </w:r>
      <w:r>
        <w:rPr>
          <w:sz w:val="24"/>
          <w:szCs w:val="24"/>
        </w:rPr>
        <w:t>малых формах хозяйствования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 – Положение) определяет порядок возмещения затрат по искусственному осеменению коров (далее – субсидии)  за счёт средств  районного бюджета гражданам, ведущим</w:t>
      </w:r>
      <w:r w:rsidRPr="002F4DCB">
        <w:rPr>
          <w:bCs/>
          <w:sz w:val="24"/>
          <w:szCs w:val="24"/>
        </w:rPr>
        <w:t xml:space="preserve"> </w:t>
      </w:r>
      <w:r w:rsidRPr="00F07837">
        <w:rPr>
          <w:bCs/>
          <w:sz w:val="24"/>
          <w:szCs w:val="24"/>
        </w:rPr>
        <w:t xml:space="preserve"> личное подсобное хозяйство, </w:t>
      </w:r>
      <w:r w:rsidRPr="00F07837">
        <w:rPr>
          <w:sz w:val="24"/>
          <w:szCs w:val="24"/>
        </w:rPr>
        <w:t xml:space="preserve">индивидуальным предпринимателям и крестьянским (фермерским) хозяйствам (далее – </w:t>
      </w:r>
      <w:r>
        <w:rPr>
          <w:bCs/>
          <w:sz w:val="24"/>
          <w:szCs w:val="24"/>
        </w:rPr>
        <w:t>малые формы хозяйствования</w:t>
      </w:r>
      <w:r w:rsidRPr="00F0783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2F4DCB" w:rsidRDefault="002F4DCB" w:rsidP="002F4DC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  Субсидии предоставляются гражданам, ведущим личное подсобное хозяйство,</w:t>
      </w:r>
      <w:r w:rsidRPr="002F4DCB">
        <w:rPr>
          <w:sz w:val="24"/>
          <w:szCs w:val="24"/>
        </w:rPr>
        <w:t xml:space="preserve"> </w:t>
      </w:r>
      <w:r w:rsidRPr="00F07837">
        <w:rPr>
          <w:sz w:val="24"/>
          <w:szCs w:val="24"/>
        </w:rPr>
        <w:t>индивидуальным предпринимателям и крестьянским (</w:t>
      </w:r>
      <w:r>
        <w:rPr>
          <w:sz w:val="24"/>
          <w:szCs w:val="24"/>
        </w:rPr>
        <w:t>фермерским) хозяйства</w:t>
      </w:r>
      <w:r w:rsidR="00F04A55">
        <w:rPr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содержащим коров на территории Кривошеинского района на возмещение затрат по искусственному осеменению коров семенем быков-производителей из районного бюджета в размере несубсидируемой части из областного бюджета от общей суммы затрат согласно утверждённой калькуляции на искусственное осеменение коровы, но не более 600 рублей за одну голову.</w:t>
      </w:r>
    </w:p>
    <w:p w:rsidR="002F4DCB" w:rsidRDefault="002F4DCB" w:rsidP="002F4DCB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  Основанием для предоставления субсидии является:</w:t>
      </w:r>
    </w:p>
    <w:p w:rsidR="002F4DCB" w:rsidRDefault="002F4DCB" w:rsidP="002F4DC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заявление  о предоставлении субсидии по форме согласно приложения № 2  к Положению;</w:t>
      </w:r>
    </w:p>
    <w:p w:rsidR="002F4DCB" w:rsidRDefault="002F4DCB" w:rsidP="002F4DC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выписка из похозяйственной книги ведения личного подсобного хозяйства, </w:t>
      </w:r>
      <w:r w:rsidR="00F04A55">
        <w:rPr>
          <w:bCs/>
          <w:sz w:val="24"/>
          <w:szCs w:val="24"/>
        </w:rPr>
        <w:t xml:space="preserve"> хозяйство </w:t>
      </w:r>
      <w:r w:rsidR="00F04A55">
        <w:rPr>
          <w:sz w:val="24"/>
          <w:szCs w:val="24"/>
        </w:rPr>
        <w:t>индивидуальных предпринимателей и крестьянских</w:t>
      </w:r>
      <w:r w:rsidRPr="00F07837">
        <w:rPr>
          <w:sz w:val="24"/>
          <w:szCs w:val="24"/>
        </w:rPr>
        <w:t xml:space="preserve"> (</w:t>
      </w:r>
      <w:r w:rsidR="00F04A55">
        <w:rPr>
          <w:sz w:val="24"/>
          <w:szCs w:val="24"/>
        </w:rPr>
        <w:t>фермерских) хозяйств</w:t>
      </w:r>
      <w:r>
        <w:rPr>
          <w:bCs/>
          <w:sz w:val="24"/>
          <w:szCs w:val="24"/>
        </w:rPr>
        <w:t xml:space="preserve"> выданная не ранее 1 месяца до дня подачи заявления о предоставлении субсидии, в одном экземпляре;</w:t>
      </w:r>
    </w:p>
    <w:p w:rsidR="002F4DCB" w:rsidRDefault="002F4DCB" w:rsidP="002F4DC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заверенные получателем субсидии копии документов, подтверждающий оплату услуги по искусственному осеменению в текущем финансовом году (кассовых чеков или  квитанций, оформленных в порядке, установленном законодательством).  </w:t>
      </w:r>
    </w:p>
    <w:p w:rsidR="002F4DCB" w:rsidRDefault="002F4DCB" w:rsidP="002F4D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4.  </w:t>
      </w:r>
      <w:r>
        <w:rPr>
          <w:sz w:val="24"/>
          <w:szCs w:val="24"/>
        </w:rPr>
        <w:t>Субсидии предоставляются в пределах, выделенных на эти цели объемов бюджетных средств, при недостатке средств - пропорционально объемам причитающихся субсидий, указанным в справках-расчетах получателей субсидий.</w:t>
      </w:r>
    </w:p>
    <w:p w:rsidR="002F4DCB" w:rsidRDefault="002F4DCB" w:rsidP="002F4D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Субсидии предоставляются по расходам, произведенным с 1 ноября предшествующего года по 1 ноября текущего года.</w:t>
      </w:r>
    </w:p>
    <w:p w:rsidR="002F4DCB" w:rsidRDefault="002F4DCB" w:rsidP="002F4D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5.  </w:t>
      </w:r>
      <w:r>
        <w:rPr>
          <w:sz w:val="24"/>
          <w:szCs w:val="24"/>
        </w:rPr>
        <w:t xml:space="preserve">Для получения субсидий получатели субсидий представляют в Администрацию Кривошеинского района (отдел социально-экономического развития села) ежемесячно, не позднее 5-го числа (последний срок представления документов - не позднее 5 ноября текущего года), справку-расчет причитающихся субсидий по форме согласно </w:t>
      </w:r>
      <w:r w:rsidR="00D2774A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№ 3 в двух экземплярах с приложением документов, являющихся основанием для предоставления субсидии. Один экземпляр справки-расчета после проверки возвращается получателю субсидий.</w:t>
      </w:r>
    </w:p>
    <w:p w:rsidR="002F4DCB" w:rsidRDefault="002F4DCB" w:rsidP="002F4D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Администрация Кривошеинского района составляет сводный реестр получателей субсидии по установленной форме</w:t>
      </w:r>
      <w:r>
        <w:rPr>
          <w:bCs/>
          <w:sz w:val="24"/>
          <w:szCs w:val="24"/>
        </w:rPr>
        <w:t xml:space="preserve"> согласно </w:t>
      </w:r>
      <w:r w:rsidR="00D277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приложения</w:t>
      </w:r>
      <w:r w:rsidR="00D277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№ 1</w:t>
      </w:r>
      <w:r w:rsidR="00003309">
        <w:rPr>
          <w:bCs/>
          <w:sz w:val="24"/>
          <w:szCs w:val="24"/>
        </w:rPr>
        <w:t xml:space="preserve"> </w:t>
      </w:r>
      <w:r w:rsidR="00F27650" w:rsidRPr="002A3414">
        <w:rPr>
          <w:bCs/>
          <w:sz w:val="24"/>
          <w:szCs w:val="24"/>
        </w:rPr>
        <w:t>к П</w:t>
      </w:r>
      <w:r w:rsidR="00003309" w:rsidRPr="002A3414">
        <w:rPr>
          <w:bCs/>
          <w:sz w:val="24"/>
          <w:szCs w:val="24"/>
        </w:rPr>
        <w:t>оложению</w:t>
      </w:r>
      <w:r>
        <w:rPr>
          <w:sz w:val="24"/>
          <w:szCs w:val="24"/>
        </w:rPr>
        <w:t>, на основании которого перечисляет субсидии на счета получателей субсидий либо по поручению получателей субсидий - на оплату работ и услуг, материально-технических ресурсов и осуществление прочих платежей.</w:t>
      </w:r>
    </w:p>
    <w:p w:rsidR="002F4DCB" w:rsidRDefault="002F4DCB" w:rsidP="002F4DC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Получатели субсидий и организации, осуществляющие искусственное осеменение коров несут ответственность за достоверность представляемых сведений и документов на получение субсидий в соответствии с действующим законодательством. Предоставление неполных и (или) заведомо недостоверных сведений является основанием для отказа в предоставлении субсидий либо предъявления требования о возврате предоставленной субсидии.</w:t>
      </w:r>
    </w:p>
    <w:p w:rsidR="002F4DCB" w:rsidRDefault="002F4DCB" w:rsidP="002F4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При отсутствии права  на получение субсидий, а так же нецелевого использования бюджетных средств эти средства добровольно возвращаются получателем субсидий в  районный бюджет в течение  десяти дней  с момента предъявления  требований о возврате. При отказе  от  добровольного  возврата бюджетные средства подлежат возврату  в судебном порядке в соответствии  с законодательством Российской Федерации по иску уполномоченного органа.</w:t>
      </w:r>
    </w:p>
    <w:p w:rsidR="001E2DBD" w:rsidRPr="002679CF" w:rsidRDefault="001E2DBD" w:rsidP="001E2DBD">
      <w:pPr>
        <w:pStyle w:val="Style5"/>
        <w:widowControl/>
        <w:spacing w:before="5" w:line="269" w:lineRule="exact"/>
        <w:jc w:val="both"/>
        <w:rPr>
          <w:rStyle w:val="FontStyle16"/>
          <w:sz w:val="24"/>
          <w:szCs w:val="24"/>
        </w:rPr>
      </w:pPr>
      <w:r w:rsidRPr="002679CF">
        <w:rPr>
          <w:rStyle w:val="FontStyle16"/>
          <w:sz w:val="24"/>
          <w:szCs w:val="24"/>
        </w:rPr>
        <w:t>8. Администрация Кривошеинского района совместно с Управлением финансов Администрации Кривошеинского района осуществляет ежегодный финансовый контроль соблюдения условий, целей и порядка пред</w:t>
      </w:r>
      <w:r w:rsidR="004952ED">
        <w:rPr>
          <w:rStyle w:val="FontStyle16"/>
          <w:sz w:val="24"/>
          <w:szCs w:val="24"/>
        </w:rPr>
        <w:t>оставления субсидий получателям</w:t>
      </w:r>
      <w:r w:rsidRPr="002679CF">
        <w:rPr>
          <w:rStyle w:val="FontStyle16"/>
          <w:sz w:val="24"/>
          <w:szCs w:val="24"/>
        </w:rPr>
        <w:t>.</w:t>
      </w:r>
    </w:p>
    <w:p w:rsidR="001E2DBD" w:rsidRDefault="002F4DCB" w:rsidP="002F4DCB">
      <w:pPr>
        <w:ind w:left="482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2F4DCB" w:rsidRPr="001E2DBD" w:rsidRDefault="002F4DCB" w:rsidP="002F4DCB">
      <w:pPr>
        <w:ind w:left="4820" w:right="-1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:rsidR="002F4DCB" w:rsidRDefault="002F4DCB" w:rsidP="002F4DCB">
      <w:pPr>
        <w:ind w:left="4820"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F4DCB" w:rsidRDefault="002F4DCB" w:rsidP="002F4D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к  Положению о предоставлении субсидии на возмещение затрат по </w:t>
      </w:r>
    </w:p>
    <w:p w:rsidR="002F4DCB" w:rsidRDefault="002F4DCB" w:rsidP="002F4D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искусственному осеменению коров в малых формах хозяйствования</w:t>
      </w:r>
    </w:p>
    <w:p w:rsidR="002F4DCB" w:rsidRDefault="002F4DCB" w:rsidP="002F4D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на территории Кривошеинского района  з</w:t>
      </w:r>
      <w:r>
        <w:rPr>
          <w:bCs/>
          <w:sz w:val="22"/>
          <w:szCs w:val="22"/>
        </w:rPr>
        <w:t xml:space="preserve">а счёт </w:t>
      </w:r>
    </w:p>
    <w:p w:rsidR="002F4DCB" w:rsidRDefault="002F4DCB" w:rsidP="002F4DCB">
      <w:pPr>
        <w:ind w:left="141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средств   районного бюджета</w:t>
      </w:r>
    </w:p>
    <w:p w:rsidR="002F4DCB" w:rsidRDefault="002F4DCB" w:rsidP="002F4DC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</w:t>
      </w:r>
    </w:p>
    <w:p w:rsidR="002F4DCB" w:rsidRPr="002A3414" w:rsidRDefault="002F4DCB" w:rsidP="002F4DCB">
      <w:pPr>
        <w:ind w:right="-1"/>
        <w:jc w:val="center"/>
        <w:rPr>
          <w:sz w:val="24"/>
          <w:szCs w:val="24"/>
        </w:rPr>
      </w:pPr>
      <w:r w:rsidRPr="002A3414">
        <w:rPr>
          <w:sz w:val="24"/>
          <w:szCs w:val="24"/>
        </w:rPr>
        <w:t>Форма сводного реестра</w:t>
      </w:r>
    </w:p>
    <w:p w:rsidR="002F4DCB" w:rsidRPr="002A3414" w:rsidRDefault="002F4DCB" w:rsidP="002F4DCB">
      <w:pPr>
        <w:ind w:right="-1"/>
        <w:jc w:val="center"/>
        <w:rPr>
          <w:sz w:val="24"/>
          <w:szCs w:val="24"/>
        </w:rPr>
      </w:pPr>
      <w:r w:rsidRPr="002A3414">
        <w:rPr>
          <w:sz w:val="24"/>
          <w:szCs w:val="24"/>
        </w:rPr>
        <w:t>на  получение субсидии на возмещение  затрат по искусственному осеменению  коров в малых формах хозяйствования на территории Кривошеинского района за счет средств районного бюджета</w:t>
      </w:r>
    </w:p>
    <w:p w:rsidR="002F4DCB" w:rsidRPr="002A3414" w:rsidRDefault="002F4DCB" w:rsidP="002F4DCB">
      <w:pPr>
        <w:ind w:right="-1"/>
        <w:jc w:val="center"/>
        <w:rPr>
          <w:sz w:val="24"/>
          <w:szCs w:val="24"/>
        </w:rPr>
      </w:pPr>
      <w:r w:rsidRPr="002A3414">
        <w:rPr>
          <w:sz w:val="24"/>
          <w:szCs w:val="24"/>
        </w:rPr>
        <w:t>за ______________________  20_____г.</w:t>
      </w:r>
    </w:p>
    <w:p w:rsidR="002F4DCB" w:rsidRPr="002A3414" w:rsidRDefault="002F4DCB" w:rsidP="002F4DCB">
      <w:pPr>
        <w:ind w:right="-1"/>
        <w:jc w:val="center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440"/>
        <w:gridCol w:w="900"/>
        <w:gridCol w:w="1080"/>
        <w:gridCol w:w="1080"/>
        <w:gridCol w:w="1080"/>
        <w:gridCol w:w="1260"/>
        <w:gridCol w:w="720"/>
      </w:tblGrid>
      <w:tr w:rsidR="00F91A8C" w:rsidTr="00F91A8C">
        <w:trPr>
          <w:cantSplit/>
          <w:trHeight w:val="2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Cs w:val="21"/>
              </w:rPr>
            </w:pPr>
            <w:r w:rsidRPr="00F91A8C">
              <w:rPr>
                <w:szCs w:val="21"/>
              </w:rPr>
              <w:t>№п/п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center"/>
              <w:rPr>
                <w:szCs w:val="21"/>
              </w:rPr>
            </w:pPr>
            <w:r w:rsidRPr="00F91A8C">
              <w:rPr>
                <w:szCs w:val="21"/>
              </w:rPr>
              <w:t xml:space="preserve">Ф.И.О. гражданина, ведущего личное подсобное хозяйство, </w:t>
            </w:r>
            <w:r w:rsidR="00DA7A75" w:rsidRPr="00F91A8C">
              <w:rPr>
                <w:szCs w:val="21"/>
              </w:rPr>
              <w:t xml:space="preserve"> индивидуальные предприниматели, крестьянские (фермерские) хозяйства</w:t>
            </w:r>
            <w:r w:rsidRPr="00F91A8C">
              <w:rPr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rPr>
                <w:szCs w:val="22"/>
              </w:rPr>
            </w:pPr>
            <w:r>
              <w:t>Статус (ЛПХ,</w:t>
            </w:r>
            <w:r w:rsidR="00DA7A75">
              <w:t>, ИП, КФХ</w:t>
            </w:r>
            <w:r>
              <w:t xml:space="preserve">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rPr>
                <w:szCs w:val="22"/>
              </w:rPr>
            </w:pPr>
            <w:r w:rsidRPr="00F91A8C">
              <w:rPr>
                <w:szCs w:val="22"/>
              </w:rPr>
              <w:t>Количество осемененных коров (голов)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rPr>
                <w:szCs w:val="22"/>
              </w:rPr>
            </w:pPr>
            <w:r w:rsidRPr="00F91A8C">
              <w:rPr>
                <w:szCs w:val="22"/>
              </w:rPr>
              <w:t>Затраты по искусственному осеменению коровы, 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rPr>
                <w:szCs w:val="22"/>
              </w:rPr>
            </w:pPr>
            <w:r w:rsidRPr="00F91A8C">
              <w:rPr>
                <w:szCs w:val="22"/>
              </w:rPr>
              <w:t>Ставка субсидии из областного бюджета, (рублей за голову)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rPr>
                <w:szCs w:val="22"/>
              </w:rPr>
            </w:pPr>
            <w:r w:rsidRPr="00F91A8C">
              <w:rPr>
                <w:szCs w:val="22"/>
              </w:rPr>
              <w:t>Сумма несубсидируемой части затрат из областного бюджета (рублей) (гр.4-гр.5)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rPr>
                <w:szCs w:val="22"/>
              </w:rPr>
            </w:pPr>
            <w:r w:rsidRPr="00F91A8C">
              <w:rPr>
                <w:szCs w:val="22"/>
              </w:rPr>
              <w:t>Сумма причитающейся субсидии из районного бюджета (гр.6, но не более 600 рублей за голову), (рублей)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rPr>
                <w:szCs w:val="22"/>
              </w:rPr>
            </w:pPr>
            <w:r w:rsidRPr="00F91A8C">
              <w:rPr>
                <w:szCs w:val="22"/>
              </w:rPr>
              <w:t>Сумма субсидии к перечислению (рублей)</w:t>
            </w:r>
          </w:p>
        </w:tc>
      </w:tr>
      <w:tr w:rsidR="00F91A8C" w:rsidTr="00F91A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ind w:right="-108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ind w:firstLine="709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ind w:firstLine="709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ind w:firstLine="709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ind w:firstLine="709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ind w:firstLine="709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ind w:firstLine="709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>
            <w:r>
              <w:t>9</w:t>
            </w:r>
          </w:p>
        </w:tc>
      </w:tr>
      <w:tr w:rsidR="00F91A8C" w:rsidTr="00F91A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1A8C" w:rsidTr="00F91A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F4DCB" w:rsidRDefault="002F4DCB" w:rsidP="002F4DCB">
      <w:pPr>
        <w:rPr>
          <w:sz w:val="24"/>
        </w:rPr>
      </w:pPr>
    </w:p>
    <w:p w:rsidR="002F4DCB" w:rsidRDefault="002F4DCB" w:rsidP="002F4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Кривошеинского района </w:t>
      </w:r>
    </w:p>
    <w:p w:rsidR="002F4DCB" w:rsidRDefault="002F4DCB" w:rsidP="002F4DCB">
      <w:pPr>
        <w:rPr>
          <w:sz w:val="18"/>
        </w:rPr>
      </w:pPr>
      <w:r>
        <w:rPr>
          <w:sz w:val="22"/>
          <w:szCs w:val="22"/>
        </w:rPr>
        <w:t xml:space="preserve">(Глава Администрации)                           </w:t>
      </w:r>
      <w:r>
        <w:rPr>
          <w:sz w:val="18"/>
        </w:rPr>
        <w:t>__________________  _________________/Ф.И.О./</w:t>
      </w:r>
    </w:p>
    <w:p w:rsidR="002F4DCB" w:rsidRDefault="002F4DCB" w:rsidP="002F4DCB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_______________________           _______________   </w:t>
      </w:r>
      <w:r>
        <w:rPr>
          <w:sz w:val="18"/>
          <w:szCs w:val="22"/>
        </w:rPr>
        <w:t xml:space="preserve"> /Ф.И.О./  </w:t>
      </w:r>
    </w:p>
    <w:p w:rsidR="002F4DCB" w:rsidRDefault="002F4DCB" w:rsidP="002F4DCB">
      <w:pPr>
        <w:rPr>
          <w:sz w:val="22"/>
          <w:szCs w:val="22"/>
        </w:rPr>
      </w:pPr>
      <w:r>
        <w:rPr>
          <w:szCs w:val="22"/>
        </w:rPr>
        <w:t xml:space="preserve">МП   </w:t>
      </w:r>
      <w:r>
        <w:rPr>
          <w:sz w:val="22"/>
          <w:szCs w:val="22"/>
        </w:rPr>
        <w:t>«____»______________   20   г.</w:t>
      </w:r>
    </w:p>
    <w:p w:rsidR="002F4DCB" w:rsidRDefault="002F4DCB" w:rsidP="002F4DCB">
      <w:pPr>
        <w:ind w:left="4820" w:right="-1"/>
      </w:pPr>
    </w:p>
    <w:p w:rsidR="002F4DCB" w:rsidRDefault="002F4DCB" w:rsidP="002F4DCB">
      <w:pPr>
        <w:ind w:right="-1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2A3414" w:rsidRDefault="002F4DCB" w:rsidP="002F4DCB">
      <w:pPr>
        <w:ind w:right="-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</w:t>
      </w:r>
    </w:p>
    <w:p w:rsidR="002A3414" w:rsidRDefault="002A3414" w:rsidP="002F4DCB">
      <w:pPr>
        <w:ind w:right="-1"/>
        <w:rPr>
          <w:sz w:val="22"/>
        </w:rPr>
      </w:pPr>
    </w:p>
    <w:p w:rsidR="002A3414" w:rsidRDefault="002A3414" w:rsidP="002F4DCB">
      <w:pPr>
        <w:ind w:right="-1"/>
        <w:rPr>
          <w:sz w:val="22"/>
        </w:rPr>
      </w:pPr>
    </w:p>
    <w:p w:rsidR="002A3414" w:rsidRDefault="002A3414" w:rsidP="002F4DCB">
      <w:pPr>
        <w:ind w:right="-1"/>
        <w:rPr>
          <w:sz w:val="22"/>
        </w:rPr>
      </w:pPr>
    </w:p>
    <w:p w:rsidR="002A3414" w:rsidRDefault="002A3414" w:rsidP="002F4DCB">
      <w:pPr>
        <w:ind w:right="-1"/>
        <w:rPr>
          <w:sz w:val="22"/>
        </w:rPr>
      </w:pPr>
    </w:p>
    <w:p w:rsidR="002A3414" w:rsidRDefault="002A3414" w:rsidP="002F4DCB">
      <w:pPr>
        <w:ind w:right="-1"/>
        <w:rPr>
          <w:sz w:val="22"/>
        </w:rPr>
      </w:pPr>
    </w:p>
    <w:p w:rsidR="002A3414" w:rsidRDefault="002A3414" w:rsidP="002F4DCB">
      <w:pPr>
        <w:ind w:right="-1"/>
        <w:rPr>
          <w:sz w:val="22"/>
        </w:rPr>
      </w:pPr>
    </w:p>
    <w:p w:rsidR="002A3414" w:rsidRDefault="002A3414" w:rsidP="002F4DCB">
      <w:pPr>
        <w:ind w:right="-1"/>
        <w:rPr>
          <w:sz w:val="22"/>
        </w:rPr>
      </w:pPr>
    </w:p>
    <w:p w:rsidR="002A3414" w:rsidRDefault="002A3414" w:rsidP="002F4DCB">
      <w:pPr>
        <w:ind w:right="-1"/>
        <w:rPr>
          <w:sz w:val="22"/>
        </w:rPr>
      </w:pPr>
    </w:p>
    <w:p w:rsidR="002A3414" w:rsidRDefault="002A3414" w:rsidP="002F4DCB">
      <w:pPr>
        <w:ind w:right="-1"/>
        <w:rPr>
          <w:sz w:val="22"/>
        </w:rPr>
      </w:pPr>
    </w:p>
    <w:p w:rsidR="002A3414" w:rsidRDefault="002A3414" w:rsidP="002F4DCB">
      <w:pPr>
        <w:ind w:right="-1"/>
        <w:rPr>
          <w:sz w:val="22"/>
        </w:rPr>
      </w:pPr>
    </w:p>
    <w:p w:rsidR="002A3414" w:rsidRDefault="002A3414" w:rsidP="002F4DCB">
      <w:pPr>
        <w:ind w:right="-1"/>
        <w:rPr>
          <w:sz w:val="22"/>
        </w:rPr>
      </w:pPr>
    </w:p>
    <w:p w:rsidR="002A3414" w:rsidRDefault="002A3414" w:rsidP="002F4DCB">
      <w:pPr>
        <w:ind w:right="-1"/>
        <w:rPr>
          <w:sz w:val="22"/>
        </w:rPr>
      </w:pPr>
    </w:p>
    <w:p w:rsidR="002F4DCB" w:rsidRDefault="002F4DCB" w:rsidP="002F4DCB">
      <w:pPr>
        <w:ind w:right="-1"/>
        <w:rPr>
          <w:sz w:val="22"/>
          <w:szCs w:val="22"/>
        </w:rPr>
      </w:pPr>
      <w:r>
        <w:rPr>
          <w:sz w:val="22"/>
        </w:rPr>
        <w:t xml:space="preserve">                        </w:t>
      </w:r>
      <w:r w:rsidR="002A3414"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 xml:space="preserve">  </w:t>
      </w:r>
      <w:r>
        <w:rPr>
          <w:sz w:val="22"/>
          <w:szCs w:val="22"/>
        </w:rPr>
        <w:t xml:space="preserve">Приложение № 2                                                                              </w:t>
      </w:r>
    </w:p>
    <w:p w:rsidR="002F4DCB" w:rsidRDefault="002F4DCB" w:rsidP="00DC44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C446F">
        <w:rPr>
          <w:sz w:val="22"/>
          <w:szCs w:val="22"/>
        </w:rPr>
        <w:t xml:space="preserve">        </w:t>
      </w:r>
    </w:p>
    <w:p w:rsidR="002A3414" w:rsidRDefault="00DC446F" w:rsidP="002A3414">
      <w:pPr>
        <w:ind w:left="4245"/>
        <w:rPr>
          <w:sz w:val="22"/>
          <w:szCs w:val="22"/>
        </w:rPr>
      </w:pPr>
      <w:r>
        <w:rPr>
          <w:sz w:val="22"/>
          <w:szCs w:val="22"/>
        </w:rPr>
        <w:t>к  Положению о предоставлении субсидии, по</w:t>
      </w:r>
      <w:r>
        <w:rPr>
          <w:sz w:val="22"/>
          <w:szCs w:val="22"/>
        </w:rPr>
        <w:tab/>
      </w:r>
      <w:r w:rsidR="002A3414">
        <w:rPr>
          <w:sz w:val="22"/>
          <w:szCs w:val="22"/>
        </w:rPr>
        <w:t xml:space="preserve">                     искусственному осеменению коров, в  малых формах </w:t>
      </w:r>
    </w:p>
    <w:p w:rsidR="002F4DCB" w:rsidRPr="00DC446F" w:rsidRDefault="002A3414" w:rsidP="002A3414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хозяйствования,  на территории Кривошеинского                                                                      района    на    возмещение затрат </w:t>
      </w:r>
      <w:r>
        <w:rPr>
          <w:bCs/>
          <w:sz w:val="22"/>
          <w:szCs w:val="22"/>
        </w:rPr>
        <w:t xml:space="preserve"> за счёт средств   районного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бюджета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DC446F">
        <w:rPr>
          <w:sz w:val="22"/>
          <w:szCs w:val="22"/>
        </w:rPr>
        <w:tab/>
      </w:r>
      <w:r w:rsidR="002F4DCB">
        <w:rPr>
          <w:sz w:val="22"/>
          <w:szCs w:val="22"/>
        </w:rPr>
        <w:t xml:space="preserve"> </w:t>
      </w:r>
    </w:p>
    <w:p w:rsidR="002F4DCB" w:rsidRDefault="002F4DCB" w:rsidP="00DC446F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F4DCB" w:rsidRDefault="002F4DCB" w:rsidP="00DC446F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В Администрацию Кривошеинского района    </w:t>
      </w:r>
    </w:p>
    <w:p w:rsidR="002F4DCB" w:rsidRDefault="002F4DCB" w:rsidP="00DC446F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от _____________________________________,                                                                                                      </w:t>
      </w:r>
    </w:p>
    <w:p w:rsidR="002F4DCB" w:rsidRDefault="002F4DCB" w:rsidP="00DC446F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проживающего__________________________ </w:t>
      </w:r>
    </w:p>
    <w:p w:rsidR="002F4DCB" w:rsidRDefault="002F4DCB" w:rsidP="00DC446F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_______________________________________</w:t>
      </w:r>
    </w:p>
    <w:p w:rsidR="002F4DCB" w:rsidRDefault="002F4DCB" w:rsidP="00DC446F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конт. телефон ___________________________</w:t>
      </w:r>
    </w:p>
    <w:p w:rsidR="002F4DCB" w:rsidRDefault="002F4DCB" w:rsidP="00DC446F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ИНН __________________________________</w:t>
      </w:r>
    </w:p>
    <w:p w:rsidR="002F4DCB" w:rsidRDefault="002F4DCB" w:rsidP="002F4DCB">
      <w:pPr>
        <w:pStyle w:val="ConsNormal"/>
        <w:widowControl/>
        <w:ind w:left="4820" w:firstLine="1984"/>
        <w:jc w:val="both"/>
        <w:rPr>
          <w:rFonts w:ascii="Times New Roman" w:hAnsi="Times New Roman" w:cs="Times New Roman"/>
          <w:sz w:val="22"/>
          <w:szCs w:val="22"/>
        </w:rPr>
      </w:pPr>
    </w:p>
    <w:p w:rsidR="002F4DCB" w:rsidRDefault="002F4DCB" w:rsidP="002F4DCB">
      <w:pPr>
        <w:pStyle w:val="ConsNormal"/>
        <w:widowControl/>
        <w:ind w:left="4820" w:firstLine="1984"/>
        <w:jc w:val="both"/>
        <w:rPr>
          <w:rFonts w:ascii="Times New Roman" w:hAnsi="Times New Roman" w:cs="Times New Roman"/>
          <w:sz w:val="22"/>
          <w:szCs w:val="22"/>
        </w:rPr>
      </w:pPr>
    </w:p>
    <w:p w:rsidR="002F4DCB" w:rsidRDefault="002F4DCB" w:rsidP="002F4DCB">
      <w:pPr>
        <w:pStyle w:val="ConsNormal"/>
        <w:widowControl/>
        <w:ind w:left="4820" w:firstLine="1984"/>
        <w:jc w:val="both"/>
        <w:rPr>
          <w:rFonts w:ascii="Times New Roman" w:hAnsi="Times New Roman" w:cs="Times New Roman"/>
          <w:sz w:val="22"/>
          <w:szCs w:val="22"/>
        </w:rPr>
      </w:pPr>
    </w:p>
    <w:p w:rsidR="002F4DCB" w:rsidRDefault="002F4DCB" w:rsidP="002F4DC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Заявление</w:t>
      </w:r>
    </w:p>
    <w:p w:rsidR="002F4DCB" w:rsidRDefault="002F4DCB" w:rsidP="002F4DCB">
      <w:pPr>
        <w:ind w:right="-1"/>
        <w:jc w:val="both"/>
        <w:rPr>
          <w:sz w:val="12"/>
          <w:szCs w:val="10"/>
        </w:rPr>
      </w:pPr>
    </w:p>
    <w:p w:rsidR="002F4DCB" w:rsidRDefault="002F4DCB" w:rsidP="002F4DCB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Прошу причитающуюся субсидию по возмещению затрат по искусственному осеменению _______ коров(ы) в моем личном подсобном хозяйстве</w:t>
      </w:r>
      <w:r w:rsidR="00DA7A75">
        <w:rPr>
          <w:sz w:val="24"/>
          <w:szCs w:val="22"/>
        </w:rPr>
        <w:t>, крестьянском (фермерском) хозяйстве ,</w:t>
      </w:r>
      <w:r w:rsidR="00DC446F">
        <w:rPr>
          <w:sz w:val="24"/>
          <w:szCs w:val="22"/>
        </w:rPr>
        <w:t xml:space="preserve"> в хозяйстве  индивидуальных</w:t>
      </w:r>
      <w:r w:rsidR="00DA7A75">
        <w:rPr>
          <w:sz w:val="24"/>
          <w:szCs w:val="22"/>
        </w:rPr>
        <w:t xml:space="preserve"> </w:t>
      </w:r>
      <w:r w:rsidR="00DC446F">
        <w:rPr>
          <w:sz w:val="24"/>
          <w:szCs w:val="22"/>
        </w:rPr>
        <w:t>предпринимателей</w:t>
      </w:r>
      <w:r>
        <w:rPr>
          <w:sz w:val="24"/>
          <w:szCs w:val="22"/>
        </w:rPr>
        <w:t xml:space="preserve"> в сумме __________ рублей за счет средств районного  бюджета в соответствии с постановлением Администрации К</w:t>
      </w:r>
      <w:r w:rsidR="00F2576E">
        <w:rPr>
          <w:sz w:val="24"/>
          <w:szCs w:val="22"/>
        </w:rPr>
        <w:t>ривошеинского района от 05.03.</w:t>
      </w:r>
      <w:r>
        <w:rPr>
          <w:sz w:val="24"/>
          <w:szCs w:val="22"/>
        </w:rPr>
        <w:t xml:space="preserve"> №</w:t>
      </w:r>
      <w:r w:rsidR="00F2576E">
        <w:rPr>
          <w:sz w:val="24"/>
          <w:szCs w:val="22"/>
        </w:rPr>
        <w:t xml:space="preserve"> 162</w:t>
      </w:r>
      <w:r>
        <w:rPr>
          <w:sz w:val="24"/>
          <w:szCs w:val="22"/>
        </w:rPr>
        <w:t xml:space="preserve">  «О поддержке малых форм хозяйствования  в агропромышленном комплексе Кривошеинского района в 2013 году» перечислить на счет ________________________________________________________________________________</w:t>
      </w:r>
      <w:r>
        <w:rPr>
          <w:sz w:val="24"/>
          <w:szCs w:val="22"/>
        </w:rPr>
        <w:lastRenderedPageBreak/>
        <w:t xml:space="preserve">______________________________________________________________________________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указать наименование банка и счет получателя субсидии)</w:t>
      </w:r>
    </w:p>
    <w:p w:rsidR="002F4DCB" w:rsidRDefault="002F4DCB" w:rsidP="002F4DCB">
      <w:pPr>
        <w:jc w:val="both"/>
        <w:rPr>
          <w:sz w:val="24"/>
          <w:szCs w:val="22"/>
        </w:rPr>
      </w:pPr>
    </w:p>
    <w:p w:rsidR="002F4DCB" w:rsidRDefault="002F4DCB" w:rsidP="002F4DCB">
      <w:pPr>
        <w:ind w:left="1416" w:right="-1"/>
        <w:rPr>
          <w:sz w:val="22"/>
        </w:rPr>
      </w:pPr>
      <w:r>
        <w:rPr>
          <w:sz w:val="22"/>
        </w:rPr>
        <w:t>«___»______________20    г. ____________________     _________________</w:t>
      </w:r>
    </w:p>
    <w:p w:rsidR="002F4DCB" w:rsidRDefault="002F4DCB" w:rsidP="002F4DCB">
      <w:pPr>
        <w:ind w:left="1416" w:right="-1"/>
        <w:rPr>
          <w:sz w:val="22"/>
        </w:rPr>
      </w:pPr>
      <w:r>
        <w:rPr>
          <w:sz w:val="22"/>
        </w:rPr>
        <w:t xml:space="preserve">                                                                (подпись)                                 (ФИО)</w:t>
      </w:r>
    </w:p>
    <w:p w:rsidR="002F4DCB" w:rsidRDefault="002F4DCB" w:rsidP="002F4DCB">
      <w:pPr>
        <w:rPr>
          <w:sz w:val="23"/>
          <w:szCs w:val="23"/>
        </w:rPr>
      </w:pPr>
      <w:r>
        <w:rPr>
          <w:sz w:val="28"/>
        </w:rPr>
        <w:t xml:space="preserve">                                                                                             </w:t>
      </w:r>
      <w:r>
        <w:rPr>
          <w:sz w:val="24"/>
          <w:szCs w:val="23"/>
        </w:rPr>
        <w:t xml:space="preserve">                                                           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</w:t>
      </w:r>
    </w:p>
    <w:p w:rsidR="002F4DCB" w:rsidRDefault="002F4DCB" w:rsidP="002F4DCB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</w:t>
      </w:r>
    </w:p>
    <w:p w:rsidR="002F4DCB" w:rsidRDefault="002F4DCB" w:rsidP="002F4DCB">
      <w:pPr>
        <w:rPr>
          <w:sz w:val="23"/>
          <w:szCs w:val="23"/>
        </w:rPr>
      </w:pPr>
    </w:p>
    <w:p w:rsidR="002F4DCB" w:rsidRDefault="002F4DCB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A3414" w:rsidRDefault="002A3414" w:rsidP="002F4DCB">
      <w:pPr>
        <w:rPr>
          <w:sz w:val="23"/>
          <w:szCs w:val="23"/>
        </w:rPr>
      </w:pPr>
    </w:p>
    <w:p w:rsidR="002F4DCB" w:rsidRDefault="002F4DCB" w:rsidP="002F4DCB">
      <w:pPr>
        <w:ind w:left="4820"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2F4DCB" w:rsidRDefault="002F4DCB" w:rsidP="002F4DC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к  Положению о предоставлении субсидии на возмещение затрат по </w:t>
      </w:r>
    </w:p>
    <w:p w:rsidR="002F4DCB" w:rsidRDefault="002F4DCB" w:rsidP="002F4DCB">
      <w:pPr>
        <w:ind w:left="1416"/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искусственному осеменению к</w:t>
      </w:r>
      <w:r w:rsidR="00DA7A75">
        <w:rPr>
          <w:sz w:val="22"/>
          <w:szCs w:val="22"/>
        </w:rPr>
        <w:t>оров  в малых формах хозяйствования</w:t>
      </w:r>
      <w:r>
        <w:rPr>
          <w:sz w:val="22"/>
          <w:szCs w:val="22"/>
        </w:rPr>
        <w:t xml:space="preserve">  на территории Кривошеинского района  з</w:t>
      </w:r>
      <w:r>
        <w:rPr>
          <w:bCs/>
          <w:sz w:val="22"/>
          <w:szCs w:val="22"/>
        </w:rPr>
        <w:t xml:space="preserve">а счёт </w:t>
      </w:r>
    </w:p>
    <w:p w:rsidR="002F4DCB" w:rsidRDefault="002F4DCB" w:rsidP="002F4DCB">
      <w:pPr>
        <w:ind w:left="141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средств   районного бюджета</w:t>
      </w:r>
    </w:p>
    <w:p w:rsidR="002F4DCB" w:rsidRDefault="002F4DCB" w:rsidP="002F4DC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</w:t>
      </w:r>
    </w:p>
    <w:p w:rsidR="002F4DCB" w:rsidRDefault="002F4DCB" w:rsidP="002F4DCB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Форма справки-расчета</w:t>
      </w:r>
    </w:p>
    <w:p w:rsidR="002F4DCB" w:rsidRDefault="002F4DCB" w:rsidP="002F4DCB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на  получение субсидии на возмещение  затрат п</w:t>
      </w:r>
      <w:r w:rsidR="00DA7A75">
        <w:rPr>
          <w:sz w:val="22"/>
          <w:szCs w:val="22"/>
        </w:rPr>
        <w:t>о искусственному осеменению коров в малых формах хозяйствования</w:t>
      </w:r>
      <w:r>
        <w:rPr>
          <w:sz w:val="22"/>
          <w:szCs w:val="22"/>
        </w:rPr>
        <w:t xml:space="preserve"> на территории Кривошеинского района за счет средств районного бюджета</w:t>
      </w:r>
    </w:p>
    <w:p w:rsidR="002F4DCB" w:rsidRDefault="002F4DCB" w:rsidP="002F4DCB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за ______________________  20_____г.</w:t>
      </w:r>
    </w:p>
    <w:p w:rsidR="002F4DCB" w:rsidRDefault="002F4DCB" w:rsidP="002F4DCB">
      <w:pPr>
        <w:ind w:right="-1"/>
        <w:jc w:val="center"/>
        <w:rPr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720"/>
        <w:gridCol w:w="900"/>
        <w:gridCol w:w="1080"/>
        <w:gridCol w:w="1080"/>
        <w:gridCol w:w="1440"/>
        <w:gridCol w:w="1260"/>
        <w:gridCol w:w="720"/>
      </w:tblGrid>
      <w:tr w:rsidR="00F91A8C" w:rsidTr="00F91A8C">
        <w:trPr>
          <w:cantSplit/>
          <w:trHeight w:val="2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center"/>
              <w:rPr>
                <w:szCs w:val="21"/>
              </w:rPr>
            </w:pPr>
            <w:r w:rsidRPr="00F91A8C">
              <w:rPr>
                <w:szCs w:val="21"/>
              </w:rPr>
              <w:t>№п/п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jc w:val="center"/>
              <w:rPr>
                <w:szCs w:val="21"/>
              </w:rPr>
            </w:pPr>
            <w:r w:rsidRPr="00F91A8C">
              <w:rPr>
                <w:szCs w:val="21"/>
              </w:rPr>
              <w:t>Ф.И.О. гражданина, ведущего личное подсобное хозяйство</w:t>
            </w:r>
            <w:r w:rsidR="00DA7A75" w:rsidRPr="00F91A8C">
              <w:rPr>
                <w:szCs w:val="21"/>
              </w:rPr>
              <w:t>,</w:t>
            </w:r>
            <w:r w:rsidR="00DC446F" w:rsidRPr="00F91A8C">
              <w:rPr>
                <w:szCs w:val="21"/>
              </w:rPr>
              <w:t xml:space="preserve"> крестьянское (фермерское</w:t>
            </w:r>
            <w:r w:rsidR="00DA7A75" w:rsidRPr="00F91A8C">
              <w:rPr>
                <w:szCs w:val="21"/>
              </w:rPr>
              <w:t xml:space="preserve"> )</w:t>
            </w:r>
            <w:r w:rsidR="00DC446F" w:rsidRPr="00F91A8C">
              <w:rPr>
                <w:szCs w:val="21"/>
              </w:rPr>
              <w:t xml:space="preserve"> хозяйство</w:t>
            </w:r>
            <w:r w:rsidR="00DA7A75" w:rsidRPr="00F91A8C">
              <w:rPr>
                <w:szCs w:val="21"/>
              </w:rPr>
              <w:t xml:space="preserve"> , индивидуа</w:t>
            </w:r>
            <w:r w:rsidR="004E4A4B" w:rsidRPr="00F91A8C">
              <w:rPr>
                <w:szCs w:val="21"/>
              </w:rPr>
              <w:t>льные предприниматели</w:t>
            </w:r>
            <w:r w:rsidR="00DA7A75" w:rsidRPr="00F91A8C">
              <w:rPr>
                <w:szCs w:val="21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jc w:val="center"/>
              <w:rPr>
                <w:szCs w:val="22"/>
              </w:rPr>
            </w:pPr>
            <w:r>
              <w:t>№ лицевого счета в Похозяйственной книге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jc w:val="center"/>
              <w:rPr>
                <w:szCs w:val="22"/>
              </w:rPr>
            </w:pPr>
            <w:r w:rsidRPr="00F91A8C">
              <w:rPr>
                <w:szCs w:val="22"/>
              </w:rPr>
              <w:t>Количество осемененных коров (голов)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jc w:val="center"/>
              <w:rPr>
                <w:szCs w:val="22"/>
              </w:rPr>
            </w:pPr>
            <w:r w:rsidRPr="00F91A8C">
              <w:rPr>
                <w:szCs w:val="22"/>
              </w:rPr>
              <w:t>Затраты по искусственному осеменению коровы, 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jc w:val="center"/>
              <w:rPr>
                <w:szCs w:val="22"/>
              </w:rPr>
            </w:pPr>
            <w:r w:rsidRPr="00F91A8C">
              <w:rPr>
                <w:szCs w:val="22"/>
              </w:rPr>
              <w:t>Ставка субсидии из областного бюджета, (рублей за голову)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jc w:val="center"/>
              <w:rPr>
                <w:szCs w:val="22"/>
              </w:rPr>
            </w:pPr>
            <w:r w:rsidRPr="00F91A8C">
              <w:rPr>
                <w:szCs w:val="22"/>
              </w:rPr>
              <w:t xml:space="preserve">Сумма несубсидируемой части затрат из областного бюджета (гр.5-гр.4*гр.6),(рублей)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jc w:val="center"/>
              <w:rPr>
                <w:szCs w:val="22"/>
              </w:rPr>
            </w:pPr>
            <w:r w:rsidRPr="00F91A8C">
              <w:rPr>
                <w:szCs w:val="22"/>
              </w:rPr>
              <w:t>Сумма причитающейся субсидии из районного бюджета (гр.7, но не более 600 рублей за голову),(рублей)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DCB" w:rsidRPr="00F91A8C" w:rsidRDefault="002F4DCB" w:rsidP="00F91A8C">
            <w:pPr>
              <w:ind w:left="113" w:right="113"/>
              <w:jc w:val="center"/>
              <w:rPr>
                <w:szCs w:val="22"/>
              </w:rPr>
            </w:pPr>
            <w:r w:rsidRPr="00F91A8C">
              <w:rPr>
                <w:szCs w:val="22"/>
              </w:rPr>
              <w:t>Сумма субсидии к перечислению (рублей)</w:t>
            </w:r>
          </w:p>
        </w:tc>
      </w:tr>
      <w:tr w:rsidR="00F91A8C" w:rsidTr="00F91A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ind w:right="-108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Default="002F4DCB" w:rsidP="00F91A8C">
            <w:pPr>
              <w:jc w:val="center"/>
            </w:pPr>
            <w:r>
              <w:t>9</w:t>
            </w:r>
          </w:p>
        </w:tc>
      </w:tr>
      <w:tr w:rsidR="00F91A8C" w:rsidTr="00F91A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1A8C" w:rsidTr="00F91A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CB" w:rsidRPr="00F91A8C" w:rsidRDefault="002F4DCB" w:rsidP="00F91A8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F4DCB" w:rsidRDefault="002F4DCB" w:rsidP="002F4DCB">
      <w:pPr>
        <w:rPr>
          <w:sz w:val="24"/>
        </w:rPr>
      </w:pPr>
    </w:p>
    <w:p w:rsidR="002F4DCB" w:rsidRDefault="00F2576E" w:rsidP="002F4DCB">
      <w:pPr>
        <w:rPr>
          <w:sz w:val="18"/>
        </w:rPr>
      </w:pPr>
      <w:r>
        <w:rPr>
          <w:sz w:val="22"/>
          <w:szCs w:val="22"/>
        </w:rPr>
        <w:t>Наименование должности руководителя организации</w:t>
      </w:r>
      <w:r w:rsidR="002F4DCB">
        <w:rPr>
          <w:sz w:val="22"/>
          <w:szCs w:val="22"/>
        </w:rPr>
        <w:t xml:space="preserve">           </w:t>
      </w:r>
      <w:r>
        <w:rPr>
          <w:sz w:val="18"/>
        </w:rPr>
        <w:t>____________</w:t>
      </w:r>
      <w:r w:rsidR="002F4DCB">
        <w:rPr>
          <w:sz w:val="18"/>
        </w:rPr>
        <w:t xml:space="preserve">              _________________/Ф.И.О./</w:t>
      </w:r>
    </w:p>
    <w:p w:rsidR="002F4DCB" w:rsidRDefault="002F4DCB" w:rsidP="002F4DCB">
      <w:pPr>
        <w:rPr>
          <w:sz w:val="22"/>
          <w:szCs w:val="22"/>
        </w:rPr>
      </w:pPr>
      <w:r>
        <w:rPr>
          <w:szCs w:val="22"/>
        </w:rPr>
        <w:t xml:space="preserve"> </w:t>
      </w:r>
      <w:r>
        <w:rPr>
          <w:sz w:val="22"/>
          <w:szCs w:val="22"/>
        </w:rPr>
        <w:t>«____»______________   20   г.</w:t>
      </w:r>
    </w:p>
    <w:p w:rsidR="00017A1F" w:rsidRDefault="00017A1F" w:rsidP="00017A1F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</w:t>
      </w:r>
    </w:p>
    <w:p w:rsidR="00874C2D" w:rsidRDefault="00874C2D" w:rsidP="00017A1F">
      <w:pPr>
        <w:rPr>
          <w:sz w:val="23"/>
          <w:szCs w:val="23"/>
        </w:rPr>
      </w:pPr>
    </w:p>
    <w:p w:rsidR="00874C2D" w:rsidRDefault="00874C2D" w:rsidP="00017A1F">
      <w:pPr>
        <w:rPr>
          <w:sz w:val="23"/>
          <w:szCs w:val="23"/>
        </w:rPr>
      </w:pPr>
    </w:p>
    <w:p w:rsidR="00BD02AE" w:rsidRDefault="00017A1F" w:rsidP="00B64B1B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</w:t>
      </w:r>
    </w:p>
    <w:p w:rsidR="00017A1F" w:rsidRPr="00A25579" w:rsidRDefault="00605E7F" w:rsidP="00605E7F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</w:t>
      </w:r>
      <w:r w:rsidR="00017A1F" w:rsidRPr="00A25579">
        <w:rPr>
          <w:sz w:val="23"/>
          <w:szCs w:val="23"/>
        </w:rPr>
        <w:t>Приложение № 2</w:t>
      </w:r>
    </w:p>
    <w:p w:rsidR="00017A1F" w:rsidRPr="009C3F9D" w:rsidRDefault="00017A1F" w:rsidP="00017A1F">
      <w:pPr>
        <w:rPr>
          <w:sz w:val="15"/>
          <w:szCs w:val="23"/>
        </w:rPr>
      </w:pPr>
      <w:r w:rsidRPr="00A25579">
        <w:rPr>
          <w:sz w:val="23"/>
          <w:szCs w:val="23"/>
        </w:rPr>
        <w:t xml:space="preserve">                                                                                                 </w:t>
      </w:r>
    </w:p>
    <w:p w:rsidR="00017A1F" w:rsidRPr="005C3857" w:rsidRDefault="00017A1F" w:rsidP="00017A1F">
      <w:pPr>
        <w:rPr>
          <w:sz w:val="24"/>
          <w:szCs w:val="24"/>
        </w:rPr>
      </w:pPr>
      <w:r w:rsidRPr="005C3857">
        <w:rPr>
          <w:sz w:val="24"/>
          <w:szCs w:val="24"/>
        </w:rPr>
        <w:t xml:space="preserve">                                                                                                      </w:t>
      </w:r>
      <w:r w:rsidR="00FA4BDB">
        <w:rPr>
          <w:sz w:val="24"/>
          <w:szCs w:val="24"/>
        </w:rPr>
        <w:t xml:space="preserve">     </w:t>
      </w:r>
      <w:r w:rsidRPr="005C3857">
        <w:rPr>
          <w:sz w:val="24"/>
          <w:szCs w:val="24"/>
        </w:rPr>
        <w:t xml:space="preserve">Утверждено </w:t>
      </w:r>
    </w:p>
    <w:p w:rsidR="00640A5D" w:rsidRPr="005C3857" w:rsidRDefault="00017A1F" w:rsidP="00017A1F">
      <w:pPr>
        <w:rPr>
          <w:sz w:val="24"/>
          <w:szCs w:val="24"/>
        </w:rPr>
      </w:pPr>
      <w:r w:rsidRPr="005C3857">
        <w:rPr>
          <w:sz w:val="24"/>
          <w:szCs w:val="24"/>
        </w:rPr>
        <w:t xml:space="preserve">                                                           </w:t>
      </w:r>
      <w:r w:rsidR="00FA4BDB">
        <w:rPr>
          <w:sz w:val="24"/>
          <w:szCs w:val="24"/>
        </w:rPr>
        <w:t xml:space="preserve">                </w:t>
      </w:r>
      <w:r w:rsidRPr="005C3857">
        <w:rPr>
          <w:sz w:val="24"/>
          <w:szCs w:val="24"/>
        </w:rPr>
        <w:t xml:space="preserve"> постановлением </w:t>
      </w:r>
      <w:r w:rsidR="00041449">
        <w:rPr>
          <w:sz w:val="24"/>
          <w:szCs w:val="24"/>
        </w:rPr>
        <w:t xml:space="preserve"> </w:t>
      </w:r>
      <w:r w:rsidRPr="005C3857">
        <w:rPr>
          <w:sz w:val="24"/>
          <w:szCs w:val="24"/>
        </w:rPr>
        <w:t xml:space="preserve">Администрации </w:t>
      </w:r>
    </w:p>
    <w:p w:rsidR="00017A1F" w:rsidRPr="005C3857" w:rsidRDefault="00640A5D" w:rsidP="00017A1F">
      <w:pPr>
        <w:rPr>
          <w:sz w:val="24"/>
          <w:szCs w:val="24"/>
        </w:rPr>
      </w:pPr>
      <w:r w:rsidRPr="005C3857">
        <w:rPr>
          <w:sz w:val="24"/>
          <w:szCs w:val="24"/>
        </w:rPr>
        <w:t xml:space="preserve">                                                           </w:t>
      </w:r>
      <w:r w:rsidR="00FA4BDB">
        <w:rPr>
          <w:sz w:val="24"/>
          <w:szCs w:val="24"/>
        </w:rPr>
        <w:t xml:space="preserve">                </w:t>
      </w:r>
      <w:r w:rsidRPr="005C3857">
        <w:rPr>
          <w:sz w:val="24"/>
          <w:szCs w:val="24"/>
        </w:rPr>
        <w:t xml:space="preserve"> </w:t>
      </w:r>
      <w:r w:rsidR="00017A1F" w:rsidRPr="005C3857">
        <w:rPr>
          <w:sz w:val="24"/>
          <w:szCs w:val="24"/>
        </w:rPr>
        <w:t xml:space="preserve">Кривошеинского  района </w:t>
      </w:r>
    </w:p>
    <w:p w:rsidR="00017A1F" w:rsidRPr="005C3857" w:rsidRDefault="00017A1F" w:rsidP="00017A1F">
      <w:pPr>
        <w:rPr>
          <w:sz w:val="24"/>
          <w:szCs w:val="24"/>
        </w:rPr>
      </w:pPr>
      <w:r w:rsidRPr="005C3857">
        <w:rPr>
          <w:sz w:val="24"/>
          <w:szCs w:val="24"/>
        </w:rPr>
        <w:t xml:space="preserve">                                        </w:t>
      </w:r>
      <w:r w:rsidR="00640A5D" w:rsidRPr="005C3857">
        <w:rPr>
          <w:sz w:val="24"/>
          <w:szCs w:val="24"/>
        </w:rPr>
        <w:t xml:space="preserve">                   </w:t>
      </w:r>
      <w:r w:rsidR="00FA4BDB">
        <w:rPr>
          <w:sz w:val="24"/>
          <w:szCs w:val="24"/>
        </w:rPr>
        <w:t xml:space="preserve">                </w:t>
      </w:r>
      <w:r w:rsidR="00640A5D" w:rsidRPr="005C3857">
        <w:rPr>
          <w:sz w:val="24"/>
          <w:szCs w:val="24"/>
        </w:rPr>
        <w:t xml:space="preserve"> </w:t>
      </w:r>
      <w:r w:rsidR="002A3414">
        <w:rPr>
          <w:sz w:val="24"/>
          <w:szCs w:val="24"/>
        </w:rPr>
        <w:t>от 05</w:t>
      </w:r>
      <w:r w:rsidR="001F09D2">
        <w:rPr>
          <w:sz w:val="24"/>
          <w:szCs w:val="24"/>
        </w:rPr>
        <w:t>.0</w:t>
      </w:r>
      <w:r w:rsidR="002A3414">
        <w:rPr>
          <w:sz w:val="24"/>
          <w:szCs w:val="24"/>
        </w:rPr>
        <w:t>3</w:t>
      </w:r>
      <w:r w:rsidR="001F09D2">
        <w:rPr>
          <w:sz w:val="24"/>
          <w:szCs w:val="24"/>
        </w:rPr>
        <w:t>.13</w:t>
      </w:r>
      <w:r w:rsidR="00640A5D" w:rsidRPr="005C3857">
        <w:rPr>
          <w:sz w:val="24"/>
          <w:szCs w:val="24"/>
        </w:rPr>
        <w:t xml:space="preserve">. </w:t>
      </w:r>
      <w:r w:rsidR="004C7239" w:rsidRPr="005C3857">
        <w:rPr>
          <w:sz w:val="24"/>
          <w:szCs w:val="24"/>
        </w:rPr>
        <w:t xml:space="preserve">№ </w:t>
      </w:r>
      <w:r w:rsidR="002A3414">
        <w:rPr>
          <w:sz w:val="24"/>
          <w:szCs w:val="24"/>
        </w:rPr>
        <w:t xml:space="preserve"> 162</w:t>
      </w:r>
    </w:p>
    <w:p w:rsidR="00017A1F" w:rsidRDefault="00017A1F" w:rsidP="00017A1F">
      <w:pPr>
        <w:jc w:val="center"/>
        <w:rPr>
          <w:sz w:val="24"/>
          <w:szCs w:val="24"/>
        </w:rPr>
      </w:pPr>
    </w:p>
    <w:p w:rsidR="00017A1F" w:rsidRPr="007277D2" w:rsidRDefault="00017A1F" w:rsidP="00017A1F">
      <w:pPr>
        <w:jc w:val="center"/>
        <w:rPr>
          <w:sz w:val="24"/>
          <w:szCs w:val="24"/>
        </w:rPr>
      </w:pPr>
      <w:r w:rsidRPr="007277D2">
        <w:rPr>
          <w:sz w:val="24"/>
          <w:szCs w:val="24"/>
        </w:rPr>
        <w:t>Положение</w:t>
      </w:r>
    </w:p>
    <w:p w:rsidR="00017A1F" w:rsidRDefault="00017A1F" w:rsidP="005C3857">
      <w:pPr>
        <w:rPr>
          <w:sz w:val="24"/>
          <w:szCs w:val="24"/>
        </w:rPr>
      </w:pPr>
      <w:r>
        <w:rPr>
          <w:sz w:val="24"/>
          <w:szCs w:val="24"/>
        </w:rPr>
        <w:t>о предоставлении субсидии</w:t>
      </w:r>
      <w:r w:rsidRPr="008B2D9C">
        <w:rPr>
          <w:sz w:val="24"/>
          <w:szCs w:val="24"/>
        </w:rPr>
        <w:t xml:space="preserve"> </w:t>
      </w:r>
      <w:r w:rsidR="00DC446F">
        <w:rPr>
          <w:sz w:val="24"/>
          <w:szCs w:val="24"/>
        </w:rPr>
        <w:t>на возмещение затрат</w:t>
      </w:r>
      <w:r w:rsidR="00BC211B">
        <w:rPr>
          <w:sz w:val="24"/>
          <w:szCs w:val="24"/>
        </w:rPr>
        <w:t xml:space="preserve"> за оказанную услугу</w:t>
      </w:r>
      <w:r w:rsidR="00DC446F">
        <w:rPr>
          <w:sz w:val="24"/>
          <w:szCs w:val="24"/>
        </w:rPr>
        <w:t xml:space="preserve"> </w:t>
      </w:r>
      <w:r w:rsidR="001F09D2">
        <w:rPr>
          <w:sz w:val="24"/>
          <w:szCs w:val="24"/>
        </w:rPr>
        <w:t xml:space="preserve"> по водоснабжению гражданам, имеющим </w:t>
      </w:r>
      <w:r>
        <w:rPr>
          <w:sz w:val="24"/>
          <w:szCs w:val="24"/>
        </w:rPr>
        <w:t xml:space="preserve"> коров</w:t>
      </w:r>
      <w:r w:rsidR="001F09D2">
        <w:rPr>
          <w:sz w:val="24"/>
          <w:szCs w:val="24"/>
        </w:rPr>
        <w:t xml:space="preserve"> в </w:t>
      </w:r>
      <w:r>
        <w:rPr>
          <w:sz w:val="24"/>
          <w:szCs w:val="24"/>
        </w:rPr>
        <w:t>малы</w:t>
      </w:r>
      <w:r w:rsidR="001F09D2">
        <w:rPr>
          <w:sz w:val="24"/>
          <w:szCs w:val="24"/>
        </w:rPr>
        <w:t>х</w:t>
      </w:r>
      <w:r w:rsidR="00A27DBD">
        <w:rPr>
          <w:sz w:val="24"/>
          <w:szCs w:val="24"/>
        </w:rPr>
        <w:t xml:space="preserve"> формам хозяйствования на территории Кривошеинского района</w:t>
      </w:r>
    </w:p>
    <w:p w:rsidR="00017A1F" w:rsidRPr="007277D2" w:rsidRDefault="00017A1F" w:rsidP="00017A1F">
      <w:pPr>
        <w:rPr>
          <w:sz w:val="16"/>
          <w:szCs w:val="23"/>
        </w:rPr>
      </w:pPr>
    </w:p>
    <w:p w:rsidR="00017A1F" w:rsidRPr="005C3857" w:rsidRDefault="00017A1F" w:rsidP="00017A1F">
      <w:pPr>
        <w:ind w:firstLine="708"/>
        <w:jc w:val="both"/>
        <w:rPr>
          <w:sz w:val="24"/>
          <w:szCs w:val="24"/>
        </w:rPr>
      </w:pPr>
      <w:r w:rsidRPr="005C3857">
        <w:rPr>
          <w:sz w:val="24"/>
          <w:szCs w:val="24"/>
        </w:rPr>
        <w:t>1</w:t>
      </w:r>
      <w:r w:rsidRPr="005C3857">
        <w:rPr>
          <w:b/>
          <w:sz w:val="24"/>
          <w:szCs w:val="24"/>
        </w:rPr>
        <w:t>.</w:t>
      </w:r>
      <w:r w:rsidRPr="005C3857">
        <w:rPr>
          <w:sz w:val="24"/>
          <w:szCs w:val="24"/>
        </w:rPr>
        <w:t xml:space="preserve"> Настоящее Положение о предоставлении суб</w:t>
      </w:r>
      <w:r w:rsidR="001F09D2">
        <w:rPr>
          <w:sz w:val="24"/>
          <w:szCs w:val="24"/>
        </w:rPr>
        <w:t xml:space="preserve">сидии на возмещение затрат  за оказанную услугу по водоснабжению гражданам, имеющим коров </w:t>
      </w:r>
      <w:r w:rsidRPr="005C3857">
        <w:rPr>
          <w:sz w:val="24"/>
          <w:szCs w:val="24"/>
        </w:rPr>
        <w:t xml:space="preserve"> в личных подсобных хозя</w:t>
      </w:r>
      <w:r w:rsidRPr="005C3857">
        <w:rPr>
          <w:sz w:val="24"/>
          <w:szCs w:val="24"/>
        </w:rPr>
        <w:t>й</w:t>
      </w:r>
      <w:r w:rsidRPr="005C3857">
        <w:rPr>
          <w:sz w:val="24"/>
          <w:szCs w:val="24"/>
        </w:rPr>
        <w:t>ствах граждан, в хозяйствах индивидуальных предпринимателей и крестьянских (фермерских) хозяйствах (далее – Положение), определяет порядок возмещ</w:t>
      </w:r>
      <w:r w:rsidR="001F09D2">
        <w:rPr>
          <w:sz w:val="24"/>
          <w:szCs w:val="24"/>
        </w:rPr>
        <w:t>ения затрат на  оказанную услугу</w:t>
      </w:r>
      <w:r w:rsidRPr="005C3857">
        <w:rPr>
          <w:sz w:val="24"/>
          <w:szCs w:val="24"/>
        </w:rPr>
        <w:t xml:space="preserve"> по</w:t>
      </w:r>
      <w:r w:rsidR="001F09D2">
        <w:rPr>
          <w:sz w:val="24"/>
          <w:szCs w:val="24"/>
        </w:rPr>
        <w:t xml:space="preserve"> водоснабщению гражданам, имеющим коров </w:t>
      </w:r>
      <w:r w:rsidRPr="005C3857">
        <w:rPr>
          <w:sz w:val="24"/>
          <w:szCs w:val="24"/>
        </w:rPr>
        <w:t xml:space="preserve">(далее – субсидии), в личных подсобных хозяйствах граждан, в хозяйствах индивидуальных предпринимателей и крестьянских (фермерских) хозяйствах  (далее – получатели субсидий) за счёт средств районного бюджета. </w:t>
      </w:r>
    </w:p>
    <w:p w:rsidR="00017A1F" w:rsidRPr="00FD346F" w:rsidRDefault="00017A1F" w:rsidP="00017A1F">
      <w:pPr>
        <w:ind w:firstLine="708"/>
        <w:jc w:val="both"/>
        <w:rPr>
          <w:sz w:val="24"/>
          <w:szCs w:val="24"/>
        </w:rPr>
      </w:pPr>
      <w:r w:rsidRPr="00FD346F">
        <w:rPr>
          <w:sz w:val="24"/>
          <w:szCs w:val="24"/>
        </w:rPr>
        <w:t>2. Гражданам, ведущим личное подсобное хозяйство, индивидуальным предпринимателям и крестьянским (фермерским) хозяйствам на территории Кривошеинского ра</w:t>
      </w:r>
      <w:r w:rsidR="004E4A4B" w:rsidRPr="00FD346F">
        <w:rPr>
          <w:sz w:val="24"/>
          <w:szCs w:val="24"/>
        </w:rPr>
        <w:t xml:space="preserve">йона и имеющим в МФХ </w:t>
      </w:r>
      <w:r w:rsidRPr="00FD346F">
        <w:rPr>
          <w:sz w:val="24"/>
          <w:szCs w:val="24"/>
        </w:rPr>
        <w:t xml:space="preserve"> коров субсидии за потреблённую воду предо</w:t>
      </w:r>
      <w:r w:rsidRPr="00FD346F">
        <w:rPr>
          <w:sz w:val="24"/>
          <w:szCs w:val="24"/>
        </w:rPr>
        <w:t>с</w:t>
      </w:r>
      <w:r w:rsidRPr="00FD346F">
        <w:rPr>
          <w:sz w:val="24"/>
          <w:szCs w:val="24"/>
        </w:rPr>
        <w:t>тавляются в размере 10</w:t>
      </w:r>
      <w:r w:rsidR="001F09D2" w:rsidRPr="00FD346F">
        <w:rPr>
          <w:sz w:val="24"/>
          <w:szCs w:val="24"/>
        </w:rPr>
        <w:t xml:space="preserve">0% оплаты за  оказанную услугу по водоснабжению  гражданам, имеющим  </w:t>
      </w:r>
      <w:r w:rsidRPr="00FD346F">
        <w:rPr>
          <w:sz w:val="24"/>
          <w:szCs w:val="24"/>
        </w:rPr>
        <w:t xml:space="preserve"> коров.</w:t>
      </w:r>
    </w:p>
    <w:p w:rsidR="00017A1F" w:rsidRPr="00FD346F" w:rsidRDefault="00DB6474" w:rsidP="00DB6474">
      <w:pPr>
        <w:jc w:val="both"/>
        <w:rPr>
          <w:sz w:val="24"/>
          <w:szCs w:val="24"/>
        </w:rPr>
      </w:pPr>
      <w:r w:rsidRPr="00FD346F">
        <w:rPr>
          <w:sz w:val="24"/>
          <w:szCs w:val="24"/>
        </w:rPr>
        <w:t xml:space="preserve">    </w:t>
      </w:r>
      <w:r w:rsidR="00017A1F" w:rsidRPr="00FD346F">
        <w:rPr>
          <w:sz w:val="24"/>
          <w:szCs w:val="24"/>
        </w:rPr>
        <w:t>Расчет месячной платы за фактическое потребление воды одной коровой, как при отсутствии, так и при наличии приборов учёта  воды для начисления субсидии осуществляется исходя из месячного норматива потребления  воды на одну корову. Месячный норматив для субсидирования затрат определяется из расчёта 0,9 кубических метров воды в расчёте на 1 корову и установленного тарифа на услуги систем водоснабжения (руб. за 1 кубический метр воды с учетом НДС, если водоснабжающая организация работает с НДС), оказываемой водоснабжающей организацией согласно действующего законодательства.</w:t>
      </w:r>
    </w:p>
    <w:p w:rsidR="00017A1F" w:rsidRPr="00FD346F" w:rsidRDefault="00017A1F" w:rsidP="00017A1F">
      <w:pPr>
        <w:ind w:firstLine="708"/>
        <w:jc w:val="both"/>
        <w:rPr>
          <w:sz w:val="24"/>
          <w:szCs w:val="24"/>
        </w:rPr>
      </w:pPr>
      <w:r w:rsidRPr="00FD346F">
        <w:rPr>
          <w:sz w:val="24"/>
          <w:szCs w:val="24"/>
        </w:rPr>
        <w:t>3.   Порядок предоставления субсидии устанавливается сл</w:t>
      </w:r>
      <w:r w:rsidRPr="00FD346F">
        <w:rPr>
          <w:sz w:val="24"/>
          <w:szCs w:val="24"/>
        </w:rPr>
        <w:t>е</w:t>
      </w:r>
      <w:r w:rsidRPr="00FD346F">
        <w:rPr>
          <w:sz w:val="24"/>
          <w:szCs w:val="24"/>
        </w:rPr>
        <w:t>дующий.</w:t>
      </w:r>
    </w:p>
    <w:p w:rsidR="00BC211B" w:rsidRPr="00FD346F" w:rsidRDefault="00017A1F" w:rsidP="00BC211B">
      <w:pPr>
        <w:ind w:firstLine="708"/>
        <w:jc w:val="both"/>
        <w:rPr>
          <w:sz w:val="24"/>
          <w:szCs w:val="24"/>
        </w:rPr>
      </w:pPr>
      <w:r w:rsidRPr="00FD346F">
        <w:rPr>
          <w:sz w:val="24"/>
          <w:szCs w:val="24"/>
        </w:rPr>
        <w:t>3.1. Получатель субсидии подаёт заявление на льготированную о</w:t>
      </w:r>
      <w:r w:rsidRPr="00FD346F">
        <w:rPr>
          <w:sz w:val="24"/>
          <w:szCs w:val="24"/>
        </w:rPr>
        <w:t>п</w:t>
      </w:r>
      <w:r w:rsidRPr="00FD346F">
        <w:rPr>
          <w:sz w:val="24"/>
          <w:szCs w:val="24"/>
        </w:rPr>
        <w:t>лату за воду в администрацию сельского поселения один раз в начале года, либо при изменении численности коров содержащихся у получателя субсидии в теч</w:t>
      </w:r>
      <w:r w:rsidRPr="00FD346F">
        <w:rPr>
          <w:sz w:val="24"/>
          <w:szCs w:val="24"/>
        </w:rPr>
        <w:t>е</w:t>
      </w:r>
      <w:r w:rsidRPr="00FD346F">
        <w:rPr>
          <w:sz w:val="24"/>
          <w:szCs w:val="24"/>
        </w:rPr>
        <w:t>ние года. Заявление пишется в произвольной форме на имя главы сельского посел</w:t>
      </w:r>
      <w:r w:rsidRPr="00FD346F">
        <w:rPr>
          <w:sz w:val="24"/>
          <w:szCs w:val="24"/>
        </w:rPr>
        <w:t>е</w:t>
      </w:r>
      <w:r w:rsidRPr="00FD346F">
        <w:rPr>
          <w:sz w:val="24"/>
          <w:szCs w:val="24"/>
        </w:rPr>
        <w:t>ния, где указывается количество коров содержащихся хозяйстве получателя субсидии.</w:t>
      </w:r>
    </w:p>
    <w:p w:rsidR="00017A1F" w:rsidRPr="00FD346F" w:rsidRDefault="00017A1F" w:rsidP="00BC211B">
      <w:pPr>
        <w:ind w:firstLine="708"/>
        <w:jc w:val="both"/>
        <w:rPr>
          <w:sz w:val="24"/>
          <w:szCs w:val="24"/>
        </w:rPr>
      </w:pPr>
      <w:r w:rsidRPr="00FD346F">
        <w:rPr>
          <w:sz w:val="24"/>
          <w:szCs w:val="24"/>
        </w:rPr>
        <w:t xml:space="preserve">3.2. </w:t>
      </w:r>
      <w:r w:rsidR="002B21D2" w:rsidRPr="00FD346F">
        <w:rPr>
          <w:sz w:val="24"/>
          <w:szCs w:val="24"/>
        </w:rPr>
        <w:t xml:space="preserve"> </w:t>
      </w:r>
      <w:r w:rsidRPr="00FD346F">
        <w:rPr>
          <w:sz w:val="24"/>
          <w:szCs w:val="24"/>
        </w:rPr>
        <w:t>Администрация сельского поселения рассматривает поданные заявления по каждому получателю субсидии, претендующему на получение су</w:t>
      </w:r>
      <w:r w:rsidRPr="00FD346F">
        <w:rPr>
          <w:sz w:val="24"/>
          <w:szCs w:val="24"/>
        </w:rPr>
        <w:t>б</w:t>
      </w:r>
      <w:r w:rsidRPr="00FD346F">
        <w:rPr>
          <w:sz w:val="24"/>
          <w:szCs w:val="24"/>
        </w:rPr>
        <w:t>сидии, осуществляет проверки состояния хозяйств получателей субсидии на местах по наличию коров и сверяет с Похозяйственной книгой</w:t>
      </w:r>
      <w:r w:rsidR="006A0DB4" w:rsidRPr="00FD346F">
        <w:rPr>
          <w:sz w:val="24"/>
          <w:szCs w:val="24"/>
        </w:rPr>
        <w:t xml:space="preserve"> (</w:t>
      </w:r>
      <w:r w:rsidR="006A0DB4" w:rsidRPr="00FD346F">
        <w:rPr>
          <w:bCs/>
          <w:sz w:val="24"/>
          <w:szCs w:val="24"/>
        </w:rPr>
        <w:t>индивидуальные предприниматели и крестьянские (фермерские) хозяйства одновременно с заявлением пред</w:t>
      </w:r>
      <w:r w:rsidR="003F1022" w:rsidRPr="00FD346F">
        <w:rPr>
          <w:bCs/>
          <w:sz w:val="24"/>
          <w:szCs w:val="24"/>
        </w:rPr>
        <w:t>о</w:t>
      </w:r>
      <w:r w:rsidR="006A0DB4" w:rsidRPr="00FD346F">
        <w:rPr>
          <w:bCs/>
          <w:sz w:val="24"/>
          <w:szCs w:val="24"/>
        </w:rPr>
        <w:t>ставляют копию отчёта 3 фермер (годовая) о наличии скота с отметкой органа статистики</w:t>
      </w:r>
      <w:r w:rsidR="001F09D2" w:rsidRPr="00FD346F">
        <w:rPr>
          <w:sz w:val="24"/>
          <w:szCs w:val="24"/>
        </w:rPr>
        <w:t xml:space="preserve">, </w:t>
      </w:r>
      <w:r w:rsidR="00BC211B" w:rsidRPr="00FD346F">
        <w:rPr>
          <w:sz w:val="24"/>
          <w:szCs w:val="24"/>
        </w:rPr>
        <w:t xml:space="preserve"> либо при изменении  численности коров  у получателя субсидии</w:t>
      </w:r>
      <w:r w:rsidR="004E4A4B" w:rsidRPr="00FD346F">
        <w:rPr>
          <w:sz w:val="24"/>
          <w:szCs w:val="24"/>
        </w:rPr>
        <w:t xml:space="preserve"> в течение года </w:t>
      </w:r>
      <w:r w:rsidR="001F09D2" w:rsidRPr="00FD346F">
        <w:rPr>
          <w:sz w:val="24"/>
          <w:szCs w:val="24"/>
        </w:rPr>
        <w:t xml:space="preserve">   копию</w:t>
      </w:r>
      <w:r w:rsidR="00BC211B" w:rsidRPr="00FD346F">
        <w:rPr>
          <w:sz w:val="24"/>
          <w:szCs w:val="24"/>
        </w:rPr>
        <w:t xml:space="preserve"> квартального   отчета 3 фермер).</w:t>
      </w:r>
    </w:p>
    <w:p w:rsidR="00017A1F" w:rsidRPr="00FD346F" w:rsidRDefault="00017A1F" w:rsidP="00017A1F">
      <w:pPr>
        <w:jc w:val="both"/>
        <w:rPr>
          <w:sz w:val="24"/>
          <w:szCs w:val="24"/>
        </w:rPr>
      </w:pPr>
      <w:r w:rsidRPr="00FD346F">
        <w:rPr>
          <w:sz w:val="24"/>
          <w:szCs w:val="24"/>
        </w:rPr>
        <w:lastRenderedPageBreak/>
        <w:t xml:space="preserve">    </w:t>
      </w:r>
      <w:r w:rsidRPr="00FD346F">
        <w:rPr>
          <w:sz w:val="24"/>
          <w:szCs w:val="24"/>
        </w:rPr>
        <w:tab/>
        <w:t>3.3.  Администрация сельского поселения на основании поданных заявлений с</w:t>
      </w:r>
      <w:r w:rsidRPr="00FD346F">
        <w:rPr>
          <w:sz w:val="24"/>
          <w:szCs w:val="24"/>
        </w:rPr>
        <w:t>о</w:t>
      </w:r>
      <w:r w:rsidRPr="00FD346F">
        <w:rPr>
          <w:sz w:val="24"/>
          <w:szCs w:val="24"/>
        </w:rPr>
        <w:t>ставляет в 2-х экземплярах реестр граждан на получение льготных субсидий по оплате за воду на корову (коров) в разрезе населённых пунктов поселения и за подписью главы сел</w:t>
      </w:r>
      <w:r w:rsidRPr="00FD346F">
        <w:rPr>
          <w:sz w:val="24"/>
          <w:szCs w:val="24"/>
        </w:rPr>
        <w:t>ь</w:t>
      </w:r>
      <w:r w:rsidRPr="00FD346F">
        <w:rPr>
          <w:sz w:val="24"/>
          <w:szCs w:val="24"/>
        </w:rPr>
        <w:t xml:space="preserve">ского поселения в срок </w:t>
      </w:r>
      <w:r w:rsidRPr="00FD346F">
        <w:rPr>
          <w:i/>
          <w:sz w:val="24"/>
          <w:szCs w:val="24"/>
        </w:rPr>
        <w:t>до 5 числа отчётного месяца</w:t>
      </w:r>
      <w:r w:rsidRPr="00FD346F">
        <w:rPr>
          <w:sz w:val="24"/>
          <w:szCs w:val="24"/>
        </w:rPr>
        <w:t>, в котором предусмотрена оплата за воду, направляет 1 экз. в организацию оказывающую усл</w:t>
      </w:r>
      <w:r w:rsidRPr="00FD346F">
        <w:rPr>
          <w:sz w:val="24"/>
          <w:szCs w:val="24"/>
        </w:rPr>
        <w:t>у</w:t>
      </w:r>
      <w:r w:rsidRPr="00FD346F">
        <w:rPr>
          <w:sz w:val="24"/>
          <w:szCs w:val="24"/>
        </w:rPr>
        <w:t>гу по водоснабжению, а 1экз. в Администрацию Кривошеинского района (в отдел соц</w:t>
      </w:r>
      <w:r w:rsidRPr="00FD346F">
        <w:rPr>
          <w:sz w:val="24"/>
          <w:szCs w:val="24"/>
        </w:rPr>
        <w:t>и</w:t>
      </w:r>
      <w:r w:rsidRPr="00FD346F">
        <w:rPr>
          <w:sz w:val="24"/>
          <w:szCs w:val="24"/>
        </w:rPr>
        <w:t>ально-экономического развития села). Реестр составляется по форме согласно приложения 1 к н</w:t>
      </w:r>
      <w:r w:rsidRPr="00FD346F">
        <w:rPr>
          <w:sz w:val="24"/>
          <w:szCs w:val="24"/>
        </w:rPr>
        <w:t>а</w:t>
      </w:r>
      <w:r w:rsidRPr="00FD346F">
        <w:rPr>
          <w:sz w:val="24"/>
          <w:szCs w:val="24"/>
        </w:rPr>
        <w:t xml:space="preserve">стоящему Положению. </w:t>
      </w:r>
    </w:p>
    <w:p w:rsidR="00017A1F" w:rsidRPr="00FD346F" w:rsidRDefault="00017A1F" w:rsidP="00017A1F">
      <w:pPr>
        <w:jc w:val="both"/>
        <w:rPr>
          <w:sz w:val="24"/>
          <w:szCs w:val="24"/>
        </w:rPr>
      </w:pPr>
      <w:r w:rsidRPr="00FD346F">
        <w:rPr>
          <w:sz w:val="24"/>
          <w:szCs w:val="24"/>
        </w:rPr>
        <w:t xml:space="preserve">    </w:t>
      </w:r>
      <w:r w:rsidRPr="00FD346F">
        <w:rPr>
          <w:sz w:val="24"/>
          <w:szCs w:val="24"/>
        </w:rPr>
        <w:tab/>
        <w:t xml:space="preserve"> 3.4.  Организация, оказывающая услуги по водоснабжению составляет справку - расчёт на граждан, получающих льготу, определяет сумму выпадающих доходов, в связи с предоставлением льготы, справка – расчёт составляется по форме согласно приложения 2 к настоящему Положению. Справка – расчёт вместе со счёт – факт</w:t>
      </w:r>
      <w:r w:rsidRPr="00FD346F">
        <w:rPr>
          <w:sz w:val="24"/>
          <w:szCs w:val="24"/>
        </w:rPr>
        <w:t>у</w:t>
      </w:r>
      <w:r w:rsidRPr="00FD346F">
        <w:rPr>
          <w:sz w:val="24"/>
          <w:szCs w:val="24"/>
        </w:rPr>
        <w:t>рой и актом выполненных работ, до 15 числа месяца, следующего за отчётным</w:t>
      </w:r>
      <w:r w:rsidR="00D851E1" w:rsidRPr="00FD346F">
        <w:rPr>
          <w:sz w:val="24"/>
          <w:szCs w:val="24"/>
        </w:rPr>
        <w:t xml:space="preserve"> (за декабрь до 15 декабря</w:t>
      </w:r>
      <w:r w:rsidRPr="00FD346F">
        <w:rPr>
          <w:sz w:val="24"/>
          <w:szCs w:val="24"/>
        </w:rPr>
        <w:t xml:space="preserve"> текущего года), в к</w:t>
      </w:r>
      <w:r w:rsidRPr="00FD346F">
        <w:rPr>
          <w:sz w:val="24"/>
          <w:szCs w:val="24"/>
        </w:rPr>
        <w:t>о</w:t>
      </w:r>
      <w:r w:rsidRPr="00FD346F">
        <w:rPr>
          <w:sz w:val="24"/>
          <w:szCs w:val="24"/>
        </w:rPr>
        <w:t>тором предусмотрена оплата за воду, водоснабжающей организацией предоставляется в А</w:t>
      </w:r>
      <w:r w:rsidRPr="00FD346F">
        <w:rPr>
          <w:sz w:val="24"/>
          <w:szCs w:val="24"/>
        </w:rPr>
        <w:t>д</w:t>
      </w:r>
      <w:r w:rsidRPr="00FD346F">
        <w:rPr>
          <w:sz w:val="24"/>
          <w:szCs w:val="24"/>
        </w:rPr>
        <w:t xml:space="preserve">министрацию Кривошеинского района (в отдел социально-экономического развития села). </w:t>
      </w:r>
    </w:p>
    <w:p w:rsidR="00017A1F" w:rsidRPr="00FD346F" w:rsidRDefault="00017A1F" w:rsidP="00017A1F">
      <w:pPr>
        <w:ind w:left="180"/>
        <w:jc w:val="both"/>
        <w:rPr>
          <w:sz w:val="24"/>
          <w:szCs w:val="24"/>
        </w:rPr>
      </w:pPr>
      <w:r w:rsidRPr="00FD346F">
        <w:rPr>
          <w:sz w:val="24"/>
          <w:szCs w:val="24"/>
        </w:rPr>
        <w:t xml:space="preserve">    </w:t>
      </w:r>
      <w:r w:rsidRPr="00FD346F">
        <w:rPr>
          <w:sz w:val="24"/>
          <w:szCs w:val="24"/>
        </w:rPr>
        <w:tab/>
        <w:t xml:space="preserve"> 3.5.  Администрация Кривошеинского района на основании заключённого догов</w:t>
      </w:r>
      <w:r w:rsidRPr="00FD346F">
        <w:rPr>
          <w:sz w:val="24"/>
          <w:szCs w:val="24"/>
        </w:rPr>
        <w:t>о</w:t>
      </w:r>
      <w:r w:rsidRPr="00FD346F">
        <w:rPr>
          <w:sz w:val="24"/>
          <w:szCs w:val="24"/>
        </w:rPr>
        <w:t>ра, с организацией, оказывающей услугу по водоснабжению на территории сельского поселения, предоставленной  справки – расчёта, счёт - фактуры и акта выполненных работ в срок до 25 числа месяца следующего за отчётным, в котором предусмотрена плата за воду, перечисляет субсидию на счёт водоснабжающей организации для возмещения выпадающих доходов за услугу по водоснабжению, оказанную для малых форм хозяйствования на селе, получающих льг</w:t>
      </w:r>
      <w:r w:rsidRPr="00FD346F">
        <w:rPr>
          <w:sz w:val="24"/>
          <w:szCs w:val="24"/>
        </w:rPr>
        <w:t>о</w:t>
      </w:r>
      <w:r w:rsidRPr="00FD346F">
        <w:rPr>
          <w:sz w:val="24"/>
          <w:szCs w:val="24"/>
        </w:rPr>
        <w:t>ту.</w:t>
      </w:r>
    </w:p>
    <w:p w:rsidR="00017A1F" w:rsidRPr="00FD346F" w:rsidRDefault="00017A1F" w:rsidP="00017A1F">
      <w:pPr>
        <w:ind w:left="180" w:firstLine="528"/>
        <w:jc w:val="both"/>
        <w:rPr>
          <w:sz w:val="24"/>
          <w:szCs w:val="24"/>
        </w:rPr>
      </w:pPr>
      <w:r w:rsidRPr="00FD346F">
        <w:rPr>
          <w:sz w:val="24"/>
          <w:szCs w:val="24"/>
        </w:rPr>
        <w:t>3.6.  Организация, оказывающая услуги по водоснабжению рассчитывает плату за воду с учётом льготы на корову (коров) по воде и выставляет счёт за коммунальные услуги гражданам, ведущим личное подсобное хозяйство, индивидуальным предпринимателям и главам  крестьянских  (фермерских) хозяйств в части не подпадающей под субсидию.</w:t>
      </w:r>
    </w:p>
    <w:p w:rsidR="001E2DBD" w:rsidRPr="002679CF" w:rsidRDefault="001E2DBD" w:rsidP="001E2DBD">
      <w:pPr>
        <w:pStyle w:val="Style7"/>
        <w:widowControl/>
        <w:spacing w:before="5"/>
        <w:rPr>
          <w:rStyle w:val="FontStyle16"/>
          <w:sz w:val="24"/>
          <w:szCs w:val="24"/>
        </w:rPr>
      </w:pPr>
      <w:r w:rsidRPr="002679CF">
        <w:rPr>
          <w:rStyle w:val="FontStyle16"/>
          <w:sz w:val="24"/>
          <w:szCs w:val="24"/>
        </w:rPr>
        <w:t>3.7. Администрации сельских поселений и организации, оказывающие услуги по водоснабжению несут ответственность за достоверность представляемых сведений и документов на получение субсидий в соответствии с действующим законодательством.</w:t>
      </w:r>
    </w:p>
    <w:p w:rsidR="001E2DBD" w:rsidRPr="002679CF" w:rsidRDefault="001E2DBD" w:rsidP="001E2DBD">
      <w:pPr>
        <w:pStyle w:val="Style7"/>
        <w:widowControl/>
        <w:ind w:firstLine="365"/>
        <w:rPr>
          <w:rStyle w:val="FontStyle16"/>
          <w:sz w:val="24"/>
          <w:szCs w:val="24"/>
        </w:rPr>
      </w:pPr>
      <w:r w:rsidRPr="002679CF">
        <w:rPr>
          <w:rStyle w:val="FontStyle16"/>
          <w:sz w:val="24"/>
          <w:szCs w:val="24"/>
        </w:rPr>
        <w:t>Предоставление неполных и (или) заведомо недостоверных сведений получателями субсидий является основанием для отказа в предоставлении субсидий либо предъявления требования о возврате предоставленной субсидии. В случае нарушения условий, установленных при предоставлении субсидии, Администрация Кривошеинского района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обнаружения нарушения. В течение 10 рабочих дней с даты получения письменного уведомления о возврате бюджетных средств получатель субсидии осуществляет возврат субсидии в районный бюджет по платёжным реквизитам, указанным в уведомлении, или направляет в адрес Администрации Кривошеинского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Администрацией района в судебном порядке в соответствии с действующим законодательством»;</w:t>
      </w:r>
    </w:p>
    <w:p w:rsidR="001E2DBD" w:rsidRPr="002679CF" w:rsidRDefault="001E2DBD" w:rsidP="001E2DBD">
      <w:pPr>
        <w:pStyle w:val="Style2"/>
        <w:widowControl/>
        <w:spacing w:line="269" w:lineRule="exact"/>
        <w:jc w:val="both"/>
        <w:rPr>
          <w:rStyle w:val="FontStyle16"/>
          <w:sz w:val="24"/>
          <w:szCs w:val="24"/>
        </w:rPr>
      </w:pPr>
      <w:r w:rsidRPr="002679CF">
        <w:rPr>
          <w:rStyle w:val="FontStyle16"/>
          <w:sz w:val="24"/>
          <w:szCs w:val="24"/>
        </w:rPr>
        <w:t>3.8. Администрация Кривошеинского района совместно с Управлением финансов Администрации Кривошеинского района осуществляет ежегодный финансовый</w:t>
      </w:r>
    </w:p>
    <w:p w:rsidR="001E2DBD" w:rsidRPr="0064637B" w:rsidRDefault="001E2DBD" w:rsidP="001E2DBD">
      <w:pPr>
        <w:pStyle w:val="Style9"/>
        <w:widowControl/>
        <w:spacing w:before="53" w:line="269" w:lineRule="exact"/>
        <w:ind w:right="1440"/>
        <w:rPr>
          <w:rStyle w:val="FontStyle16"/>
        </w:rPr>
      </w:pPr>
      <w:r w:rsidRPr="002679CF">
        <w:rPr>
          <w:rStyle w:val="FontStyle16"/>
          <w:sz w:val="24"/>
          <w:szCs w:val="24"/>
        </w:rPr>
        <w:t>контроль соблюдения условий, целей и порядка предоставления субсидий получателям</w:t>
      </w:r>
      <w:r w:rsidRPr="0064637B">
        <w:rPr>
          <w:rStyle w:val="FontStyle16"/>
        </w:rPr>
        <w:t>».</w:t>
      </w:r>
    </w:p>
    <w:p w:rsidR="00017A1F" w:rsidRPr="00FD346F" w:rsidRDefault="00017A1F" w:rsidP="00017A1F">
      <w:pPr>
        <w:ind w:left="180" w:firstLine="528"/>
        <w:jc w:val="both"/>
        <w:rPr>
          <w:sz w:val="24"/>
          <w:szCs w:val="24"/>
        </w:rPr>
      </w:pPr>
    </w:p>
    <w:p w:rsidR="00017A1F" w:rsidRPr="00FD346F" w:rsidRDefault="00017A1F" w:rsidP="00017A1F">
      <w:pPr>
        <w:ind w:left="180"/>
        <w:rPr>
          <w:sz w:val="24"/>
          <w:szCs w:val="24"/>
        </w:rPr>
      </w:pPr>
      <w:r w:rsidRPr="00FD34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17A1F" w:rsidRDefault="00017A1F" w:rsidP="00017A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17A1F" w:rsidRDefault="00017A1F" w:rsidP="009830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3059">
        <w:rPr>
          <w:sz w:val="24"/>
          <w:szCs w:val="24"/>
        </w:rPr>
        <w:tab/>
      </w:r>
    </w:p>
    <w:p w:rsidR="00BD02AE" w:rsidRDefault="00335586" w:rsidP="0033558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</w:p>
    <w:p w:rsidR="00BD02AE" w:rsidRDefault="00BD02AE" w:rsidP="00D62F54">
      <w:pPr>
        <w:rPr>
          <w:sz w:val="24"/>
          <w:szCs w:val="24"/>
        </w:rPr>
      </w:pPr>
    </w:p>
    <w:p w:rsidR="00017A1F" w:rsidRPr="003E76ED" w:rsidRDefault="00017A1F" w:rsidP="009830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E76E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3E76ED">
        <w:rPr>
          <w:sz w:val="24"/>
          <w:szCs w:val="24"/>
        </w:rPr>
        <w:t>1</w:t>
      </w:r>
    </w:p>
    <w:p w:rsidR="00017A1F" w:rsidRDefault="004E4A4B" w:rsidP="00BC2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017A1F">
        <w:rPr>
          <w:sz w:val="24"/>
          <w:szCs w:val="24"/>
        </w:rPr>
        <w:t>к Положению о предоставлении субсидий</w:t>
      </w:r>
    </w:p>
    <w:p w:rsidR="00BC211B" w:rsidRDefault="00017A1F" w:rsidP="00BC211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возмещение</w:t>
      </w:r>
      <w:r w:rsidR="001F09D2">
        <w:rPr>
          <w:sz w:val="24"/>
          <w:szCs w:val="24"/>
        </w:rPr>
        <w:t xml:space="preserve">   затрат </w:t>
      </w:r>
      <w:r w:rsidR="00235912">
        <w:rPr>
          <w:sz w:val="24"/>
          <w:szCs w:val="24"/>
        </w:rPr>
        <w:t xml:space="preserve">за оказанную </w:t>
      </w:r>
      <w:r w:rsidR="004E4A4B">
        <w:rPr>
          <w:sz w:val="24"/>
          <w:szCs w:val="24"/>
        </w:rPr>
        <w:t xml:space="preserve"> </w:t>
      </w:r>
      <w:r w:rsidR="00BC211B">
        <w:rPr>
          <w:sz w:val="24"/>
          <w:szCs w:val="24"/>
        </w:rPr>
        <w:t xml:space="preserve">                                      услугу    по водоснабжению гражданам,  имеющим   коров в  малых  формах хозяйствования на территории  Кривошеинского района</w:t>
      </w:r>
    </w:p>
    <w:p w:rsidR="00017A1F" w:rsidRDefault="00BC211B" w:rsidP="00BC211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E4A4B">
        <w:rPr>
          <w:sz w:val="24"/>
          <w:szCs w:val="24"/>
        </w:rPr>
        <w:t xml:space="preserve">                                </w:t>
      </w:r>
      <w:r w:rsidR="00235912">
        <w:rPr>
          <w:sz w:val="24"/>
          <w:szCs w:val="24"/>
        </w:rPr>
        <w:t xml:space="preserve"> </w:t>
      </w:r>
      <w:r w:rsidR="004E4A4B">
        <w:rPr>
          <w:sz w:val="24"/>
          <w:szCs w:val="24"/>
        </w:rPr>
        <w:t xml:space="preserve">                                                                       </w:t>
      </w:r>
    </w:p>
    <w:p w:rsidR="00017A1F" w:rsidRPr="009C3F9D" w:rsidRDefault="00017A1F" w:rsidP="009830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3E76E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</w:t>
      </w:r>
    </w:p>
    <w:p w:rsidR="00017A1F" w:rsidRPr="000E7BEC" w:rsidRDefault="00017A1F" w:rsidP="00017A1F">
      <w:pPr>
        <w:rPr>
          <w:sz w:val="8"/>
        </w:rPr>
      </w:pPr>
    </w:p>
    <w:p w:rsidR="00017A1F" w:rsidRPr="009C3F9D" w:rsidRDefault="00017A1F" w:rsidP="00017A1F">
      <w:pPr>
        <w:jc w:val="center"/>
        <w:rPr>
          <w:sz w:val="24"/>
          <w:szCs w:val="24"/>
        </w:rPr>
      </w:pPr>
      <w:r w:rsidRPr="009C3F9D">
        <w:rPr>
          <w:sz w:val="24"/>
          <w:szCs w:val="24"/>
        </w:rPr>
        <w:t>Реестр</w:t>
      </w:r>
    </w:p>
    <w:p w:rsidR="00017A1F" w:rsidRPr="009C3F9D" w:rsidRDefault="00017A1F" w:rsidP="00335586">
      <w:pPr>
        <w:rPr>
          <w:sz w:val="24"/>
          <w:szCs w:val="24"/>
        </w:rPr>
      </w:pPr>
      <w:r>
        <w:rPr>
          <w:sz w:val="24"/>
          <w:szCs w:val="24"/>
        </w:rPr>
        <w:t xml:space="preserve">малых форм </w:t>
      </w:r>
      <w:r w:rsidRPr="009C3F9D">
        <w:rPr>
          <w:sz w:val="24"/>
          <w:szCs w:val="24"/>
        </w:rPr>
        <w:t xml:space="preserve"> </w:t>
      </w:r>
      <w:r w:rsidR="006E3AA5">
        <w:rPr>
          <w:sz w:val="24"/>
          <w:szCs w:val="24"/>
        </w:rPr>
        <w:t>хозяйствования на территории Кривошеинского района</w:t>
      </w:r>
      <w:r>
        <w:rPr>
          <w:sz w:val="24"/>
          <w:szCs w:val="24"/>
        </w:rPr>
        <w:t xml:space="preserve"> </w:t>
      </w:r>
      <w:r w:rsidRPr="009C3F9D">
        <w:rPr>
          <w:sz w:val="24"/>
          <w:szCs w:val="24"/>
        </w:rPr>
        <w:t>на получение субсидий на возмеще</w:t>
      </w:r>
      <w:r w:rsidR="00235912">
        <w:rPr>
          <w:sz w:val="24"/>
          <w:szCs w:val="24"/>
        </w:rPr>
        <w:t xml:space="preserve">ние затрат  за оказанную услугу по водоснабжению гражданам , имеющим  </w:t>
      </w:r>
      <w:r w:rsidR="00335586">
        <w:rPr>
          <w:sz w:val="24"/>
          <w:szCs w:val="24"/>
        </w:rPr>
        <w:t xml:space="preserve"> </w:t>
      </w:r>
      <w:r w:rsidRPr="009C3F9D">
        <w:rPr>
          <w:sz w:val="24"/>
          <w:szCs w:val="24"/>
        </w:rPr>
        <w:t>к</w:t>
      </w:r>
      <w:r w:rsidRPr="009C3F9D">
        <w:rPr>
          <w:sz w:val="24"/>
          <w:szCs w:val="24"/>
        </w:rPr>
        <w:t>о</w:t>
      </w:r>
      <w:r w:rsidRPr="009C3F9D">
        <w:rPr>
          <w:sz w:val="24"/>
          <w:szCs w:val="24"/>
        </w:rPr>
        <w:t>ров на ___________ 20___г.  по  ____________________ сельскому поселению Кривошеи</w:t>
      </w:r>
      <w:r w:rsidRPr="009C3F9D">
        <w:rPr>
          <w:sz w:val="24"/>
          <w:szCs w:val="24"/>
        </w:rPr>
        <w:t>н</w:t>
      </w:r>
      <w:r w:rsidRPr="009C3F9D">
        <w:rPr>
          <w:sz w:val="24"/>
          <w:szCs w:val="24"/>
        </w:rPr>
        <w:t>ского района</w:t>
      </w:r>
    </w:p>
    <w:p w:rsidR="00017A1F" w:rsidRPr="003E76ED" w:rsidRDefault="00017A1F" w:rsidP="00017A1F">
      <w:pPr>
        <w:ind w:left="-180" w:right="97"/>
        <w:rPr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52"/>
        <w:gridCol w:w="1260"/>
        <w:gridCol w:w="2160"/>
        <w:gridCol w:w="2520"/>
      </w:tblGrid>
      <w:tr w:rsidR="00F91A8C" w:rsidRPr="00F91A8C" w:rsidTr="00F91A8C">
        <w:trPr>
          <w:trHeight w:val="525"/>
        </w:trPr>
        <w:tc>
          <w:tcPr>
            <w:tcW w:w="648" w:type="dxa"/>
            <w:vMerge w:val="restart"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</w:p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№  п/п</w:t>
            </w:r>
          </w:p>
        </w:tc>
        <w:tc>
          <w:tcPr>
            <w:tcW w:w="2952" w:type="dxa"/>
            <w:vMerge w:val="restart"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Ф.И.О. владельца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( полностью)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 xml:space="preserve"> ( населенный пункт)</w:t>
            </w:r>
          </w:p>
        </w:tc>
        <w:tc>
          <w:tcPr>
            <w:tcW w:w="1260" w:type="dxa"/>
            <w:vMerge w:val="restart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1"/>
                <w:szCs w:val="21"/>
              </w:rPr>
              <w:t>Статус (</w:t>
            </w:r>
            <w:r w:rsidRPr="00F91A8C">
              <w:rPr>
                <w:sz w:val="19"/>
                <w:szCs w:val="21"/>
              </w:rPr>
              <w:t>ЛПХ, предприниматель, КФХ)</w:t>
            </w:r>
          </w:p>
        </w:tc>
        <w:tc>
          <w:tcPr>
            <w:tcW w:w="2160" w:type="dxa"/>
            <w:vMerge w:val="restart"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 xml:space="preserve">№ лицевого 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счёта в   похозяйстве</w:t>
            </w:r>
            <w:r w:rsidRPr="00F91A8C">
              <w:rPr>
                <w:sz w:val="24"/>
                <w:szCs w:val="24"/>
              </w:rPr>
              <w:t>н</w:t>
            </w:r>
            <w:r w:rsidRPr="00F91A8C">
              <w:rPr>
                <w:sz w:val="24"/>
                <w:szCs w:val="24"/>
              </w:rPr>
              <w:t xml:space="preserve">ной 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 xml:space="preserve"> книге</w:t>
            </w:r>
          </w:p>
        </w:tc>
        <w:tc>
          <w:tcPr>
            <w:tcW w:w="2520" w:type="dxa"/>
            <w:vMerge w:val="restart"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Наличие  коров  на 01.____. 20____г.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подпадающих под субсидию</w:t>
            </w:r>
          </w:p>
        </w:tc>
      </w:tr>
      <w:tr w:rsidR="00F91A8C" w:rsidRPr="00F91A8C" w:rsidTr="00F91A8C">
        <w:trPr>
          <w:trHeight w:val="663"/>
        </w:trPr>
        <w:tc>
          <w:tcPr>
            <w:tcW w:w="648" w:type="dxa"/>
            <w:vMerge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</w:p>
        </w:tc>
      </w:tr>
      <w:tr w:rsidR="00F91A8C" w:rsidRPr="00F91A8C" w:rsidTr="00F91A8C">
        <w:trPr>
          <w:trHeight w:val="225"/>
        </w:trPr>
        <w:tc>
          <w:tcPr>
            <w:tcW w:w="648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5</w:t>
            </w:r>
          </w:p>
        </w:tc>
      </w:tr>
      <w:tr w:rsidR="00F91A8C" w:rsidRPr="00F91A8C" w:rsidTr="00F91A8C">
        <w:trPr>
          <w:trHeight w:val="600"/>
        </w:trPr>
        <w:tc>
          <w:tcPr>
            <w:tcW w:w="648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наименование населенного пун</w:t>
            </w:r>
            <w:r w:rsidRPr="00F91A8C">
              <w:rPr>
                <w:sz w:val="24"/>
                <w:szCs w:val="24"/>
              </w:rPr>
              <w:t>к</w:t>
            </w:r>
            <w:r w:rsidRPr="00F91A8C">
              <w:rPr>
                <w:sz w:val="24"/>
                <w:szCs w:val="24"/>
              </w:rPr>
              <w:t>та</w:t>
            </w:r>
          </w:p>
        </w:tc>
        <w:tc>
          <w:tcPr>
            <w:tcW w:w="12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48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48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48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3 и т.д.</w:t>
            </w:r>
          </w:p>
        </w:tc>
        <w:tc>
          <w:tcPr>
            <w:tcW w:w="295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48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наименование нас</w:t>
            </w:r>
            <w:r w:rsidRPr="00F91A8C">
              <w:rPr>
                <w:sz w:val="24"/>
                <w:szCs w:val="24"/>
              </w:rPr>
              <w:t>е</w:t>
            </w:r>
            <w:r w:rsidRPr="00F91A8C">
              <w:rPr>
                <w:sz w:val="24"/>
                <w:szCs w:val="24"/>
              </w:rPr>
              <w:t>ленного пункта</w:t>
            </w:r>
          </w:p>
        </w:tc>
        <w:tc>
          <w:tcPr>
            <w:tcW w:w="12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48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48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48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3 и т.д.</w:t>
            </w:r>
          </w:p>
        </w:tc>
        <w:tc>
          <w:tcPr>
            <w:tcW w:w="295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48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Итого по сельскому посел</w:t>
            </w:r>
            <w:r w:rsidRPr="00F91A8C">
              <w:rPr>
                <w:sz w:val="24"/>
                <w:szCs w:val="24"/>
              </w:rPr>
              <w:t>е</w:t>
            </w:r>
            <w:r w:rsidRPr="00F91A8C">
              <w:rPr>
                <w:sz w:val="24"/>
                <w:szCs w:val="24"/>
              </w:rPr>
              <w:t>нию</w:t>
            </w:r>
          </w:p>
        </w:tc>
        <w:tc>
          <w:tcPr>
            <w:tcW w:w="12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</w:tbl>
    <w:p w:rsidR="00017A1F" w:rsidRDefault="00017A1F" w:rsidP="00017A1F">
      <w:pPr>
        <w:ind w:left="-180" w:right="97"/>
        <w:rPr>
          <w:sz w:val="26"/>
        </w:rPr>
      </w:pPr>
    </w:p>
    <w:p w:rsidR="00017A1F" w:rsidRPr="003E76ED" w:rsidRDefault="00017A1F" w:rsidP="00017A1F">
      <w:pPr>
        <w:ind w:left="-180" w:right="97"/>
        <w:rPr>
          <w:sz w:val="24"/>
          <w:szCs w:val="24"/>
        </w:rPr>
      </w:pPr>
      <w:r w:rsidRPr="003E76ED">
        <w:rPr>
          <w:sz w:val="24"/>
          <w:szCs w:val="24"/>
        </w:rPr>
        <w:t xml:space="preserve">     </w:t>
      </w:r>
      <w:r w:rsidR="00BD02AE">
        <w:rPr>
          <w:sz w:val="24"/>
          <w:szCs w:val="24"/>
        </w:rPr>
        <w:t xml:space="preserve">       </w:t>
      </w:r>
      <w:r w:rsidRPr="003E76ED">
        <w:rPr>
          <w:sz w:val="24"/>
          <w:szCs w:val="24"/>
        </w:rPr>
        <w:t xml:space="preserve">   Глава сельского поселения           </w:t>
      </w:r>
      <w:r w:rsidR="00BD02AE">
        <w:rPr>
          <w:sz w:val="24"/>
          <w:szCs w:val="24"/>
        </w:rPr>
        <w:t xml:space="preserve">                            </w:t>
      </w:r>
      <w:r w:rsidRPr="003E76ED">
        <w:rPr>
          <w:sz w:val="24"/>
          <w:szCs w:val="24"/>
        </w:rPr>
        <w:t xml:space="preserve">   / Ф.И.О./</w:t>
      </w:r>
    </w:p>
    <w:p w:rsidR="00017A1F" w:rsidRPr="00BD02AE" w:rsidRDefault="00017A1F" w:rsidP="00017A1F">
      <w:pPr>
        <w:ind w:left="-180" w:right="97"/>
        <w:rPr>
          <w:sz w:val="22"/>
          <w:szCs w:val="24"/>
        </w:rPr>
      </w:pPr>
    </w:p>
    <w:p w:rsidR="00017A1F" w:rsidRPr="00BD02AE" w:rsidRDefault="00017A1F" w:rsidP="00BD02AE">
      <w:pPr>
        <w:ind w:left="-180" w:right="97"/>
        <w:rPr>
          <w:sz w:val="22"/>
          <w:szCs w:val="24"/>
        </w:rPr>
      </w:pPr>
      <w:r w:rsidRPr="00BD02AE">
        <w:rPr>
          <w:sz w:val="22"/>
          <w:szCs w:val="24"/>
        </w:rPr>
        <w:t xml:space="preserve">               М.П. </w:t>
      </w:r>
    </w:p>
    <w:p w:rsidR="00017A1F" w:rsidRPr="003E76ED" w:rsidRDefault="00FD346F" w:rsidP="00017A1F">
      <w:pPr>
        <w:ind w:left="-180" w:right="97"/>
        <w:rPr>
          <w:sz w:val="24"/>
          <w:szCs w:val="24"/>
        </w:rPr>
      </w:pPr>
      <w:r>
        <w:rPr>
          <w:sz w:val="24"/>
          <w:szCs w:val="24"/>
        </w:rPr>
        <w:t xml:space="preserve">«____» ____________ 20 </w:t>
      </w:r>
      <w:r w:rsidR="00017A1F" w:rsidRPr="003E76ED">
        <w:rPr>
          <w:sz w:val="24"/>
          <w:szCs w:val="24"/>
        </w:rPr>
        <w:t xml:space="preserve"> г</w:t>
      </w:r>
    </w:p>
    <w:p w:rsidR="00017A1F" w:rsidRPr="003E76ED" w:rsidRDefault="00017A1F" w:rsidP="00017A1F">
      <w:pPr>
        <w:ind w:left="-180" w:right="97"/>
        <w:rPr>
          <w:sz w:val="24"/>
          <w:szCs w:val="24"/>
        </w:rPr>
      </w:pPr>
    </w:p>
    <w:p w:rsidR="00017A1F" w:rsidRDefault="00017A1F" w:rsidP="00017A1F">
      <w:pPr>
        <w:ind w:left="-180" w:right="97"/>
        <w:rPr>
          <w:sz w:val="26"/>
        </w:rPr>
      </w:pPr>
    </w:p>
    <w:p w:rsidR="00017A1F" w:rsidRDefault="00017A1F" w:rsidP="00017A1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</w:t>
      </w:r>
    </w:p>
    <w:p w:rsidR="00017A1F" w:rsidRDefault="00017A1F" w:rsidP="00017A1F">
      <w:pPr>
        <w:rPr>
          <w:sz w:val="26"/>
        </w:rPr>
      </w:pPr>
    </w:p>
    <w:p w:rsidR="00017A1F" w:rsidRDefault="00017A1F" w:rsidP="00017A1F">
      <w:pPr>
        <w:rPr>
          <w:sz w:val="26"/>
        </w:rPr>
      </w:pPr>
      <w:r>
        <w:rPr>
          <w:sz w:val="26"/>
        </w:rPr>
        <w:t xml:space="preserve">                              </w:t>
      </w:r>
    </w:p>
    <w:p w:rsidR="00C16334" w:rsidRDefault="00C16334" w:rsidP="00017A1F">
      <w:pPr>
        <w:rPr>
          <w:sz w:val="26"/>
        </w:rPr>
      </w:pPr>
    </w:p>
    <w:p w:rsidR="00C16334" w:rsidRPr="00017A1F" w:rsidRDefault="00C16334" w:rsidP="00017A1F">
      <w:pPr>
        <w:rPr>
          <w:sz w:val="26"/>
        </w:rPr>
      </w:pPr>
    </w:p>
    <w:p w:rsidR="00017A1F" w:rsidRPr="00017A1F" w:rsidRDefault="00017A1F" w:rsidP="00017A1F">
      <w:pPr>
        <w:rPr>
          <w:sz w:val="26"/>
        </w:rPr>
      </w:pPr>
    </w:p>
    <w:p w:rsidR="00017A1F" w:rsidRPr="00017A1F" w:rsidRDefault="00017A1F" w:rsidP="00017A1F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</w:t>
      </w:r>
    </w:p>
    <w:p w:rsidR="00017A1F" w:rsidRDefault="00017A1F" w:rsidP="00017A1F">
      <w:pPr>
        <w:jc w:val="right"/>
        <w:rPr>
          <w:sz w:val="26"/>
        </w:rPr>
      </w:pPr>
      <w:r>
        <w:rPr>
          <w:sz w:val="26"/>
        </w:rPr>
        <w:t xml:space="preserve">  </w:t>
      </w:r>
    </w:p>
    <w:p w:rsidR="00335586" w:rsidRDefault="00335586" w:rsidP="00017A1F">
      <w:pPr>
        <w:jc w:val="right"/>
        <w:rPr>
          <w:sz w:val="26"/>
        </w:rPr>
      </w:pPr>
    </w:p>
    <w:p w:rsidR="00335586" w:rsidRDefault="00335586" w:rsidP="00017A1F">
      <w:pPr>
        <w:jc w:val="right"/>
        <w:rPr>
          <w:sz w:val="26"/>
        </w:rPr>
      </w:pPr>
    </w:p>
    <w:p w:rsidR="00BD02AE" w:rsidRDefault="00017A1F" w:rsidP="00335586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</w:t>
      </w:r>
    </w:p>
    <w:p w:rsidR="00017A1F" w:rsidRPr="007B3435" w:rsidRDefault="00017A1F" w:rsidP="00983059">
      <w:pPr>
        <w:jc w:val="right"/>
        <w:rPr>
          <w:sz w:val="24"/>
          <w:szCs w:val="24"/>
        </w:rPr>
      </w:pPr>
      <w:r>
        <w:rPr>
          <w:sz w:val="26"/>
        </w:rPr>
        <w:t xml:space="preserve">  </w:t>
      </w:r>
      <w:r w:rsidRPr="007B3435">
        <w:rPr>
          <w:sz w:val="24"/>
          <w:szCs w:val="24"/>
        </w:rPr>
        <w:t>Приложение</w:t>
      </w:r>
      <w:r w:rsidR="00BD02AE">
        <w:rPr>
          <w:sz w:val="24"/>
          <w:szCs w:val="24"/>
        </w:rPr>
        <w:t xml:space="preserve"> №</w:t>
      </w:r>
      <w:r w:rsidRPr="007B3435">
        <w:rPr>
          <w:sz w:val="24"/>
          <w:szCs w:val="24"/>
        </w:rPr>
        <w:t xml:space="preserve"> </w:t>
      </w:r>
      <w:r w:rsidR="00BD02AE">
        <w:rPr>
          <w:sz w:val="24"/>
          <w:szCs w:val="24"/>
        </w:rPr>
        <w:t xml:space="preserve"> </w:t>
      </w:r>
      <w:r w:rsidRPr="007B3435">
        <w:rPr>
          <w:sz w:val="24"/>
          <w:szCs w:val="24"/>
        </w:rPr>
        <w:t>2</w:t>
      </w:r>
    </w:p>
    <w:p w:rsidR="00017A1F" w:rsidRDefault="00017A1F" w:rsidP="00983059">
      <w:pPr>
        <w:jc w:val="right"/>
        <w:rPr>
          <w:sz w:val="24"/>
          <w:szCs w:val="24"/>
        </w:rPr>
      </w:pPr>
      <w:r w:rsidRPr="007B3435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</w:t>
      </w:r>
      <w:r w:rsidRPr="007B34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к  Положению о предоставлении субсидий </w:t>
      </w:r>
    </w:p>
    <w:p w:rsidR="00017A1F" w:rsidRDefault="00017A1F" w:rsidP="009830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 возмещение</w:t>
      </w:r>
      <w:r w:rsidR="00235912">
        <w:rPr>
          <w:sz w:val="24"/>
          <w:szCs w:val="24"/>
        </w:rPr>
        <w:t xml:space="preserve">    затрат  за оказанную услугу по водоснабжению гражданам, имеющим коров</w:t>
      </w:r>
    </w:p>
    <w:p w:rsidR="00BF3995" w:rsidRDefault="00017A1F" w:rsidP="00BF39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F3995">
        <w:rPr>
          <w:sz w:val="24"/>
          <w:szCs w:val="24"/>
        </w:rPr>
        <w:t xml:space="preserve">                                             </w:t>
      </w:r>
      <w:r w:rsidR="00BF3995">
        <w:rPr>
          <w:sz w:val="24"/>
          <w:szCs w:val="24"/>
        </w:rPr>
        <w:tab/>
      </w:r>
      <w:r w:rsidR="00BF3995">
        <w:rPr>
          <w:sz w:val="24"/>
          <w:szCs w:val="24"/>
        </w:rPr>
        <w:tab/>
      </w:r>
      <w:r w:rsidR="00BF3995">
        <w:rPr>
          <w:sz w:val="24"/>
          <w:szCs w:val="24"/>
        </w:rPr>
        <w:tab/>
        <w:t xml:space="preserve"> в малых</w:t>
      </w:r>
    </w:p>
    <w:p w:rsidR="00BF3995" w:rsidRDefault="00017A1F" w:rsidP="009830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формам  хоз</w:t>
      </w:r>
      <w:r w:rsidR="006E3AA5">
        <w:rPr>
          <w:sz w:val="24"/>
          <w:szCs w:val="24"/>
        </w:rPr>
        <w:t xml:space="preserve">яйствования на территории </w:t>
      </w:r>
    </w:p>
    <w:p w:rsidR="00017A1F" w:rsidRDefault="006E3AA5" w:rsidP="00983059">
      <w:pPr>
        <w:jc w:val="right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017A1F" w:rsidRPr="009C3F9D" w:rsidRDefault="00017A1F" w:rsidP="00017A1F">
      <w:pPr>
        <w:rPr>
          <w:sz w:val="24"/>
          <w:szCs w:val="24"/>
        </w:rPr>
      </w:pPr>
    </w:p>
    <w:p w:rsidR="00017A1F" w:rsidRPr="009C3F9D" w:rsidRDefault="00017A1F" w:rsidP="00017A1F">
      <w:pPr>
        <w:jc w:val="center"/>
        <w:rPr>
          <w:sz w:val="24"/>
          <w:szCs w:val="24"/>
        </w:rPr>
      </w:pPr>
      <w:r w:rsidRPr="009C3F9D">
        <w:rPr>
          <w:sz w:val="24"/>
          <w:szCs w:val="24"/>
        </w:rPr>
        <w:t>Справка - расчёт</w:t>
      </w:r>
    </w:p>
    <w:p w:rsidR="00BD02AE" w:rsidRDefault="00017A1F" w:rsidP="00BD02A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зачисленных</w:t>
      </w:r>
      <w:r w:rsidRPr="009C3F9D">
        <w:rPr>
          <w:sz w:val="24"/>
          <w:szCs w:val="24"/>
        </w:rPr>
        <w:t xml:space="preserve"> субсидий на во</w:t>
      </w:r>
      <w:r w:rsidR="00235912">
        <w:rPr>
          <w:sz w:val="24"/>
          <w:szCs w:val="24"/>
        </w:rPr>
        <w:t xml:space="preserve">змещение затрат  за оказанную услугу по водоснабжению гражданам, имеющим коров  в </w:t>
      </w:r>
      <w:r w:rsidRPr="009C3F9D">
        <w:rPr>
          <w:sz w:val="24"/>
          <w:szCs w:val="24"/>
        </w:rPr>
        <w:t xml:space="preserve"> мал</w:t>
      </w:r>
      <w:r w:rsidR="00235912">
        <w:rPr>
          <w:sz w:val="24"/>
          <w:szCs w:val="24"/>
        </w:rPr>
        <w:t>ых</w:t>
      </w:r>
      <w:r w:rsidR="006E3AA5">
        <w:rPr>
          <w:sz w:val="24"/>
          <w:szCs w:val="24"/>
        </w:rPr>
        <w:t xml:space="preserve"> формам хозяйствования на территории Кривошеинского района</w:t>
      </w:r>
      <w:r w:rsidR="00BD02AE">
        <w:rPr>
          <w:sz w:val="24"/>
          <w:szCs w:val="24"/>
        </w:rPr>
        <w:t xml:space="preserve"> </w:t>
      </w:r>
      <w:r w:rsidRPr="009C3F9D">
        <w:rPr>
          <w:sz w:val="24"/>
          <w:szCs w:val="24"/>
        </w:rPr>
        <w:t>за __________</w:t>
      </w:r>
      <w:r w:rsidR="00BD02AE">
        <w:rPr>
          <w:sz w:val="24"/>
          <w:szCs w:val="24"/>
        </w:rPr>
        <w:t xml:space="preserve">_ 20___г. </w:t>
      </w:r>
    </w:p>
    <w:p w:rsidR="00017A1F" w:rsidRPr="009C3F9D" w:rsidRDefault="00BD02AE" w:rsidP="00BD02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 __________</w:t>
      </w:r>
      <w:r w:rsidR="00017A1F" w:rsidRPr="009C3F9D">
        <w:rPr>
          <w:sz w:val="24"/>
          <w:szCs w:val="24"/>
        </w:rPr>
        <w:t xml:space="preserve"> сельскому поселению Кривошеи</w:t>
      </w:r>
      <w:r w:rsidR="00017A1F" w:rsidRPr="009C3F9D">
        <w:rPr>
          <w:sz w:val="24"/>
          <w:szCs w:val="24"/>
        </w:rPr>
        <w:t>н</w:t>
      </w:r>
      <w:r w:rsidR="00017A1F" w:rsidRPr="009C3F9D">
        <w:rPr>
          <w:sz w:val="24"/>
          <w:szCs w:val="24"/>
        </w:rPr>
        <w:t>ского района</w:t>
      </w:r>
    </w:p>
    <w:p w:rsidR="00017A1F" w:rsidRPr="00451F90" w:rsidRDefault="00017A1F" w:rsidP="00017A1F">
      <w:pPr>
        <w:ind w:left="-180" w:right="97"/>
        <w:rPr>
          <w:sz w:val="16"/>
        </w:rPr>
      </w:pP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767"/>
        <w:gridCol w:w="1403"/>
        <w:gridCol w:w="1572"/>
        <w:gridCol w:w="1607"/>
        <w:gridCol w:w="1069"/>
        <w:gridCol w:w="1829"/>
      </w:tblGrid>
      <w:tr w:rsidR="00F91A8C" w:rsidRPr="00F91A8C" w:rsidTr="00F91A8C">
        <w:trPr>
          <w:trHeight w:val="1500"/>
        </w:trPr>
        <w:tc>
          <w:tcPr>
            <w:tcW w:w="610" w:type="dxa"/>
            <w:vMerge w:val="restart"/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</w:p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№  п/п</w:t>
            </w:r>
          </w:p>
        </w:tc>
        <w:tc>
          <w:tcPr>
            <w:tcW w:w="1767" w:type="dxa"/>
            <w:vMerge w:val="restart"/>
          </w:tcPr>
          <w:p w:rsidR="00D851E1" w:rsidRPr="00F91A8C" w:rsidRDefault="00D851E1" w:rsidP="00F91A8C">
            <w:pPr>
              <w:ind w:right="97"/>
              <w:jc w:val="center"/>
              <w:rPr>
                <w:sz w:val="22"/>
                <w:szCs w:val="22"/>
              </w:rPr>
            </w:pPr>
          </w:p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Ф.И.О. вл</w:t>
            </w:r>
            <w:r w:rsidRPr="00F91A8C">
              <w:rPr>
                <w:sz w:val="22"/>
                <w:szCs w:val="22"/>
              </w:rPr>
              <w:t>а</w:t>
            </w:r>
            <w:r w:rsidRPr="00F91A8C">
              <w:rPr>
                <w:sz w:val="22"/>
                <w:szCs w:val="22"/>
              </w:rPr>
              <w:t>дельца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( полн</w:t>
            </w:r>
            <w:r w:rsidRPr="00F91A8C">
              <w:rPr>
                <w:sz w:val="22"/>
                <w:szCs w:val="22"/>
              </w:rPr>
              <w:t>о</w:t>
            </w:r>
            <w:r w:rsidRPr="00F91A8C">
              <w:rPr>
                <w:sz w:val="22"/>
                <w:szCs w:val="22"/>
              </w:rPr>
              <w:t>стью)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 xml:space="preserve"> ( населе</w:t>
            </w:r>
            <w:r w:rsidRPr="00F91A8C">
              <w:rPr>
                <w:sz w:val="22"/>
                <w:szCs w:val="22"/>
              </w:rPr>
              <w:t>н</w:t>
            </w:r>
            <w:r w:rsidRPr="00F91A8C">
              <w:rPr>
                <w:sz w:val="22"/>
                <w:szCs w:val="22"/>
              </w:rPr>
              <w:t>ный пункт)</w:t>
            </w:r>
          </w:p>
        </w:tc>
        <w:tc>
          <w:tcPr>
            <w:tcW w:w="1403" w:type="dxa"/>
            <w:vMerge w:val="restart"/>
            <w:textDirection w:val="btLr"/>
          </w:tcPr>
          <w:p w:rsidR="00017A1F" w:rsidRPr="00F91A8C" w:rsidRDefault="00017A1F" w:rsidP="00F91A8C">
            <w:pPr>
              <w:ind w:left="113" w:right="97"/>
              <w:rPr>
                <w:sz w:val="22"/>
                <w:szCs w:val="22"/>
              </w:rPr>
            </w:pPr>
          </w:p>
          <w:p w:rsidR="00017A1F" w:rsidRPr="00F91A8C" w:rsidRDefault="00017A1F" w:rsidP="00F91A8C">
            <w:pPr>
              <w:ind w:left="113"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3"/>
                <w:szCs w:val="21"/>
              </w:rPr>
              <w:t>Статус</w:t>
            </w:r>
            <w:r w:rsidRPr="00F91A8C">
              <w:rPr>
                <w:sz w:val="21"/>
                <w:szCs w:val="21"/>
              </w:rPr>
              <w:t xml:space="preserve"> (</w:t>
            </w:r>
            <w:r w:rsidRPr="00F91A8C">
              <w:rPr>
                <w:sz w:val="19"/>
                <w:szCs w:val="21"/>
              </w:rPr>
              <w:t>ЛПХ,</w:t>
            </w:r>
            <w:r w:rsidR="00605E7F" w:rsidRPr="00F91A8C">
              <w:rPr>
                <w:sz w:val="19"/>
                <w:szCs w:val="21"/>
              </w:rPr>
              <w:t xml:space="preserve">       ИП</w:t>
            </w:r>
            <w:r w:rsidR="00BF3995" w:rsidRPr="00F91A8C">
              <w:rPr>
                <w:sz w:val="19"/>
                <w:szCs w:val="21"/>
              </w:rPr>
              <w:t xml:space="preserve"> </w:t>
            </w:r>
            <w:r w:rsidRPr="00F91A8C">
              <w:rPr>
                <w:sz w:val="19"/>
                <w:szCs w:val="21"/>
              </w:rPr>
              <w:t>, КФХ)</w:t>
            </w:r>
          </w:p>
          <w:p w:rsidR="00017A1F" w:rsidRPr="00F91A8C" w:rsidRDefault="00017A1F" w:rsidP="00F91A8C">
            <w:pPr>
              <w:ind w:left="113" w:right="97"/>
              <w:rPr>
                <w:sz w:val="22"/>
                <w:szCs w:val="22"/>
              </w:rPr>
            </w:pPr>
          </w:p>
          <w:p w:rsidR="00017A1F" w:rsidRPr="00F91A8C" w:rsidRDefault="00017A1F" w:rsidP="00F91A8C">
            <w:pPr>
              <w:ind w:left="113" w:right="97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</w:tcPr>
          <w:p w:rsidR="00017A1F" w:rsidRPr="00F91A8C" w:rsidRDefault="00017A1F" w:rsidP="00F91A8C">
            <w:pPr>
              <w:ind w:left="12"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№ лиц</w:t>
            </w:r>
            <w:r w:rsidRPr="00F91A8C">
              <w:rPr>
                <w:sz w:val="22"/>
                <w:szCs w:val="22"/>
              </w:rPr>
              <w:t>е</w:t>
            </w:r>
            <w:r w:rsidRPr="00F91A8C">
              <w:rPr>
                <w:sz w:val="22"/>
                <w:szCs w:val="22"/>
              </w:rPr>
              <w:t xml:space="preserve">вого 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счёта в Пох</w:t>
            </w:r>
            <w:r w:rsidRPr="00F91A8C">
              <w:rPr>
                <w:sz w:val="22"/>
                <w:szCs w:val="22"/>
              </w:rPr>
              <w:t>о</w:t>
            </w:r>
            <w:r w:rsidRPr="00F91A8C">
              <w:rPr>
                <w:sz w:val="22"/>
                <w:szCs w:val="22"/>
              </w:rPr>
              <w:t>зяй-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с</w:t>
            </w:r>
            <w:r w:rsidRPr="00F91A8C">
              <w:rPr>
                <w:sz w:val="22"/>
                <w:szCs w:val="22"/>
              </w:rPr>
              <w:t>т</w:t>
            </w:r>
            <w:r w:rsidRPr="00F91A8C">
              <w:rPr>
                <w:sz w:val="22"/>
                <w:szCs w:val="22"/>
              </w:rPr>
              <w:t>венной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 xml:space="preserve"> книге</w:t>
            </w:r>
            <w:r w:rsidR="002B21D2" w:rsidRPr="00F91A8C">
              <w:rPr>
                <w:sz w:val="22"/>
                <w:szCs w:val="22"/>
              </w:rPr>
              <w:t xml:space="preserve"> (отчёт 3 –фермер)</w:t>
            </w:r>
          </w:p>
        </w:tc>
        <w:tc>
          <w:tcPr>
            <w:tcW w:w="1607" w:type="dxa"/>
            <w:vMerge w:val="restart"/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 xml:space="preserve">   Поголовье коров подп</w:t>
            </w:r>
            <w:r w:rsidRPr="00F91A8C">
              <w:rPr>
                <w:sz w:val="22"/>
                <w:szCs w:val="22"/>
              </w:rPr>
              <w:t>а</w:t>
            </w:r>
            <w:r w:rsidRPr="00F91A8C">
              <w:rPr>
                <w:sz w:val="22"/>
                <w:szCs w:val="22"/>
              </w:rPr>
              <w:t>дающее под субс</w:t>
            </w:r>
            <w:r w:rsidRPr="00F91A8C">
              <w:rPr>
                <w:sz w:val="22"/>
                <w:szCs w:val="22"/>
              </w:rPr>
              <w:t>и</w:t>
            </w:r>
            <w:r w:rsidRPr="00F91A8C">
              <w:rPr>
                <w:sz w:val="22"/>
                <w:szCs w:val="22"/>
              </w:rPr>
              <w:t>дию</w:t>
            </w:r>
          </w:p>
        </w:tc>
        <w:tc>
          <w:tcPr>
            <w:tcW w:w="1069" w:type="dxa"/>
            <w:vMerge w:val="restart"/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 xml:space="preserve">     Затраты на 1 к</w:t>
            </w:r>
            <w:r w:rsidRPr="00F91A8C">
              <w:rPr>
                <w:sz w:val="22"/>
                <w:szCs w:val="22"/>
              </w:rPr>
              <w:t>о</w:t>
            </w:r>
            <w:r w:rsidRPr="00F91A8C">
              <w:rPr>
                <w:sz w:val="22"/>
                <w:szCs w:val="22"/>
              </w:rPr>
              <w:t>рову в         месяц, руб.</w:t>
            </w:r>
          </w:p>
        </w:tc>
        <w:tc>
          <w:tcPr>
            <w:tcW w:w="1829" w:type="dxa"/>
            <w:vMerge w:val="restart"/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Сумма   причитающейся субсидии к перечисл</w:t>
            </w:r>
            <w:r w:rsidRPr="00F91A8C">
              <w:rPr>
                <w:sz w:val="22"/>
                <w:szCs w:val="22"/>
              </w:rPr>
              <w:t>е</w:t>
            </w:r>
            <w:r w:rsidRPr="00F91A8C">
              <w:rPr>
                <w:sz w:val="22"/>
                <w:szCs w:val="22"/>
              </w:rPr>
              <w:t>нию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по 100% льготе, руб.</w:t>
            </w:r>
          </w:p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(гр.</w:t>
            </w:r>
            <w:r w:rsidR="00D851E1" w:rsidRPr="00F91A8C">
              <w:rPr>
                <w:sz w:val="22"/>
                <w:szCs w:val="22"/>
              </w:rPr>
              <w:t>5 * гр.6</w:t>
            </w:r>
            <w:r w:rsidRPr="00F91A8C">
              <w:rPr>
                <w:sz w:val="22"/>
                <w:szCs w:val="22"/>
              </w:rPr>
              <w:t>)</w:t>
            </w:r>
          </w:p>
        </w:tc>
      </w:tr>
      <w:tr w:rsidR="00F91A8C" w:rsidRPr="00F91A8C" w:rsidTr="00F91A8C">
        <w:trPr>
          <w:trHeight w:val="277"/>
        </w:trPr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</w:p>
        </w:tc>
      </w:tr>
      <w:tr w:rsidR="00F91A8C" w:rsidRPr="00F91A8C" w:rsidTr="00F91A8C">
        <w:tc>
          <w:tcPr>
            <w:tcW w:w="610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3</w:t>
            </w:r>
          </w:p>
        </w:tc>
        <w:tc>
          <w:tcPr>
            <w:tcW w:w="1572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5</w:t>
            </w:r>
          </w:p>
        </w:tc>
        <w:tc>
          <w:tcPr>
            <w:tcW w:w="1069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</w:tcPr>
          <w:p w:rsidR="00017A1F" w:rsidRPr="00F91A8C" w:rsidRDefault="00017A1F" w:rsidP="00F91A8C">
            <w:pPr>
              <w:ind w:right="97"/>
              <w:jc w:val="center"/>
              <w:rPr>
                <w:sz w:val="22"/>
                <w:szCs w:val="22"/>
              </w:rPr>
            </w:pPr>
            <w:r w:rsidRPr="00F91A8C">
              <w:rPr>
                <w:sz w:val="22"/>
                <w:szCs w:val="22"/>
              </w:rPr>
              <w:t>7</w:t>
            </w:r>
          </w:p>
        </w:tc>
      </w:tr>
      <w:tr w:rsidR="00F91A8C" w:rsidRPr="00F91A8C" w:rsidTr="00F91A8C">
        <w:tc>
          <w:tcPr>
            <w:tcW w:w="61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наименование населенного пун</w:t>
            </w:r>
            <w:r w:rsidRPr="00F91A8C">
              <w:rPr>
                <w:sz w:val="24"/>
                <w:szCs w:val="24"/>
              </w:rPr>
              <w:t>к</w:t>
            </w:r>
            <w:r w:rsidRPr="00F91A8C">
              <w:rPr>
                <w:sz w:val="24"/>
                <w:szCs w:val="24"/>
              </w:rPr>
              <w:t>та</w:t>
            </w:r>
          </w:p>
        </w:tc>
        <w:tc>
          <w:tcPr>
            <w:tcW w:w="1403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1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1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1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rPr>
          <w:trHeight w:val="225"/>
        </w:trPr>
        <w:tc>
          <w:tcPr>
            <w:tcW w:w="61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 xml:space="preserve">   Итого</w:t>
            </w:r>
          </w:p>
        </w:tc>
        <w:tc>
          <w:tcPr>
            <w:tcW w:w="1403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rPr>
          <w:trHeight w:val="960"/>
        </w:trPr>
        <w:tc>
          <w:tcPr>
            <w:tcW w:w="61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наименование населенного пун</w:t>
            </w:r>
            <w:r w:rsidRPr="00F91A8C">
              <w:rPr>
                <w:sz w:val="24"/>
                <w:szCs w:val="24"/>
              </w:rPr>
              <w:t>к</w:t>
            </w:r>
            <w:r w:rsidRPr="00F91A8C">
              <w:rPr>
                <w:sz w:val="24"/>
                <w:szCs w:val="24"/>
              </w:rPr>
              <w:t>та</w:t>
            </w:r>
          </w:p>
        </w:tc>
        <w:tc>
          <w:tcPr>
            <w:tcW w:w="1403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1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61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rPr>
          <w:trHeight w:val="174"/>
        </w:trPr>
        <w:tc>
          <w:tcPr>
            <w:tcW w:w="610" w:type="dxa"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 xml:space="preserve">    Итого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  <w:tr w:rsidR="00F91A8C" w:rsidRPr="00F91A8C" w:rsidTr="00F91A8C">
        <w:trPr>
          <w:trHeight w:val="239"/>
        </w:trPr>
        <w:tc>
          <w:tcPr>
            <w:tcW w:w="610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17A1F" w:rsidRPr="00F91A8C" w:rsidRDefault="00017A1F" w:rsidP="00F91A8C">
            <w:pPr>
              <w:ind w:right="97"/>
              <w:rPr>
                <w:b/>
                <w:sz w:val="24"/>
                <w:szCs w:val="24"/>
              </w:rPr>
            </w:pPr>
            <w:r w:rsidRPr="00F91A8C">
              <w:rPr>
                <w:b/>
                <w:sz w:val="24"/>
                <w:szCs w:val="24"/>
              </w:rPr>
              <w:t xml:space="preserve">  ВСЕГО </w:t>
            </w:r>
          </w:p>
        </w:tc>
        <w:tc>
          <w:tcPr>
            <w:tcW w:w="1403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17A1F" w:rsidRPr="00F91A8C" w:rsidRDefault="00017A1F" w:rsidP="00F91A8C">
            <w:pPr>
              <w:ind w:right="97"/>
              <w:rPr>
                <w:sz w:val="24"/>
                <w:szCs w:val="24"/>
              </w:rPr>
            </w:pPr>
          </w:p>
        </w:tc>
      </w:tr>
    </w:tbl>
    <w:p w:rsidR="00017A1F" w:rsidRDefault="00017A1F" w:rsidP="00017A1F">
      <w:pPr>
        <w:ind w:left="-180" w:right="97"/>
        <w:rPr>
          <w:sz w:val="26"/>
        </w:rPr>
      </w:pPr>
    </w:p>
    <w:p w:rsidR="00017A1F" w:rsidRDefault="00017A1F" w:rsidP="00017A1F">
      <w:pPr>
        <w:ind w:left="-180" w:right="97"/>
        <w:rPr>
          <w:sz w:val="26"/>
        </w:rPr>
      </w:pPr>
      <w:r>
        <w:rPr>
          <w:sz w:val="26"/>
        </w:rPr>
        <w:t xml:space="preserve">      _________________________________                                 ______________ /Ф.И.О./</w:t>
      </w:r>
    </w:p>
    <w:p w:rsidR="00017A1F" w:rsidRPr="00A42AD4" w:rsidRDefault="00017A1F" w:rsidP="00017A1F">
      <w:pPr>
        <w:ind w:left="-180" w:right="97"/>
      </w:pPr>
      <w:r w:rsidRPr="00A42AD4">
        <w:t>(Наименование должности руководителя водоснабжающей организации)</w:t>
      </w:r>
    </w:p>
    <w:p w:rsidR="00017A1F" w:rsidRPr="00A42AD4" w:rsidRDefault="00017A1F" w:rsidP="00017A1F">
      <w:pPr>
        <w:ind w:left="-180" w:right="97"/>
      </w:pPr>
    </w:p>
    <w:p w:rsidR="00017A1F" w:rsidRPr="002835E8" w:rsidRDefault="00017A1F" w:rsidP="00017A1F">
      <w:pPr>
        <w:ind w:left="-180" w:right="97"/>
        <w:rPr>
          <w:sz w:val="24"/>
          <w:szCs w:val="24"/>
        </w:rPr>
      </w:pPr>
      <w:r w:rsidRPr="002835E8">
        <w:rPr>
          <w:sz w:val="24"/>
          <w:szCs w:val="24"/>
        </w:rPr>
        <w:lastRenderedPageBreak/>
        <w:t xml:space="preserve">     Гл.бухгалтер ______________________                            ______________ /Ф.И.О./</w:t>
      </w:r>
    </w:p>
    <w:p w:rsidR="00017A1F" w:rsidRDefault="00017A1F" w:rsidP="00017A1F">
      <w:pPr>
        <w:ind w:left="-180" w:right="97"/>
        <w:rPr>
          <w:b/>
          <w:sz w:val="24"/>
          <w:szCs w:val="24"/>
        </w:rPr>
      </w:pPr>
      <w:r w:rsidRPr="002835E8">
        <w:rPr>
          <w:b/>
          <w:sz w:val="24"/>
          <w:szCs w:val="24"/>
        </w:rPr>
        <w:t xml:space="preserve">  </w:t>
      </w:r>
    </w:p>
    <w:p w:rsidR="00017A1F" w:rsidRDefault="00017A1F" w:rsidP="00BD02AE">
      <w:pPr>
        <w:ind w:right="97"/>
        <w:rPr>
          <w:b/>
          <w:sz w:val="24"/>
          <w:szCs w:val="24"/>
        </w:rPr>
      </w:pPr>
    </w:p>
    <w:p w:rsidR="00017A1F" w:rsidRPr="00BD02AE" w:rsidRDefault="00017A1F" w:rsidP="00017A1F">
      <w:pPr>
        <w:ind w:left="-180" w:right="97" w:firstLine="120"/>
        <w:rPr>
          <w:b/>
          <w:szCs w:val="24"/>
        </w:rPr>
      </w:pPr>
      <w:r w:rsidRPr="00BD02AE">
        <w:rPr>
          <w:b/>
          <w:szCs w:val="24"/>
        </w:rPr>
        <w:t>М.П.</w:t>
      </w:r>
    </w:p>
    <w:p w:rsidR="00017A1F" w:rsidRPr="002835E8" w:rsidRDefault="00017A1F" w:rsidP="00BD02AE">
      <w:pPr>
        <w:ind w:right="97"/>
        <w:rPr>
          <w:b/>
          <w:sz w:val="24"/>
          <w:szCs w:val="24"/>
        </w:rPr>
      </w:pPr>
    </w:p>
    <w:p w:rsidR="00017A1F" w:rsidRDefault="00017A1F" w:rsidP="00017A1F">
      <w:pPr>
        <w:ind w:left="-180" w:right="97"/>
        <w:rPr>
          <w:sz w:val="26"/>
        </w:rPr>
      </w:pPr>
      <w:r w:rsidRPr="002835E8">
        <w:rPr>
          <w:sz w:val="24"/>
          <w:szCs w:val="24"/>
        </w:rPr>
        <w:t xml:space="preserve">  «____» __________20    г.</w:t>
      </w:r>
    </w:p>
    <w:p w:rsidR="00017A1F" w:rsidRDefault="00017A1F" w:rsidP="00017A1F">
      <w:pPr>
        <w:ind w:left="-180" w:right="97"/>
        <w:rPr>
          <w:sz w:val="26"/>
        </w:rPr>
      </w:pPr>
    </w:p>
    <w:p w:rsidR="00017A1F" w:rsidRDefault="00017A1F" w:rsidP="00017A1F">
      <w:pPr>
        <w:ind w:right="97"/>
        <w:rPr>
          <w:sz w:val="26"/>
        </w:rPr>
      </w:pPr>
    </w:p>
    <w:p w:rsidR="00017A1F" w:rsidRDefault="00017A1F" w:rsidP="00017A1F">
      <w:r>
        <w:t xml:space="preserve"> </w:t>
      </w:r>
    </w:p>
    <w:p w:rsidR="00017A1F" w:rsidRDefault="00017A1F" w:rsidP="00017A1F">
      <w:r>
        <w:t xml:space="preserve">                                                                                               </w:t>
      </w:r>
    </w:p>
    <w:p w:rsidR="00017A1F" w:rsidRDefault="00017A1F" w:rsidP="00017A1F"/>
    <w:p w:rsidR="00017A1F" w:rsidRDefault="00017A1F" w:rsidP="00017A1F">
      <w:r>
        <w:t xml:space="preserve">                                                                                                      </w:t>
      </w:r>
    </w:p>
    <w:p w:rsidR="00BD02AE" w:rsidRPr="00306AE3" w:rsidRDefault="00017A1F" w:rsidP="00306AE3">
      <w:pPr>
        <w:jc w:val="right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17A1F" w:rsidRDefault="00017A1F" w:rsidP="00983059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Приложение № 3</w:t>
      </w:r>
    </w:p>
    <w:p w:rsidR="00017A1F" w:rsidRDefault="00017A1F" w:rsidP="00017A1F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</w:p>
    <w:p w:rsidR="00017A1F" w:rsidRDefault="00017A1F" w:rsidP="00381838">
      <w:pPr>
        <w:jc w:val="right"/>
        <w:rPr>
          <w:sz w:val="23"/>
          <w:szCs w:val="23"/>
        </w:rPr>
      </w:pPr>
      <w:r>
        <w:rPr>
          <w:sz w:val="23"/>
          <w:szCs w:val="23"/>
        </w:rPr>
        <w:t>УТВЕРЖДЕНО</w:t>
      </w:r>
    </w:p>
    <w:p w:rsidR="00017A1F" w:rsidRPr="005C3857" w:rsidRDefault="00041449" w:rsidP="00381838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300B49" w:rsidRPr="005C3857">
        <w:rPr>
          <w:sz w:val="24"/>
          <w:szCs w:val="24"/>
        </w:rPr>
        <w:t xml:space="preserve"> Администрации </w:t>
      </w:r>
      <w:r w:rsidR="00017A1F" w:rsidRPr="005C3857">
        <w:rPr>
          <w:sz w:val="24"/>
          <w:szCs w:val="24"/>
        </w:rPr>
        <w:t xml:space="preserve"> </w:t>
      </w:r>
      <w:r w:rsidR="00300B49" w:rsidRPr="005C3857">
        <w:rPr>
          <w:sz w:val="24"/>
          <w:szCs w:val="24"/>
        </w:rPr>
        <w:t xml:space="preserve">     </w:t>
      </w:r>
      <w:r w:rsidR="00017A1F" w:rsidRPr="005C3857">
        <w:rPr>
          <w:sz w:val="24"/>
          <w:szCs w:val="24"/>
        </w:rPr>
        <w:t>Кривошеинского района</w:t>
      </w:r>
    </w:p>
    <w:p w:rsidR="00017A1F" w:rsidRPr="005C3857" w:rsidRDefault="00017A1F" w:rsidP="00381838">
      <w:pPr>
        <w:jc w:val="right"/>
        <w:rPr>
          <w:sz w:val="24"/>
          <w:szCs w:val="24"/>
        </w:rPr>
      </w:pPr>
      <w:r w:rsidRPr="005C3857">
        <w:rPr>
          <w:sz w:val="24"/>
          <w:szCs w:val="24"/>
        </w:rPr>
        <w:t xml:space="preserve">от </w:t>
      </w:r>
      <w:r w:rsidR="00605E7F">
        <w:rPr>
          <w:sz w:val="24"/>
          <w:szCs w:val="24"/>
        </w:rPr>
        <w:t>05.03</w:t>
      </w:r>
      <w:r w:rsidR="00DB7B2E" w:rsidRPr="005C3857">
        <w:rPr>
          <w:sz w:val="24"/>
          <w:szCs w:val="24"/>
        </w:rPr>
        <w:t>.1</w:t>
      </w:r>
      <w:r w:rsidR="0071376E">
        <w:rPr>
          <w:sz w:val="24"/>
          <w:szCs w:val="24"/>
        </w:rPr>
        <w:t>3</w:t>
      </w:r>
      <w:r w:rsidR="00DB7B2E" w:rsidRPr="005C3857">
        <w:rPr>
          <w:sz w:val="24"/>
          <w:szCs w:val="24"/>
        </w:rPr>
        <w:t>.</w:t>
      </w:r>
      <w:r w:rsidR="00300B49" w:rsidRPr="005C3857">
        <w:rPr>
          <w:sz w:val="24"/>
          <w:szCs w:val="24"/>
        </w:rPr>
        <w:t xml:space="preserve"> </w:t>
      </w:r>
      <w:r w:rsidR="00605E7F">
        <w:rPr>
          <w:sz w:val="24"/>
          <w:szCs w:val="24"/>
        </w:rPr>
        <w:t>№ 162</w:t>
      </w:r>
    </w:p>
    <w:p w:rsidR="00017A1F" w:rsidRDefault="00017A1F" w:rsidP="00381838">
      <w:pPr>
        <w:jc w:val="right"/>
        <w:rPr>
          <w:sz w:val="10"/>
          <w:szCs w:val="10"/>
        </w:rPr>
      </w:pPr>
    </w:p>
    <w:p w:rsidR="00017A1F" w:rsidRPr="004C0CC2" w:rsidRDefault="00017A1F" w:rsidP="00017A1F">
      <w:pPr>
        <w:jc w:val="center"/>
        <w:rPr>
          <w:sz w:val="24"/>
          <w:szCs w:val="24"/>
        </w:rPr>
      </w:pPr>
      <w:r w:rsidRPr="004C0CC2">
        <w:rPr>
          <w:sz w:val="24"/>
          <w:szCs w:val="24"/>
        </w:rPr>
        <w:t>Положение</w:t>
      </w:r>
    </w:p>
    <w:p w:rsidR="00017A1F" w:rsidRDefault="00017A1F" w:rsidP="00017A1F">
      <w:pPr>
        <w:jc w:val="center"/>
        <w:rPr>
          <w:sz w:val="24"/>
          <w:szCs w:val="24"/>
        </w:rPr>
      </w:pPr>
      <w:r w:rsidRPr="004C0CC2">
        <w:rPr>
          <w:sz w:val="24"/>
          <w:szCs w:val="24"/>
        </w:rPr>
        <w:t xml:space="preserve">о предоставлении субсидий на возмещение затрат на реализацию молока из малых форм хозяйствования </w:t>
      </w:r>
      <w:r w:rsidR="00DB7B2E">
        <w:rPr>
          <w:sz w:val="24"/>
          <w:szCs w:val="24"/>
        </w:rPr>
        <w:t>на территории Кривошеинского района</w:t>
      </w:r>
    </w:p>
    <w:p w:rsidR="00017A1F" w:rsidRPr="004C0CC2" w:rsidRDefault="00017A1F" w:rsidP="00017A1F">
      <w:pPr>
        <w:jc w:val="center"/>
        <w:rPr>
          <w:sz w:val="10"/>
          <w:szCs w:val="10"/>
        </w:rPr>
      </w:pPr>
    </w:p>
    <w:p w:rsidR="00017A1F" w:rsidRDefault="00017A1F" w:rsidP="00017A1F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о предоставлении субсидий на возмещение затрат на реализацию молока из малых форм хозяйствования на селе (далее – Положение) устанавливает условия, цели и порядок возмещения затрат на реализацию молока из личных подсобных хозяйств граждан, хозяйств индивидуальных предпринимателей и крестьянских (фермерских) хозяйств  Кривошеинского района за счёт средств районного бюджета (далее – субсидии).</w:t>
      </w:r>
    </w:p>
    <w:p w:rsidR="00E8533C" w:rsidRDefault="00017A1F" w:rsidP="00017A1F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2. Получателями субсидий являются</w:t>
      </w:r>
      <w:r w:rsidR="001F67C9" w:rsidRPr="000006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8533C" w:rsidRDefault="00E8533C" w:rsidP="00017A1F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17A1F">
        <w:rPr>
          <w:sz w:val="24"/>
          <w:szCs w:val="24"/>
        </w:rPr>
        <w:t>сборщики молока любой организационно-правовой формы (не находящиеся в стадии ликви</w:t>
      </w:r>
      <w:r w:rsidR="00000601">
        <w:rPr>
          <w:sz w:val="24"/>
          <w:szCs w:val="24"/>
        </w:rPr>
        <w:t xml:space="preserve">дации, в том числе банкротства): индивидуальные предприниматели, юридические лица  </w:t>
      </w:r>
      <w:r w:rsidR="00017A1F">
        <w:rPr>
          <w:sz w:val="24"/>
          <w:szCs w:val="24"/>
        </w:rPr>
        <w:t xml:space="preserve"> закупающие молоко из малых форм хозяйствования на селе для последующей переработки или реализации перерабатывающим организациям, сельскохозяйственным потребительским кооперативам, </w:t>
      </w:r>
      <w:r w:rsidR="00EF5DC7">
        <w:rPr>
          <w:sz w:val="24"/>
          <w:szCs w:val="24"/>
        </w:rPr>
        <w:t>индивидуальным предпринимателям, осуществляющим предпринимательскую деятельность без</w:t>
      </w:r>
      <w:r>
        <w:rPr>
          <w:sz w:val="24"/>
          <w:szCs w:val="24"/>
        </w:rPr>
        <w:t xml:space="preserve"> образования юридического лица;</w:t>
      </w:r>
    </w:p>
    <w:p w:rsidR="00017A1F" w:rsidRDefault="00E8533C" w:rsidP="00017A1F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17A1F">
        <w:rPr>
          <w:sz w:val="24"/>
          <w:szCs w:val="24"/>
        </w:rPr>
        <w:t>граждане, ведущие личное подсобное хозяйство, хозяйства индивидуальных предпринимателей и крестьянские (фермерские) хозяйства</w:t>
      </w:r>
      <w:r w:rsidR="00F31A5A">
        <w:rPr>
          <w:sz w:val="24"/>
          <w:szCs w:val="24"/>
        </w:rPr>
        <w:t>,</w:t>
      </w:r>
      <w:r w:rsidR="00017A1F">
        <w:rPr>
          <w:sz w:val="24"/>
          <w:szCs w:val="24"/>
        </w:rPr>
        <w:t xml:space="preserve"> самостоятельно реализующие молоко перерабатывающим организациям, сельскохозяйственн</w:t>
      </w:r>
      <w:r w:rsidR="00F31A5A">
        <w:rPr>
          <w:sz w:val="24"/>
          <w:szCs w:val="24"/>
        </w:rPr>
        <w:t xml:space="preserve">ым потребительским кооперативам, индивидуальным предпринимателям, осуществляющим предпринимательскую деятельность без образования юридического лица </w:t>
      </w:r>
      <w:r w:rsidR="00017A1F">
        <w:rPr>
          <w:sz w:val="24"/>
          <w:szCs w:val="24"/>
        </w:rPr>
        <w:t>(далее – получатели субсидий).</w:t>
      </w:r>
    </w:p>
    <w:p w:rsidR="00017A1F" w:rsidRDefault="00F31A5A" w:rsidP="00F31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7A1F">
        <w:rPr>
          <w:sz w:val="24"/>
          <w:szCs w:val="24"/>
        </w:rPr>
        <w:t>3. Получателям субсидий субсидии предоставляются за молоко коровье не н</w:t>
      </w:r>
      <w:r w:rsidR="00BC78C2">
        <w:rPr>
          <w:sz w:val="24"/>
          <w:szCs w:val="24"/>
        </w:rPr>
        <w:t>иже первого сорта согласно Т</w:t>
      </w:r>
      <w:r w:rsidR="00D44BE6">
        <w:rPr>
          <w:sz w:val="24"/>
          <w:szCs w:val="24"/>
        </w:rPr>
        <w:t>ехнического регламента на молок</w:t>
      </w:r>
      <w:r w:rsidR="00BC78C2">
        <w:rPr>
          <w:sz w:val="24"/>
          <w:szCs w:val="24"/>
        </w:rPr>
        <w:t xml:space="preserve">о и молочную продукцию </w:t>
      </w:r>
      <w:r w:rsidR="00017A1F">
        <w:rPr>
          <w:sz w:val="24"/>
          <w:szCs w:val="24"/>
        </w:rPr>
        <w:t xml:space="preserve"> по ставкам из расчёта </w:t>
      </w:r>
      <w:r w:rsidR="00977FB9" w:rsidRPr="004860B7">
        <w:rPr>
          <w:sz w:val="24"/>
          <w:szCs w:val="24"/>
        </w:rPr>
        <w:t>20</w:t>
      </w:r>
      <w:r w:rsidR="00017A1F" w:rsidRPr="004860B7">
        <w:rPr>
          <w:sz w:val="24"/>
          <w:szCs w:val="24"/>
        </w:rPr>
        <w:t>00 рублей</w:t>
      </w:r>
      <w:r w:rsidR="00017A1F">
        <w:rPr>
          <w:sz w:val="24"/>
          <w:szCs w:val="24"/>
        </w:rPr>
        <w:t xml:space="preserve"> за тонну собранного (сданного) молока в пересчёте на базисную жирность и фактически реализованное перерабатывающим организациям, сельскохозяйственным потребительским кооперативам</w:t>
      </w:r>
      <w:r w:rsidR="00EF5DC7">
        <w:rPr>
          <w:sz w:val="24"/>
          <w:szCs w:val="24"/>
        </w:rPr>
        <w:t>, индивидуальным предпринимателям, осуществляющим предпринимательскую деятельность без образования юридического лица и ведущим закупку и переработку молока (далее индивидуальные предприниматели)</w:t>
      </w:r>
      <w:r w:rsidR="00017A1F">
        <w:rPr>
          <w:sz w:val="24"/>
          <w:szCs w:val="24"/>
        </w:rPr>
        <w:t>.</w:t>
      </w:r>
    </w:p>
    <w:p w:rsidR="00017A1F" w:rsidRDefault="00017A1F" w:rsidP="00017A1F">
      <w:pPr>
        <w:ind w:firstLine="675"/>
        <w:jc w:val="both"/>
        <w:rPr>
          <w:sz w:val="24"/>
          <w:szCs w:val="24"/>
        </w:rPr>
      </w:pPr>
      <w:r w:rsidRPr="00D44BE6">
        <w:rPr>
          <w:sz w:val="24"/>
          <w:szCs w:val="24"/>
        </w:rPr>
        <w:t xml:space="preserve">4. Получатели субсидии ежемесячно не позднее  10 числа месяца, следующего за отчётным (за декабрь – до 15 декабря текущего года) предоставляют в Администрацию </w:t>
      </w:r>
      <w:r w:rsidRPr="00D44BE6">
        <w:rPr>
          <w:sz w:val="24"/>
          <w:szCs w:val="24"/>
        </w:rPr>
        <w:lastRenderedPageBreak/>
        <w:t>Кривошеинского района (в отдел социально-экономического развития села)</w:t>
      </w:r>
      <w:r w:rsidR="00F31A5A">
        <w:rPr>
          <w:sz w:val="24"/>
          <w:szCs w:val="24"/>
        </w:rPr>
        <w:t xml:space="preserve"> пакет документов для получения субсидий</w:t>
      </w:r>
      <w:r w:rsidR="00E8533C">
        <w:rPr>
          <w:sz w:val="24"/>
          <w:szCs w:val="24"/>
        </w:rPr>
        <w:t>. Субсидии  за декабрь  текущего года  начисляются  за расчётный объем  реализации молока  и молочной продукции  без  перерасчёта  в январе  следующего года.</w:t>
      </w:r>
    </w:p>
    <w:p w:rsidR="00E8533C" w:rsidRPr="00D44BE6" w:rsidRDefault="00E8533C" w:rsidP="00017A1F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B4AB0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Основанием для  выплаты  субсидий  получателям субсидий, указанным  в подпункте 1  пункта 2  Положения являются:</w:t>
      </w:r>
    </w:p>
    <w:p w:rsidR="00E8533C" w:rsidRPr="00B74639" w:rsidRDefault="00E8533C" w:rsidP="00017A1F">
      <w:pPr>
        <w:jc w:val="both"/>
        <w:rPr>
          <w:sz w:val="24"/>
          <w:szCs w:val="24"/>
        </w:rPr>
      </w:pPr>
      <w:r w:rsidRPr="00B74639">
        <w:rPr>
          <w:sz w:val="24"/>
          <w:szCs w:val="24"/>
        </w:rPr>
        <w:t xml:space="preserve">     </w:t>
      </w:r>
      <w:r w:rsidRPr="00B74639">
        <w:rPr>
          <w:sz w:val="24"/>
          <w:szCs w:val="24"/>
        </w:rPr>
        <w:tab/>
        <w:t xml:space="preserve"> </w:t>
      </w:r>
      <w:r w:rsidR="00017A1F" w:rsidRPr="00B74639">
        <w:rPr>
          <w:sz w:val="24"/>
          <w:szCs w:val="24"/>
        </w:rPr>
        <w:t xml:space="preserve"> </w:t>
      </w:r>
      <w:r w:rsidRPr="00B74639">
        <w:rPr>
          <w:sz w:val="24"/>
          <w:szCs w:val="24"/>
        </w:rPr>
        <w:t xml:space="preserve">1) </w:t>
      </w:r>
      <w:r w:rsidR="001F67C9" w:rsidRPr="001F67C9">
        <w:rPr>
          <w:sz w:val="24"/>
          <w:szCs w:val="24"/>
        </w:rPr>
        <w:t xml:space="preserve"> </w:t>
      </w:r>
      <w:r w:rsidRPr="00B74639">
        <w:rPr>
          <w:sz w:val="24"/>
          <w:szCs w:val="24"/>
        </w:rPr>
        <w:t>заявление   о включении  в п</w:t>
      </w:r>
      <w:r w:rsidR="0084115D" w:rsidRPr="00B74639">
        <w:rPr>
          <w:sz w:val="24"/>
          <w:szCs w:val="24"/>
        </w:rPr>
        <w:t>е</w:t>
      </w:r>
      <w:r w:rsidRPr="00B74639">
        <w:rPr>
          <w:sz w:val="24"/>
          <w:szCs w:val="24"/>
        </w:rPr>
        <w:t xml:space="preserve">речень  получателей субсидий по  </w:t>
      </w:r>
      <w:r w:rsidR="0084115D" w:rsidRPr="00B74639">
        <w:rPr>
          <w:sz w:val="24"/>
          <w:szCs w:val="24"/>
        </w:rPr>
        <w:t xml:space="preserve">указанной  </w:t>
      </w:r>
      <w:r w:rsidRPr="00B74639">
        <w:rPr>
          <w:sz w:val="24"/>
          <w:szCs w:val="24"/>
        </w:rPr>
        <w:t>форме</w:t>
      </w:r>
      <w:r w:rsidR="00017A1F" w:rsidRPr="00B74639">
        <w:rPr>
          <w:sz w:val="24"/>
          <w:szCs w:val="24"/>
        </w:rPr>
        <w:t xml:space="preserve"> </w:t>
      </w:r>
      <w:r w:rsidR="0084115D" w:rsidRPr="00B74639">
        <w:rPr>
          <w:sz w:val="24"/>
          <w:szCs w:val="24"/>
        </w:rPr>
        <w:t xml:space="preserve">в </w:t>
      </w:r>
      <w:r w:rsidRPr="00B74639">
        <w:rPr>
          <w:sz w:val="24"/>
          <w:szCs w:val="24"/>
        </w:rPr>
        <w:t>п</w:t>
      </w:r>
      <w:r w:rsidR="0084115D" w:rsidRPr="00B74639">
        <w:rPr>
          <w:sz w:val="24"/>
          <w:szCs w:val="24"/>
        </w:rPr>
        <w:t>р</w:t>
      </w:r>
      <w:r w:rsidRPr="00B74639">
        <w:rPr>
          <w:sz w:val="24"/>
          <w:szCs w:val="24"/>
        </w:rPr>
        <w:t>иложени</w:t>
      </w:r>
      <w:r w:rsidR="0084115D" w:rsidRPr="00B74639">
        <w:rPr>
          <w:sz w:val="24"/>
          <w:szCs w:val="24"/>
        </w:rPr>
        <w:t xml:space="preserve">и </w:t>
      </w:r>
      <w:r w:rsidR="00B74639">
        <w:rPr>
          <w:sz w:val="24"/>
          <w:szCs w:val="24"/>
        </w:rPr>
        <w:t xml:space="preserve">№ </w:t>
      </w:r>
      <w:r w:rsidRPr="00B74639">
        <w:rPr>
          <w:sz w:val="24"/>
          <w:szCs w:val="24"/>
        </w:rPr>
        <w:t>1</w:t>
      </w:r>
      <w:r w:rsidR="0084115D" w:rsidRPr="00B74639">
        <w:rPr>
          <w:sz w:val="24"/>
          <w:szCs w:val="24"/>
        </w:rPr>
        <w:t xml:space="preserve"> к Положению</w:t>
      </w:r>
      <w:r w:rsidRPr="00B74639">
        <w:rPr>
          <w:sz w:val="24"/>
          <w:szCs w:val="24"/>
        </w:rPr>
        <w:t>;</w:t>
      </w:r>
    </w:p>
    <w:p w:rsidR="00E8533C" w:rsidRPr="00B74639" w:rsidRDefault="00E8533C" w:rsidP="00017A1F">
      <w:pPr>
        <w:jc w:val="both"/>
        <w:rPr>
          <w:sz w:val="24"/>
          <w:szCs w:val="24"/>
        </w:rPr>
      </w:pPr>
      <w:r w:rsidRPr="00B74639">
        <w:rPr>
          <w:sz w:val="24"/>
          <w:szCs w:val="24"/>
        </w:rPr>
        <w:t xml:space="preserve">             2) реестр  сдатчиков молока  со сведениями  по реализации молока с</w:t>
      </w:r>
      <w:r w:rsidR="00B74639">
        <w:rPr>
          <w:sz w:val="24"/>
          <w:szCs w:val="24"/>
        </w:rPr>
        <w:t xml:space="preserve">датчиками  согласно приложения </w:t>
      </w:r>
      <w:r w:rsidRPr="00B74639">
        <w:rPr>
          <w:sz w:val="24"/>
          <w:szCs w:val="24"/>
        </w:rPr>
        <w:t xml:space="preserve"> </w:t>
      </w:r>
      <w:r w:rsidR="00B74639">
        <w:rPr>
          <w:sz w:val="24"/>
          <w:szCs w:val="24"/>
        </w:rPr>
        <w:t>№ 2</w:t>
      </w:r>
      <w:r w:rsidRPr="00B74639">
        <w:rPr>
          <w:sz w:val="24"/>
          <w:szCs w:val="24"/>
        </w:rPr>
        <w:t>;</w:t>
      </w:r>
    </w:p>
    <w:p w:rsidR="0084115D" w:rsidRPr="00B74639" w:rsidRDefault="00E8533C" w:rsidP="00017A1F">
      <w:pPr>
        <w:jc w:val="both"/>
        <w:rPr>
          <w:sz w:val="24"/>
          <w:szCs w:val="24"/>
        </w:rPr>
      </w:pPr>
      <w:r w:rsidRPr="00B74639">
        <w:rPr>
          <w:sz w:val="24"/>
          <w:szCs w:val="24"/>
        </w:rPr>
        <w:t xml:space="preserve">             3)</w:t>
      </w:r>
      <w:r w:rsidR="0084115D" w:rsidRPr="00B74639">
        <w:rPr>
          <w:sz w:val="24"/>
          <w:szCs w:val="24"/>
        </w:rPr>
        <w:t xml:space="preserve"> приемная квитанция по закупу молока  из малых фор</w:t>
      </w:r>
      <w:r w:rsidR="00B74639">
        <w:rPr>
          <w:sz w:val="24"/>
          <w:szCs w:val="24"/>
        </w:rPr>
        <w:t>м</w:t>
      </w:r>
      <w:r w:rsidR="003A6ECF">
        <w:rPr>
          <w:sz w:val="24"/>
          <w:szCs w:val="24"/>
        </w:rPr>
        <w:t xml:space="preserve"> хозяйствования (приложение № 3</w:t>
      </w:r>
      <w:r w:rsidR="00B74639">
        <w:rPr>
          <w:sz w:val="24"/>
          <w:szCs w:val="24"/>
        </w:rPr>
        <w:t>)</w:t>
      </w:r>
      <w:r w:rsidR="0084115D" w:rsidRPr="00B74639">
        <w:rPr>
          <w:sz w:val="24"/>
          <w:szCs w:val="24"/>
        </w:rPr>
        <w:t>;</w:t>
      </w:r>
    </w:p>
    <w:p w:rsidR="0084115D" w:rsidRPr="00B74639" w:rsidRDefault="003A6ECF" w:rsidP="00841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</w:t>
      </w:r>
      <w:r w:rsidR="0084115D" w:rsidRPr="00B74639">
        <w:rPr>
          <w:sz w:val="24"/>
          <w:szCs w:val="24"/>
        </w:rPr>
        <w:t>) копия договора  поставки молока.</w:t>
      </w:r>
    </w:p>
    <w:p w:rsidR="0084115D" w:rsidRPr="00B74639" w:rsidRDefault="0084115D" w:rsidP="00017A1F">
      <w:pPr>
        <w:jc w:val="both"/>
        <w:rPr>
          <w:sz w:val="24"/>
          <w:szCs w:val="24"/>
        </w:rPr>
      </w:pPr>
      <w:r w:rsidRPr="00B74639">
        <w:rPr>
          <w:sz w:val="24"/>
          <w:szCs w:val="24"/>
        </w:rPr>
        <w:tab/>
        <w:t xml:space="preserve"> 6. Основанием для  выплаты  субсидий  получателям субсидий, указанным  в подпункте 2  пункта 2  Положения являются</w:t>
      </w:r>
    </w:p>
    <w:p w:rsidR="0084115D" w:rsidRPr="00B74639" w:rsidRDefault="0084115D" w:rsidP="0084115D">
      <w:pPr>
        <w:jc w:val="both"/>
        <w:rPr>
          <w:sz w:val="24"/>
          <w:szCs w:val="24"/>
        </w:rPr>
      </w:pPr>
      <w:r w:rsidRPr="00B74639">
        <w:rPr>
          <w:sz w:val="24"/>
          <w:szCs w:val="24"/>
        </w:rPr>
        <w:t xml:space="preserve">     </w:t>
      </w:r>
      <w:r w:rsidRPr="00B74639">
        <w:rPr>
          <w:sz w:val="24"/>
          <w:szCs w:val="24"/>
        </w:rPr>
        <w:tab/>
        <w:t xml:space="preserve">  1) заявление   о включении  в перечень  получателей субсидий по  указанной  форме </w:t>
      </w:r>
      <w:r w:rsidR="00B74639">
        <w:rPr>
          <w:sz w:val="24"/>
          <w:szCs w:val="24"/>
        </w:rPr>
        <w:t xml:space="preserve">в приложении  № </w:t>
      </w:r>
      <w:r w:rsidRPr="00B74639">
        <w:rPr>
          <w:sz w:val="24"/>
          <w:szCs w:val="24"/>
        </w:rPr>
        <w:t>1 к Положению;</w:t>
      </w:r>
    </w:p>
    <w:p w:rsidR="0084115D" w:rsidRPr="00B74639" w:rsidRDefault="0084115D" w:rsidP="0084115D">
      <w:pPr>
        <w:jc w:val="both"/>
        <w:rPr>
          <w:sz w:val="24"/>
          <w:szCs w:val="24"/>
        </w:rPr>
      </w:pPr>
      <w:r w:rsidRPr="00B74639">
        <w:rPr>
          <w:sz w:val="24"/>
          <w:szCs w:val="24"/>
        </w:rPr>
        <w:t xml:space="preserve">             2) приемная квитанция по закупу молока  из малых ф</w:t>
      </w:r>
      <w:r w:rsidR="00B74639">
        <w:rPr>
          <w:sz w:val="24"/>
          <w:szCs w:val="24"/>
        </w:rPr>
        <w:t xml:space="preserve">орм хозяйствования (приложение № </w:t>
      </w:r>
      <w:r w:rsidRPr="00B74639">
        <w:rPr>
          <w:sz w:val="24"/>
          <w:szCs w:val="24"/>
        </w:rPr>
        <w:t>3);</w:t>
      </w:r>
    </w:p>
    <w:p w:rsidR="0084115D" w:rsidRDefault="0084115D" w:rsidP="0084115D">
      <w:pPr>
        <w:jc w:val="both"/>
        <w:rPr>
          <w:sz w:val="24"/>
          <w:szCs w:val="24"/>
        </w:rPr>
      </w:pPr>
      <w:r w:rsidRPr="00B74639">
        <w:rPr>
          <w:sz w:val="24"/>
          <w:szCs w:val="24"/>
        </w:rPr>
        <w:t xml:space="preserve">            </w:t>
      </w:r>
      <w:r w:rsidR="003A6ECF">
        <w:rPr>
          <w:sz w:val="24"/>
          <w:szCs w:val="24"/>
        </w:rPr>
        <w:t xml:space="preserve"> 3</w:t>
      </w:r>
      <w:r w:rsidRPr="00B74639">
        <w:rPr>
          <w:sz w:val="24"/>
          <w:szCs w:val="24"/>
        </w:rPr>
        <w:t>) копия договора  поставки молока.</w:t>
      </w:r>
    </w:p>
    <w:p w:rsidR="003A6ECF" w:rsidRPr="00990C04" w:rsidRDefault="003A6ECF" w:rsidP="003A6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90C04">
        <w:rPr>
          <w:sz w:val="24"/>
          <w:szCs w:val="24"/>
        </w:rPr>
        <w:t>7. Администрация Кривошеинского района  на основании  предоставленных док</w:t>
      </w:r>
      <w:r w:rsidR="00CF0EA8" w:rsidRPr="00990C04">
        <w:rPr>
          <w:sz w:val="24"/>
          <w:szCs w:val="24"/>
        </w:rPr>
        <w:t xml:space="preserve">ументов, указанных в пунктах  5 - </w:t>
      </w:r>
      <w:r w:rsidRPr="00990C04">
        <w:rPr>
          <w:sz w:val="24"/>
          <w:szCs w:val="24"/>
        </w:rPr>
        <w:t>6  Положения   составляет   справку-расчёт  причитающихся субсидий в 2-х экземплярах по форме согласно приложению № 4 к настоящему Положению. Один экземпляр справки- расчёта причитающихся субсидий после проверки и согласования Администрацией района в</w:t>
      </w:r>
      <w:r w:rsidR="00686BBF" w:rsidRPr="00990C04">
        <w:rPr>
          <w:sz w:val="24"/>
          <w:szCs w:val="24"/>
        </w:rPr>
        <w:t>озвращается получателю субсидии.</w:t>
      </w:r>
    </w:p>
    <w:p w:rsidR="00017A1F" w:rsidRDefault="00686BBF" w:rsidP="00017A1F">
      <w:pPr>
        <w:ind w:firstLine="675"/>
        <w:jc w:val="both"/>
        <w:rPr>
          <w:sz w:val="24"/>
          <w:szCs w:val="24"/>
        </w:rPr>
      </w:pPr>
      <w:r w:rsidRPr="00990C04">
        <w:rPr>
          <w:sz w:val="24"/>
          <w:szCs w:val="24"/>
        </w:rPr>
        <w:t>8</w:t>
      </w:r>
      <w:r w:rsidR="00017A1F" w:rsidRPr="00990C04">
        <w:rPr>
          <w:sz w:val="24"/>
          <w:szCs w:val="24"/>
        </w:rPr>
        <w:t>. С</w:t>
      </w:r>
      <w:r w:rsidR="00D9475E" w:rsidRPr="00990C04">
        <w:rPr>
          <w:sz w:val="24"/>
          <w:szCs w:val="24"/>
        </w:rPr>
        <w:t>убсидии, причитающиеся получателям субсидии</w:t>
      </w:r>
      <w:r w:rsidR="00017A1F" w:rsidRPr="00990C04">
        <w:rPr>
          <w:sz w:val="24"/>
          <w:szCs w:val="24"/>
        </w:rPr>
        <w:t>, перечисляются на счёта получателей субсидий, либо выдаются наличными.</w:t>
      </w:r>
      <w:r w:rsidR="00017A1F">
        <w:rPr>
          <w:sz w:val="24"/>
          <w:szCs w:val="24"/>
        </w:rPr>
        <w:t xml:space="preserve"> </w:t>
      </w:r>
    </w:p>
    <w:p w:rsidR="00017A1F" w:rsidRDefault="00686BBF" w:rsidP="00017A1F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17A1F">
        <w:rPr>
          <w:sz w:val="24"/>
          <w:szCs w:val="24"/>
        </w:rPr>
        <w:t>. Получатели субсидий несут ответственность за достоверность представл</w:t>
      </w:r>
      <w:r w:rsidR="00990C04">
        <w:rPr>
          <w:sz w:val="24"/>
          <w:szCs w:val="24"/>
        </w:rPr>
        <w:t>яемых справок</w:t>
      </w:r>
      <w:r w:rsidR="00017A1F">
        <w:rPr>
          <w:sz w:val="24"/>
          <w:szCs w:val="24"/>
        </w:rPr>
        <w:t xml:space="preserve"> - расчётов на получение субсидий и копий документов, подтверждающих реализацию сельскохозяйственной продукции. </w:t>
      </w:r>
    </w:p>
    <w:p w:rsidR="00220AA8" w:rsidRPr="002679CF" w:rsidRDefault="00381838" w:rsidP="00220AA8">
      <w:pPr>
        <w:pStyle w:val="Style7"/>
        <w:widowControl/>
        <w:rPr>
          <w:rStyle w:val="FontStyle16"/>
          <w:sz w:val="24"/>
          <w:szCs w:val="24"/>
        </w:rPr>
      </w:pPr>
      <w:r>
        <w:t xml:space="preserve">   </w:t>
      </w:r>
      <w:r w:rsidR="00220AA8" w:rsidRPr="002679CF">
        <w:rPr>
          <w:rStyle w:val="FontStyle16"/>
          <w:sz w:val="24"/>
          <w:szCs w:val="24"/>
        </w:rPr>
        <w:t>10. Предоставление неполных и (или) заведомо недостоверных сведений является основанием для отказа в предоставлении субсидий либо предъявления требования о возврате предоставленной субсидии. В случае нарушения условий, установленных при предоставлении субсидии, Администрация Кривошеинского района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обнаружения нарушения. В течение 10 рабочих дней с даты получения письменного уведомления о возврате бюджетных средств получатель субсидии осуществляет возврат субсидии в районный бюджет по платёжным реквизитам, указанным в уведомлении, или направляет в адрес Администрации Кривошеинского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Администрацией района в судебном порядке в соответствии с действующим законодательством»;</w:t>
      </w:r>
    </w:p>
    <w:p w:rsidR="00220AA8" w:rsidRPr="002679CF" w:rsidRDefault="00220AA8" w:rsidP="00220AA8">
      <w:pPr>
        <w:pStyle w:val="Style2"/>
        <w:widowControl/>
        <w:spacing w:before="5" w:line="269" w:lineRule="exact"/>
        <w:ind w:firstLine="254"/>
        <w:jc w:val="both"/>
        <w:rPr>
          <w:rStyle w:val="FontStyle16"/>
          <w:sz w:val="24"/>
          <w:szCs w:val="24"/>
        </w:rPr>
      </w:pPr>
      <w:r w:rsidRPr="002679CF">
        <w:rPr>
          <w:rStyle w:val="FontStyle16"/>
          <w:sz w:val="24"/>
          <w:szCs w:val="24"/>
        </w:rPr>
        <w:t>11. Администрация Кривошеинского района совместно с Управлением финансов Администрации Кривошеинского района осуществляет ежегодный финансовый контроль за соблюдением условий, целей и порядком предоставления субсидий получателям».</w:t>
      </w:r>
    </w:p>
    <w:p w:rsidR="003A6ECF" w:rsidRDefault="003A6ECF" w:rsidP="003A6ECF">
      <w:pPr>
        <w:jc w:val="both"/>
        <w:rPr>
          <w:sz w:val="24"/>
          <w:szCs w:val="24"/>
        </w:rPr>
      </w:pPr>
    </w:p>
    <w:p w:rsidR="00381838" w:rsidRPr="00B74639" w:rsidRDefault="00381838" w:rsidP="003A6ECF">
      <w:pPr>
        <w:jc w:val="both"/>
        <w:rPr>
          <w:sz w:val="24"/>
          <w:szCs w:val="24"/>
        </w:rPr>
      </w:pPr>
    </w:p>
    <w:p w:rsidR="00017A1F" w:rsidRDefault="00017A1F" w:rsidP="00017A1F">
      <w:pPr>
        <w:rPr>
          <w:sz w:val="24"/>
          <w:szCs w:val="24"/>
        </w:rPr>
      </w:pPr>
    </w:p>
    <w:p w:rsidR="00CD1BAC" w:rsidRDefault="00CD1BAC" w:rsidP="00CD1B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D1BAC" w:rsidRDefault="00CD1BAC" w:rsidP="00CD1B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к Положению о предоставлении субсидий  </w:t>
      </w:r>
    </w:p>
    <w:p w:rsidR="00CD1BAC" w:rsidRDefault="00CD1BAC" w:rsidP="00CD1B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на возмещение затрат на реализацию молока из </w:t>
      </w:r>
    </w:p>
    <w:p w:rsidR="00CD1BAC" w:rsidRDefault="00CD1BAC" w:rsidP="00CD1BAC">
      <w:pPr>
        <w:ind w:left="424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малых форм хозяйствования на территории   Кривошеинского района                                                    </w:t>
      </w:r>
    </w:p>
    <w:p w:rsidR="00CD1BAC" w:rsidRDefault="00017A1F" w:rsidP="00CD1BA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</w:t>
      </w:r>
      <w:r w:rsidR="00B74639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Заявление </w:t>
      </w:r>
      <w:r w:rsidR="00CD1BAC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на предоставление субсидии </w:t>
      </w:r>
    </w:p>
    <w:p w:rsidR="00CD1BAC" w:rsidRDefault="00CD1BAC" w:rsidP="00CD1BA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CD1BAC" w:rsidRDefault="00CD1BAC" w:rsidP="00CD1BA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включить  в перечень получателей субсидии  и предоставить поддержку в соответствии с постановлением Администрации Крив</w:t>
      </w:r>
      <w:r w:rsidR="00605E7F">
        <w:rPr>
          <w:rFonts w:ascii="Times New Roman" w:hAnsi="Times New Roman" w:cs="Times New Roman"/>
          <w:b w:val="0"/>
          <w:bCs w:val="0"/>
          <w:sz w:val="24"/>
          <w:szCs w:val="24"/>
        </w:rPr>
        <w:t>ошеинского района  от  05.03.13 № 162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«О поддержке малых форм  хозяйствования в агропромышленном  комплек</w:t>
      </w:r>
      <w:r w:rsidR="0071376E">
        <w:rPr>
          <w:rFonts w:ascii="Times New Roman" w:hAnsi="Times New Roman" w:cs="Times New Roman"/>
          <w:b w:val="0"/>
          <w:bCs w:val="0"/>
          <w:sz w:val="24"/>
          <w:szCs w:val="24"/>
        </w:rPr>
        <w:t>се Кривошеинского района в  2013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 в виде субсидии  на возмещение  затрат  на реализацию молока  из  малых форм  хозяйствования  на территории Кривошеинского района </w:t>
      </w:r>
    </w:p>
    <w:p w:rsidR="00CD1BAC" w:rsidRDefault="00CD1BAC" w:rsidP="00CD1BAC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536"/>
        <w:gridCol w:w="4995"/>
      </w:tblGrid>
      <w:tr w:rsidR="00CD1BAC" w:rsidTr="00CD1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Полное наименование заявителя </w:t>
            </w:r>
          </w:p>
          <w:p w:rsidR="00CD1BAC" w:rsidRDefault="00CD1BAC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(Ф.И.О. гражданина) </w:t>
            </w:r>
          </w:p>
          <w:p w:rsidR="00CD1BAC" w:rsidRDefault="00CD1BAC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CD1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Статус ( личное подсобное хозяйство, индивидуальный предприниматель, крестьянское (фермерское) хозяйство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CD1BAC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 /  КПП заявителя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CD1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№ и дата Свидетельства (Уведомления) о постановке на учет в налоговом органе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CD1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9158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Основной государственный регистрационный номер (ОГРН или ОГРНИП) /  дата внесения записи в Единый государственный реестр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CD1BAC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9158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Юридический адрес заявителя </w:t>
            </w:r>
          </w:p>
          <w:p w:rsidR="00CD1BAC" w:rsidRDefault="00CD1B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(адрес места жительства гражданина)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CD1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9158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CD1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9158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9158B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Контактный телефон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D45064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D45064" w:rsidP="00D45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D45064" w:rsidP="00D4506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Реквизиты для перечисления субсидии: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CD1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расчетный счет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CD1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банка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CD1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корреспондентский счет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D1BAC" w:rsidTr="00CD1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БИК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C" w:rsidRDefault="00CD1B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CD1BAC" w:rsidRDefault="00CD1BAC" w:rsidP="00CD1BA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CD1BAC" w:rsidRDefault="00CD1BAC" w:rsidP="00D4506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CD1BAC" w:rsidRDefault="009158BA" w:rsidP="00CD1BA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  </w:t>
      </w:r>
      <w:r w:rsidR="00CD1BAC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             Заявитель            </w:t>
      </w:r>
      <w:r w:rsidR="00CD1B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__________________       (Ф.И.О.)</w:t>
      </w:r>
    </w:p>
    <w:p w:rsidR="00CD1BAC" w:rsidRDefault="00CD1BAC" w:rsidP="00CD1BA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(наименование должности)                              (подпись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D1BAC" w:rsidRDefault="00CD1BAC" w:rsidP="00CD1BA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D1BAC" w:rsidRDefault="009158BA" w:rsidP="00CD1BA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  <w:r w:rsidR="00CD1B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М.П.                       </w:t>
      </w:r>
      <w:r w:rsidR="00605E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«____»___________ 2013</w:t>
      </w:r>
      <w:r w:rsidR="00CD1BAC">
        <w:rPr>
          <w:rFonts w:ascii="Times New Roman" w:hAnsi="Times New Roman" w:cs="Times New Roman"/>
          <w:b w:val="0"/>
          <w:bCs w:val="0"/>
          <w:sz w:val="22"/>
          <w:szCs w:val="22"/>
        </w:rPr>
        <w:t>г</w:t>
      </w:r>
    </w:p>
    <w:p w:rsidR="00CD1BAC" w:rsidRDefault="00CD1BAC" w:rsidP="00CD1BA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4639" w:rsidRDefault="00B74639" w:rsidP="00B7463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2</w:t>
      </w:r>
    </w:p>
    <w:p w:rsidR="00B74639" w:rsidRDefault="00B74639" w:rsidP="00B746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 Положению о предоставлении субсидий  </w:t>
      </w:r>
    </w:p>
    <w:p w:rsidR="00B74639" w:rsidRDefault="00B74639" w:rsidP="00B746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на возмещение затрат на реализацию молока из </w:t>
      </w:r>
    </w:p>
    <w:p w:rsidR="00B74639" w:rsidRDefault="00B74639" w:rsidP="00B74639">
      <w:pPr>
        <w:ind w:left="424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малых форм хозяйствования на территории   Кривошеинского района                                                    </w:t>
      </w:r>
    </w:p>
    <w:p w:rsidR="00B74639" w:rsidRPr="00381838" w:rsidRDefault="00B74639" w:rsidP="00B74639">
      <w:r>
        <w:t xml:space="preserve">    </w:t>
      </w:r>
    </w:p>
    <w:p w:rsidR="00B74639" w:rsidRDefault="00B74639" w:rsidP="001C18B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 сдатчиков молока</w:t>
      </w:r>
    </w:p>
    <w:p w:rsidR="00D45064" w:rsidRDefault="00D45064" w:rsidP="001C18B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___________________________поселения</w:t>
      </w:r>
      <w:r w:rsidR="001C18B4">
        <w:rPr>
          <w:sz w:val="24"/>
          <w:szCs w:val="24"/>
        </w:rPr>
        <w:t xml:space="preserve"> Кривошеинского района</w:t>
      </w:r>
    </w:p>
    <w:p w:rsidR="00D45064" w:rsidRPr="00D45064" w:rsidRDefault="00D45064" w:rsidP="001C18B4">
      <w:pPr>
        <w:jc w:val="center"/>
        <w:rPr>
          <w:sz w:val="24"/>
          <w:szCs w:val="24"/>
          <w:vertAlign w:val="superscript"/>
        </w:rPr>
      </w:pPr>
      <w:r w:rsidRPr="00D45064">
        <w:rPr>
          <w:sz w:val="24"/>
          <w:szCs w:val="24"/>
          <w:vertAlign w:val="superscript"/>
        </w:rPr>
        <w:lastRenderedPageBreak/>
        <w:t>(</w:t>
      </w:r>
      <w:r>
        <w:rPr>
          <w:sz w:val="24"/>
          <w:szCs w:val="24"/>
          <w:vertAlign w:val="superscript"/>
        </w:rPr>
        <w:t>Наименование поселения)</w:t>
      </w:r>
    </w:p>
    <w:p w:rsidR="00B74639" w:rsidRDefault="00B74639" w:rsidP="001C18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 ____________________________________________</w:t>
      </w:r>
      <w:r w:rsidR="00D45064">
        <w:rPr>
          <w:sz w:val="24"/>
          <w:szCs w:val="24"/>
        </w:rPr>
        <w:t>________  за ___________20__</w:t>
      </w:r>
      <w:r>
        <w:rPr>
          <w:sz w:val="24"/>
          <w:szCs w:val="24"/>
        </w:rPr>
        <w:t xml:space="preserve"> г.</w:t>
      </w:r>
    </w:p>
    <w:p w:rsidR="00B74639" w:rsidRPr="001C18B4" w:rsidRDefault="00B74639" w:rsidP="001C18B4">
      <w:pPr>
        <w:jc w:val="center"/>
        <w:rPr>
          <w:sz w:val="24"/>
          <w:szCs w:val="24"/>
          <w:vertAlign w:val="superscript"/>
        </w:rPr>
      </w:pPr>
      <w:r w:rsidRPr="001C18B4">
        <w:rPr>
          <w:sz w:val="24"/>
          <w:szCs w:val="24"/>
          <w:vertAlign w:val="superscript"/>
        </w:rPr>
        <w:t>(статус, Ф.И.О.  сборщика)</w:t>
      </w:r>
    </w:p>
    <w:p w:rsidR="00B74639" w:rsidRPr="00765541" w:rsidRDefault="00B74639" w:rsidP="00B74639">
      <w:r w:rsidRPr="00765541"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307"/>
        <w:gridCol w:w="1268"/>
        <w:gridCol w:w="1446"/>
        <w:gridCol w:w="1182"/>
        <w:gridCol w:w="1431"/>
        <w:gridCol w:w="1106"/>
        <w:gridCol w:w="1173"/>
      </w:tblGrid>
      <w:tr w:rsidR="00F91A8C" w:rsidRPr="00F91A8C" w:rsidTr="00F91A8C">
        <w:tc>
          <w:tcPr>
            <w:tcW w:w="828" w:type="dxa"/>
            <w:vMerge w:val="restart"/>
          </w:tcPr>
          <w:p w:rsidR="00B74639" w:rsidRDefault="00B74639" w:rsidP="00E07F55">
            <w:r>
              <w:t>№ п/п</w:t>
            </w:r>
          </w:p>
        </w:tc>
        <w:tc>
          <w:tcPr>
            <w:tcW w:w="1307" w:type="dxa"/>
            <w:vMerge w:val="restart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 xml:space="preserve">   Ф.И.О. сдатчика</w:t>
            </w:r>
          </w:p>
        </w:tc>
        <w:tc>
          <w:tcPr>
            <w:tcW w:w="1268" w:type="dxa"/>
            <w:vMerge w:val="restart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2628" w:type="dxa"/>
            <w:gridSpan w:val="2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Количество закупленного молока, кг</w:t>
            </w:r>
          </w:p>
        </w:tc>
        <w:tc>
          <w:tcPr>
            <w:tcW w:w="1431" w:type="dxa"/>
            <w:vMerge w:val="restart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 xml:space="preserve"> Процент содержания жира,</w:t>
            </w:r>
            <w:r w:rsidR="007B4AB0" w:rsidRPr="00F91A8C">
              <w:rPr>
                <w:sz w:val="24"/>
                <w:szCs w:val="24"/>
              </w:rPr>
              <w:t xml:space="preserve"> </w:t>
            </w:r>
            <w:r w:rsidRPr="00F91A8C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vMerge w:val="restart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 xml:space="preserve"> Сорт молока</w:t>
            </w:r>
          </w:p>
        </w:tc>
        <w:tc>
          <w:tcPr>
            <w:tcW w:w="1173" w:type="dxa"/>
            <w:vMerge w:val="restart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 xml:space="preserve"> Подпись сдатчика</w:t>
            </w:r>
          </w:p>
        </w:tc>
      </w:tr>
      <w:tr w:rsidR="00F91A8C" w:rsidRPr="00F91A8C" w:rsidTr="00F91A8C">
        <w:tc>
          <w:tcPr>
            <w:tcW w:w="828" w:type="dxa"/>
            <w:vMerge/>
          </w:tcPr>
          <w:p w:rsidR="00B74639" w:rsidRDefault="00B74639" w:rsidP="00E07F55"/>
        </w:tc>
        <w:tc>
          <w:tcPr>
            <w:tcW w:w="1307" w:type="dxa"/>
            <w:vMerge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в физическом весе</w:t>
            </w:r>
          </w:p>
        </w:tc>
        <w:tc>
          <w:tcPr>
            <w:tcW w:w="118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в зачётном весе</w:t>
            </w:r>
          </w:p>
        </w:tc>
        <w:tc>
          <w:tcPr>
            <w:tcW w:w="1431" w:type="dxa"/>
            <w:vMerge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828" w:type="dxa"/>
          </w:tcPr>
          <w:p w:rsidR="00B74639" w:rsidRDefault="00B74639" w:rsidP="00F91A8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B74639" w:rsidRPr="007956C4" w:rsidRDefault="00B74639" w:rsidP="00F91A8C">
            <w:pPr>
              <w:jc w:val="center"/>
            </w:pPr>
            <w:r w:rsidRPr="007956C4">
              <w:t>2</w:t>
            </w:r>
          </w:p>
        </w:tc>
        <w:tc>
          <w:tcPr>
            <w:tcW w:w="1268" w:type="dxa"/>
          </w:tcPr>
          <w:p w:rsidR="00B74639" w:rsidRPr="007956C4" w:rsidRDefault="00B74639" w:rsidP="00F91A8C">
            <w:pPr>
              <w:jc w:val="center"/>
            </w:pPr>
            <w:r w:rsidRPr="007956C4">
              <w:t>3</w:t>
            </w:r>
          </w:p>
        </w:tc>
        <w:tc>
          <w:tcPr>
            <w:tcW w:w="1446" w:type="dxa"/>
          </w:tcPr>
          <w:p w:rsidR="00B74639" w:rsidRPr="007956C4" w:rsidRDefault="00B74639" w:rsidP="00F91A8C">
            <w:pPr>
              <w:jc w:val="center"/>
            </w:pPr>
            <w:r w:rsidRPr="007956C4">
              <w:t>4</w:t>
            </w:r>
          </w:p>
        </w:tc>
        <w:tc>
          <w:tcPr>
            <w:tcW w:w="1182" w:type="dxa"/>
          </w:tcPr>
          <w:p w:rsidR="00B74639" w:rsidRPr="007956C4" w:rsidRDefault="00B74639" w:rsidP="00F91A8C">
            <w:pPr>
              <w:jc w:val="center"/>
            </w:pPr>
            <w:r w:rsidRPr="007956C4">
              <w:t>5</w:t>
            </w:r>
          </w:p>
        </w:tc>
        <w:tc>
          <w:tcPr>
            <w:tcW w:w="1431" w:type="dxa"/>
          </w:tcPr>
          <w:p w:rsidR="00B74639" w:rsidRPr="007956C4" w:rsidRDefault="00B74639" w:rsidP="00F91A8C">
            <w:pPr>
              <w:jc w:val="center"/>
            </w:pPr>
            <w:r w:rsidRPr="007956C4">
              <w:t>6</w:t>
            </w:r>
          </w:p>
        </w:tc>
        <w:tc>
          <w:tcPr>
            <w:tcW w:w="1106" w:type="dxa"/>
          </w:tcPr>
          <w:p w:rsidR="00B74639" w:rsidRPr="007956C4" w:rsidRDefault="00B74639" w:rsidP="00F91A8C">
            <w:pPr>
              <w:jc w:val="center"/>
            </w:pPr>
            <w:r w:rsidRPr="007956C4">
              <w:t>7</w:t>
            </w:r>
          </w:p>
        </w:tc>
        <w:tc>
          <w:tcPr>
            <w:tcW w:w="1173" w:type="dxa"/>
          </w:tcPr>
          <w:p w:rsidR="00B74639" w:rsidRPr="007956C4" w:rsidRDefault="00B74639" w:rsidP="00F91A8C">
            <w:pPr>
              <w:jc w:val="center"/>
            </w:pPr>
            <w:r w:rsidRPr="007956C4">
              <w:t>8</w:t>
            </w:r>
          </w:p>
        </w:tc>
      </w:tr>
      <w:tr w:rsidR="00F91A8C" w:rsidRPr="00F91A8C" w:rsidTr="00F91A8C">
        <w:tc>
          <w:tcPr>
            <w:tcW w:w="828" w:type="dxa"/>
          </w:tcPr>
          <w:p w:rsidR="00B74639" w:rsidRDefault="00B74639" w:rsidP="00E07F55">
            <w:r>
              <w:t>1</w:t>
            </w:r>
          </w:p>
        </w:tc>
        <w:tc>
          <w:tcPr>
            <w:tcW w:w="1307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828" w:type="dxa"/>
          </w:tcPr>
          <w:p w:rsidR="00B74639" w:rsidRDefault="00B74639" w:rsidP="00E07F55">
            <w:r>
              <w:t>2</w:t>
            </w:r>
          </w:p>
        </w:tc>
        <w:tc>
          <w:tcPr>
            <w:tcW w:w="1307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828" w:type="dxa"/>
          </w:tcPr>
          <w:p w:rsidR="00B74639" w:rsidRDefault="00B74639" w:rsidP="00E07F55">
            <w:r>
              <w:t>3</w:t>
            </w:r>
          </w:p>
        </w:tc>
        <w:tc>
          <w:tcPr>
            <w:tcW w:w="1307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828" w:type="dxa"/>
          </w:tcPr>
          <w:p w:rsidR="00B74639" w:rsidRDefault="00B74639" w:rsidP="00E07F55">
            <w:r>
              <w:t>и т.д.</w:t>
            </w:r>
          </w:p>
        </w:tc>
        <w:tc>
          <w:tcPr>
            <w:tcW w:w="1307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  <w:tr w:rsidR="00F91A8C" w:rsidRPr="00F91A8C" w:rsidTr="00F91A8C">
        <w:trPr>
          <w:trHeight w:val="103"/>
        </w:trPr>
        <w:tc>
          <w:tcPr>
            <w:tcW w:w="828" w:type="dxa"/>
          </w:tcPr>
          <w:p w:rsidR="00B74639" w:rsidRDefault="00B74639" w:rsidP="00E07F55"/>
        </w:tc>
        <w:tc>
          <w:tcPr>
            <w:tcW w:w="1307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Итого</w:t>
            </w:r>
          </w:p>
        </w:tc>
        <w:tc>
          <w:tcPr>
            <w:tcW w:w="1268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</w:tbl>
    <w:p w:rsidR="00B74639" w:rsidRDefault="00B74639" w:rsidP="00B74639">
      <w:r w:rsidRPr="00765541">
        <w:t xml:space="preserve">                          </w:t>
      </w:r>
      <w:r>
        <w:t xml:space="preserve">                                            </w:t>
      </w:r>
    </w:p>
    <w:p w:rsidR="00B74639" w:rsidRDefault="00B74639" w:rsidP="00B74639">
      <w:pPr>
        <w:ind w:right="-195"/>
        <w:jc w:val="both"/>
        <w:rPr>
          <w:sz w:val="24"/>
          <w:szCs w:val="24"/>
        </w:rPr>
      </w:pPr>
      <w:r>
        <w:rPr>
          <w:sz w:val="24"/>
          <w:szCs w:val="24"/>
        </w:rPr>
        <w:t>Молоко в количестве   _____________________________________________________ кг закуплено  для дальнейшей переработки в ______________________________________________________________________________</w:t>
      </w:r>
    </w:p>
    <w:p w:rsidR="00B74639" w:rsidRPr="007956C4" w:rsidRDefault="00B74639" w:rsidP="00B74639">
      <w:pPr>
        <w:jc w:val="center"/>
      </w:pPr>
      <w:r>
        <w:t>( наименование   молокоперерабатывающего предприятия)</w:t>
      </w:r>
    </w:p>
    <w:p w:rsidR="00B74639" w:rsidRDefault="00B74639" w:rsidP="00B74639">
      <w:pPr>
        <w:jc w:val="both"/>
      </w:pPr>
      <w:r>
        <w:t xml:space="preserve">                                                                                                                     </w:t>
      </w:r>
    </w:p>
    <w:p w:rsidR="00B74639" w:rsidRPr="007956C4" w:rsidRDefault="00B74639" w:rsidP="00B74639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Сборщик м</w:t>
      </w:r>
      <w:r w:rsidR="00D45064">
        <w:rPr>
          <w:sz w:val="24"/>
          <w:szCs w:val="24"/>
        </w:rPr>
        <w:t>олока  _______________________</w:t>
      </w:r>
      <w:r>
        <w:rPr>
          <w:sz w:val="24"/>
          <w:szCs w:val="24"/>
        </w:rPr>
        <w:t>/Ф.И.О/</w:t>
      </w:r>
      <w:r w:rsidR="00D45064">
        <w:rPr>
          <w:sz w:val="24"/>
          <w:szCs w:val="24"/>
        </w:rPr>
        <w:t>_____________(подпись)</w:t>
      </w:r>
    </w:p>
    <w:p w:rsidR="00B74639" w:rsidRDefault="00B74639" w:rsidP="00B74639">
      <w:pPr>
        <w:jc w:val="both"/>
        <w:rPr>
          <w:sz w:val="24"/>
          <w:szCs w:val="24"/>
        </w:rPr>
      </w:pPr>
    </w:p>
    <w:p w:rsidR="00B74639" w:rsidRPr="001C18B4" w:rsidRDefault="00D45064" w:rsidP="00B74639">
      <w:pPr>
        <w:jc w:val="both"/>
        <w:rPr>
          <w:sz w:val="22"/>
          <w:szCs w:val="24"/>
        </w:rPr>
      </w:pPr>
      <w:r w:rsidRPr="00D45064">
        <w:rPr>
          <w:sz w:val="22"/>
          <w:szCs w:val="24"/>
        </w:rPr>
        <w:t>МП</w:t>
      </w:r>
    </w:p>
    <w:p w:rsidR="00B74639" w:rsidRPr="007956C4" w:rsidRDefault="00D45064" w:rsidP="00B74639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«______»___________    20____</w:t>
      </w:r>
      <w:r w:rsidR="00B74639">
        <w:rPr>
          <w:sz w:val="24"/>
          <w:szCs w:val="24"/>
        </w:rPr>
        <w:t xml:space="preserve"> г</w:t>
      </w:r>
    </w:p>
    <w:p w:rsidR="00B74639" w:rsidRDefault="00B74639" w:rsidP="00B74639">
      <w:pPr>
        <w:jc w:val="both"/>
      </w:pPr>
    </w:p>
    <w:p w:rsidR="00D45064" w:rsidRDefault="00D45064" w:rsidP="00B74639">
      <w:pPr>
        <w:jc w:val="both"/>
      </w:pPr>
    </w:p>
    <w:p w:rsidR="00B74639" w:rsidRDefault="00B74639" w:rsidP="00B7463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8B3D2F">
        <w:t xml:space="preserve">                         </w:t>
      </w:r>
      <w:r>
        <w:t xml:space="preserve">  </w:t>
      </w:r>
      <w:r>
        <w:rPr>
          <w:sz w:val="24"/>
          <w:szCs w:val="24"/>
        </w:rPr>
        <w:t>Приложение № 3</w:t>
      </w:r>
    </w:p>
    <w:p w:rsidR="00B74639" w:rsidRDefault="00B74639" w:rsidP="00B746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 Положению о предоставлении субсидий  </w:t>
      </w:r>
    </w:p>
    <w:p w:rsidR="00B74639" w:rsidRDefault="00B74639" w:rsidP="00B746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на возмещение затрат на реализацию молока из </w:t>
      </w:r>
    </w:p>
    <w:p w:rsidR="00B74639" w:rsidRDefault="00B74639" w:rsidP="00B74639">
      <w:pPr>
        <w:ind w:left="424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малых форм хозяйствования на территории   Кривошеинского района                                                    </w:t>
      </w:r>
    </w:p>
    <w:p w:rsidR="00B74639" w:rsidRDefault="00B74639" w:rsidP="00B74639">
      <w:r>
        <w:t xml:space="preserve">    </w:t>
      </w:r>
    </w:p>
    <w:p w:rsidR="00B74639" w:rsidRDefault="00B74639" w:rsidP="00B74639">
      <w:pPr>
        <w:jc w:val="center"/>
        <w:rPr>
          <w:sz w:val="24"/>
          <w:szCs w:val="24"/>
        </w:rPr>
      </w:pPr>
      <w:r w:rsidRPr="00765541">
        <w:rPr>
          <w:sz w:val="24"/>
          <w:szCs w:val="24"/>
        </w:rPr>
        <w:t>Приемная квитанция</w:t>
      </w:r>
    </w:p>
    <w:p w:rsidR="00B74639" w:rsidRPr="00765541" w:rsidRDefault="00B74639" w:rsidP="00B74639">
      <w:pPr>
        <w:jc w:val="center"/>
        <w:rPr>
          <w:sz w:val="24"/>
          <w:szCs w:val="24"/>
        </w:rPr>
      </w:pPr>
      <w:r>
        <w:rPr>
          <w:sz w:val="24"/>
          <w:szCs w:val="24"/>
        </w:rPr>
        <w:t>по  закупу  молока из малых форм хозяйство</w:t>
      </w:r>
      <w:r w:rsidRPr="00765541">
        <w:rPr>
          <w:sz w:val="24"/>
          <w:szCs w:val="24"/>
        </w:rPr>
        <w:t>вания</w:t>
      </w:r>
      <w:r>
        <w:rPr>
          <w:sz w:val="24"/>
          <w:szCs w:val="24"/>
        </w:rPr>
        <w:t xml:space="preserve">  на территории Кривошеинского района</w:t>
      </w:r>
    </w:p>
    <w:p w:rsidR="00B74639" w:rsidRPr="008B3D2F" w:rsidRDefault="00B74639" w:rsidP="008B3D2F">
      <w:pPr>
        <w:jc w:val="center"/>
      </w:pPr>
      <w:r>
        <w:rPr>
          <w:sz w:val="24"/>
          <w:szCs w:val="24"/>
        </w:rPr>
        <w:t>по _____________________________________________</w:t>
      </w:r>
      <w:r w:rsidR="00605E7F">
        <w:rPr>
          <w:sz w:val="24"/>
          <w:szCs w:val="24"/>
        </w:rPr>
        <w:t>________   за _____________ 2013</w:t>
      </w:r>
      <w:r>
        <w:rPr>
          <w:sz w:val="24"/>
          <w:szCs w:val="24"/>
        </w:rPr>
        <w:t xml:space="preserve"> г.</w:t>
      </w:r>
      <w:r>
        <w:t xml:space="preserve">  Ф.И.О.  сборщика (сдатчика)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1102"/>
        <w:gridCol w:w="1616"/>
        <w:gridCol w:w="1616"/>
        <w:gridCol w:w="1592"/>
        <w:gridCol w:w="1599"/>
      </w:tblGrid>
      <w:tr w:rsidR="00F91A8C" w:rsidRPr="00F91A8C" w:rsidTr="00F91A8C">
        <w:tc>
          <w:tcPr>
            <w:tcW w:w="22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 xml:space="preserve"> Наименование продукта</w:t>
            </w:r>
          </w:p>
        </w:tc>
        <w:tc>
          <w:tcPr>
            <w:tcW w:w="110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Принято  (масса нетто), кг.</w:t>
            </w: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Процент содержания жира,  %</w:t>
            </w: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Количество  в пересчете на  базисную жирность, кг</w:t>
            </w:r>
          </w:p>
        </w:tc>
        <w:tc>
          <w:tcPr>
            <w:tcW w:w="159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 xml:space="preserve"> Цена, руб. за  кг.</w:t>
            </w:r>
          </w:p>
        </w:tc>
        <w:tc>
          <w:tcPr>
            <w:tcW w:w="1599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Сумма, рублей</w:t>
            </w:r>
          </w:p>
        </w:tc>
      </w:tr>
      <w:tr w:rsidR="00F91A8C" w:rsidRPr="00F91A8C" w:rsidTr="00F91A8C">
        <w:tc>
          <w:tcPr>
            <w:tcW w:w="2216" w:type="dxa"/>
          </w:tcPr>
          <w:p w:rsidR="00B74639" w:rsidRPr="00981C45" w:rsidRDefault="00B74639" w:rsidP="00F91A8C">
            <w:pPr>
              <w:jc w:val="center"/>
            </w:pPr>
            <w:r w:rsidRPr="00981C45">
              <w:t>1</w:t>
            </w:r>
          </w:p>
        </w:tc>
        <w:tc>
          <w:tcPr>
            <w:tcW w:w="1102" w:type="dxa"/>
          </w:tcPr>
          <w:p w:rsidR="00B74639" w:rsidRPr="00981C45" w:rsidRDefault="00B74639" w:rsidP="00F91A8C">
            <w:pPr>
              <w:jc w:val="center"/>
            </w:pPr>
            <w:r w:rsidRPr="00981C45">
              <w:t>2</w:t>
            </w:r>
          </w:p>
        </w:tc>
        <w:tc>
          <w:tcPr>
            <w:tcW w:w="1616" w:type="dxa"/>
          </w:tcPr>
          <w:p w:rsidR="00B74639" w:rsidRPr="00981C45" w:rsidRDefault="00B74639" w:rsidP="00F91A8C">
            <w:pPr>
              <w:jc w:val="center"/>
            </w:pPr>
            <w:r w:rsidRPr="00981C45">
              <w:t>3</w:t>
            </w:r>
          </w:p>
        </w:tc>
        <w:tc>
          <w:tcPr>
            <w:tcW w:w="1616" w:type="dxa"/>
          </w:tcPr>
          <w:p w:rsidR="00B74639" w:rsidRPr="00981C45" w:rsidRDefault="00B74639" w:rsidP="00F91A8C">
            <w:pPr>
              <w:jc w:val="center"/>
            </w:pPr>
            <w:r w:rsidRPr="00981C45">
              <w:t>4</w:t>
            </w:r>
          </w:p>
        </w:tc>
        <w:tc>
          <w:tcPr>
            <w:tcW w:w="1592" w:type="dxa"/>
          </w:tcPr>
          <w:p w:rsidR="00B74639" w:rsidRPr="00981C45" w:rsidRDefault="00B74639" w:rsidP="00F91A8C">
            <w:pPr>
              <w:jc w:val="center"/>
            </w:pPr>
            <w:r w:rsidRPr="00981C45">
              <w:t>5</w:t>
            </w:r>
          </w:p>
        </w:tc>
        <w:tc>
          <w:tcPr>
            <w:tcW w:w="1599" w:type="dxa"/>
          </w:tcPr>
          <w:p w:rsidR="00B74639" w:rsidRPr="00981C45" w:rsidRDefault="00B74639" w:rsidP="00F91A8C">
            <w:pPr>
              <w:jc w:val="center"/>
            </w:pPr>
            <w:r w:rsidRPr="00981C45">
              <w:t>6</w:t>
            </w:r>
          </w:p>
        </w:tc>
      </w:tr>
      <w:tr w:rsidR="00F91A8C" w:rsidRPr="00F91A8C" w:rsidTr="00F91A8C">
        <w:tc>
          <w:tcPr>
            <w:tcW w:w="22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Молоко:</w:t>
            </w:r>
          </w:p>
        </w:tc>
        <w:tc>
          <w:tcPr>
            <w:tcW w:w="110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22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высший сорт</w:t>
            </w:r>
          </w:p>
        </w:tc>
        <w:tc>
          <w:tcPr>
            <w:tcW w:w="110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22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I сорт</w:t>
            </w:r>
          </w:p>
        </w:tc>
        <w:tc>
          <w:tcPr>
            <w:tcW w:w="110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22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II сорт</w:t>
            </w:r>
          </w:p>
        </w:tc>
        <w:tc>
          <w:tcPr>
            <w:tcW w:w="110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22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несортовое</w:t>
            </w:r>
          </w:p>
        </w:tc>
        <w:tc>
          <w:tcPr>
            <w:tcW w:w="110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  <w:tr w:rsidR="00F91A8C" w:rsidRPr="00F91A8C" w:rsidTr="00F91A8C">
        <w:tc>
          <w:tcPr>
            <w:tcW w:w="22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  <w:r w:rsidRPr="00F91A8C">
              <w:rPr>
                <w:sz w:val="24"/>
                <w:szCs w:val="24"/>
              </w:rPr>
              <w:t>Всего</w:t>
            </w:r>
          </w:p>
        </w:tc>
        <w:tc>
          <w:tcPr>
            <w:tcW w:w="110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B74639" w:rsidRPr="00F91A8C" w:rsidRDefault="00B74639" w:rsidP="00E07F55">
            <w:pPr>
              <w:rPr>
                <w:sz w:val="24"/>
                <w:szCs w:val="24"/>
              </w:rPr>
            </w:pPr>
          </w:p>
        </w:tc>
      </w:tr>
    </w:tbl>
    <w:p w:rsidR="00B74639" w:rsidRDefault="00B74639" w:rsidP="00B74639">
      <w:pPr>
        <w:rPr>
          <w:sz w:val="24"/>
          <w:szCs w:val="24"/>
        </w:rPr>
      </w:pPr>
    </w:p>
    <w:p w:rsidR="00B74639" w:rsidRDefault="00B74639" w:rsidP="00B746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 перерабатывающего предприятия                                                   /Ф.И.О./</w:t>
      </w:r>
    </w:p>
    <w:p w:rsidR="00B74639" w:rsidRDefault="00B74639" w:rsidP="00B74639">
      <w:pPr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                                                                                   /Ф.И.О./</w:t>
      </w:r>
    </w:p>
    <w:p w:rsidR="00B74639" w:rsidRDefault="00B74639" w:rsidP="00B7463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74639" w:rsidRDefault="00605E7F" w:rsidP="00B74639">
      <w:pPr>
        <w:rPr>
          <w:sz w:val="24"/>
          <w:szCs w:val="24"/>
        </w:rPr>
      </w:pPr>
      <w:r>
        <w:rPr>
          <w:sz w:val="24"/>
          <w:szCs w:val="24"/>
        </w:rPr>
        <w:t>«____»____________ 2013</w:t>
      </w:r>
      <w:r w:rsidR="00B74639">
        <w:rPr>
          <w:sz w:val="24"/>
          <w:szCs w:val="24"/>
        </w:rPr>
        <w:t xml:space="preserve"> год</w:t>
      </w:r>
    </w:p>
    <w:p w:rsidR="00B74639" w:rsidRDefault="00B74639" w:rsidP="00B746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A1F" w:rsidRDefault="008B3D2F" w:rsidP="008B3D2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B30B41">
        <w:rPr>
          <w:sz w:val="24"/>
          <w:szCs w:val="24"/>
        </w:rPr>
        <w:t>Приложение № 4</w:t>
      </w:r>
    </w:p>
    <w:p w:rsidR="00017A1F" w:rsidRDefault="00017A1F" w:rsidP="00B746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к Положению о предоставлении субсидий  </w:t>
      </w:r>
    </w:p>
    <w:p w:rsidR="00017A1F" w:rsidRDefault="00017A1F" w:rsidP="00B746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506FF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на возмещение затрат на реализацию молока из </w:t>
      </w:r>
    </w:p>
    <w:p w:rsidR="00017A1F" w:rsidRDefault="00017A1F" w:rsidP="00B74639">
      <w:pPr>
        <w:ind w:left="4248"/>
        <w:jc w:val="right"/>
        <w:rPr>
          <w:b/>
          <w:sz w:val="24"/>
          <w:szCs w:val="24"/>
        </w:rPr>
      </w:pPr>
      <w:r>
        <w:rPr>
          <w:sz w:val="24"/>
          <w:szCs w:val="24"/>
        </w:rPr>
        <w:t>ма</w:t>
      </w:r>
      <w:r w:rsidR="00DB7B2E">
        <w:rPr>
          <w:sz w:val="24"/>
          <w:szCs w:val="24"/>
        </w:rPr>
        <w:t>лых форм хозяйствования на территории   Кривошеинского района</w:t>
      </w:r>
      <w:r>
        <w:rPr>
          <w:sz w:val="24"/>
          <w:szCs w:val="24"/>
        </w:rPr>
        <w:t xml:space="preserve">                                                    </w:t>
      </w:r>
    </w:p>
    <w:p w:rsidR="00FD346F" w:rsidRDefault="00FD346F" w:rsidP="00017A1F">
      <w:pPr>
        <w:rPr>
          <w:sz w:val="24"/>
          <w:szCs w:val="24"/>
        </w:rPr>
      </w:pPr>
    </w:p>
    <w:p w:rsidR="00017A1F" w:rsidRDefault="00B74639" w:rsidP="00017A1F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  <w:r w:rsidR="007B4AB0">
        <w:rPr>
          <w:sz w:val="24"/>
          <w:szCs w:val="24"/>
        </w:rPr>
        <w:t xml:space="preserve"> </w:t>
      </w:r>
      <w:r w:rsidR="00017A1F">
        <w:rPr>
          <w:sz w:val="24"/>
          <w:szCs w:val="24"/>
        </w:rPr>
        <w:t>– расчёт</w:t>
      </w:r>
    </w:p>
    <w:p w:rsidR="00F3494F" w:rsidRDefault="007B4AB0" w:rsidP="00F3494F">
      <w:pPr>
        <w:jc w:val="center"/>
        <w:rPr>
          <w:sz w:val="24"/>
          <w:szCs w:val="24"/>
        </w:rPr>
      </w:pPr>
      <w:r w:rsidRPr="004C0CC2">
        <w:rPr>
          <w:sz w:val="24"/>
          <w:szCs w:val="24"/>
        </w:rPr>
        <w:t>о</w:t>
      </w:r>
      <w:r w:rsidR="00F3494F" w:rsidRPr="00F3494F">
        <w:rPr>
          <w:sz w:val="24"/>
          <w:szCs w:val="24"/>
        </w:rPr>
        <w:t xml:space="preserve"> </w:t>
      </w:r>
      <w:r w:rsidR="00F3494F" w:rsidRPr="004C0CC2">
        <w:rPr>
          <w:sz w:val="24"/>
          <w:szCs w:val="24"/>
        </w:rPr>
        <w:t xml:space="preserve">предоставлении субсидий на возмещение затрат на реализацию молока из малых форм хозяйствования </w:t>
      </w:r>
      <w:r w:rsidR="00F3494F">
        <w:rPr>
          <w:sz w:val="24"/>
          <w:szCs w:val="24"/>
        </w:rPr>
        <w:t>на территории Кривошеинского района</w:t>
      </w:r>
    </w:p>
    <w:p w:rsidR="00017A1F" w:rsidRDefault="00017A1F" w:rsidP="00017A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  _______________________</w:t>
      </w:r>
      <w:r w:rsidR="00D4506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сельскому поселению  Кривошеинского района</w:t>
      </w:r>
    </w:p>
    <w:p w:rsidR="00017A1F" w:rsidRDefault="00D45064" w:rsidP="00017A1F">
      <w:pPr>
        <w:jc w:val="center"/>
        <w:rPr>
          <w:sz w:val="24"/>
          <w:szCs w:val="24"/>
        </w:rPr>
      </w:pPr>
      <w:r>
        <w:rPr>
          <w:sz w:val="24"/>
          <w:szCs w:val="24"/>
        </w:rPr>
        <w:t>за ____________20</w:t>
      </w:r>
      <w:r w:rsidR="00017A1F">
        <w:rPr>
          <w:sz w:val="24"/>
          <w:szCs w:val="24"/>
        </w:rPr>
        <w:t>_</w:t>
      </w:r>
      <w:r w:rsidR="00F3494F">
        <w:rPr>
          <w:sz w:val="24"/>
          <w:szCs w:val="24"/>
        </w:rPr>
        <w:t>_</w:t>
      </w:r>
      <w:r w:rsidR="00017A1F">
        <w:rPr>
          <w:sz w:val="24"/>
          <w:szCs w:val="24"/>
        </w:rPr>
        <w:t>_г.</w:t>
      </w:r>
    </w:p>
    <w:p w:rsidR="00017A1F" w:rsidRDefault="00017A1F" w:rsidP="00017A1F">
      <w:pPr>
        <w:jc w:val="center"/>
        <w:rPr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1440"/>
        <w:gridCol w:w="1620"/>
        <w:gridCol w:w="1620"/>
        <w:gridCol w:w="1800"/>
      </w:tblGrid>
      <w:tr w:rsidR="00017A1F">
        <w:trPr>
          <w:trHeight w:val="37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1F" w:rsidRDefault="00017A1F" w:rsidP="00E212CA">
            <w:pPr>
              <w:jc w:val="center"/>
              <w:rPr>
                <w:sz w:val="24"/>
                <w:szCs w:val="24"/>
              </w:rPr>
            </w:pPr>
          </w:p>
          <w:p w:rsidR="00017A1F" w:rsidRDefault="00017A1F" w:rsidP="00E2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     субсидии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1F" w:rsidRDefault="00017A1F" w:rsidP="00E2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реализованной продукции за отчётный период (тонн)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1F" w:rsidRDefault="00017A1F" w:rsidP="00E2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субсидии (рублей за 1 тонну)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1F" w:rsidRDefault="00017A1F" w:rsidP="00E2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субсидии (рублей)</w:t>
            </w:r>
          </w:p>
        </w:tc>
      </w:tr>
      <w:tr w:rsidR="00017A1F" w:rsidTr="008B3D2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1F" w:rsidRDefault="00017A1F" w:rsidP="00E212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1F" w:rsidRDefault="00017A1F" w:rsidP="00E2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1F" w:rsidRDefault="00017A1F" w:rsidP="00E2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  не ниже 1-го сорта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1F" w:rsidRDefault="00017A1F" w:rsidP="00E212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1F" w:rsidRDefault="00017A1F" w:rsidP="00E212CA">
            <w:pPr>
              <w:rPr>
                <w:sz w:val="24"/>
                <w:szCs w:val="24"/>
              </w:rPr>
            </w:pPr>
          </w:p>
        </w:tc>
      </w:tr>
      <w:tr w:rsidR="00017A1F" w:rsidTr="008B3D2F">
        <w:trPr>
          <w:trHeight w:val="1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1F" w:rsidRDefault="00017A1F" w:rsidP="00E212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1F" w:rsidRDefault="00017A1F" w:rsidP="00E21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1F" w:rsidRDefault="00017A1F" w:rsidP="00E21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1F" w:rsidRDefault="00017A1F" w:rsidP="00E21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1F" w:rsidRDefault="00017A1F" w:rsidP="00E212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7A1F" w:rsidRDefault="00017A1F" w:rsidP="008B3D2F">
      <w:pPr>
        <w:ind w:right="97"/>
      </w:pPr>
    </w:p>
    <w:p w:rsidR="00F3494F" w:rsidRDefault="00017A1F" w:rsidP="00DD570B">
      <w:pPr>
        <w:ind w:right="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94F">
        <w:rPr>
          <w:sz w:val="24"/>
          <w:szCs w:val="24"/>
        </w:rPr>
        <w:t xml:space="preserve">Глава Кривошеинского района (Глава Администрации)   </w:t>
      </w:r>
      <w:r>
        <w:rPr>
          <w:sz w:val="24"/>
          <w:szCs w:val="24"/>
        </w:rPr>
        <w:t xml:space="preserve">     </w:t>
      </w:r>
      <w:r w:rsidR="00F3494F">
        <w:rPr>
          <w:sz w:val="24"/>
          <w:szCs w:val="24"/>
        </w:rPr>
        <w:t xml:space="preserve">____________________ </w:t>
      </w:r>
    </w:p>
    <w:p w:rsidR="00017A1F" w:rsidRPr="00F07C91" w:rsidRDefault="00F3494F" w:rsidP="00DD570B">
      <w:pPr>
        <w:ind w:right="97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F3494F">
        <w:rPr>
          <w:sz w:val="24"/>
          <w:szCs w:val="24"/>
          <w:vertAlign w:val="superscript"/>
        </w:rPr>
        <w:t>/Ф.И.О., подпись/</w:t>
      </w:r>
    </w:p>
    <w:p w:rsidR="00F3494F" w:rsidRDefault="00F3494F" w:rsidP="00F3494F">
      <w:pPr>
        <w:ind w:left="-180" w:right="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C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Главный бухгалтер                 ____________________ </w:t>
      </w:r>
    </w:p>
    <w:p w:rsidR="00017A1F" w:rsidRDefault="00F3494F" w:rsidP="008B3D2F">
      <w:pPr>
        <w:ind w:left="-180" w:right="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F3494F">
        <w:rPr>
          <w:sz w:val="24"/>
          <w:szCs w:val="24"/>
          <w:vertAlign w:val="superscript"/>
        </w:rPr>
        <w:t>/Ф.И.О., подпись</w:t>
      </w:r>
      <w:r w:rsidR="00F07C91">
        <w:rPr>
          <w:sz w:val="24"/>
          <w:szCs w:val="24"/>
          <w:vertAlign w:val="superscript"/>
        </w:rPr>
        <w:t>/</w:t>
      </w:r>
    </w:p>
    <w:p w:rsidR="00017A1F" w:rsidRPr="00BD02AE" w:rsidRDefault="00017A1F" w:rsidP="00017A1F">
      <w:pPr>
        <w:ind w:left="-180" w:right="97"/>
        <w:rPr>
          <w:szCs w:val="24"/>
        </w:rPr>
      </w:pPr>
      <w:r>
        <w:rPr>
          <w:sz w:val="24"/>
          <w:szCs w:val="24"/>
        </w:rPr>
        <w:t xml:space="preserve">    </w:t>
      </w:r>
      <w:r w:rsidRPr="00BD02AE">
        <w:rPr>
          <w:szCs w:val="24"/>
        </w:rPr>
        <w:t>М.П</w:t>
      </w:r>
    </w:p>
    <w:p w:rsidR="00017A1F" w:rsidRDefault="00017A1F" w:rsidP="00017A1F">
      <w:pPr>
        <w:ind w:left="-180" w:right="9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C91">
        <w:rPr>
          <w:sz w:val="24"/>
          <w:szCs w:val="24"/>
        </w:rPr>
        <w:t xml:space="preserve">  «____»_______________ 20_____</w:t>
      </w:r>
      <w:r>
        <w:rPr>
          <w:sz w:val="24"/>
          <w:szCs w:val="24"/>
        </w:rPr>
        <w:t>г.</w:t>
      </w:r>
    </w:p>
    <w:p w:rsidR="00B74639" w:rsidRDefault="00B74639" w:rsidP="007956C4">
      <w:pPr>
        <w:jc w:val="both"/>
      </w:pPr>
    </w:p>
    <w:p w:rsidR="008B3D2F" w:rsidRPr="00E748D6" w:rsidRDefault="00E748D6" w:rsidP="008B3D2F">
      <w:pPr>
        <w:ind w:left="-180" w:right="97"/>
        <w:rPr>
          <w:sz w:val="24"/>
          <w:szCs w:val="24"/>
        </w:rPr>
      </w:pPr>
      <w:r w:rsidRPr="00E748D6">
        <w:rPr>
          <w:sz w:val="24"/>
        </w:rPr>
        <w:t>Ис</w:t>
      </w:r>
      <w:r>
        <w:rPr>
          <w:sz w:val="24"/>
        </w:rPr>
        <w:t xml:space="preserve">полнитель  </w:t>
      </w:r>
      <w:r w:rsidR="008B3D2F">
        <w:rPr>
          <w:sz w:val="24"/>
        </w:rPr>
        <w:t xml:space="preserve"> __________</w:t>
      </w:r>
      <w:r w:rsidR="008B3D2F">
        <w:rPr>
          <w:sz w:val="24"/>
          <w:szCs w:val="24"/>
        </w:rPr>
        <w:t xml:space="preserve">                                       </w:t>
      </w:r>
      <w:r w:rsidR="008B3D2F" w:rsidRPr="00F3494F">
        <w:rPr>
          <w:sz w:val="24"/>
          <w:szCs w:val="24"/>
          <w:vertAlign w:val="superscript"/>
        </w:rPr>
        <w:t>/Ф.И.О., подпись</w:t>
      </w:r>
      <w:r w:rsidR="008B3D2F">
        <w:rPr>
          <w:sz w:val="24"/>
          <w:szCs w:val="24"/>
          <w:vertAlign w:val="superscript"/>
        </w:rPr>
        <w:t>/</w:t>
      </w:r>
    </w:p>
    <w:p w:rsidR="00B74639" w:rsidRPr="00E748D6" w:rsidRDefault="00B74639" w:rsidP="007956C4">
      <w:pPr>
        <w:jc w:val="both"/>
        <w:rPr>
          <w:sz w:val="24"/>
        </w:rPr>
      </w:pPr>
    </w:p>
    <w:p w:rsidR="00F7723F" w:rsidRDefault="007956C4" w:rsidP="007956C4">
      <w:pPr>
        <w:jc w:val="both"/>
      </w:pPr>
      <w:r>
        <w:t xml:space="preserve">                                                                                                         </w:t>
      </w:r>
    </w:p>
    <w:p w:rsidR="00F7723F" w:rsidRDefault="00F7723F" w:rsidP="007956C4">
      <w:pPr>
        <w:jc w:val="both"/>
      </w:pPr>
    </w:p>
    <w:p w:rsidR="00017A1F" w:rsidRDefault="00F7723F" w:rsidP="007956C4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="008B3D2F">
        <w:t xml:space="preserve">                   </w:t>
      </w:r>
      <w:r w:rsidR="007956C4">
        <w:t xml:space="preserve"> </w:t>
      </w:r>
      <w:r w:rsidR="00BD02AE">
        <w:t xml:space="preserve"> </w:t>
      </w:r>
      <w:r w:rsidR="00101090" w:rsidRPr="002E439F">
        <w:rPr>
          <w:sz w:val="24"/>
          <w:szCs w:val="24"/>
        </w:rPr>
        <w:t>Приложение №</w:t>
      </w:r>
      <w:r w:rsidR="00BD02AE">
        <w:rPr>
          <w:sz w:val="24"/>
          <w:szCs w:val="24"/>
        </w:rPr>
        <w:t xml:space="preserve"> </w:t>
      </w:r>
      <w:r w:rsidR="00101090" w:rsidRPr="002E439F">
        <w:rPr>
          <w:sz w:val="24"/>
          <w:szCs w:val="24"/>
        </w:rPr>
        <w:t>4</w:t>
      </w:r>
    </w:p>
    <w:p w:rsidR="002E439F" w:rsidRDefault="002E439F" w:rsidP="00017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6E10DC">
        <w:rPr>
          <w:sz w:val="24"/>
          <w:szCs w:val="24"/>
        </w:rPr>
        <w:t xml:space="preserve">                       Утверждено </w:t>
      </w:r>
    </w:p>
    <w:p w:rsidR="002E439F" w:rsidRDefault="00506FF0" w:rsidP="002F0E35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Администрации </w:t>
      </w:r>
      <w:r w:rsidR="002E439F">
        <w:rPr>
          <w:sz w:val="24"/>
          <w:szCs w:val="24"/>
        </w:rPr>
        <w:t xml:space="preserve"> </w:t>
      </w:r>
      <w:r w:rsidR="002F0E35">
        <w:rPr>
          <w:sz w:val="24"/>
          <w:szCs w:val="24"/>
        </w:rPr>
        <w:t xml:space="preserve">       </w:t>
      </w:r>
      <w:r w:rsidR="002E439F">
        <w:rPr>
          <w:sz w:val="24"/>
          <w:szCs w:val="24"/>
        </w:rPr>
        <w:t xml:space="preserve">Кривошеинского района </w:t>
      </w:r>
    </w:p>
    <w:p w:rsidR="002E439F" w:rsidRDefault="002E439F" w:rsidP="00017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506FF0">
        <w:rPr>
          <w:sz w:val="24"/>
          <w:szCs w:val="24"/>
        </w:rPr>
        <w:t xml:space="preserve">                          </w:t>
      </w:r>
      <w:r w:rsidR="006E10DC">
        <w:rPr>
          <w:sz w:val="24"/>
          <w:szCs w:val="24"/>
        </w:rPr>
        <w:t xml:space="preserve"> </w:t>
      </w:r>
      <w:r w:rsidR="002F0E3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от </w:t>
      </w:r>
      <w:r w:rsidR="008B3D2F">
        <w:rPr>
          <w:sz w:val="24"/>
          <w:szCs w:val="24"/>
        </w:rPr>
        <w:t xml:space="preserve"> </w:t>
      </w:r>
      <w:r w:rsidR="00605E7F">
        <w:rPr>
          <w:sz w:val="24"/>
          <w:szCs w:val="24"/>
        </w:rPr>
        <w:t>05.03</w:t>
      </w:r>
      <w:r w:rsidR="00506FF0">
        <w:rPr>
          <w:sz w:val="24"/>
          <w:szCs w:val="24"/>
        </w:rPr>
        <w:t>.1</w:t>
      </w:r>
      <w:r w:rsidR="00605E7F">
        <w:rPr>
          <w:sz w:val="24"/>
          <w:szCs w:val="24"/>
        </w:rPr>
        <w:t>3</w:t>
      </w:r>
      <w:r w:rsidR="00506FF0">
        <w:rPr>
          <w:sz w:val="24"/>
          <w:szCs w:val="24"/>
        </w:rPr>
        <w:t xml:space="preserve">.  </w:t>
      </w:r>
      <w:r>
        <w:rPr>
          <w:sz w:val="24"/>
          <w:szCs w:val="24"/>
        </w:rPr>
        <w:t>№</w:t>
      </w:r>
      <w:r w:rsidR="00605E7F">
        <w:rPr>
          <w:sz w:val="24"/>
          <w:szCs w:val="24"/>
        </w:rPr>
        <w:t xml:space="preserve">  162</w:t>
      </w:r>
    </w:p>
    <w:p w:rsidR="002E439F" w:rsidRDefault="002E439F" w:rsidP="006E10DC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2E439F" w:rsidRDefault="008B3D2F" w:rsidP="00DD57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39F">
        <w:rPr>
          <w:sz w:val="24"/>
          <w:szCs w:val="24"/>
        </w:rPr>
        <w:t>о предоставлении субсидии на возмещение затрат</w:t>
      </w:r>
      <w:r w:rsidR="009B2D52" w:rsidRPr="009B2D52">
        <w:rPr>
          <w:sz w:val="24"/>
          <w:szCs w:val="24"/>
        </w:rPr>
        <w:t xml:space="preserve"> </w:t>
      </w:r>
      <w:r w:rsidR="009B2D52">
        <w:rPr>
          <w:sz w:val="24"/>
          <w:szCs w:val="24"/>
        </w:rPr>
        <w:t>на устройство водонапорных</w:t>
      </w:r>
      <w:r w:rsidR="002E4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скважин (в </w:t>
      </w:r>
      <w:r w:rsidR="009B2D52">
        <w:rPr>
          <w:sz w:val="24"/>
          <w:szCs w:val="24"/>
        </w:rPr>
        <w:t>том числе бурение, пр</w:t>
      </w:r>
      <w:r w:rsidR="006E10DC">
        <w:rPr>
          <w:sz w:val="24"/>
          <w:szCs w:val="24"/>
        </w:rPr>
        <w:t xml:space="preserve">иобретение материалов)  </w:t>
      </w:r>
      <w:r w:rsidR="00B83E42">
        <w:rPr>
          <w:sz w:val="24"/>
          <w:szCs w:val="24"/>
        </w:rPr>
        <w:t xml:space="preserve">личным подсобным хозяйствам </w:t>
      </w:r>
      <w:r w:rsidR="00150463">
        <w:rPr>
          <w:sz w:val="24"/>
          <w:szCs w:val="24"/>
        </w:rPr>
        <w:t>граждан</w:t>
      </w:r>
      <w:r w:rsidR="00B83E42">
        <w:rPr>
          <w:sz w:val="24"/>
          <w:szCs w:val="24"/>
        </w:rPr>
        <w:t xml:space="preserve">, </w:t>
      </w:r>
      <w:r w:rsidR="006E10DC">
        <w:rPr>
          <w:sz w:val="24"/>
          <w:szCs w:val="24"/>
        </w:rPr>
        <w:t>индивидуальным предпринимателям и крестьянским (фермерским) хозяйствам</w:t>
      </w:r>
    </w:p>
    <w:p w:rsidR="002E439F" w:rsidRDefault="002E439F" w:rsidP="00017A1F">
      <w:pPr>
        <w:rPr>
          <w:sz w:val="24"/>
          <w:szCs w:val="24"/>
        </w:rPr>
      </w:pPr>
    </w:p>
    <w:p w:rsidR="002E439F" w:rsidRDefault="002E439F" w:rsidP="00506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474">
        <w:rPr>
          <w:sz w:val="24"/>
          <w:szCs w:val="24"/>
        </w:rPr>
        <w:t xml:space="preserve"> </w:t>
      </w:r>
      <w:r w:rsidR="00257C15">
        <w:rPr>
          <w:sz w:val="24"/>
          <w:szCs w:val="24"/>
        </w:rPr>
        <w:t xml:space="preserve">  </w:t>
      </w:r>
      <w:r w:rsidR="00DB647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83E42">
        <w:rPr>
          <w:sz w:val="24"/>
          <w:szCs w:val="24"/>
        </w:rPr>
        <w:t xml:space="preserve"> </w:t>
      </w:r>
      <w:r w:rsidR="00DB6474">
        <w:rPr>
          <w:sz w:val="24"/>
          <w:szCs w:val="24"/>
        </w:rPr>
        <w:t xml:space="preserve"> </w:t>
      </w:r>
      <w:r w:rsidR="008D5C88">
        <w:rPr>
          <w:sz w:val="24"/>
          <w:szCs w:val="24"/>
        </w:rPr>
        <w:t>Н</w:t>
      </w:r>
      <w:r>
        <w:rPr>
          <w:sz w:val="24"/>
          <w:szCs w:val="24"/>
        </w:rPr>
        <w:t xml:space="preserve">астоящее </w:t>
      </w:r>
      <w:r w:rsidR="006E10DC">
        <w:rPr>
          <w:sz w:val="24"/>
          <w:szCs w:val="24"/>
        </w:rPr>
        <w:t xml:space="preserve"> Положение о предоставлении субсидии на возмещение затрат</w:t>
      </w:r>
      <w:r w:rsidR="006E10DC" w:rsidRPr="009B2D52">
        <w:rPr>
          <w:sz w:val="24"/>
          <w:szCs w:val="24"/>
        </w:rPr>
        <w:t xml:space="preserve"> </w:t>
      </w:r>
      <w:r w:rsidR="006E10DC">
        <w:rPr>
          <w:sz w:val="24"/>
          <w:szCs w:val="24"/>
        </w:rPr>
        <w:t>на устройство водонапорных скважин (в том числе бурение, приобре</w:t>
      </w:r>
      <w:r w:rsidR="00B83E42">
        <w:rPr>
          <w:sz w:val="24"/>
          <w:szCs w:val="24"/>
        </w:rPr>
        <w:t>тение материалов)  личным подсобным хозяйствам граждан,</w:t>
      </w:r>
      <w:r w:rsidR="006E10DC">
        <w:rPr>
          <w:sz w:val="24"/>
          <w:szCs w:val="24"/>
        </w:rPr>
        <w:t xml:space="preserve"> индивидуальным предпринимателям и крестьянским (фермерским) хозяйствам</w:t>
      </w:r>
      <w:r w:rsidR="008D5C88">
        <w:rPr>
          <w:sz w:val="24"/>
          <w:szCs w:val="24"/>
        </w:rPr>
        <w:t xml:space="preserve"> (далее</w:t>
      </w:r>
      <w:r w:rsidR="006E10DC">
        <w:rPr>
          <w:sz w:val="24"/>
          <w:szCs w:val="24"/>
        </w:rPr>
        <w:t xml:space="preserve"> </w:t>
      </w:r>
      <w:r w:rsidR="008D5C88">
        <w:rPr>
          <w:sz w:val="24"/>
          <w:szCs w:val="24"/>
        </w:rPr>
        <w:t>- Положение) устанавлива</w:t>
      </w:r>
      <w:r w:rsidR="0022584F">
        <w:rPr>
          <w:sz w:val="24"/>
          <w:szCs w:val="24"/>
        </w:rPr>
        <w:t xml:space="preserve">ет </w:t>
      </w:r>
      <w:r w:rsidR="008D5C88">
        <w:rPr>
          <w:sz w:val="24"/>
          <w:szCs w:val="24"/>
        </w:rPr>
        <w:t xml:space="preserve">порядок возмещения затрат на устройство </w:t>
      </w:r>
      <w:r w:rsidR="008D5C88">
        <w:rPr>
          <w:sz w:val="24"/>
          <w:szCs w:val="24"/>
        </w:rPr>
        <w:lastRenderedPageBreak/>
        <w:t>водонапорных скважин (в том числе бурение, приобретение материалов)</w:t>
      </w:r>
      <w:r w:rsidR="006E10DC">
        <w:rPr>
          <w:sz w:val="24"/>
          <w:szCs w:val="24"/>
        </w:rPr>
        <w:t xml:space="preserve"> </w:t>
      </w:r>
      <w:r w:rsidR="0061020F">
        <w:rPr>
          <w:sz w:val="24"/>
          <w:szCs w:val="24"/>
        </w:rPr>
        <w:t>гражданам, ведущим личное подсобное хозяйство,</w:t>
      </w:r>
      <w:r w:rsidR="00296EA9">
        <w:rPr>
          <w:sz w:val="24"/>
          <w:szCs w:val="24"/>
        </w:rPr>
        <w:t xml:space="preserve"> хозяйствам</w:t>
      </w:r>
      <w:r w:rsidR="00A33735">
        <w:rPr>
          <w:sz w:val="24"/>
          <w:szCs w:val="24"/>
        </w:rPr>
        <w:t xml:space="preserve"> индивидуальных</w:t>
      </w:r>
      <w:r w:rsidR="006E10DC">
        <w:rPr>
          <w:sz w:val="24"/>
          <w:szCs w:val="24"/>
        </w:rPr>
        <w:t xml:space="preserve"> предпринимателей и крестьянским </w:t>
      </w:r>
      <w:r w:rsidR="00150463">
        <w:rPr>
          <w:sz w:val="24"/>
          <w:szCs w:val="24"/>
        </w:rPr>
        <w:t>(</w:t>
      </w:r>
      <w:r w:rsidR="00DB6474">
        <w:rPr>
          <w:sz w:val="24"/>
          <w:szCs w:val="24"/>
        </w:rPr>
        <w:t>фермерским) хозяйствам</w:t>
      </w:r>
      <w:r w:rsidR="00A33735">
        <w:rPr>
          <w:sz w:val="24"/>
          <w:szCs w:val="24"/>
        </w:rPr>
        <w:t xml:space="preserve"> (далее – получатели субсидии) за счет средств районного бюджета</w:t>
      </w:r>
      <w:r w:rsidR="00DB6474">
        <w:rPr>
          <w:sz w:val="24"/>
          <w:szCs w:val="24"/>
        </w:rPr>
        <w:t>.</w:t>
      </w:r>
    </w:p>
    <w:p w:rsidR="00130DFD" w:rsidRDefault="000C5C46" w:rsidP="00DB64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7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2584F">
        <w:rPr>
          <w:sz w:val="24"/>
          <w:szCs w:val="24"/>
        </w:rPr>
        <w:t>2.</w:t>
      </w:r>
      <w:r w:rsidR="00DB6474">
        <w:rPr>
          <w:sz w:val="24"/>
          <w:szCs w:val="24"/>
        </w:rPr>
        <w:t xml:space="preserve"> </w:t>
      </w:r>
      <w:r w:rsidR="00F2236B">
        <w:rPr>
          <w:sz w:val="24"/>
          <w:szCs w:val="24"/>
        </w:rPr>
        <w:t>Личным подсобным хозяйствам граждан, и</w:t>
      </w:r>
      <w:r w:rsidR="0022584F">
        <w:rPr>
          <w:sz w:val="24"/>
          <w:szCs w:val="24"/>
        </w:rPr>
        <w:t xml:space="preserve">ндивидуальным предпринимателям и крестьянским (фермерским) хозяйствам </w:t>
      </w:r>
      <w:r>
        <w:rPr>
          <w:sz w:val="24"/>
          <w:szCs w:val="24"/>
        </w:rPr>
        <w:t xml:space="preserve">зарегистрированным и функционирующим </w:t>
      </w:r>
      <w:r w:rsidR="0022584F">
        <w:rPr>
          <w:sz w:val="24"/>
          <w:szCs w:val="24"/>
        </w:rPr>
        <w:t xml:space="preserve">на территории Кривошеинского района </w:t>
      </w:r>
      <w:r w:rsidR="00DB6474">
        <w:rPr>
          <w:sz w:val="24"/>
          <w:szCs w:val="24"/>
        </w:rPr>
        <w:t>субсидии на возмещение затрат на устройство водонапорных скважин на воду предоставляются в ра</w:t>
      </w:r>
      <w:r w:rsidR="00130DFD">
        <w:rPr>
          <w:sz w:val="24"/>
          <w:szCs w:val="24"/>
        </w:rPr>
        <w:t>змере 30 % от понесённых затрат</w:t>
      </w:r>
      <w:r>
        <w:rPr>
          <w:sz w:val="24"/>
          <w:szCs w:val="24"/>
        </w:rPr>
        <w:t xml:space="preserve">, но не более 30 тыс. рублей на хозяйство за счёт средств районного бюджета. </w:t>
      </w:r>
    </w:p>
    <w:p w:rsidR="00504D31" w:rsidRDefault="00022A97" w:rsidP="00506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7C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57D7C">
        <w:rPr>
          <w:sz w:val="24"/>
          <w:szCs w:val="24"/>
        </w:rPr>
        <w:t xml:space="preserve">3. </w:t>
      </w:r>
      <w:r w:rsidR="00504D31">
        <w:rPr>
          <w:sz w:val="24"/>
          <w:szCs w:val="24"/>
        </w:rPr>
        <w:t xml:space="preserve"> </w:t>
      </w:r>
      <w:r w:rsidR="009256B1">
        <w:rPr>
          <w:sz w:val="24"/>
          <w:szCs w:val="24"/>
        </w:rPr>
        <w:t xml:space="preserve"> </w:t>
      </w:r>
      <w:r w:rsidR="00504D31">
        <w:rPr>
          <w:sz w:val="24"/>
          <w:szCs w:val="24"/>
        </w:rPr>
        <w:t>Субсидии на возмещение затрат</w:t>
      </w:r>
      <w:r w:rsidR="00504D31" w:rsidRPr="009B2D52">
        <w:rPr>
          <w:sz w:val="24"/>
          <w:szCs w:val="24"/>
        </w:rPr>
        <w:t xml:space="preserve"> </w:t>
      </w:r>
      <w:r w:rsidR="00504D31">
        <w:rPr>
          <w:sz w:val="24"/>
          <w:szCs w:val="24"/>
        </w:rPr>
        <w:t>на устройство водонапорных скважин (в том числе бурение, приобре</w:t>
      </w:r>
      <w:r w:rsidR="00DD570B">
        <w:rPr>
          <w:sz w:val="24"/>
          <w:szCs w:val="24"/>
        </w:rPr>
        <w:t>тение материалов)  личным подсобным хозяйствам,</w:t>
      </w:r>
      <w:r w:rsidR="00257C15">
        <w:rPr>
          <w:sz w:val="24"/>
          <w:szCs w:val="24"/>
        </w:rPr>
        <w:t xml:space="preserve"> </w:t>
      </w:r>
      <w:r w:rsidR="00504D31">
        <w:rPr>
          <w:sz w:val="24"/>
          <w:szCs w:val="24"/>
        </w:rPr>
        <w:t>индивидуальным предпринимателям и крестьянским (фермерским) хозяйствам п</w:t>
      </w:r>
      <w:r w:rsidR="001341DE">
        <w:rPr>
          <w:sz w:val="24"/>
          <w:szCs w:val="24"/>
        </w:rPr>
        <w:t>редоставляются в пределах объёма средств</w:t>
      </w:r>
      <w:r w:rsidR="006F26FB">
        <w:rPr>
          <w:sz w:val="24"/>
          <w:szCs w:val="24"/>
        </w:rPr>
        <w:t>,</w:t>
      </w:r>
      <w:r w:rsidR="001341DE">
        <w:rPr>
          <w:sz w:val="24"/>
          <w:szCs w:val="24"/>
        </w:rPr>
        <w:t xml:space="preserve"> предусмотренных на эти цели.</w:t>
      </w:r>
    </w:p>
    <w:p w:rsidR="008676B9" w:rsidRPr="008676B9" w:rsidRDefault="00CC0C79" w:rsidP="00506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7C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C0C79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CC0C79">
        <w:rPr>
          <w:sz w:val="24"/>
          <w:szCs w:val="24"/>
        </w:rPr>
        <w:t xml:space="preserve"> Отбор получателей субсидий проводит районная комиссия  в составе согласно приложения №</w:t>
      </w:r>
      <w:r w:rsidR="0061020F">
        <w:rPr>
          <w:sz w:val="24"/>
          <w:szCs w:val="24"/>
        </w:rPr>
        <w:t xml:space="preserve"> </w:t>
      </w:r>
      <w:r w:rsidRPr="00CC0C79">
        <w:rPr>
          <w:sz w:val="24"/>
          <w:szCs w:val="24"/>
        </w:rPr>
        <w:t>1 к Положению. Комиссия осуществляет свою работу на основании Положения о районной комиссии по предоставлению субсидий на возмещение затрат на устройство</w:t>
      </w:r>
      <w:r>
        <w:rPr>
          <w:sz w:val="24"/>
          <w:szCs w:val="24"/>
        </w:rPr>
        <w:t xml:space="preserve"> </w:t>
      </w:r>
      <w:r w:rsidRPr="00CC0C79">
        <w:rPr>
          <w:sz w:val="24"/>
          <w:szCs w:val="24"/>
        </w:rPr>
        <w:t>водонапорных скважин (в том числе бурение, приобр</w:t>
      </w:r>
      <w:r w:rsidR="00F2236B">
        <w:rPr>
          <w:sz w:val="24"/>
          <w:szCs w:val="24"/>
        </w:rPr>
        <w:t xml:space="preserve">етение материалов) личным подсобным хозяйствам граждан, </w:t>
      </w:r>
      <w:r w:rsidRPr="00CC0C79">
        <w:rPr>
          <w:sz w:val="24"/>
          <w:szCs w:val="24"/>
        </w:rPr>
        <w:t>индивидуальным  предпринимателям и крестьянским (фермерским) хозяйствам</w:t>
      </w:r>
      <w:r>
        <w:rPr>
          <w:sz w:val="24"/>
          <w:szCs w:val="24"/>
        </w:rPr>
        <w:t xml:space="preserve"> согласно приложению № 2 к Положению.</w:t>
      </w:r>
    </w:p>
    <w:p w:rsidR="00022A97" w:rsidRDefault="00F51250" w:rsidP="00716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7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</w:t>
      </w:r>
      <w:r w:rsidR="00A43F19" w:rsidRPr="00A43F19">
        <w:rPr>
          <w:sz w:val="24"/>
          <w:szCs w:val="24"/>
        </w:rPr>
        <w:t xml:space="preserve">. </w:t>
      </w:r>
      <w:r w:rsidR="00E060FC">
        <w:rPr>
          <w:sz w:val="24"/>
          <w:szCs w:val="24"/>
        </w:rPr>
        <w:t xml:space="preserve"> </w:t>
      </w:r>
      <w:r w:rsidR="00A43F19">
        <w:rPr>
          <w:sz w:val="24"/>
          <w:szCs w:val="24"/>
        </w:rPr>
        <w:t>Основные</w:t>
      </w:r>
      <w:r w:rsidR="00A43F19" w:rsidRPr="009256B1">
        <w:rPr>
          <w:sz w:val="24"/>
          <w:szCs w:val="24"/>
        </w:rPr>
        <w:t xml:space="preserve"> </w:t>
      </w:r>
      <w:r w:rsidR="00A43F19">
        <w:rPr>
          <w:sz w:val="24"/>
          <w:szCs w:val="24"/>
        </w:rPr>
        <w:t xml:space="preserve"> критерии отбора претендентов: </w:t>
      </w:r>
    </w:p>
    <w:p w:rsidR="00A43F19" w:rsidRPr="00022A97" w:rsidRDefault="00022A97" w:rsidP="00716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512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1.  обустраиваема</w:t>
      </w:r>
      <w:r w:rsidR="007153A0">
        <w:rPr>
          <w:sz w:val="24"/>
          <w:szCs w:val="24"/>
        </w:rPr>
        <w:t>я ферма должна иметь не менее 15</w:t>
      </w:r>
      <w:r>
        <w:rPr>
          <w:sz w:val="24"/>
          <w:szCs w:val="24"/>
        </w:rPr>
        <w:t xml:space="preserve"> голов крупног</w:t>
      </w:r>
      <w:r w:rsidR="007153A0">
        <w:rPr>
          <w:sz w:val="24"/>
          <w:szCs w:val="24"/>
        </w:rPr>
        <w:t>о рогатого скота или не менее 8</w:t>
      </w:r>
      <w:r>
        <w:rPr>
          <w:sz w:val="24"/>
          <w:szCs w:val="24"/>
        </w:rPr>
        <w:t xml:space="preserve"> голов коров или не менее 20 условных голов скота</w:t>
      </w:r>
      <w:r w:rsidRPr="00022A97">
        <w:rPr>
          <w:sz w:val="24"/>
          <w:szCs w:val="24"/>
        </w:rPr>
        <w:t>;</w:t>
      </w:r>
    </w:p>
    <w:p w:rsidR="008F6ABD" w:rsidRPr="00022A97" w:rsidRDefault="009F0E7A" w:rsidP="00716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1250">
        <w:rPr>
          <w:sz w:val="24"/>
          <w:szCs w:val="24"/>
        </w:rPr>
        <w:t xml:space="preserve">   </w:t>
      </w:r>
      <w:r w:rsidR="00022A97" w:rsidRPr="00022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 w:rsidR="00DA314B">
        <w:rPr>
          <w:sz w:val="24"/>
          <w:szCs w:val="24"/>
        </w:rPr>
        <w:t xml:space="preserve">гражданин, ведущий личное подсобное хозяйство, </w:t>
      </w:r>
      <w:r>
        <w:rPr>
          <w:sz w:val="24"/>
          <w:szCs w:val="24"/>
        </w:rPr>
        <w:t>и</w:t>
      </w:r>
      <w:r w:rsidR="00022A97">
        <w:rPr>
          <w:sz w:val="24"/>
          <w:szCs w:val="24"/>
        </w:rPr>
        <w:t xml:space="preserve">ндивидуальный предприниматель или </w:t>
      </w:r>
      <w:r>
        <w:rPr>
          <w:sz w:val="24"/>
          <w:szCs w:val="24"/>
        </w:rPr>
        <w:t>крестьянское (</w:t>
      </w:r>
      <w:r w:rsidR="00022A97">
        <w:rPr>
          <w:sz w:val="24"/>
          <w:szCs w:val="24"/>
        </w:rPr>
        <w:t>фермер</w:t>
      </w:r>
      <w:r>
        <w:rPr>
          <w:sz w:val="24"/>
          <w:szCs w:val="24"/>
        </w:rPr>
        <w:t>ское)</w:t>
      </w:r>
      <w:r w:rsidR="00022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хозяйство должно иметь </w:t>
      </w:r>
      <w:r w:rsidR="00D05B3F">
        <w:rPr>
          <w:sz w:val="24"/>
          <w:szCs w:val="24"/>
        </w:rPr>
        <w:t xml:space="preserve">оформленный в установленном порядке земельный участок на правах собственности или аренды </w:t>
      </w:r>
      <w:r w:rsidR="005D1FD0">
        <w:rPr>
          <w:sz w:val="24"/>
          <w:szCs w:val="24"/>
        </w:rPr>
        <w:t xml:space="preserve">и согласование </w:t>
      </w:r>
      <w:r w:rsidR="005B110B">
        <w:rPr>
          <w:sz w:val="24"/>
          <w:szCs w:val="24"/>
        </w:rPr>
        <w:t xml:space="preserve"> </w:t>
      </w:r>
      <w:r w:rsidR="007153A0">
        <w:rPr>
          <w:sz w:val="24"/>
          <w:szCs w:val="24"/>
        </w:rPr>
        <w:t xml:space="preserve">с  Администрацией </w:t>
      </w:r>
      <w:r w:rsidR="00D05B3F">
        <w:rPr>
          <w:sz w:val="24"/>
          <w:szCs w:val="24"/>
        </w:rPr>
        <w:t>сельского п</w:t>
      </w:r>
      <w:r w:rsidR="00716758">
        <w:rPr>
          <w:sz w:val="24"/>
          <w:szCs w:val="24"/>
        </w:rPr>
        <w:t>оселения возможности</w:t>
      </w:r>
      <w:r w:rsidR="005B110B">
        <w:rPr>
          <w:sz w:val="24"/>
          <w:szCs w:val="24"/>
        </w:rPr>
        <w:t xml:space="preserve"> на данном участке обустройства фермы (хутора, семейной фермы)</w:t>
      </w:r>
      <w:r w:rsidR="00D05B3F">
        <w:rPr>
          <w:sz w:val="24"/>
          <w:szCs w:val="24"/>
        </w:rPr>
        <w:t>.</w:t>
      </w:r>
    </w:p>
    <w:p w:rsidR="00814063" w:rsidRDefault="005B110B" w:rsidP="00716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266C">
        <w:rPr>
          <w:sz w:val="24"/>
          <w:szCs w:val="24"/>
        </w:rPr>
        <w:t xml:space="preserve"> </w:t>
      </w:r>
      <w:r w:rsidR="00257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51250">
        <w:rPr>
          <w:sz w:val="24"/>
          <w:szCs w:val="24"/>
        </w:rPr>
        <w:t>6</w:t>
      </w:r>
      <w:r w:rsidR="00814063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814063">
        <w:rPr>
          <w:sz w:val="24"/>
          <w:szCs w:val="24"/>
        </w:rPr>
        <w:t>Основа</w:t>
      </w:r>
      <w:r w:rsidR="00DE266C">
        <w:rPr>
          <w:sz w:val="24"/>
          <w:szCs w:val="24"/>
        </w:rPr>
        <w:t>нием для  выплаты субсидий являю</w:t>
      </w:r>
      <w:r w:rsidR="00814063">
        <w:rPr>
          <w:sz w:val="24"/>
          <w:szCs w:val="24"/>
        </w:rPr>
        <w:t>тся:</w:t>
      </w:r>
    </w:p>
    <w:p w:rsidR="00814063" w:rsidRDefault="00814063" w:rsidP="00716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заверенные получателем субсидий копии:</w:t>
      </w:r>
    </w:p>
    <w:p w:rsidR="00814063" w:rsidRDefault="00814063" w:rsidP="00716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договоров</w:t>
      </w:r>
      <w:r w:rsidR="00FA76BD">
        <w:rPr>
          <w:sz w:val="24"/>
          <w:szCs w:val="24"/>
        </w:rPr>
        <w:t xml:space="preserve"> поставки (</w:t>
      </w:r>
      <w:r w:rsidR="00DA314B">
        <w:rPr>
          <w:sz w:val="24"/>
          <w:szCs w:val="24"/>
        </w:rPr>
        <w:t>к</w:t>
      </w:r>
      <w:r>
        <w:rPr>
          <w:sz w:val="24"/>
          <w:szCs w:val="24"/>
        </w:rPr>
        <w:t>упли –</w:t>
      </w:r>
      <w:r w:rsidR="00FA76BD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и</w:t>
      </w:r>
      <w:r w:rsidR="00FA76BD">
        <w:rPr>
          <w:sz w:val="24"/>
          <w:szCs w:val="24"/>
        </w:rPr>
        <w:t>)</w:t>
      </w:r>
      <w:r>
        <w:rPr>
          <w:sz w:val="24"/>
          <w:szCs w:val="24"/>
        </w:rPr>
        <w:t xml:space="preserve"> и документов</w:t>
      </w:r>
      <w:r w:rsidR="00E6330B">
        <w:rPr>
          <w:sz w:val="24"/>
          <w:szCs w:val="24"/>
        </w:rPr>
        <w:t>, подтверждающих  устройство</w:t>
      </w:r>
      <w:r w:rsidR="00DE266C">
        <w:rPr>
          <w:sz w:val="24"/>
          <w:szCs w:val="24"/>
        </w:rPr>
        <w:t xml:space="preserve"> водонапорных скважин</w:t>
      </w:r>
      <w:r w:rsidR="00447CAE">
        <w:rPr>
          <w:sz w:val="24"/>
          <w:szCs w:val="24"/>
        </w:rPr>
        <w:t xml:space="preserve"> (счетов-фактур и накладных</w:t>
      </w:r>
      <w:r w:rsidR="004708FF">
        <w:rPr>
          <w:sz w:val="24"/>
          <w:szCs w:val="24"/>
        </w:rPr>
        <w:t>,</w:t>
      </w:r>
      <w:r w:rsidR="00E3535D">
        <w:rPr>
          <w:sz w:val="24"/>
          <w:szCs w:val="24"/>
        </w:rPr>
        <w:t xml:space="preserve"> </w:t>
      </w:r>
      <w:r w:rsidR="004708FF">
        <w:rPr>
          <w:sz w:val="24"/>
          <w:szCs w:val="24"/>
        </w:rPr>
        <w:t>товарных и кассовых чеков, квитанций к</w:t>
      </w:r>
      <w:r w:rsidR="00DE266C">
        <w:rPr>
          <w:sz w:val="24"/>
          <w:szCs w:val="24"/>
        </w:rPr>
        <w:t xml:space="preserve"> приходному кассовому ордеру</w:t>
      </w:r>
      <w:r w:rsidR="00447CAE">
        <w:rPr>
          <w:sz w:val="24"/>
          <w:szCs w:val="24"/>
        </w:rPr>
        <w:t>);</w:t>
      </w:r>
    </w:p>
    <w:p w:rsidR="00447CAE" w:rsidRDefault="00447CAE" w:rsidP="00716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договоров на выполнение работ по устройству водонапорных скважин</w:t>
      </w:r>
      <w:r w:rsidR="00E3535D">
        <w:rPr>
          <w:sz w:val="24"/>
          <w:szCs w:val="24"/>
        </w:rPr>
        <w:t xml:space="preserve"> </w:t>
      </w:r>
      <w:r w:rsidR="00DE266C">
        <w:rPr>
          <w:sz w:val="24"/>
          <w:szCs w:val="24"/>
        </w:rPr>
        <w:t>(</w:t>
      </w:r>
      <w:r>
        <w:rPr>
          <w:sz w:val="24"/>
          <w:szCs w:val="24"/>
        </w:rPr>
        <w:t>в</w:t>
      </w:r>
      <w:r w:rsidR="00E3535D">
        <w:rPr>
          <w:sz w:val="24"/>
          <w:szCs w:val="24"/>
        </w:rPr>
        <w:t xml:space="preserve"> том числе бурение</w:t>
      </w:r>
      <w:r w:rsidR="004708FF">
        <w:rPr>
          <w:sz w:val="24"/>
          <w:szCs w:val="24"/>
        </w:rPr>
        <w:t>), актов выполненных работ;</w:t>
      </w:r>
    </w:p>
    <w:p w:rsidR="004708FF" w:rsidRDefault="004708FF" w:rsidP="00716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платежных документов, подтверждающих оплату платежей получателем субсидий;</w:t>
      </w:r>
    </w:p>
    <w:p w:rsidR="00DE266C" w:rsidRPr="00F57D7C" w:rsidRDefault="00814063" w:rsidP="00716758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DE266C" w:rsidRPr="00DE266C">
        <w:rPr>
          <w:bCs/>
          <w:sz w:val="24"/>
          <w:szCs w:val="24"/>
        </w:rPr>
        <w:t xml:space="preserve"> </w:t>
      </w:r>
      <w:r w:rsidR="00DE266C">
        <w:rPr>
          <w:bCs/>
          <w:sz w:val="24"/>
          <w:szCs w:val="24"/>
        </w:rPr>
        <w:t xml:space="preserve"> </w:t>
      </w:r>
      <w:r w:rsidR="00903023">
        <w:rPr>
          <w:bCs/>
          <w:sz w:val="24"/>
          <w:szCs w:val="24"/>
        </w:rPr>
        <w:t>копия</w:t>
      </w:r>
      <w:r w:rsidR="00DE266C">
        <w:rPr>
          <w:bCs/>
          <w:sz w:val="24"/>
          <w:szCs w:val="24"/>
        </w:rPr>
        <w:t xml:space="preserve"> отчёта 3</w:t>
      </w:r>
      <w:r w:rsidR="00903023">
        <w:rPr>
          <w:bCs/>
          <w:sz w:val="24"/>
          <w:szCs w:val="24"/>
        </w:rPr>
        <w:t xml:space="preserve"> -</w:t>
      </w:r>
      <w:r w:rsidR="00DE266C">
        <w:rPr>
          <w:bCs/>
          <w:sz w:val="24"/>
          <w:szCs w:val="24"/>
        </w:rPr>
        <w:t xml:space="preserve"> фермер на последнюю отчётную дату  о наличии скота с отметкой органа статистики</w:t>
      </w:r>
      <w:r w:rsidR="00F57D7C" w:rsidRPr="00F57D7C">
        <w:rPr>
          <w:bCs/>
          <w:sz w:val="24"/>
          <w:szCs w:val="24"/>
        </w:rPr>
        <w:t>;</w:t>
      </w:r>
    </w:p>
    <w:p w:rsidR="00F63838" w:rsidRDefault="00F57D7C" w:rsidP="00716758">
      <w:pPr>
        <w:ind w:firstLine="708"/>
        <w:jc w:val="both"/>
        <w:rPr>
          <w:bCs/>
          <w:sz w:val="24"/>
          <w:szCs w:val="24"/>
          <w:lang w:val="en-US"/>
        </w:rPr>
      </w:pPr>
      <w:r w:rsidRPr="00F63838">
        <w:rPr>
          <w:bCs/>
          <w:sz w:val="24"/>
          <w:szCs w:val="24"/>
        </w:rPr>
        <w:t>-  копия</w:t>
      </w:r>
      <w:r w:rsidR="00F63838">
        <w:rPr>
          <w:bCs/>
          <w:sz w:val="24"/>
          <w:szCs w:val="24"/>
        </w:rPr>
        <w:t xml:space="preserve"> документов</w:t>
      </w:r>
      <w:r w:rsidRPr="00F63838">
        <w:rPr>
          <w:bCs/>
          <w:sz w:val="24"/>
          <w:szCs w:val="24"/>
        </w:rPr>
        <w:t xml:space="preserve"> на земе</w:t>
      </w:r>
      <w:r w:rsidR="00F63838">
        <w:rPr>
          <w:bCs/>
          <w:sz w:val="24"/>
          <w:szCs w:val="24"/>
        </w:rPr>
        <w:t>льный участок, подтверждающих право собственности или аренды;</w:t>
      </w:r>
    </w:p>
    <w:p w:rsidR="00F57D7C" w:rsidRDefault="00F63838" w:rsidP="0071675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F63838">
        <w:rPr>
          <w:bCs/>
          <w:sz w:val="24"/>
          <w:szCs w:val="24"/>
        </w:rPr>
        <w:t xml:space="preserve">           - </w:t>
      </w:r>
      <w:r w:rsidR="00716758">
        <w:rPr>
          <w:sz w:val="24"/>
          <w:szCs w:val="24"/>
        </w:rPr>
        <w:t>разрешение Главы сельского поселения  о возможности  строительства или реконструкции на данном участке</w:t>
      </w:r>
      <w:r>
        <w:rPr>
          <w:sz w:val="24"/>
          <w:szCs w:val="24"/>
        </w:rPr>
        <w:t xml:space="preserve"> фермы (хутора, семейной фермы).</w:t>
      </w:r>
    </w:p>
    <w:p w:rsidR="00842FDF" w:rsidRDefault="00842FDF" w:rsidP="009B7C3F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C3430" w:rsidRDefault="009B7C3F" w:rsidP="009B7C3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7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79CF">
        <w:rPr>
          <w:sz w:val="24"/>
          <w:szCs w:val="24"/>
        </w:rPr>
        <w:t>7</w:t>
      </w:r>
      <w:r w:rsidR="00CF26CB">
        <w:rPr>
          <w:sz w:val="24"/>
          <w:szCs w:val="24"/>
        </w:rPr>
        <w:t>.</w:t>
      </w:r>
      <w:r w:rsidR="00257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26CB">
        <w:rPr>
          <w:sz w:val="24"/>
          <w:szCs w:val="24"/>
        </w:rPr>
        <w:t>Отдел социально-экономического развития села составляет сводную справку</w:t>
      </w:r>
      <w:r w:rsidR="00DD022D">
        <w:rPr>
          <w:sz w:val="24"/>
          <w:szCs w:val="24"/>
        </w:rPr>
        <w:t>-</w:t>
      </w:r>
      <w:r w:rsidR="00CF26CB">
        <w:rPr>
          <w:sz w:val="24"/>
          <w:szCs w:val="24"/>
        </w:rPr>
        <w:t xml:space="preserve"> расчет  причитающихся субсидий (приложение №</w:t>
      </w:r>
      <w:r>
        <w:rPr>
          <w:sz w:val="24"/>
          <w:szCs w:val="24"/>
        </w:rPr>
        <w:t xml:space="preserve"> </w:t>
      </w:r>
      <w:r w:rsidR="00060823">
        <w:rPr>
          <w:sz w:val="24"/>
          <w:szCs w:val="24"/>
        </w:rPr>
        <w:t xml:space="preserve"> 4</w:t>
      </w:r>
      <w:r w:rsidR="00CF26CB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CF26CB">
        <w:rPr>
          <w:sz w:val="24"/>
          <w:szCs w:val="24"/>
        </w:rPr>
        <w:t xml:space="preserve">на основании которой </w:t>
      </w:r>
      <w:r w:rsidR="00060823" w:rsidRPr="00F07837">
        <w:rPr>
          <w:bCs/>
          <w:sz w:val="24"/>
          <w:szCs w:val="24"/>
        </w:rPr>
        <w:t>Администрация района</w:t>
      </w:r>
      <w:r w:rsidR="00060823">
        <w:rPr>
          <w:bCs/>
          <w:sz w:val="24"/>
          <w:szCs w:val="24"/>
        </w:rPr>
        <w:t xml:space="preserve"> начисляет причитающуюся субсидию</w:t>
      </w:r>
      <w:r w:rsidR="00060823" w:rsidRPr="00F07837">
        <w:rPr>
          <w:bCs/>
          <w:sz w:val="24"/>
          <w:szCs w:val="24"/>
        </w:rPr>
        <w:t xml:space="preserve"> и по</w:t>
      </w:r>
      <w:r w:rsidR="00060823">
        <w:rPr>
          <w:bCs/>
          <w:sz w:val="24"/>
          <w:szCs w:val="24"/>
        </w:rPr>
        <w:t xml:space="preserve"> заявлению получателя субсидии </w:t>
      </w:r>
      <w:r w:rsidR="00060823" w:rsidRPr="00F07837">
        <w:rPr>
          <w:bCs/>
          <w:sz w:val="24"/>
          <w:szCs w:val="24"/>
        </w:rPr>
        <w:t xml:space="preserve"> перечисляет субсидии на счёт </w:t>
      </w:r>
      <w:r w:rsidR="00CF26CB">
        <w:rPr>
          <w:sz w:val="24"/>
          <w:szCs w:val="24"/>
        </w:rPr>
        <w:t>счета получателей субсидий.</w:t>
      </w:r>
    </w:p>
    <w:p w:rsidR="002679CF" w:rsidRDefault="002679CF" w:rsidP="00267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  Получатели субсидий не позднее 1-ого числа месяца, следующего за отчетным (но не позднее 1 ноября текущего года), представляют в отдел социально-экономического развития </w:t>
      </w:r>
      <w:r>
        <w:rPr>
          <w:sz w:val="24"/>
          <w:szCs w:val="24"/>
        </w:rPr>
        <w:lastRenderedPageBreak/>
        <w:t>села Администрации района  справку- расчет (приложение № 3), причитающихся субсидий в двух экземплярах с приложением копий документов, указанных в пункте 4 Положения.</w:t>
      </w:r>
    </w:p>
    <w:p w:rsidR="002679CF" w:rsidRPr="002E439F" w:rsidRDefault="002679CF" w:rsidP="002679CF">
      <w:pPr>
        <w:rPr>
          <w:sz w:val="24"/>
          <w:szCs w:val="24"/>
        </w:rPr>
      </w:pPr>
      <w:r>
        <w:rPr>
          <w:sz w:val="24"/>
          <w:szCs w:val="24"/>
        </w:rPr>
        <w:t xml:space="preserve">     Один экземпляр справки - расчета причитающихся субсидий после проверки отделом социально-экономического развития села и согласования  Главой  Администрации Кривошеинского района возвращается получателю субсидии</w:t>
      </w:r>
      <w:r>
        <w:rPr>
          <w:sz w:val="22"/>
          <w:szCs w:val="22"/>
        </w:rPr>
        <w:t xml:space="preserve"> </w:t>
      </w:r>
    </w:p>
    <w:p w:rsidR="000C5091" w:rsidRPr="002679CF" w:rsidRDefault="002679CF" w:rsidP="000C5091">
      <w:pPr>
        <w:pStyle w:val="Style3"/>
        <w:widowControl/>
        <w:spacing w:before="53" w:line="274" w:lineRule="exact"/>
        <w:rPr>
          <w:rStyle w:val="FontStyle16"/>
          <w:sz w:val="24"/>
          <w:szCs w:val="24"/>
        </w:rPr>
      </w:pPr>
      <w:r w:rsidRPr="002679CF">
        <w:rPr>
          <w:rStyle w:val="FontStyle16"/>
          <w:sz w:val="24"/>
          <w:szCs w:val="24"/>
        </w:rPr>
        <w:t>9</w:t>
      </w:r>
      <w:r w:rsidR="000C5091" w:rsidRPr="002679CF">
        <w:rPr>
          <w:rStyle w:val="FontStyle16"/>
          <w:sz w:val="24"/>
          <w:szCs w:val="24"/>
        </w:rPr>
        <w:t>. Предоставление неполных и (или) заведомо недостоверных сведений является основанием для отказа в предоставлении субсидий либо предъявления требования о возврате предоставленной субсидии. В случае нарушения условий, установленных при предоставлении субсидии, Администрация Кривошеинского района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обнаружения нарушения. В течение 10 рабочих дней с даты получения письменного уведомления о возврате бюджетных средств получатель субсидии осуществляет возврат субсидии в районный бюджет по платёжным реквизитам, указанным в уведомлении, или направляет в адрес Администрации Кривошеинского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Администрацией района в судебном порядке в соответствии с действующим законодательством»;</w:t>
      </w:r>
    </w:p>
    <w:p w:rsidR="000C5091" w:rsidRPr="002679CF" w:rsidRDefault="002679CF" w:rsidP="000C5091">
      <w:pPr>
        <w:pStyle w:val="Style2"/>
        <w:widowControl/>
        <w:jc w:val="both"/>
        <w:rPr>
          <w:rStyle w:val="FontStyle16"/>
          <w:sz w:val="24"/>
          <w:szCs w:val="24"/>
        </w:rPr>
      </w:pPr>
      <w:r w:rsidRPr="002679CF">
        <w:rPr>
          <w:rStyle w:val="FontStyle16"/>
          <w:sz w:val="24"/>
          <w:szCs w:val="24"/>
        </w:rPr>
        <w:t>10</w:t>
      </w:r>
      <w:r w:rsidR="000C5091" w:rsidRPr="002679CF">
        <w:rPr>
          <w:rStyle w:val="FontStyle16"/>
          <w:sz w:val="24"/>
          <w:szCs w:val="24"/>
        </w:rPr>
        <w:t>. Администрация Кривошеинского района совместно с Управлением финансов Администрации Кривошеинского района осуществляет ежегодный финансовый контроль соблюдения условий, целей и порядка предоставления субсидий их получателями».</w:t>
      </w:r>
    </w:p>
    <w:p w:rsidR="000C5091" w:rsidRPr="002679CF" w:rsidRDefault="000C5091" w:rsidP="000C5091">
      <w:pPr>
        <w:jc w:val="both"/>
        <w:rPr>
          <w:sz w:val="24"/>
          <w:szCs w:val="24"/>
        </w:rPr>
      </w:pPr>
    </w:p>
    <w:p w:rsidR="009642C2" w:rsidRDefault="000C5091" w:rsidP="000C5091">
      <w:pPr>
        <w:ind w:left="4820" w:right="-1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</w:p>
    <w:p w:rsidR="008449D9" w:rsidRDefault="009642C2" w:rsidP="009642C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8449D9" w:rsidRPr="0040741A" w:rsidRDefault="008449D9" w:rsidP="008449D9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40741A">
        <w:rPr>
          <w:sz w:val="22"/>
          <w:szCs w:val="22"/>
        </w:rPr>
        <w:t>Приложение №</w:t>
      </w:r>
      <w:r w:rsidR="00CF6187">
        <w:rPr>
          <w:sz w:val="22"/>
          <w:szCs w:val="22"/>
        </w:rPr>
        <w:t xml:space="preserve"> </w:t>
      </w:r>
      <w:r w:rsidRPr="0040741A">
        <w:rPr>
          <w:sz w:val="22"/>
          <w:szCs w:val="22"/>
        </w:rPr>
        <w:t xml:space="preserve">1 </w:t>
      </w:r>
    </w:p>
    <w:p w:rsidR="00DA314B" w:rsidRDefault="00CF6187" w:rsidP="00DA314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A314B">
        <w:rPr>
          <w:sz w:val="22"/>
          <w:szCs w:val="22"/>
        </w:rPr>
        <w:t xml:space="preserve">                                                     </w:t>
      </w:r>
      <w:r w:rsidR="008449D9" w:rsidRPr="0040741A">
        <w:rPr>
          <w:sz w:val="22"/>
          <w:szCs w:val="22"/>
        </w:rPr>
        <w:t xml:space="preserve"> к  Положению  о предоставлении </w:t>
      </w:r>
      <w:r w:rsidR="001341DE">
        <w:rPr>
          <w:sz w:val="22"/>
          <w:szCs w:val="22"/>
        </w:rPr>
        <w:t>субсидий</w:t>
      </w:r>
      <w:r w:rsidR="008449D9">
        <w:rPr>
          <w:sz w:val="22"/>
          <w:szCs w:val="22"/>
        </w:rPr>
        <w:t xml:space="preserve"> на возмещение затрат </w:t>
      </w:r>
      <w:r w:rsidR="00DA314B">
        <w:rPr>
          <w:sz w:val="22"/>
          <w:szCs w:val="22"/>
        </w:rPr>
        <w:t xml:space="preserve"> </w:t>
      </w:r>
    </w:p>
    <w:p w:rsidR="00DA314B" w:rsidRDefault="00DA314B" w:rsidP="00DA31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8449D9">
        <w:rPr>
          <w:sz w:val="22"/>
          <w:szCs w:val="22"/>
        </w:rPr>
        <w:t>на</w:t>
      </w:r>
      <w:r w:rsidR="008449D9" w:rsidRPr="0040741A">
        <w:rPr>
          <w:sz w:val="22"/>
          <w:szCs w:val="22"/>
        </w:rPr>
        <w:t xml:space="preserve"> </w:t>
      </w:r>
      <w:r w:rsidR="008449D9">
        <w:rPr>
          <w:sz w:val="22"/>
          <w:szCs w:val="22"/>
        </w:rPr>
        <w:t xml:space="preserve">устройство водонапорных скважин (в том числе бурение, </w:t>
      </w:r>
    </w:p>
    <w:p w:rsidR="00DA314B" w:rsidRDefault="00DA314B" w:rsidP="00DA314B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</w:t>
      </w:r>
      <w:r w:rsidR="008449D9">
        <w:rPr>
          <w:sz w:val="22"/>
          <w:szCs w:val="22"/>
        </w:rPr>
        <w:t>приобретение</w:t>
      </w:r>
      <w:r>
        <w:rPr>
          <w:sz w:val="22"/>
          <w:szCs w:val="22"/>
        </w:rPr>
        <w:t xml:space="preserve"> </w:t>
      </w:r>
      <w:r w:rsidR="008449D9">
        <w:rPr>
          <w:sz w:val="22"/>
          <w:szCs w:val="22"/>
        </w:rPr>
        <w:t xml:space="preserve">материалов) </w:t>
      </w:r>
      <w:r>
        <w:rPr>
          <w:sz w:val="24"/>
          <w:szCs w:val="24"/>
        </w:rPr>
        <w:t xml:space="preserve">личным подсобным хозяйствам     </w:t>
      </w:r>
    </w:p>
    <w:p w:rsidR="00DA314B" w:rsidRDefault="00DA314B" w:rsidP="00DA31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граждан,</w:t>
      </w:r>
      <w:r>
        <w:rPr>
          <w:sz w:val="22"/>
          <w:szCs w:val="22"/>
        </w:rPr>
        <w:t xml:space="preserve"> </w:t>
      </w:r>
      <w:r w:rsidR="001341DE">
        <w:rPr>
          <w:sz w:val="24"/>
          <w:szCs w:val="24"/>
        </w:rPr>
        <w:t>индивидуальным предпринимателям</w:t>
      </w:r>
      <w:r>
        <w:rPr>
          <w:sz w:val="24"/>
          <w:szCs w:val="24"/>
        </w:rPr>
        <w:t xml:space="preserve"> и   </w:t>
      </w:r>
    </w:p>
    <w:p w:rsidR="008449D9" w:rsidRPr="00DA314B" w:rsidRDefault="00DA314B" w:rsidP="00DA31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8449D9">
        <w:rPr>
          <w:sz w:val="24"/>
          <w:szCs w:val="24"/>
        </w:rPr>
        <w:t>крестьянским</w:t>
      </w:r>
      <w:r w:rsidR="001341DE">
        <w:rPr>
          <w:sz w:val="24"/>
          <w:szCs w:val="24"/>
        </w:rPr>
        <w:t xml:space="preserve"> (фермерским) хозяйствам</w:t>
      </w:r>
    </w:p>
    <w:p w:rsidR="008449D9" w:rsidRDefault="008449D9" w:rsidP="00DA314B">
      <w:pPr>
        <w:ind w:right="-1"/>
        <w:rPr>
          <w:sz w:val="22"/>
          <w:szCs w:val="22"/>
        </w:rPr>
      </w:pPr>
    </w:p>
    <w:p w:rsidR="008449D9" w:rsidRDefault="008449D9" w:rsidP="00234217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Состав</w:t>
      </w:r>
    </w:p>
    <w:p w:rsidR="001341DE" w:rsidRPr="001341DE" w:rsidRDefault="00234217" w:rsidP="001341DE">
      <w:pPr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="008449D9">
        <w:rPr>
          <w:sz w:val="22"/>
          <w:szCs w:val="22"/>
        </w:rPr>
        <w:t>айонной комиссии по</w:t>
      </w:r>
      <w:r w:rsidR="001341DE" w:rsidRPr="001341DE">
        <w:rPr>
          <w:sz w:val="22"/>
          <w:szCs w:val="22"/>
        </w:rPr>
        <w:t xml:space="preserve"> </w:t>
      </w:r>
      <w:r w:rsidR="001341DE">
        <w:rPr>
          <w:sz w:val="22"/>
          <w:szCs w:val="22"/>
        </w:rPr>
        <w:t xml:space="preserve"> предоставлению</w:t>
      </w:r>
      <w:r w:rsidR="001341DE" w:rsidRPr="0040741A">
        <w:rPr>
          <w:sz w:val="22"/>
          <w:szCs w:val="22"/>
        </w:rPr>
        <w:t xml:space="preserve"> </w:t>
      </w:r>
      <w:r w:rsidR="001341DE">
        <w:rPr>
          <w:sz w:val="22"/>
          <w:szCs w:val="22"/>
        </w:rPr>
        <w:t>субсидий на возмещение затрат на</w:t>
      </w:r>
      <w:r w:rsidR="001341DE" w:rsidRPr="0040741A">
        <w:rPr>
          <w:sz w:val="22"/>
          <w:szCs w:val="22"/>
        </w:rPr>
        <w:t xml:space="preserve"> </w:t>
      </w:r>
      <w:r w:rsidR="001341DE">
        <w:rPr>
          <w:sz w:val="22"/>
          <w:szCs w:val="22"/>
        </w:rPr>
        <w:t xml:space="preserve"> устройство водонапорных скважин (в том числе бурение, приобретение материалов)</w:t>
      </w:r>
      <w:r w:rsidR="00EE3FB6">
        <w:rPr>
          <w:sz w:val="22"/>
          <w:szCs w:val="22"/>
        </w:rPr>
        <w:t xml:space="preserve"> личным подсобным хозяйствам граждан, </w:t>
      </w:r>
      <w:r w:rsidR="001341DE">
        <w:rPr>
          <w:sz w:val="24"/>
          <w:szCs w:val="24"/>
        </w:rPr>
        <w:t>индивидуальным предпринимателям и крестьянским (фермерским) хозяйствам</w:t>
      </w:r>
    </w:p>
    <w:p w:rsidR="00234217" w:rsidRPr="001341DE" w:rsidRDefault="008449D9" w:rsidP="001341DE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:rsidR="00234217" w:rsidRPr="008676B9" w:rsidRDefault="00234217" w:rsidP="00234217">
      <w:pPr>
        <w:jc w:val="both"/>
        <w:rPr>
          <w:sz w:val="24"/>
          <w:szCs w:val="24"/>
        </w:rPr>
      </w:pPr>
      <w:r w:rsidRPr="008676B9">
        <w:rPr>
          <w:sz w:val="24"/>
          <w:szCs w:val="24"/>
        </w:rPr>
        <w:t xml:space="preserve">      </w:t>
      </w:r>
      <w:r w:rsidR="001C4302">
        <w:rPr>
          <w:sz w:val="24"/>
          <w:szCs w:val="24"/>
        </w:rPr>
        <w:t xml:space="preserve"> Архипов А.М.</w:t>
      </w:r>
      <w:r w:rsidRPr="009256B1">
        <w:rPr>
          <w:sz w:val="24"/>
          <w:szCs w:val="24"/>
        </w:rPr>
        <w:t xml:space="preserve"> </w:t>
      </w:r>
      <w:r>
        <w:rPr>
          <w:sz w:val="24"/>
          <w:szCs w:val="24"/>
        </w:rPr>
        <w:t>- заместитель Главы Администрации по экономическим вопросам и реальному сектору экономики – председатель комиссии;</w:t>
      </w:r>
    </w:p>
    <w:p w:rsidR="00EE3FB6" w:rsidRDefault="00EE3FB6" w:rsidP="00234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</w:t>
      </w:r>
      <w:r w:rsidRPr="008676B9">
        <w:rPr>
          <w:sz w:val="24"/>
          <w:szCs w:val="24"/>
        </w:rPr>
        <w:t xml:space="preserve">лены </w:t>
      </w:r>
      <w:r>
        <w:rPr>
          <w:sz w:val="24"/>
          <w:szCs w:val="24"/>
        </w:rPr>
        <w:t>комиссии:</w:t>
      </w:r>
    </w:p>
    <w:p w:rsidR="00EE3FB6" w:rsidRDefault="00EE3FB6" w:rsidP="00234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Архипов А.А. – начальник отдела социально-экономического развития села – заместитель председателя комиссии;</w:t>
      </w:r>
    </w:p>
    <w:p w:rsidR="00234217" w:rsidRDefault="00EE3FB6" w:rsidP="00234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376E">
        <w:rPr>
          <w:sz w:val="24"/>
          <w:szCs w:val="24"/>
        </w:rPr>
        <w:t xml:space="preserve"> Китченко М.Н.</w:t>
      </w:r>
      <w:r w:rsidR="00234217" w:rsidRPr="008676B9">
        <w:rPr>
          <w:sz w:val="24"/>
          <w:szCs w:val="24"/>
        </w:rPr>
        <w:t xml:space="preserve"> – главный </w:t>
      </w:r>
      <w:r w:rsidR="00234217">
        <w:rPr>
          <w:sz w:val="24"/>
          <w:szCs w:val="24"/>
        </w:rPr>
        <w:t>специалист по развитию отраслей животноводства и предпринимательству – секретарь комиссии.</w:t>
      </w:r>
    </w:p>
    <w:p w:rsidR="00234217" w:rsidRPr="008676B9" w:rsidRDefault="00EE3FB6" w:rsidP="00234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Петрова Р.П.. – глава Володинского </w:t>
      </w:r>
      <w:r w:rsidR="00234217">
        <w:rPr>
          <w:sz w:val="24"/>
          <w:szCs w:val="24"/>
        </w:rPr>
        <w:t xml:space="preserve"> сельского поселения (по согласованию)</w:t>
      </w:r>
      <w:r w:rsidR="00234217" w:rsidRPr="008676B9">
        <w:rPr>
          <w:sz w:val="24"/>
          <w:szCs w:val="24"/>
        </w:rPr>
        <w:t>;</w:t>
      </w:r>
    </w:p>
    <w:p w:rsidR="008449D9" w:rsidRDefault="00EE3FB6" w:rsidP="009642C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E3B90">
        <w:rPr>
          <w:sz w:val="22"/>
          <w:szCs w:val="22"/>
        </w:rPr>
        <w:t xml:space="preserve"> Ерохина И.В. – начальник финансового отдела Администрации Кривошеинского района.</w:t>
      </w:r>
    </w:p>
    <w:p w:rsidR="001341DE" w:rsidRDefault="00234217" w:rsidP="0023421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716758">
        <w:rPr>
          <w:sz w:val="22"/>
          <w:szCs w:val="22"/>
        </w:rPr>
        <w:t xml:space="preserve">              </w:t>
      </w:r>
    </w:p>
    <w:p w:rsidR="001341DE" w:rsidRDefault="001341DE" w:rsidP="0023421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CF6187" w:rsidRDefault="001341DE" w:rsidP="0023421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BD02AE">
        <w:rPr>
          <w:sz w:val="22"/>
          <w:szCs w:val="22"/>
        </w:rPr>
        <w:t xml:space="preserve">                               </w:t>
      </w:r>
    </w:p>
    <w:p w:rsidR="00FC0641" w:rsidRDefault="00CF6187" w:rsidP="0023421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306AE3" w:rsidRDefault="00306AE3" w:rsidP="00234217">
      <w:pPr>
        <w:ind w:right="-1"/>
        <w:jc w:val="both"/>
        <w:rPr>
          <w:sz w:val="22"/>
          <w:szCs w:val="22"/>
        </w:rPr>
      </w:pPr>
    </w:p>
    <w:p w:rsidR="0071376E" w:rsidRDefault="0071376E" w:rsidP="00234217">
      <w:pPr>
        <w:ind w:right="-1"/>
        <w:jc w:val="both"/>
        <w:rPr>
          <w:sz w:val="22"/>
          <w:szCs w:val="22"/>
        </w:rPr>
      </w:pPr>
    </w:p>
    <w:p w:rsidR="008B3D2F" w:rsidRDefault="008B3D2F" w:rsidP="00234217">
      <w:pPr>
        <w:ind w:right="-1"/>
        <w:jc w:val="both"/>
        <w:rPr>
          <w:sz w:val="22"/>
          <w:szCs w:val="22"/>
        </w:rPr>
      </w:pPr>
    </w:p>
    <w:p w:rsidR="008B3D2F" w:rsidRDefault="008B3D2F" w:rsidP="00234217">
      <w:pPr>
        <w:ind w:right="-1"/>
        <w:jc w:val="both"/>
        <w:rPr>
          <w:sz w:val="22"/>
          <w:szCs w:val="22"/>
        </w:rPr>
      </w:pPr>
    </w:p>
    <w:p w:rsidR="008B3D2F" w:rsidRDefault="008B3D2F" w:rsidP="00234217">
      <w:pPr>
        <w:ind w:right="-1"/>
        <w:jc w:val="both"/>
        <w:rPr>
          <w:sz w:val="22"/>
          <w:szCs w:val="22"/>
        </w:rPr>
      </w:pPr>
    </w:p>
    <w:p w:rsidR="008B3D2F" w:rsidRDefault="008B3D2F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3E0E27" w:rsidRDefault="003E0E27" w:rsidP="00234217">
      <w:pPr>
        <w:ind w:right="-1"/>
        <w:jc w:val="both"/>
        <w:rPr>
          <w:sz w:val="22"/>
          <w:szCs w:val="22"/>
        </w:rPr>
      </w:pPr>
    </w:p>
    <w:p w:rsidR="0071376E" w:rsidRDefault="0071376E" w:rsidP="00234217">
      <w:pPr>
        <w:ind w:right="-1"/>
        <w:jc w:val="both"/>
        <w:rPr>
          <w:sz w:val="22"/>
          <w:szCs w:val="22"/>
        </w:rPr>
      </w:pPr>
    </w:p>
    <w:p w:rsidR="00306AE3" w:rsidRDefault="00306AE3" w:rsidP="00234217">
      <w:pPr>
        <w:ind w:right="-1"/>
        <w:jc w:val="both"/>
        <w:rPr>
          <w:sz w:val="22"/>
          <w:szCs w:val="22"/>
        </w:rPr>
      </w:pPr>
    </w:p>
    <w:p w:rsidR="00306AE3" w:rsidRDefault="00306AE3" w:rsidP="00234217">
      <w:pPr>
        <w:ind w:right="-1"/>
        <w:jc w:val="both"/>
        <w:rPr>
          <w:sz w:val="22"/>
          <w:szCs w:val="22"/>
        </w:rPr>
      </w:pPr>
    </w:p>
    <w:p w:rsidR="00234217" w:rsidRPr="0040741A" w:rsidRDefault="00FC0641" w:rsidP="0023421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CF6187">
        <w:rPr>
          <w:sz w:val="22"/>
          <w:szCs w:val="22"/>
        </w:rPr>
        <w:t xml:space="preserve">  </w:t>
      </w:r>
      <w:r w:rsidR="001341DE">
        <w:rPr>
          <w:sz w:val="22"/>
          <w:szCs w:val="22"/>
        </w:rPr>
        <w:t xml:space="preserve">  </w:t>
      </w:r>
      <w:r w:rsidR="00234217">
        <w:rPr>
          <w:sz w:val="22"/>
          <w:szCs w:val="22"/>
        </w:rPr>
        <w:t>Приложение № 2</w:t>
      </w:r>
      <w:r w:rsidR="00234217" w:rsidRPr="0040741A">
        <w:rPr>
          <w:sz w:val="22"/>
          <w:szCs w:val="22"/>
        </w:rPr>
        <w:t xml:space="preserve"> </w:t>
      </w:r>
    </w:p>
    <w:p w:rsidR="00EE3FB6" w:rsidRDefault="00234217" w:rsidP="00EE3F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EE3FB6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</w:t>
      </w:r>
      <w:r w:rsidRPr="0040741A">
        <w:rPr>
          <w:sz w:val="22"/>
          <w:szCs w:val="22"/>
        </w:rPr>
        <w:t xml:space="preserve"> к  Положению  о предоставлении </w:t>
      </w:r>
      <w:r w:rsidR="001341DE">
        <w:rPr>
          <w:sz w:val="22"/>
          <w:szCs w:val="22"/>
        </w:rPr>
        <w:t>субсидий</w:t>
      </w:r>
      <w:r>
        <w:rPr>
          <w:sz w:val="22"/>
          <w:szCs w:val="22"/>
        </w:rPr>
        <w:t xml:space="preserve"> на возмещение </w:t>
      </w:r>
      <w:r w:rsidR="00EE3FB6">
        <w:rPr>
          <w:sz w:val="22"/>
          <w:szCs w:val="22"/>
        </w:rPr>
        <w:t xml:space="preserve"> </w:t>
      </w:r>
    </w:p>
    <w:p w:rsidR="00EE3FB6" w:rsidRDefault="00EE3FB6" w:rsidP="00EE3F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234217">
        <w:rPr>
          <w:sz w:val="22"/>
          <w:szCs w:val="22"/>
        </w:rPr>
        <w:t>затрат на</w:t>
      </w:r>
      <w:r w:rsidR="00234217" w:rsidRPr="0040741A">
        <w:rPr>
          <w:sz w:val="22"/>
          <w:szCs w:val="22"/>
        </w:rPr>
        <w:t xml:space="preserve"> </w:t>
      </w:r>
      <w:r w:rsidR="00234217">
        <w:rPr>
          <w:sz w:val="22"/>
          <w:szCs w:val="22"/>
        </w:rPr>
        <w:t>устройство</w:t>
      </w:r>
      <w:r>
        <w:rPr>
          <w:sz w:val="22"/>
          <w:szCs w:val="22"/>
        </w:rPr>
        <w:t xml:space="preserve"> </w:t>
      </w:r>
      <w:r w:rsidR="00234217">
        <w:rPr>
          <w:sz w:val="22"/>
          <w:szCs w:val="22"/>
        </w:rPr>
        <w:t xml:space="preserve">водонапорных скважин (в том числе </w:t>
      </w:r>
      <w:r>
        <w:rPr>
          <w:sz w:val="22"/>
          <w:szCs w:val="22"/>
        </w:rPr>
        <w:t xml:space="preserve"> </w:t>
      </w:r>
    </w:p>
    <w:p w:rsidR="00EE3FB6" w:rsidRDefault="00EE3FB6" w:rsidP="00EE3F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234217">
        <w:rPr>
          <w:sz w:val="22"/>
          <w:szCs w:val="22"/>
        </w:rPr>
        <w:t>бурение, приобретение материалов)</w:t>
      </w:r>
      <w:r>
        <w:rPr>
          <w:sz w:val="22"/>
          <w:szCs w:val="22"/>
        </w:rPr>
        <w:t xml:space="preserve"> гражданам, ведущим  </w:t>
      </w:r>
    </w:p>
    <w:p w:rsidR="00234217" w:rsidRPr="00EE3FB6" w:rsidRDefault="00EE3FB6" w:rsidP="00EE3F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личное подсобное хозяйство, </w:t>
      </w:r>
      <w:r w:rsidR="001341DE">
        <w:rPr>
          <w:sz w:val="24"/>
          <w:szCs w:val="24"/>
        </w:rPr>
        <w:t>индивидуальным</w:t>
      </w:r>
      <w:r w:rsidR="00234217">
        <w:rPr>
          <w:sz w:val="24"/>
          <w:szCs w:val="24"/>
        </w:rPr>
        <w:t xml:space="preserve">  </w:t>
      </w:r>
    </w:p>
    <w:p w:rsidR="00EE3FB6" w:rsidRDefault="001341DE" w:rsidP="00EE3FB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3FB6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предпринимателям и крестьянским (фермерским</w:t>
      </w:r>
      <w:r w:rsidR="00EE3FB6">
        <w:rPr>
          <w:sz w:val="24"/>
          <w:szCs w:val="24"/>
        </w:rPr>
        <w:t xml:space="preserve">) </w:t>
      </w:r>
    </w:p>
    <w:p w:rsidR="00234217" w:rsidRPr="00234217" w:rsidRDefault="00EE3FB6" w:rsidP="00EE3FB6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234217">
        <w:rPr>
          <w:sz w:val="24"/>
          <w:szCs w:val="24"/>
        </w:rPr>
        <w:t>хозяйствам</w:t>
      </w:r>
    </w:p>
    <w:p w:rsidR="008449D9" w:rsidRDefault="008449D9" w:rsidP="00EE3FB6">
      <w:pPr>
        <w:ind w:right="-1"/>
        <w:rPr>
          <w:sz w:val="22"/>
          <w:szCs w:val="22"/>
        </w:rPr>
      </w:pPr>
    </w:p>
    <w:p w:rsidR="008449D9" w:rsidRDefault="00234217" w:rsidP="00234217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234217" w:rsidRDefault="00234217" w:rsidP="00103743">
      <w:pPr>
        <w:jc w:val="center"/>
        <w:rPr>
          <w:sz w:val="22"/>
          <w:szCs w:val="22"/>
        </w:rPr>
      </w:pPr>
      <w:r>
        <w:rPr>
          <w:sz w:val="22"/>
          <w:szCs w:val="22"/>
        </w:rPr>
        <w:t>о районной комиссии по предоставлению</w:t>
      </w:r>
      <w:r w:rsidRPr="0040741A">
        <w:rPr>
          <w:sz w:val="22"/>
          <w:szCs w:val="22"/>
        </w:rPr>
        <w:t xml:space="preserve"> </w:t>
      </w:r>
      <w:r>
        <w:rPr>
          <w:sz w:val="22"/>
          <w:szCs w:val="22"/>
        </w:rPr>
        <w:t>субсидий на возмещение затрат на</w:t>
      </w:r>
      <w:r w:rsidRPr="0040741A">
        <w:rPr>
          <w:sz w:val="22"/>
          <w:szCs w:val="22"/>
        </w:rPr>
        <w:t xml:space="preserve"> </w:t>
      </w:r>
      <w:r>
        <w:rPr>
          <w:sz w:val="22"/>
          <w:szCs w:val="22"/>
        </w:rPr>
        <w:t>устройство</w:t>
      </w:r>
    </w:p>
    <w:p w:rsidR="00234217" w:rsidRPr="00234217" w:rsidRDefault="00234217" w:rsidP="001037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водонапорных скважин (в том числе бурение, приобретение материалов) </w:t>
      </w:r>
      <w:r w:rsidR="00632624">
        <w:rPr>
          <w:sz w:val="24"/>
          <w:szCs w:val="24"/>
        </w:rPr>
        <w:t xml:space="preserve">гражданам, ведущим личное подсобное хозяйство, </w:t>
      </w:r>
      <w:r>
        <w:rPr>
          <w:sz w:val="24"/>
          <w:szCs w:val="24"/>
        </w:rPr>
        <w:t>индивидуальным  предпринимателям и крестьянским (фермерским) хозяйствам</w:t>
      </w:r>
    </w:p>
    <w:p w:rsidR="00234217" w:rsidRDefault="00234217" w:rsidP="009642C2">
      <w:pPr>
        <w:ind w:right="-1"/>
        <w:jc w:val="both"/>
        <w:rPr>
          <w:sz w:val="22"/>
          <w:szCs w:val="22"/>
        </w:rPr>
      </w:pPr>
    </w:p>
    <w:p w:rsidR="00F334AF" w:rsidRDefault="00F334AF" w:rsidP="00F334AF">
      <w:pPr>
        <w:rPr>
          <w:sz w:val="22"/>
          <w:szCs w:val="22"/>
        </w:rPr>
      </w:pPr>
      <w:r>
        <w:rPr>
          <w:sz w:val="22"/>
          <w:szCs w:val="22"/>
        </w:rPr>
        <w:t xml:space="preserve">       1.</w:t>
      </w:r>
      <w:r w:rsidR="00F56D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</w:t>
      </w:r>
      <w:r w:rsidR="00103743">
        <w:rPr>
          <w:sz w:val="22"/>
          <w:szCs w:val="22"/>
        </w:rPr>
        <w:t xml:space="preserve">айонная комиссия </w:t>
      </w:r>
      <w:r>
        <w:rPr>
          <w:sz w:val="22"/>
          <w:szCs w:val="22"/>
        </w:rPr>
        <w:t>по предоставлению</w:t>
      </w:r>
      <w:r w:rsidRPr="0040741A">
        <w:rPr>
          <w:sz w:val="22"/>
          <w:szCs w:val="22"/>
        </w:rPr>
        <w:t xml:space="preserve"> </w:t>
      </w:r>
      <w:r>
        <w:rPr>
          <w:sz w:val="22"/>
          <w:szCs w:val="22"/>
        </w:rPr>
        <w:t>субсидий на возмещение затрат на</w:t>
      </w:r>
      <w:r w:rsidRPr="0040741A">
        <w:rPr>
          <w:sz w:val="22"/>
          <w:szCs w:val="22"/>
        </w:rPr>
        <w:t xml:space="preserve"> </w:t>
      </w:r>
      <w:r>
        <w:rPr>
          <w:sz w:val="22"/>
          <w:szCs w:val="22"/>
        </w:rPr>
        <w:t>устройство</w:t>
      </w:r>
    </w:p>
    <w:p w:rsidR="00F334AF" w:rsidRDefault="00F334AF" w:rsidP="00F334AF">
      <w:pPr>
        <w:rPr>
          <w:sz w:val="24"/>
          <w:szCs w:val="24"/>
        </w:rPr>
      </w:pPr>
      <w:r>
        <w:rPr>
          <w:sz w:val="22"/>
          <w:szCs w:val="22"/>
        </w:rPr>
        <w:t xml:space="preserve">водонапорных скважин (в том числе бурение, приобретение материалов) </w:t>
      </w:r>
      <w:r w:rsidR="00632624">
        <w:rPr>
          <w:sz w:val="24"/>
          <w:szCs w:val="24"/>
        </w:rPr>
        <w:t xml:space="preserve"> гражданам, ведущим личное подсобное хозяйство, </w:t>
      </w:r>
      <w:r>
        <w:rPr>
          <w:sz w:val="24"/>
          <w:szCs w:val="24"/>
        </w:rPr>
        <w:t>индивидуальным  предпринимателям и крестьянским (фермерским) хозяйствам (далее Комиссия) осуществляет свою деятельность в соответствии с действующим законодательством РФ, То</w:t>
      </w:r>
      <w:r w:rsidR="00632624">
        <w:rPr>
          <w:sz w:val="24"/>
          <w:szCs w:val="24"/>
        </w:rPr>
        <w:t>м</w:t>
      </w:r>
      <w:r>
        <w:rPr>
          <w:sz w:val="24"/>
          <w:szCs w:val="24"/>
        </w:rPr>
        <w:t xml:space="preserve">ской области, а также настоящим Положением. </w:t>
      </w:r>
    </w:p>
    <w:p w:rsidR="00F334AF" w:rsidRDefault="00F334AF" w:rsidP="00F334AF">
      <w:pPr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F56D8D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 комиссии утвержд</w:t>
      </w:r>
      <w:r w:rsidR="00FD346F">
        <w:rPr>
          <w:sz w:val="24"/>
          <w:szCs w:val="24"/>
        </w:rPr>
        <w:t xml:space="preserve">ается постановлением </w:t>
      </w:r>
      <w:r w:rsidR="00716758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Кривошеинского района.</w:t>
      </w:r>
    </w:p>
    <w:p w:rsidR="00F334AF" w:rsidRDefault="00F334AF" w:rsidP="00F334AF">
      <w:pPr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r w:rsidR="00F56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Руководство Комиссией осуществляет </w:t>
      </w:r>
      <w:r w:rsidR="00F56D8D">
        <w:rPr>
          <w:sz w:val="24"/>
          <w:szCs w:val="24"/>
        </w:rPr>
        <w:t>председатель К</w:t>
      </w:r>
      <w:r>
        <w:rPr>
          <w:sz w:val="24"/>
          <w:szCs w:val="24"/>
        </w:rPr>
        <w:t>омиссии, при его отсутствии - замести</w:t>
      </w:r>
      <w:r w:rsidR="00F56D8D">
        <w:rPr>
          <w:sz w:val="24"/>
          <w:szCs w:val="24"/>
        </w:rPr>
        <w:t>тель председателя К</w:t>
      </w:r>
      <w:r>
        <w:rPr>
          <w:sz w:val="24"/>
          <w:szCs w:val="24"/>
        </w:rPr>
        <w:t xml:space="preserve">омиссии. </w:t>
      </w:r>
      <w:r w:rsidR="00F56D8D">
        <w:rPr>
          <w:sz w:val="24"/>
          <w:szCs w:val="24"/>
        </w:rPr>
        <w:t>Председатель К</w:t>
      </w:r>
      <w:r>
        <w:rPr>
          <w:sz w:val="24"/>
          <w:szCs w:val="24"/>
        </w:rPr>
        <w:t xml:space="preserve">омиссии </w:t>
      </w:r>
      <w:r w:rsidR="00F56D8D">
        <w:rPr>
          <w:sz w:val="24"/>
          <w:szCs w:val="24"/>
        </w:rPr>
        <w:t>принимает решение о созыве К</w:t>
      </w:r>
      <w:r>
        <w:rPr>
          <w:sz w:val="24"/>
          <w:szCs w:val="24"/>
        </w:rPr>
        <w:t>омиссии, определяет перечень и порядок рассмотрения обсуждаемых вопросов</w:t>
      </w:r>
      <w:r w:rsidR="00F56D8D">
        <w:rPr>
          <w:sz w:val="24"/>
          <w:szCs w:val="24"/>
        </w:rPr>
        <w:t>, распределяет обязанности между членами Комиссии.</w:t>
      </w:r>
    </w:p>
    <w:p w:rsidR="00F56D8D" w:rsidRDefault="00F56D8D" w:rsidP="00F334AF">
      <w:pPr>
        <w:rPr>
          <w:sz w:val="24"/>
          <w:szCs w:val="24"/>
        </w:rPr>
      </w:pPr>
      <w:r>
        <w:rPr>
          <w:sz w:val="24"/>
          <w:szCs w:val="24"/>
        </w:rPr>
        <w:t xml:space="preserve">      4.  Заседание Комиссии считается правомочным, если на нём присутствует не менее двух третей от утверждённого состава Комиссии.</w:t>
      </w:r>
    </w:p>
    <w:p w:rsidR="00F56D8D" w:rsidRDefault="00F56D8D" w:rsidP="00F334AF">
      <w:pPr>
        <w:rPr>
          <w:sz w:val="24"/>
          <w:szCs w:val="24"/>
        </w:rPr>
      </w:pPr>
      <w:r>
        <w:rPr>
          <w:sz w:val="24"/>
          <w:szCs w:val="24"/>
        </w:rPr>
        <w:t xml:space="preserve">      5.  Секретарь Комиссии:</w:t>
      </w:r>
    </w:p>
    <w:p w:rsidR="00262187" w:rsidRDefault="00F56D8D" w:rsidP="00F56D8D">
      <w:pPr>
        <w:rPr>
          <w:sz w:val="24"/>
          <w:szCs w:val="24"/>
        </w:rPr>
      </w:pPr>
      <w:r w:rsidRPr="00F56D8D">
        <w:rPr>
          <w:sz w:val="24"/>
          <w:szCs w:val="24"/>
        </w:rPr>
        <w:t xml:space="preserve"> </w:t>
      </w:r>
      <w:r w:rsidR="00F51250">
        <w:rPr>
          <w:sz w:val="24"/>
          <w:szCs w:val="24"/>
        </w:rPr>
        <w:t xml:space="preserve">   </w:t>
      </w:r>
      <w:r w:rsidR="00632624">
        <w:rPr>
          <w:sz w:val="24"/>
          <w:szCs w:val="24"/>
        </w:rPr>
        <w:t xml:space="preserve">   -  принимает от граждан, ведущих личное подсобное хозяйство, индивидуальных предпринимателей, крестьянских (фермерских) хозяйств</w:t>
      </w:r>
      <w:r w:rsidRPr="00F56D8D">
        <w:rPr>
          <w:sz w:val="24"/>
          <w:szCs w:val="24"/>
        </w:rPr>
        <w:t xml:space="preserve"> документы на п</w:t>
      </w:r>
      <w:r>
        <w:rPr>
          <w:sz w:val="24"/>
          <w:szCs w:val="24"/>
        </w:rPr>
        <w:t>олучение субсидий</w:t>
      </w:r>
      <w:r w:rsidR="00F51250">
        <w:rPr>
          <w:sz w:val="24"/>
          <w:szCs w:val="24"/>
        </w:rPr>
        <w:t xml:space="preserve"> (документы претендентами на получение субсидий предоставляются в отдел социально-экономического развития села Администрации Кривошеинского района  каб. № 45)</w:t>
      </w:r>
      <w:r w:rsidR="00262187">
        <w:rPr>
          <w:sz w:val="24"/>
          <w:szCs w:val="24"/>
        </w:rPr>
        <w:t xml:space="preserve">, регистрирует их по дате подачи </w:t>
      </w:r>
      <w:r>
        <w:rPr>
          <w:sz w:val="24"/>
          <w:szCs w:val="24"/>
        </w:rPr>
        <w:t>и готовит их для</w:t>
      </w:r>
      <w:r w:rsidRPr="00F56D8D">
        <w:rPr>
          <w:sz w:val="24"/>
          <w:szCs w:val="24"/>
        </w:rPr>
        <w:t xml:space="preserve"> рассмотрения</w:t>
      </w:r>
      <w:r>
        <w:rPr>
          <w:sz w:val="24"/>
          <w:szCs w:val="24"/>
        </w:rPr>
        <w:t xml:space="preserve"> Комиссией</w:t>
      </w:r>
      <w:r w:rsidR="001360D0" w:rsidRPr="001360D0">
        <w:rPr>
          <w:sz w:val="24"/>
          <w:szCs w:val="24"/>
        </w:rPr>
        <w:t xml:space="preserve"> (</w:t>
      </w:r>
      <w:r w:rsidR="001360D0">
        <w:rPr>
          <w:sz w:val="24"/>
          <w:szCs w:val="24"/>
        </w:rPr>
        <w:t>документы к регистрации принимаются только в полном объёме)</w:t>
      </w:r>
      <w:r>
        <w:rPr>
          <w:sz w:val="24"/>
          <w:szCs w:val="24"/>
        </w:rPr>
        <w:t xml:space="preserve">; </w:t>
      </w:r>
    </w:p>
    <w:p w:rsidR="008449D9" w:rsidRPr="002D4636" w:rsidRDefault="00F51250" w:rsidP="00262187">
      <w:pPr>
        <w:rPr>
          <w:sz w:val="24"/>
          <w:szCs w:val="22"/>
        </w:rPr>
      </w:pPr>
      <w:r>
        <w:rPr>
          <w:sz w:val="24"/>
          <w:szCs w:val="24"/>
        </w:rPr>
        <w:t xml:space="preserve">    </w:t>
      </w:r>
      <w:r w:rsidR="00F56D8D" w:rsidRPr="001360D0">
        <w:rPr>
          <w:sz w:val="22"/>
          <w:szCs w:val="22"/>
        </w:rPr>
        <w:t xml:space="preserve">  </w:t>
      </w:r>
      <w:r w:rsidR="00F56D8D" w:rsidRPr="00F51250">
        <w:rPr>
          <w:sz w:val="24"/>
          <w:szCs w:val="22"/>
        </w:rPr>
        <w:t xml:space="preserve">-   ведёт протоколы заседаний Комиссии. </w:t>
      </w:r>
    </w:p>
    <w:p w:rsidR="002D4636" w:rsidRDefault="00262187" w:rsidP="00262187">
      <w:pPr>
        <w:rPr>
          <w:sz w:val="24"/>
          <w:szCs w:val="22"/>
        </w:rPr>
      </w:pPr>
      <w:r w:rsidRPr="002D4636">
        <w:rPr>
          <w:sz w:val="24"/>
          <w:szCs w:val="22"/>
        </w:rPr>
        <w:t xml:space="preserve">     6.</w:t>
      </w:r>
      <w:r w:rsidR="001A33F9" w:rsidRPr="002D4636">
        <w:rPr>
          <w:sz w:val="24"/>
          <w:szCs w:val="22"/>
        </w:rPr>
        <w:t xml:space="preserve">   </w:t>
      </w:r>
      <w:r w:rsidRPr="002D4636">
        <w:rPr>
          <w:sz w:val="24"/>
          <w:szCs w:val="22"/>
        </w:rPr>
        <w:t>Заседания Комиссии проводятся по мере поступления</w:t>
      </w:r>
      <w:r w:rsidR="001A33F9" w:rsidRPr="002D4636">
        <w:rPr>
          <w:sz w:val="24"/>
          <w:szCs w:val="22"/>
        </w:rPr>
        <w:t xml:space="preserve"> документов</w:t>
      </w:r>
      <w:r w:rsidRPr="002D4636">
        <w:rPr>
          <w:sz w:val="24"/>
          <w:szCs w:val="22"/>
        </w:rPr>
        <w:t>, документы</w:t>
      </w:r>
      <w:r w:rsidR="002D4636">
        <w:rPr>
          <w:sz w:val="24"/>
          <w:szCs w:val="22"/>
        </w:rPr>
        <w:t>,</w:t>
      </w:r>
      <w:r w:rsidRPr="002D4636">
        <w:rPr>
          <w:sz w:val="24"/>
          <w:szCs w:val="22"/>
        </w:rPr>
        <w:t xml:space="preserve"> поданные на комисс</w:t>
      </w:r>
      <w:r w:rsidR="00632624">
        <w:rPr>
          <w:sz w:val="24"/>
          <w:szCs w:val="22"/>
        </w:rPr>
        <w:t xml:space="preserve">ию, рассматриваются в течение 30 календарных </w:t>
      </w:r>
      <w:r w:rsidRPr="002D4636">
        <w:rPr>
          <w:sz w:val="24"/>
          <w:szCs w:val="22"/>
        </w:rPr>
        <w:t xml:space="preserve"> дней со дня их регистрации секретарём комиссии.</w:t>
      </w:r>
    </w:p>
    <w:p w:rsidR="002D4636" w:rsidRDefault="002D4636" w:rsidP="00262187">
      <w:pPr>
        <w:rPr>
          <w:sz w:val="24"/>
          <w:szCs w:val="22"/>
        </w:rPr>
      </w:pPr>
      <w:r>
        <w:rPr>
          <w:sz w:val="24"/>
          <w:szCs w:val="22"/>
        </w:rPr>
        <w:t xml:space="preserve">     7.  Решения Комиссии оформляются протоколом, который подписывается председателем Комиссии и секретарём Комиссии.</w:t>
      </w:r>
    </w:p>
    <w:p w:rsidR="00262187" w:rsidRPr="002D4636" w:rsidRDefault="002D4636" w:rsidP="00262187">
      <w:pPr>
        <w:rPr>
          <w:sz w:val="24"/>
          <w:szCs w:val="22"/>
        </w:rPr>
      </w:pPr>
      <w:r>
        <w:rPr>
          <w:sz w:val="24"/>
          <w:szCs w:val="22"/>
        </w:rPr>
        <w:t xml:space="preserve">     8.  Решение принимается </w:t>
      </w:r>
      <w:r w:rsidR="00BF719C">
        <w:rPr>
          <w:sz w:val="24"/>
          <w:szCs w:val="22"/>
        </w:rPr>
        <w:t>большинством голосов членов Комиссии. В случае равенства голосов голос председателя Комиссии  является решающим.</w:t>
      </w:r>
      <w:r w:rsidR="00262187" w:rsidRPr="002D4636">
        <w:rPr>
          <w:sz w:val="24"/>
          <w:szCs w:val="22"/>
        </w:rPr>
        <w:t xml:space="preserve"> </w:t>
      </w:r>
    </w:p>
    <w:p w:rsidR="00BD02AE" w:rsidRDefault="00BD02AE" w:rsidP="009642C2">
      <w:pPr>
        <w:ind w:right="-1"/>
        <w:jc w:val="both"/>
        <w:rPr>
          <w:sz w:val="22"/>
          <w:szCs w:val="22"/>
        </w:rPr>
      </w:pPr>
    </w:p>
    <w:p w:rsidR="00BD02AE" w:rsidRDefault="00BD02AE" w:rsidP="009642C2">
      <w:pPr>
        <w:ind w:right="-1"/>
        <w:jc w:val="both"/>
        <w:rPr>
          <w:sz w:val="22"/>
          <w:szCs w:val="22"/>
        </w:rPr>
      </w:pPr>
    </w:p>
    <w:p w:rsidR="009642C2" w:rsidRPr="0040741A" w:rsidRDefault="009642C2" w:rsidP="009642C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Pr="0040741A">
        <w:rPr>
          <w:sz w:val="22"/>
          <w:szCs w:val="22"/>
        </w:rPr>
        <w:t xml:space="preserve">  </w:t>
      </w:r>
      <w:r w:rsidR="00BD02AE">
        <w:rPr>
          <w:sz w:val="22"/>
          <w:szCs w:val="22"/>
        </w:rPr>
        <w:t xml:space="preserve">                              </w:t>
      </w:r>
      <w:r w:rsidR="00D62F54">
        <w:rPr>
          <w:sz w:val="22"/>
          <w:szCs w:val="22"/>
        </w:rPr>
        <w:t xml:space="preserve">                                             </w:t>
      </w:r>
      <w:r w:rsidR="00BD02AE">
        <w:rPr>
          <w:sz w:val="22"/>
          <w:szCs w:val="22"/>
        </w:rPr>
        <w:t xml:space="preserve"> </w:t>
      </w:r>
      <w:r w:rsidRPr="0040741A">
        <w:rPr>
          <w:sz w:val="22"/>
          <w:szCs w:val="22"/>
        </w:rPr>
        <w:t xml:space="preserve"> Приложе</w:t>
      </w:r>
      <w:r w:rsidR="00F51250">
        <w:rPr>
          <w:sz w:val="22"/>
          <w:szCs w:val="22"/>
        </w:rPr>
        <w:t>ние № 3</w:t>
      </w:r>
      <w:r w:rsidRPr="0040741A">
        <w:rPr>
          <w:sz w:val="22"/>
          <w:szCs w:val="22"/>
        </w:rPr>
        <w:t xml:space="preserve"> </w:t>
      </w:r>
    </w:p>
    <w:p w:rsidR="00D319BE" w:rsidRDefault="009642C2" w:rsidP="00D319BE">
      <w:pPr>
        <w:rPr>
          <w:sz w:val="22"/>
          <w:szCs w:val="22"/>
        </w:rPr>
      </w:pPr>
      <w:r w:rsidRPr="0040741A">
        <w:rPr>
          <w:sz w:val="22"/>
          <w:szCs w:val="22"/>
        </w:rPr>
        <w:t xml:space="preserve">          </w:t>
      </w:r>
      <w:r w:rsidR="00D319BE">
        <w:rPr>
          <w:sz w:val="22"/>
          <w:szCs w:val="22"/>
        </w:rPr>
        <w:t xml:space="preserve">                                                        </w:t>
      </w:r>
      <w:r w:rsidRPr="0040741A">
        <w:rPr>
          <w:sz w:val="22"/>
          <w:szCs w:val="22"/>
        </w:rPr>
        <w:t xml:space="preserve">    к  Положению  о предоставлении </w:t>
      </w:r>
      <w:r w:rsidR="00E3535D">
        <w:rPr>
          <w:sz w:val="22"/>
          <w:szCs w:val="22"/>
        </w:rPr>
        <w:t xml:space="preserve">субсидии на возмещение </w:t>
      </w:r>
      <w:r w:rsidR="00D319BE">
        <w:rPr>
          <w:sz w:val="22"/>
          <w:szCs w:val="22"/>
        </w:rPr>
        <w:t xml:space="preserve">    </w:t>
      </w:r>
    </w:p>
    <w:p w:rsidR="00D319BE" w:rsidRDefault="00D319BE" w:rsidP="00D319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E3535D">
        <w:rPr>
          <w:sz w:val="22"/>
          <w:szCs w:val="22"/>
        </w:rPr>
        <w:t>затрат на</w:t>
      </w:r>
      <w:r w:rsidR="009642C2" w:rsidRPr="0040741A">
        <w:rPr>
          <w:sz w:val="22"/>
          <w:szCs w:val="22"/>
        </w:rPr>
        <w:t xml:space="preserve"> </w:t>
      </w:r>
      <w:r w:rsidR="009642C2">
        <w:rPr>
          <w:sz w:val="22"/>
          <w:szCs w:val="22"/>
        </w:rPr>
        <w:t>устройство водонапорных скважин</w:t>
      </w:r>
      <w:r w:rsidR="00BD02AE">
        <w:rPr>
          <w:sz w:val="22"/>
          <w:szCs w:val="22"/>
        </w:rPr>
        <w:t xml:space="preserve"> (</w:t>
      </w:r>
      <w:r w:rsidR="009642C2">
        <w:rPr>
          <w:sz w:val="22"/>
          <w:szCs w:val="22"/>
        </w:rPr>
        <w:t xml:space="preserve">в том числе </w:t>
      </w:r>
      <w:r>
        <w:rPr>
          <w:sz w:val="22"/>
          <w:szCs w:val="22"/>
        </w:rPr>
        <w:t xml:space="preserve">  </w:t>
      </w:r>
    </w:p>
    <w:p w:rsidR="00D319BE" w:rsidRDefault="00D319BE" w:rsidP="00D319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бурение, приобретение </w:t>
      </w:r>
      <w:r w:rsidR="009642C2">
        <w:rPr>
          <w:sz w:val="22"/>
          <w:szCs w:val="22"/>
        </w:rPr>
        <w:t xml:space="preserve">материалов) по </w:t>
      </w:r>
      <w:r w:rsidR="009642C2" w:rsidRPr="0040741A">
        <w:rPr>
          <w:sz w:val="22"/>
          <w:szCs w:val="22"/>
        </w:rPr>
        <w:t xml:space="preserve">малым формам  </w:t>
      </w:r>
      <w:r>
        <w:rPr>
          <w:sz w:val="22"/>
          <w:szCs w:val="22"/>
        </w:rPr>
        <w:t xml:space="preserve"> </w:t>
      </w:r>
    </w:p>
    <w:p w:rsidR="009642C2" w:rsidRPr="00D319BE" w:rsidRDefault="00D319BE" w:rsidP="00D319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2F0E35">
        <w:rPr>
          <w:sz w:val="22"/>
          <w:szCs w:val="22"/>
        </w:rPr>
        <w:t>хозяйствования на территории Кривошеинского района</w:t>
      </w:r>
    </w:p>
    <w:p w:rsidR="009642C2" w:rsidRPr="0040741A" w:rsidRDefault="009642C2" w:rsidP="00D319BE">
      <w:pPr>
        <w:ind w:left="4820" w:right="-1"/>
        <w:rPr>
          <w:sz w:val="22"/>
          <w:szCs w:val="22"/>
        </w:rPr>
      </w:pPr>
    </w:p>
    <w:p w:rsidR="009642C2" w:rsidRPr="0040741A" w:rsidRDefault="00E3535D" w:rsidP="00E3535D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Справка -</w:t>
      </w:r>
      <w:r w:rsidR="00361DEB">
        <w:rPr>
          <w:sz w:val="22"/>
          <w:szCs w:val="22"/>
        </w:rPr>
        <w:t xml:space="preserve"> </w:t>
      </w:r>
      <w:r>
        <w:rPr>
          <w:sz w:val="22"/>
          <w:szCs w:val="22"/>
        </w:rPr>
        <w:t>расчет</w:t>
      </w:r>
    </w:p>
    <w:p w:rsidR="00361DEB" w:rsidRDefault="00361DEB" w:rsidP="009642C2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причитающей</w:t>
      </w:r>
      <w:r w:rsidR="00E3535D">
        <w:rPr>
          <w:sz w:val="22"/>
          <w:szCs w:val="22"/>
        </w:rPr>
        <w:t xml:space="preserve">ся </w:t>
      </w:r>
      <w:r>
        <w:rPr>
          <w:sz w:val="22"/>
          <w:szCs w:val="22"/>
        </w:rPr>
        <w:t xml:space="preserve"> субсидии</w:t>
      </w:r>
      <w:r w:rsidR="009642C2" w:rsidRPr="0040741A">
        <w:rPr>
          <w:sz w:val="22"/>
          <w:szCs w:val="22"/>
        </w:rPr>
        <w:t xml:space="preserve"> на возмещение затр</w:t>
      </w:r>
      <w:r w:rsidR="009642C2">
        <w:rPr>
          <w:sz w:val="22"/>
          <w:szCs w:val="22"/>
        </w:rPr>
        <w:t xml:space="preserve">ат </w:t>
      </w:r>
      <w:r w:rsidR="00E3535D">
        <w:rPr>
          <w:sz w:val="22"/>
          <w:szCs w:val="22"/>
        </w:rPr>
        <w:t xml:space="preserve"> на</w:t>
      </w:r>
      <w:r w:rsidR="009642C2">
        <w:rPr>
          <w:sz w:val="22"/>
          <w:szCs w:val="22"/>
        </w:rPr>
        <w:t xml:space="preserve"> ус</w:t>
      </w:r>
      <w:r>
        <w:rPr>
          <w:sz w:val="22"/>
          <w:szCs w:val="22"/>
        </w:rPr>
        <w:t>тройство водонапорных скважин (</w:t>
      </w:r>
      <w:r w:rsidR="009642C2">
        <w:rPr>
          <w:sz w:val="22"/>
          <w:szCs w:val="22"/>
        </w:rPr>
        <w:t xml:space="preserve">в том числе </w:t>
      </w:r>
      <w:r>
        <w:rPr>
          <w:sz w:val="22"/>
          <w:szCs w:val="22"/>
        </w:rPr>
        <w:t xml:space="preserve">бурение) </w:t>
      </w:r>
      <w:r w:rsidR="00D319BE">
        <w:rPr>
          <w:sz w:val="22"/>
          <w:szCs w:val="22"/>
        </w:rPr>
        <w:t xml:space="preserve"> </w:t>
      </w:r>
      <w:r w:rsidR="00D319BE">
        <w:rPr>
          <w:sz w:val="24"/>
          <w:szCs w:val="24"/>
        </w:rPr>
        <w:t xml:space="preserve">гражданам, ведущим личное подсобное хозяйство, </w:t>
      </w:r>
      <w:r w:rsidR="00D319BE">
        <w:rPr>
          <w:sz w:val="22"/>
          <w:szCs w:val="22"/>
        </w:rPr>
        <w:t xml:space="preserve"> индивидуальным предпринимателя</w:t>
      </w:r>
      <w:r>
        <w:rPr>
          <w:sz w:val="22"/>
          <w:szCs w:val="22"/>
        </w:rPr>
        <w:t>м, кре</w:t>
      </w:r>
      <w:r w:rsidR="00D319BE">
        <w:rPr>
          <w:sz w:val="22"/>
          <w:szCs w:val="22"/>
        </w:rPr>
        <w:t>стьянским (фермерским) хозяйства</w:t>
      </w:r>
      <w:r>
        <w:rPr>
          <w:sz w:val="22"/>
          <w:szCs w:val="22"/>
        </w:rPr>
        <w:t>м</w:t>
      </w:r>
    </w:p>
    <w:p w:rsidR="009642C2" w:rsidRDefault="002A63B7" w:rsidP="00361D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</w:t>
      </w:r>
      <w:r w:rsidR="00361DEB">
        <w:rPr>
          <w:sz w:val="22"/>
          <w:szCs w:val="22"/>
        </w:rPr>
        <w:t xml:space="preserve"> </w:t>
      </w:r>
      <w:r w:rsidR="0061020F">
        <w:rPr>
          <w:sz w:val="22"/>
          <w:szCs w:val="22"/>
        </w:rPr>
        <w:t>____________ 20</w:t>
      </w:r>
      <w:r w:rsidR="009642C2" w:rsidRPr="0040741A">
        <w:rPr>
          <w:sz w:val="22"/>
          <w:szCs w:val="22"/>
        </w:rPr>
        <w:t>__ г.</w:t>
      </w:r>
    </w:p>
    <w:p w:rsidR="00361DEB" w:rsidRPr="00361DEB" w:rsidRDefault="00361DEB" w:rsidP="00361DEB">
      <w:pPr>
        <w:rPr>
          <w:szCs w:val="22"/>
        </w:rPr>
      </w:pPr>
      <w:r>
        <w:rPr>
          <w:sz w:val="22"/>
          <w:szCs w:val="22"/>
        </w:rPr>
        <w:t xml:space="preserve">           </w:t>
      </w:r>
      <w:r w:rsidR="006F26F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Pr="00361DEB">
        <w:rPr>
          <w:sz w:val="18"/>
          <w:szCs w:val="22"/>
        </w:rPr>
        <w:t>(наименование получателя субсидий,</w:t>
      </w:r>
      <w:r w:rsidR="002A63B7">
        <w:rPr>
          <w:sz w:val="18"/>
          <w:szCs w:val="22"/>
        </w:rPr>
        <w:t xml:space="preserve"> ФИО, </w:t>
      </w:r>
      <w:r w:rsidRPr="00361DEB">
        <w:rPr>
          <w:sz w:val="18"/>
          <w:szCs w:val="22"/>
        </w:rPr>
        <w:t xml:space="preserve"> ИНН) </w:t>
      </w:r>
    </w:p>
    <w:p w:rsidR="009642C2" w:rsidRPr="008F373A" w:rsidRDefault="009642C2" w:rsidP="009642C2">
      <w:pPr>
        <w:jc w:val="center"/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88"/>
        <w:tblW w:w="8629" w:type="dxa"/>
        <w:tblLayout w:type="fixed"/>
        <w:tblLook w:val="0000"/>
      </w:tblPr>
      <w:tblGrid>
        <w:gridCol w:w="488"/>
        <w:gridCol w:w="1465"/>
        <w:gridCol w:w="1035"/>
        <w:gridCol w:w="900"/>
        <w:gridCol w:w="1260"/>
        <w:gridCol w:w="900"/>
        <w:gridCol w:w="720"/>
        <w:gridCol w:w="1861"/>
      </w:tblGrid>
      <w:tr w:rsidR="007D1CAB" w:rsidRPr="0040741A" w:rsidTr="007D1CAB">
        <w:trPr>
          <w:cantSplit/>
          <w:trHeight w:val="54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Default="007D1CAB" w:rsidP="00B812CD">
            <w:pPr>
              <w:jc w:val="both"/>
            </w:pPr>
          </w:p>
          <w:p w:rsidR="007D1CAB" w:rsidRPr="00EE1BFD" w:rsidRDefault="007D1CAB" w:rsidP="00B812CD">
            <w:pPr>
              <w:jc w:val="both"/>
            </w:pPr>
            <w:r w:rsidRPr="00EE1BFD">
              <w:t xml:space="preserve">№ </w:t>
            </w:r>
            <w:r w:rsidRPr="00EE1BFD">
              <w:lastRenderedPageBreak/>
              <w:t>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Default="007D1CAB" w:rsidP="00B812CD">
            <w:pPr>
              <w:jc w:val="center"/>
            </w:pPr>
          </w:p>
          <w:p w:rsidR="007D1CAB" w:rsidRDefault="007D1CAB" w:rsidP="00B812CD">
            <w:pPr>
              <w:jc w:val="center"/>
            </w:pPr>
          </w:p>
          <w:p w:rsidR="007D1CAB" w:rsidRPr="00EE1BFD" w:rsidRDefault="007D1CAB" w:rsidP="00B812CD">
            <w:pPr>
              <w:jc w:val="center"/>
            </w:pPr>
            <w:r>
              <w:lastRenderedPageBreak/>
              <w:t>Наименование вида расходов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CAB" w:rsidRDefault="007D1CAB" w:rsidP="00B812CD">
            <w:pPr>
              <w:ind w:left="113" w:right="113"/>
            </w:pPr>
            <w:r>
              <w:lastRenderedPageBreak/>
              <w:t>№ и дата договора (приобретения), выполнения</w:t>
            </w:r>
          </w:p>
          <w:p w:rsidR="007D1CAB" w:rsidRPr="00EE1BFD" w:rsidRDefault="007D1CAB" w:rsidP="00B812CD">
            <w:pPr>
              <w:ind w:left="113" w:right="113"/>
            </w:pPr>
            <w:r>
              <w:t xml:space="preserve"> работ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CAB" w:rsidRPr="00EE1BFD" w:rsidRDefault="007D1CAB" w:rsidP="00B812CD">
            <w:pPr>
              <w:ind w:left="113" w:right="113"/>
            </w:pPr>
            <w:r>
              <w:t>№ и дата товарной накладной, акта выполненных работ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Default="007D1CAB" w:rsidP="00B812CD"/>
          <w:p w:rsidR="007D1CAB" w:rsidRPr="00EE1BFD" w:rsidRDefault="007D1CAB" w:rsidP="00B812CD">
            <w:pPr>
              <w:jc w:val="center"/>
            </w:pPr>
            <w:r>
              <w:t>оплачено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CAB" w:rsidRPr="00EE1BFD" w:rsidRDefault="007D1CAB" w:rsidP="00B812CD">
            <w:pPr>
              <w:ind w:left="113" w:right="113"/>
            </w:pPr>
            <w:r>
              <w:t xml:space="preserve">Ставка (размер) субсидии (%) 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AB" w:rsidRPr="003F5DDC" w:rsidRDefault="007D1CAB" w:rsidP="00B812CD">
            <w:r>
              <w:t xml:space="preserve">Сумма субсидии причитающейся из </w:t>
            </w:r>
            <w:r>
              <w:lastRenderedPageBreak/>
              <w:t>районного бюджета с учётом полученной (начисленной) субсидии из областного бюджета, рублей.</w:t>
            </w:r>
          </w:p>
        </w:tc>
      </w:tr>
      <w:tr w:rsidR="007D1CAB" w:rsidRPr="0040741A" w:rsidTr="007D1CAB">
        <w:trPr>
          <w:cantSplit/>
          <w:trHeight w:val="158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Default="007D1CAB" w:rsidP="00B812CD">
            <w:pPr>
              <w:jc w:val="both"/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Default="007D1CAB" w:rsidP="00B812CD">
            <w:pPr>
              <w:jc w:val="center"/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Default="007D1CAB" w:rsidP="00B812CD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Default="007D1CAB" w:rsidP="00B812C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>
              <w:t>№ и дата платёжных документов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>
              <w:t>Сумма, рублей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Default="007D1CAB" w:rsidP="00B812CD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CAB" w:rsidRDefault="007D1CAB" w:rsidP="00B812CD"/>
        </w:tc>
      </w:tr>
      <w:tr w:rsidR="007D1CAB" w:rsidRPr="0040741A" w:rsidTr="007D1CAB">
        <w:trPr>
          <w:trHeight w:val="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pPr>
              <w:jc w:val="center"/>
            </w:pPr>
            <w:r w:rsidRPr="00EE1BFD">
              <w:lastRenderedPageBreak/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pPr>
              <w:ind w:right="144"/>
              <w:jc w:val="center"/>
            </w:pPr>
            <w:r w:rsidRPr="00EE1BFD"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pPr>
              <w:jc w:val="center"/>
            </w:pPr>
            <w:r w:rsidRPr="00EE1BFD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pPr>
              <w:jc w:val="center"/>
            </w:pPr>
            <w:r w:rsidRPr="00EE1BFD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pPr>
              <w:jc w:val="center"/>
            </w:pPr>
            <w:r w:rsidRPr="00EE1BFD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pPr>
              <w:jc w:val="center"/>
            </w:pPr>
            <w: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CAB" w:rsidRPr="00EE1BFD" w:rsidRDefault="007D1CAB" w:rsidP="00B812CD">
            <w:pPr>
              <w:jc w:val="center"/>
            </w:pPr>
            <w:r>
              <w:t>8</w:t>
            </w:r>
          </w:p>
        </w:tc>
      </w:tr>
      <w:tr w:rsidR="007D1CAB" w:rsidRPr="0040741A" w:rsidTr="007D1CAB">
        <w:trPr>
          <w:trHeight w:val="3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 w:rsidRPr="00EE1BFD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 w:rsidRPr="00EE1BFD"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 w:rsidRPr="00EE1BF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 w:rsidRPr="00EE1BF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 w:rsidRPr="00EE1BFD"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CAB" w:rsidRPr="00EE1BFD" w:rsidRDefault="007D1CAB" w:rsidP="00B812CD"/>
        </w:tc>
      </w:tr>
      <w:tr w:rsidR="007D1CAB" w:rsidRPr="0040741A" w:rsidTr="007D1CAB">
        <w:trPr>
          <w:trHeight w:val="3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 w:rsidRPr="00EE1BFD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 w:rsidRPr="00EE1BFD"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 w:rsidRPr="00EE1BF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 w:rsidRPr="00EE1BF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AB" w:rsidRPr="00EE1BFD" w:rsidRDefault="007D1CAB" w:rsidP="00B812CD">
            <w:r w:rsidRPr="00EE1BFD"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CAB" w:rsidRPr="00EE1BFD" w:rsidRDefault="007D1CAB" w:rsidP="00B812CD"/>
        </w:tc>
      </w:tr>
    </w:tbl>
    <w:p w:rsidR="009642C2" w:rsidRPr="008F373A" w:rsidRDefault="009642C2" w:rsidP="009642C2">
      <w:pPr>
        <w:jc w:val="both"/>
        <w:rPr>
          <w:sz w:val="10"/>
          <w:szCs w:val="10"/>
        </w:rPr>
      </w:pPr>
    </w:p>
    <w:p w:rsidR="009642C2" w:rsidRDefault="009642C2" w:rsidP="009642C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8F6ABD">
        <w:rPr>
          <w:sz w:val="24"/>
          <w:szCs w:val="24"/>
        </w:rPr>
        <w:t xml:space="preserve">_____________________    __________               </w:t>
      </w:r>
      <w:r>
        <w:rPr>
          <w:sz w:val="24"/>
          <w:szCs w:val="24"/>
        </w:rPr>
        <w:t>_</w:t>
      </w:r>
      <w:r w:rsidR="008F6ABD">
        <w:rPr>
          <w:sz w:val="24"/>
          <w:szCs w:val="24"/>
        </w:rPr>
        <w:t>_____________</w:t>
      </w:r>
    </w:p>
    <w:p w:rsidR="009642C2" w:rsidRPr="008F373A" w:rsidRDefault="00A63AF5" w:rsidP="009642C2">
      <w:pPr>
        <w:jc w:val="both"/>
        <w:rPr>
          <w:sz w:val="16"/>
          <w:szCs w:val="16"/>
        </w:rPr>
      </w:pPr>
      <w:r>
        <w:rPr>
          <w:sz w:val="18"/>
          <w:szCs w:val="22"/>
        </w:rPr>
        <w:t>(</w:t>
      </w:r>
      <w:r w:rsidR="008F6ABD">
        <w:rPr>
          <w:sz w:val="18"/>
          <w:szCs w:val="22"/>
        </w:rPr>
        <w:t>Н</w:t>
      </w:r>
      <w:r w:rsidRPr="00361DEB">
        <w:rPr>
          <w:sz w:val="18"/>
          <w:szCs w:val="22"/>
        </w:rPr>
        <w:t>аименование получателя субсидий</w:t>
      </w:r>
      <w:r w:rsidR="008F6ABD" w:rsidRPr="008F6ABD">
        <w:rPr>
          <w:sz w:val="14"/>
          <w:szCs w:val="22"/>
        </w:rPr>
        <w:t>)</w:t>
      </w:r>
      <w:r w:rsidR="008F6ABD" w:rsidRPr="008F6ABD">
        <w:rPr>
          <w:szCs w:val="24"/>
        </w:rPr>
        <w:t xml:space="preserve">              (Подпись)                      </w:t>
      </w:r>
      <w:r w:rsidR="008F6ABD">
        <w:rPr>
          <w:szCs w:val="24"/>
        </w:rPr>
        <w:t xml:space="preserve">               </w:t>
      </w:r>
      <w:r w:rsidR="008F6ABD">
        <w:rPr>
          <w:sz w:val="16"/>
          <w:szCs w:val="24"/>
        </w:rPr>
        <w:t>(Ф.И.О.)</w:t>
      </w:r>
    </w:p>
    <w:p w:rsidR="009642C2" w:rsidRPr="008F373A" w:rsidRDefault="009642C2" w:rsidP="009642C2">
      <w:pPr>
        <w:jc w:val="both"/>
        <w:rPr>
          <w:sz w:val="16"/>
          <w:szCs w:val="16"/>
        </w:rPr>
      </w:pPr>
    </w:p>
    <w:p w:rsidR="009642C2" w:rsidRPr="0040741A" w:rsidRDefault="009642C2" w:rsidP="009642C2">
      <w:pPr>
        <w:jc w:val="both"/>
        <w:rPr>
          <w:sz w:val="22"/>
          <w:szCs w:val="22"/>
        </w:rPr>
      </w:pPr>
      <w:r w:rsidRPr="0040741A">
        <w:rPr>
          <w:sz w:val="22"/>
          <w:szCs w:val="22"/>
        </w:rPr>
        <w:t>М.П.</w:t>
      </w:r>
    </w:p>
    <w:p w:rsidR="009642C2" w:rsidRPr="0040741A" w:rsidRDefault="009642C2" w:rsidP="009642C2">
      <w:pPr>
        <w:jc w:val="both"/>
        <w:rPr>
          <w:sz w:val="22"/>
          <w:szCs w:val="22"/>
        </w:rPr>
      </w:pPr>
      <w:r w:rsidRPr="0040741A">
        <w:rPr>
          <w:sz w:val="22"/>
          <w:szCs w:val="22"/>
        </w:rPr>
        <w:t>«____»_______________20   г</w:t>
      </w:r>
    </w:p>
    <w:p w:rsidR="008F6ABD" w:rsidRDefault="008F6ABD" w:rsidP="009642C2">
      <w:pPr>
        <w:jc w:val="both"/>
        <w:rPr>
          <w:sz w:val="22"/>
          <w:szCs w:val="22"/>
        </w:rPr>
      </w:pPr>
    </w:p>
    <w:p w:rsidR="009642C2" w:rsidRPr="0040741A" w:rsidRDefault="009642C2" w:rsidP="009642C2">
      <w:pPr>
        <w:jc w:val="both"/>
        <w:rPr>
          <w:sz w:val="22"/>
          <w:szCs w:val="22"/>
        </w:rPr>
      </w:pPr>
      <w:r w:rsidRPr="0040741A">
        <w:rPr>
          <w:sz w:val="22"/>
          <w:szCs w:val="22"/>
        </w:rPr>
        <w:t>СОГЛАСОВАНО:</w:t>
      </w:r>
    </w:p>
    <w:p w:rsidR="00D91452" w:rsidRDefault="00FC0641" w:rsidP="009642C2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Кривошеинского района</w:t>
      </w:r>
    </w:p>
    <w:p w:rsidR="009642C2" w:rsidRPr="0040741A" w:rsidRDefault="00D91452" w:rsidP="009642C2">
      <w:pPr>
        <w:jc w:val="both"/>
        <w:rPr>
          <w:sz w:val="22"/>
          <w:szCs w:val="22"/>
        </w:rPr>
      </w:pPr>
      <w:r>
        <w:rPr>
          <w:sz w:val="22"/>
          <w:szCs w:val="22"/>
        </w:rPr>
        <w:t>(Глава Администрации)</w:t>
      </w:r>
      <w:r w:rsidR="008F6ABD">
        <w:rPr>
          <w:sz w:val="22"/>
          <w:szCs w:val="22"/>
        </w:rPr>
        <w:t xml:space="preserve">              </w:t>
      </w:r>
      <w:r w:rsidR="009642C2" w:rsidRPr="0040741A">
        <w:rPr>
          <w:sz w:val="22"/>
          <w:szCs w:val="22"/>
        </w:rPr>
        <w:t xml:space="preserve"> _________________                   </w:t>
      </w:r>
    </w:p>
    <w:p w:rsidR="009642C2" w:rsidRPr="00FC0641" w:rsidRDefault="00FC0641" w:rsidP="009642C2">
      <w:pPr>
        <w:jc w:val="both"/>
      </w:pPr>
      <w:r>
        <w:rPr>
          <w:sz w:val="10"/>
          <w:szCs w:val="10"/>
        </w:rPr>
        <w:t xml:space="preserve"> </w:t>
      </w:r>
      <w:r w:rsidR="003E0E27">
        <w:t xml:space="preserve"> </w:t>
      </w:r>
      <w:r>
        <w:t xml:space="preserve">                                                                                                               </w:t>
      </w:r>
      <w:r w:rsidRPr="0040741A">
        <w:rPr>
          <w:sz w:val="22"/>
          <w:szCs w:val="22"/>
        </w:rPr>
        <w:t>/Ф.И.О./</w:t>
      </w:r>
    </w:p>
    <w:p w:rsidR="009642C2" w:rsidRPr="00FC0641" w:rsidRDefault="009642C2" w:rsidP="009642C2">
      <w:pPr>
        <w:jc w:val="both"/>
        <w:rPr>
          <w:szCs w:val="22"/>
        </w:rPr>
      </w:pPr>
      <w:r w:rsidRPr="00FC0641">
        <w:rPr>
          <w:szCs w:val="22"/>
        </w:rPr>
        <w:t>М.П.</w:t>
      </w:r>
    </w:p>
    <w:p w:rsidR="009642C2" w:rsidRPr="0040741A" w:rsidRDefault="009642C2" w:rsidP="009642C2">
      <w:pPr>
        <w:jc w:val="both"/>
        <w:rPr>
          <w:sz w:val="22"/>
          <w:szCs w:val="22"/>
        </w:rPr>
      </w:pPr>
      <w:r w:rsidRPr="0040741A">
        <w:rPr>
          <w:sz w:val="22"/>
          <w:szCs w:val="22"/>
        </w:rPr>
        <w:t>«____»_______________20    г</w:t>
      </w:r>
    </w:p>
    <w:p w:rsidR="009642C2" w:rsidRPr="0040741A" w:rsidRDefault="009642C2" w:rsidP="009642C2">
      <w:pPr>
        <w:jc w:val="both"/>
        <w:rPr>
          <w:sz w:val="22"/>
          <w:szCs w:val="22"/>
        </w:rPr>
      </w:pPr>
    </w:p>
    <w:p w:rsidR="00BD02AE" w:rsidRDefault="00DD022D" w:rsidP="00DD022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3E0E27">
        <w:rPr>
          <w:sz w:val="22"/>
          <w:szCs w:val="22"/>
        </w:rPr>
        <w:t xml:space="preserve">                         </w:t>
      </w:r>
    </w:p>
    <w:p w:rsidR="00DD022D" w:rsidRPr="0040741A" w:rsidRDefault="00DD022D" w:rsidP="00DD022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0E27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Приложение №</w:t>
      </w:r>
      <w:r w:rsidR="00BD02AE">
        <w:rPr>
          <w:sz w:val="22"/>
          <w:szCs w:val="22"/>
        </w:rPr>
        <w:t xml:space="preserve"> 4</w:t>
      </w:r>
      <w:r w:rsidRPr="0040741A">
        <w:rPr>
          <w:sz w:val="22"/>
          <w:szCs w:val="22"/>
        </w:rPr>
        <w:t xml:space="preserve"> </w:t>
      </w:r>
    </w:p>
    <w:p w:rsidR="00D319BE" w:rsidRDefault="00DD022D" w:rsidP="00D319BE">
      <w:pPr>
        <w:rPr>
          <w:sz w:val="22"/>
          <w:szCs w:val="22"/>
        </w:rPr>
      </w:pPr>
      <w:r w:rsidRPr="0040741A">
        <w:rPr>
          <w:sz w:val="22"/>
          <w:szCs w:val="22"/>
        </w:rPr>
        <w:t xml:space="preserve">           </w:t>
      </w:r>
      <w:r w:rsidR="00D319BE">
        <w:rPr>
          <w:sz w:val="22"/>
          <w:szCs w:val="22"/>
        </w:rPr>
        <w:t xml:space="preserve">                                               </w:t>
      </w:r>
      <w:r w:rsidRPr="0040741A">
        <w:rPr>
          <w:sz w:val="22"/>
          <w:szCs w:val="22"/>
        </w:rPr>
        <w:t xml:space="preserve">    к  Положению  о предоставлении </w:t>
      </w:r>
      <w:r>
        <w:rPr>
          <w:sz w:val="22"/>
          <w:szCs w:val="22"/>
        </w:rPr>
        <w:t xml:space="preserve">субсидии на возмещение </w:t>
      </w:r>
    </w:p>
    <w:p w:rsidR="00D319BE" w:rsidRDefault="00D319BE" w:rsidP="00D319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DD022D">
        <w:rPr>
          <w:sz w:val="22"/>
          <w:szCs w:val="22"/>
        </w:rPr>
        <w:t>затрат на</w:t>
      </w:r>
      <w:r w:rsidR="00DD022D" w:rsidRPr="0040741A">
        <w:rPr>
          <w:sz w:val="22"/>
          <w:szCs w:val="22"/>
        </w:rPr>
        <w:t xml:space="preserve"> </w:t>
      </w:r>
      <w:r w:rsidR="00DD022D">
        <w:rPr>
          <w:sz w:val="22"/>
          <w:szCs w:val="22"/>
        </w:rPr>
        <w:t>устройство водонапорных скважин</w:t>
      </w:r>
      <w:r w:rsidR="0006628F">
        <w:rPr>
          <w:sz w:val="22"/>
          <w:szCs w:val="22"/>
        </w:rPr>
        <w:t xml:space="preserve"> </w:t>
      </w:r>
      <w:r w:rsidR="00DD022D">
        <w:rPr>
          <w:sz w:val="22"/>
          <w:szCs w:val="22"/>
        </w:rPr>
        <w:t xml:space="preserve">( в том числе </w:t>
      </w:r>
    </w:p>
    <w:p w:rsidR="00D319BE" w:rsidRDefault="00D319BE" w:rsidP="00D319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DD022D">
        <w:rPr>
          <w:sz w:val="22"/>
          <w:szCs w:val="22"/>
        </w:rPr>
        <w:t xml:space="preserve">бурение, приобретение материалов) по </w:t>
      </w:r>
      <w:r>
        <w:rPr>
          <w:sz w:val="22"/>
          <w:szCs w:val="22"/>
        </w:rPr>
        <w:t xml:space="preserve">малым формам                       </w:t>
      </w:r>
    </w:p>
    <w:p w:rsidR="00D319BE" w:rsidRDefault="00D319BE" w:rsidP="00D319BE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2F0E35">
        <w:rPr>
          <w:sz w:val="22"/>
          <w:szCs w:val="22"/>
        </w:rPr>
        <w:t>хозяйствования на территории Кривошеинского района</w:t>
      </w:r>
      <w:r w:rsidR="00DD022D" w:rsidRPr="0040741A">
        <w:rPr>
          <w:sz w:val="22"/>
          <w:szCs w:val="22"/>
        </w:rPr>
        <w:t xml:space="preserve">, </w:t>
      </w:r>
      <w:r w:rsidR="00DD022D">
        <w:rPr>
          <w:bCs/>
          <w:sz w:val="22"/>
          <w:szCs w:val="22"/>
        </w:rPr>
        <w:t xml:space="preserve"> за счёт </w:t>
      </w:r>
      <w:r w:rsidR="00DD022D" w:rsidRPr="004074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</w:t>
      </w:r>
    </w:p>
    <w:p w:rsidR="00DD022D" w:rsidRDefault="00D319BE" w:rsidP="006F26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</w:t>
      </w:r>
      <w:r w:rsidR="006F26FB">
        <w:rPr>
          <w:bCs/>
          <w:sz w:val="22"/>
          <w:szCs w:val="22"/>
        </w:rPr>
        <w:t>районного  бюджета</w:t>
      </w:r>
    </w:p>
    <w:p w:rsidR="00DD022D" w:rsidRPr="0040741A" w:rsidRDefault="003E0E27" w:rsidP="003E0E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636B28">
        <w:rPr>
          <w:sz w:val="22"/>
          <w:szCs w:val="22"/>
        </w:rPr>
        <w:t xml:space="preserve"> Форма сводной справки</w:t>
      </w:r>
      <w:r w:rsidR="00DD022D">
        <w:rPr>
          <w:sz w:val="22"/>
          <w:szCs w:val="22"/>
        </w:rPr>
        <w:t xml:space="preserve"> -расчет</w:t>
      </w:r>
      <w:r w:rsidR="00636B28">
        <w:rPr>
          <w:sz w:val="22"/>
          <w:szCs w:val="22"/>
        </w:rPr>
        <w:t>а</w:t>
      </w:r>
    </w:p>
    <w:p w:rsidR="00802A26" w:rsidRPr="003E0E27" w:rsidRDefault="00DD022D" w:rsidP="003E0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причитающиеся </w:t>
      </w:r>
      <w:r w:rsidRPr="0040741A">
        <w:rPr>
          <w:sz w:val="22"/>
          <w:szCs w:val="22"/>
        </w:rPr>
        <w:t xml:space="preserve"> субсидии на возмещение затр</w:t>
      </w:r>
      <w:r>
        <w:rPr>
          <w:sz w:val="22"/>
          <w:szCs w:val="22"/>
        </w:rPr>
        <w:t xml:space="preserve">ат  на устройство водонапорных скважин ( в том числе бурение, приобретение материалов) по </w:t>
      </w:r>
      <w:r w:rsidRPr="0040741A">
        <w:rPr>
          <w:sz w:val="22"/>
          <w:szCs w:val="22"/>
        </w:rPr>
        <w:t xml:space="preserve"> малым формам хозяйствования н</w:t>
      </w:r>
      <w:r w:rsidR="002F0E35">
        <w:rPr>
          <w:sz w:val="22"/>
          <w:szCs w:val="22"/>
        </w:rPr>
        <w:t>а территории Кривошеинского района</w:t>
      </w:r>
      <w:r w:rsidR="00EB78DC">
        <w:rPr>
          <w:sz w:val="22"/>
          <w:szCs w:val="22"/>
        </w:rPr>
        <w:t xml:space="preserve"> ____________ 20</w:t>
      </w:r>
      <w:r w:rsidR="003E0E27">
        <w:rPr>
          <w:sz w:val="22"/>
          <w:szCs w:val="22"/>
        </w:rPr>
        <w:t xml:space="preserve">__ </w:t>
      </w:r>
    </w:p>
    <w:tbl>
      <w:tblPr>
        <w:tblpPr w:leftFromText="180" w:rightFromText="180" w:vertAnchor="text" w:horzAnchor="margin" w:tblpX="-111" w:tblpY="88"/>
        <w:tblW w:w="18036" w:type="dxa"/>
        <w:tblLook w:val="0000"/>
      </w:tblPr>
      <w:tblGrid>
        <w:gridCol w:w="823"/>
        <w:gridCol w:w="1465"/>
        <w:gridCol w:w="1081"/>
        <w:gridCol w:w="1619"/>
        <w:gridCol w:w="1799"/>
        <w:gridCol w:w="6"/>
        <w:gridCol w:w="1519"/>
        <w:gridCol w:w="1456"/>
        <w:gridCol w:w="6816"/>
        <w:gridCol w:w="1452"/>
      </w:tblGrid>
      <w:tr w:rsidR="00375497" w:rsidRPr="0040741A" w:rsidTr="003E0E27">
        <w:trPr>
          <w:gridAfter w:val="2"/>
          <w:wAfter w:w="8286" w:type="dxa"/>
          <w:cantSplit/>
          <w:trHeight w:val="17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Наименование получателя субсидии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Статус( ЛПХ,     И. П,</w:t>
            </w:r>
          </w:p>
          <w:p w:rsidR="00375497" w:rsidRDefault="00375497" w:rsidP="003E0E27">
            <w:pPr>
              <w:jc w:val="center"/>
            </w:pPr>
            <w:r>
              <w:t>КФХ)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Фактические затраты на устройство водонапорных скважин( в том числе бурение, приобретение материалов)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Сумма субсидии причитающая к перечислению из районного бюджета(рублей)</w:t>
            </w:r>
          </w:p>
        </w:tc>
      </w:tr>
      <w:tr w:rsidR="00375497" w:rsidRPr="0040741A" w:rsidTr="003E0E27">
        <w:trPr>
          <w:gridAfter w:val="2"/>
          <w:wAfter w:w="8286" w:type="dxa"/>
          <w:cantSplit/>
          <w:trHeight w:val="2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5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6" w:rsidRDefault="00375497" w:rsidP="003E0E27">
            <w:pPr>
              <w:jc w:val="center"/>
            </w:pPr>
            <w:r>
              <w:t>6</w:t>
            </w:r>
          </w:p>
        </w:tc>
      </w:tr>
      <w:tr w:rsidR="00375497" w:rsidRPr="0040741A" w:rsidTr="00375497">
        <w:trPr>
          <w:trHeight w:val="78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497" w:rsidRPr="00EE1BFD" w:rsidRDefault="00375497" w:rsidP="00802A26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497" w:rsidRPr="00EE1BFD" w:rsidRDefault="00375497" w:rsidP="00802A26">
            <w:pPr>
              <w:jc w:val="center"/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497" w:rsidRPr="00EE1BFD" w:rsidRDefault="00375497" w:rsidP="00802A26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497" w:rsidRPr="00EE1BFD" w:rsidRDefault="00375497" w:rsidP="00802A26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497" w:rsidRPr="00EE1BFD" w:rsidRDefault="00375497" w:rsidP="00802A26">
            <w:pPr>
              <w:jc w:val="center"/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497" w:rsidRPr="00EE1BFD" w:rsidRDefault="00375497" w:rsidP="00802A26">
            <w:pPr>
              <w:jc w:val="center"/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97" w:rsidRPr="00EE1BFD" w:rsidRDefault="00375497" w:rsidP="00802A26">
            <w:pPr>
              <w:jc w:val="center"/>
            </w:pPr>
          </w:p>
        </w:tc>
        <w:tc>
          <w:tcPr>
            <w:tcW w:w="6834" w:type="dxa"/>
            <w:tcBorders>
              <w:left w:val="single" w:sz="4" w:space="0" w:color="auto"/>
            </w:tcBorders>
            <w:shd w:val="clear" w:color="auto" w:fill="auto"/>
          </w:tcPr>
          <w:p w:rsidR="00375497" w:rsidRPr="00EE1BFD" w:rsidRDefault="00375497" w:rsidP="00802A2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</w:tcBorders>
          </w:tcPr>
          <w:p w:rsidR="00375497" w:rsidRPr="00EE1BFD" w:rsidRDefault="00375497" w:rsidP="00802A26">
            <w:pPr>
              <w:jc w:val="center"/>
            </w:pPr>
          </w:p>
        </w:tc>
      </w:tr>
      <w:tr w:rsidR="00375497" w:rsidRPr="0040741A" w:rsidTr="00375497">
        <w:trPr>
          <w:gridAfter w:val="2"/>
          <w:wAfter w:w="8286" w:type="dxa"/>
          <w:trHeight w:val="2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97" w:rsidRDefault="00375497" w:rsidP="00802A26"/>
          <w:p w:rsidR="00375497" w:rsidRPr="00EE1BFD" w:rsidRDefault="00375497" w:rsidP="00802A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97" w:rsidRDefault="00375497" w:rsidP="00802A26"/>
          <w:p w:rsidR="00375497" w:rsidRPr="00EE1BFD" w:rsidRDefault="00375497" w:rsidP="00802A26">
            <w: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97" w:rsidRDefault="00375497" w:rsidP="00802A26"/>
          <w:p w:rsidR="00375497" w:rsidRPr="00EE1BFD" w:rsidRDefault="00375497" w:rsidP="00802A2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97" w:rsidRDefault="00375497" w:rsidP="00802A26"/>
          <w:p w:rsidR="00375497" w:rsidRPr="00EE1BFD" w:rsidRDefault="00375497" w:rsidP="00802A2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497" w:rsidRPr="00EE1BFD" w:rsidRDefault="00375497" w:rsidP="00802A26">
            <w:r w:rsidRPr="00EE1BFD">
              <w:t> </w:t>
            </w:r>
          </w:p>
          <w:p w:rsidR="00375497" w:rsidRPr="00EE1BFD" w:rsidRDefault="00375497" w:rsidP="00DE48C3">
            <w:r w:rsidRPr="00EE1BFD"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97" w:rsidRPr="00EE1BFD" w:rsidRDefault="00375497" w:rsidP="00DE48C3"/>
        </w:tc>
      </w:tr>
    </w:tbl>
    <w:p w:rsidR="00FC0641" w:rsidRDefault="00FC0641" w:rsidP="00FC0641">
      <w:pPr>
        <w:rPr>
          <w:sz w:val="24"/>
          <w:szCs w:val="24"/>
        </w:rPr>
      </w:pPr>
    </w:p>
    <w:p w:rsidR="00802A26" w:rsidRPr="00FC0641" w:rsidRDefault="006740B2" w:rsidP="00DE48C3">
      <w:pPr>
        <w:rPr>
          <w:sz w:val="22"/>
          <w:szCs w:val="24"/>
        </w:rPr>
      </w:pPr>
      <w:r w:rsidRPr="00FC0641">
        <w:rPr>
          <w:sz w:val="24"/>
          <w:szCs w:val="24"/>
        </w:rPr>
        <w:t>Глава</w:t>
      </w:r>
      <w:r w:rsidR="00802A26" w:rsidRPr="00FC0641">
        <w:rPr>
          <w:sz w:val="24"/>
          <w:szCs w:val="24"/>
        </w:rPr>
        <w:t xml:space="preserve"> </w:t>
      </w:r>
      <w:r w:rsidR="00375497">
        <w:rPr>
          <w:sz w:val="24"/>
          <w:szCs w:val="24"/>
        </w:rPr>
        <w:t xml:space="preserve"> Кривошеинского района                                                                 Ф.И.О.</w:t>
      </w:r>
    </w:p>
    <w:p w:rsidR="00802A26" w:rsidRPr="00FC0641" w:rsidRDefault="00802A26" w:rsidP="00DE48C3">
      <w:pPr>
        <w:rPr>
          <w:sz w:val="22"/>
          <w:szCs w:val="24"/>
        </w:rPr>
      </w:pPr>
    </w:p>
    <w:p w:rsidR="00802A26" w:rsidRDefault="00375497" w:rsidP="00DE48C3">
      <w:pPr>
        <w:rPr>
          <w:sz w:val="22"/>
          <w:szCs w:val="24"/>
        </w:rPr>
      </w:pPr>
      <w:r>
        <w:rPr>
          <w:sz w:val="22"/>
          <w:szCs w:val="24"/>
        </w:rPr>
        <w:t>Главный бухгалтер                                                                                                Ф.И.О.</w:t>
      </w:r>
    </w:p>
    <w:p w:rsidR="00375497" w:rsidRDefault="00375497" w:rsidP="00DE48C3">
      <w:pPr>
        <w:rPr>
          <w:sz w:val="22"/>
          <w:szCs w:val="24"/>
        </w:rPr>
      </w:pPr>
      <w:r>
        <w:rPr>
          <w:sz w:val="22"/>
          <w:szCs w:val="24"/>
        </w:rPr>
        <w:t>М.П.</w:t>
      </w:r>
    </w:p>
    <w:p w:rsidR="00375497" w:rsidRPr="00FC0641" w:rsidRDefault="00375497" w:rsidP="00DE48C3">
      <w:pPr>
        <w:rPr>
          <w:sz w:val="22"/>
          <w:szCs w:val="24"/>
        </w:rPr>
      </w:pPr>
      <w:r>
        <w:rPr>
          <w:sz w:val="22"/>
          <w:szCs w:val="24"/>
        </w:rPr>
        <w:t>«___» __________20  г.</w:t>
      </w: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FC0641" w:rsidRDefault="00802A26" w:rsidP="00DE48C3">
      <w:pPr>
        <w:rPr>
          <w:sz w:val="22"/>
          <w:szCs w:val="24"/>
        </w:rPr>
      </w:pPr>
    </w:p>
    <w:p w:rsidR="00802A26" w:rsidRPr="008F373A" w:rsidRDefault="00802A26" w:rsidP="00DE48C3">
      <w:pPr>
        <w:rPr>
          <w:sz w:val="16"/>
          <w:szCs w:val="16"/>
        </w:rPr>
      </w:pPr>
    </w:p>
    <w:p w:rsidR="00802A26" w:rsidRPr="0040741A" w:rsidRDefault="00802A26" w:rsidP="00DE48C3">
      <w:pPr>
        <w:rPr>
          <w:sz w:val="22"/>
          <w:szCs w:val="22"/>
        </w:rPr>
      </w:pPr>
    </w:p>
    <w:p w:rsidR="00802A26" w:rsidRPr="00FC0641" w:rsidRDefault="00802A26" w:rsidP="00DE48C3">
      <w:pPr>
        <w:rPr>
          <w:sz w:val="14"/>
          <w:szCs w:val="16"/>
        </w:rPr>
      </w:pPr>
    </w:p>
    <w:p w:rsidR="00802A26" w:rsidRPr="00FC0641" w:rsidRDefault="00802A26" w:rsidP="00DE48C3"/>
    <w:p w:rsidR="00802A26" w:rsidRPr="0040741A" w:rsidRDefault="00802A26" w:rsidP="00DE48C3">
      <w:pPr>
        <w:rPr>
          <w:sz w:val="22"/>
          <w:szCs w:val="22"/>
        </w:rPr>
      </w:pPr>
    </w:p>
    <w:p w:rsidR="00802A26" w:rsidRPr="0040741A" w:rsidRDefault="00802A26" w:rsidP="00DE48C3">
      <w:pPr>
        <w:rPr>
          <w:sz w:val="22"/>
          <w:szCs w:val="22"/>
        </w:rPr>
      </w:pPr>
    </w:p>
    <w:p w:rsidR="00802A26" w:rsidRDefault="00802A26" w:rsidP="00DE48C3">
      <w:pPr>
        <w:rPr>
          <w:sz w:val="22"/>
        </w:rPr>
      </w:pPr>
    </w:p>
    <w:sectPr w:rsidR="00802A2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8C" w:rsidRDefault="00F91A8C">
      <w:r>
        <w:separator/>
      </w:r>
    </w:p>
  </w:endnote>
  <w:endnote w:type="continuationSeparator" w:id="1">
    <w:p w:rsidR="00F91A8C" w:rsidRDefault="00F91A8C">
      <w:r>
        <w:continuationSeparator/>
      </w:r>
    </w:p>
  </w:endnote>
  <w:endnote w:type="continuationNotice" w:id="2"/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8C" w:rsidRDefault="00F91A8C">
      <w:r>
        <w:separator/>
      </w:r>
    </w:p>
  </w:footnote>
  <w:footnote w:type="continuationSeparator" w:id="1">
    <w:p w:rsidR="00F91A8C" w:rsidRDefault="00F91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  <w:endnote w:id="2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C54"/>
    <w:rsid w:val="00000601"/>
    <w:rsid w:val="0000079A"/>
    <w:rsid w:val="00003309"/>
    <w:rsid w:val="000111F8"/>
    <w:rsid w:val="00012423"/>
    <w:rsid w:val="00017A1F"/>
    <w:rsid w:val="00022A97"/>
    <w:rsid w:val="000262F4"/>
    <w:rsid w:val="00041449"/>
    <w:rsid w:val="000452E5"/>
    <w:rsid w:val="000537D0"/>
    <w:rsid w:val="00055F99"/>
    <w:rsid w:val="00060823"/>
    <w:rsid w:val="00063F64"/>
    <w:rsid w:val="0006628F"/>
    <w:rsid w:val="000A100E"/>
    <w:rsid w:val="000B6898"/>
    <w:rsid w:val="000C3535"/>
    <w:rsid w:val="000C5091"/>
    <w:rsid w:val="000C5C46"/>
    <w:rsid w:val="000F4575"/>
    <w:rsid w:val="00101090"/>
    <w:rsid w:val="00103743"/>
    <w:rsid w:val="00123CAE"/>
    <w:rsid w:val="00130DFD"/>
    <w:rsid w:val="001341DE"/>
    <w:rsid w:val="001360D0"/>
    <w:rsid w:val="00143EA6"/>
    <w:rsid w:val="00150463"/>
    <w:rsid w:val="00151775"/>
    <w:rsid w:val="001519DC"/>
    <w:rsid w:val="00160384"/>
    <w:rsid w:val="00163A16"/>
    <w:rsid w:val="00171040"/>
    <w:rsid w:val="00177C0F"/>
    <w:rsid w:val="0018595E"/>
    <w:rsid w:val="001A33F9"/>
    <w:rsid w:val="001B0457"/>
    <w:rsid w:val="001B2CBF"/>
    <w:rsid w:val="001B72A8"/>
    <w:rsid w:val="001C18B4"/>
    <w:rsid w:val="001C4302"/>
    <w:rsid w:val="001C7E51"/>
    <w:rsid w:val="001E2DBD"/>
    <w:rsid w:val="001F09D2"/>
    <w:rsid w:val="001F67C9"/>
    <w:rsid w:val="0020525E"/>
    <w:rsid w:val="00220AA8"/>
    <w:rsid w:val="00221C5C"/>
    <w:rsid w:val="0022584F"/>
    <w:rsid w:val="00234217"/>
    <w:rsid w:val="00235912"/>
    <w:rsid w:val="00257C15"/>
    <w:rsid w:val="00257C6E"/>
    <w:rsid w:val="002606AE"/>
    <w:rsid w:val="00262187"/>
    <w:rsid w:val="002679CF"/>
    <w:rsid w:val="00274A98"/>
    <w:rsid w:val="00296EA9"/>
    <w:rsid w:val="002A3414"/>
    <w:rsid w:val="002A63B7"/>
    <w:rsid w:val="002B21D2"/>
    <w:rsid w:val="002C10EF"/>
    <w:rsid w:val="002C3430"/>
    <w:rsid w:val="002C47AE"/>
    <w:rsid w:val="002C732A"/>
    <w:rsid w:val="002D4636"/>
    <w:rsid w:val="002D6C28"/>
    <w:rsid w:val="002E1C23"/>
    <w:rsid w:val="002E439F"/>
    <w:rsid w:val="002E559A"/>
    <w:rsid w:val="002F0E35"/>
    <w:rsid w:val="002F4DCB"/>
    <w:rsid w:val="002F73EB"/>
    <w:rsid w:val="00300B49"/>
    <w:rsid w:val="00306AE3"/>
    <w:rsid w:val="00317219"/>
    <w:rsid w:val="00320825"/>
    <w:rsid w:val="00335586"/>
    <w:rsid w:val="003379F5"/>
    <w:rsid w:val="00351E8B"/>
    <w:rsid w:val="003530F3"/>
    <w:rsid w:val="00361DEB"/>
    <w:rsid w:val="00365F72"/>
    <w:rsid w:val="00375497"/>
    <w:rsid w:val="00381838"/>
    <w:rsid w:val="00386776"/>
    <w:rsid w:val="00394AD6"/>
    <w:rsid w:val="003A6ECF"/>
    <w:rsid w:val="003B5111"/>
    <w:rsid w:val="003C0402"/>
    <w:rsid w:val="003C22D4"/>
    <w:rsid w:val="003C4707"/>
    <w:rsid w:val="003E0E27"/>
    <w:rsid w:val="003E2CCC"/>
    <w:rsid w:val="003F1022"/>
    <w:rsid w:val="003F5DDC"/>
    <w:rsid w:val="0040105D"/>
    <w:rsid w:val="00402917"/>
    <w:rsid w:val="0040741A"/>
    <w:rsid w:val="00430346"/>
    <w:rsid w:val="0043094E"/>
    <w:rsid w:val="00433F41"/>
    <w:rsid w:val="00447CAE"/>
    <w:rsid w:val="00451312"/>
    <w:rsid w:val="00456CBC"/>
    <w:rsid w:val="004708FF"/>
    <w:rsid w:val="004745BB"/>
    <w:rsid w:val="00482D16"/>
    <w:rsid w:val="0048563C"/>
    <w:rsid w:val="004860B7"/>
    <w:rsid w:val="00492200"/>
    <w:rsid w:val="004952ED"/>
    <w:rsid w:val="004B0B52"/>
    <w:rsid w:val="004B254C"/>
    <w:rsid w:val="004C7239"/>
    <w:rsid w:val="004E2575"/>
    <w:rsid w:val="004E3002"/>
    <w:rsid w:val="004E4A4B"/>
    <w:rsid w:val="00500EB1"/>
    <w:rsid w:val="00504D31"/>
    <w:rsid w:val="00506FF0"/>
    <w:rsid w:val="00516D84"/>
    <w:rsid w:val="005433BD"/>
    <w:rsid w:val="00545D32"/>
    <w:rsid w:val="00553238"/>
    <w:rsid w:val="00553589"/>
    <w:rsid w:val="00565B35"/>
    <w:rsid w:val="0056772D"/>
    <w:rsid w:val="00567CD8"/>
    <w:rsid w:val="00572CA9"/>
    <w:rsid w:val="00592087"/>
    <w:rsid w:val="005B110B"/>
    <w:rsid w:val="005B2567"/>
    <w:rsid w:val="005B4F6A"/>
    <w:rsid w:val="005B60F5"/>
    <w:rsid w:val="005C3857"/>
    <w:rsid w:val="005C489A"/>
    <w:rsid w:val="005D1FD0"/>
    <w:rsid w:val="005F0C4D"/>
    <w:rsid w:val="00605E7F"/>
    <w:rsid w:val="00606990"/>
    <w:rsid w:val="0061020F"/>
    <w:rsid w:val="0062307E"/>
    <w:rsid w:val="00632624"/>
    <w:rsid w:val="006367C0"/>
    <w:rsid w:val="00636B28"/>
    <w:rsid w:val="00640A5D"/>
    <w:rsid w:val="006611CE"/>
    <w:rsid w:val="00661D0A"/>
    <w:rsid w:val="00665432"/>
    <w:rsid w:val="006740B2"/>
    <w:rsid w:val="00686BBF"/>
    <w:rsid w:val="006873F2"/>
    <w:rsid w:val="00694C34"/>
    <w:rsid w:val="006A0DB4"/>
    <w:rsid w:val="006A5CA5"/>
    <w:rsid w:val="006B6BED"/>
    <w:rsid w:val="006D4DC4"/>
    <w:rsid w:val="006D5209"/>
    <w:rsid w:val="006E10DC"/>
    <w:rsid w:val="006E363F"/>
    <w:rsid w:val="006E3AA5"/>
    <w:rsid w:val="006E3B90"/>
    <w:rsid w:val="006F26FB"/>
    <w:rsid w:val="0070530C"/>
    <w:rsid w:val="00712655"/>
    <w:rsid w:val="0071376E"/>
    <w:rsid w:val="007153A0"/>
    <w:rsid w:val="00716758"/>
    <w:rsid w:val="00720697"/>
    <w:rsid w:val="00735635"/>
    <w:rsid w:val="0073686D"/>
    <w:rsid w:val="007622A1"/>
    <w:rsid w:val="00763CB5"/>
    <w:rsid w:val="00765541"/>
    <w:rsid w:val="0078566D"/>
    <w:rsid w:val="007956C4"/>
    <w:rsid w:val="00796E1D"/>
    <w:rsid w:val="007A02F2"/>
    <w:rsid w:val="007B4AB0"/>
    <w:rsid w:val="007C0208"/>
    <w:rsid w:val="007C3C9D"/>
    <w:rsid w:val="007C6DAE"/>
    <w:rsid w:val="007D0385"/>
    <w:rsid w:val="007D1CAB"/>
    <w:rsid w:val="007D4BE8"/>
    <w:rsid w:val="007E3501"/>
    <w:rsid w:val="007E741E"/>
    <w:rsid w:val="007F1C18"/>
    <w:rsid w:val="00802A26"/>
    <w:rsid w:val="00802C4A"/>
    <w:rsid w:val="0081212B"/>
    <w:rsid w:val="0081213F"/>
    <w:rsid w:val="00814063"/>
    <w:rsid w:val="00817750"/>
    <w:rsid w:val="0083753C"/>
    <w:rsid w:val="0084115D"/>
    <w:rsid w:val="00842FDF"/>
    <w:rsid w:val="008449D9"/>
    <w:rsid w:val="0085458E"/>
    <w:rsid w:val="00854CAF"/>
    <w:rsid w:val="008676B9"/>
    <w:rsid w:val="00874C2D"/>
    <w:rsid w:val="0087791F"/>
    <w:rsid w:val="00884481"/>
    <w:rsid w:val="00890329"/>
    <w:rsid w:val="008B3D2F"/>
    <w:rsid w:val="008B774C"/>
    <w:rsid w:val="008C0685"/>
    <w:rsid w:val="008D5C88"/>
    <w:rsid w:val="008D604D"/>
    <w:rsid w:val="008F10F2"/>
    <w:rsid w:val="008F20B5"/>
    <w:rsid w:val="008F373A"/>
    <w:rsid w:val="008F6ABD"/>
    <w:rsid w:val="00903023"/>
    <w:rsid w:val="009035F0"/>
    <w:rsid w:val="0091105D"/>
    <w:rsid w:val="009158BA"/>
    <w:rsid w:val="009256B1"/>
    <w:rsid w:val="00925C0C"/>
    <w:rsid w:val="00951107"/>
    <w:rsid w:val="00960BBD"/>
    <w:rsid w:val="00963BA5"/>
    <w:rsid w:val="009642C2"/>
    <w:rsid w:val="00965F50"/>
    <w:rsid w:val="009679C9"/>
    <w:rsid w:val="00977FB9"/>
    <w:rsid w:val="00981C45"/>
    <w:rsid w:val="00983059"/>
    <w:rsid w:val="00986F90"/>
    <w:rsid w:val="00990C04"/>
    <w:rsid w:val="009A1122"/>
    <w:rsid w:val="009A1B89"/>
    <w:rsid w:val="009B2D52"/>
    <w:rsid w:val="009B7C3F"/>
    <w:rsid w:val="009C4D6C"/>
    <w:rsid w:val="009F0E7A"/>
    <w:rsid w:val="00A06B5D"/>
    <w:rsid w:val="00A10418"/>
    <w:rsid w:val="00A27DBD"/>
    <w:rsid w:val="00A33735"/>
    <w:rsid w:val="00A43F19"/>
    <w:rsid w:val="00A63AF5"/>
    <w:rsid w:val="00A8518E"/>
    <w:rsid w:val="00A910C0"/>
    <w:rsid w:val="00A94CFD"/>
    <w:rsid w:val="00A951D7"/>
    <w:rsid w:val="00AC3138"/>
    <w:rsid w:val="00AC4FE2"/>
    <w:rsid w:val="00AC7F39"/>
    <w:rsid w:val="00AD2C9C"/>
    <w:rsid w:val="00B01545"/>
    <w:rsid w:val="00B060F8"/>
    <w:rsid w:val="00B30B41"/>
    <w:rsid w:val="00B64B1B"/>
    <w:rsid w:val="00B74639"/>
    <w:rsid w:val="00B812CD"/>
    <w:rsid w:val="00B83E42"/>
    <w:rsid w:val="00B97548"/>
    <w:rsid w:val="00BA14DC"/>
    <w:rsid w:val="00BA4E6D"/>
    <w:rsid w:val="00BC1145"/>
    <w:rsid w:val="00BC211B"/>
    <w:rsid w:val="00BC78C2"/>
    <w:rsid w:val="00BD02AE"/>
    <w:rsid w:val="00BD4704"/>
    <w:rsid w:val="00BE1123"/>
    <w:rsid w:val="00BF3995"/>
    <w:rsid w:val="00BF719C"/>
    <w:rsid w:val="00C141D8"/>
    <w:rsid w:val="00C16334"/>
    <w:rsid w:val="00C21C80"/>
    <w:rsid w:val="00C26F73"/>
    <w:rsid w:val="00C47FD6"/>
    <w:rsid w:val="00C5369A"/>
    <w:rsid w:val="00C56F88"/>
    <w:rsid w:val="00C60275"/>
    <w:rsid w:val="00C61BFB"/>
    <w:rsid w:val="00C75E13"/>
    <w:rsid w:val="00CB1E0A"/>
    <w:rsid w:val="00CB2DC5"/>
    <w:rsid w:val="00CB2FBF"/>
    <w:rsid w:val="00CC0C79"/>
    <w:rsid w:val="00CD1BAC"/>
    <w:rsid w:val="00CE067D"/>
    <w:rsid w:val="00CF0EA8"/>
    <w:rsid w:val="00CF26CB"/>
    <w:rsid w:val="00CF4B11"/>
    <w:rsid w:val="00CF6187"/>
    <w:rsid w:val="00D01532"/>
    <w:rsid w:val="00D05B3F"/>
    <w:rsid w:val="00D246D6"/>
    <w:rsid w:val="00D24CCC"/>
    <w:rsid w:val="00D2774A"/>
    <w:rsid w:val="00D319BE"/>
    <w:rsid w:val="00D33ACD"/>
    <w:rsid w:val="00D44BE6"/>
    <w:rsid w:val="00D45064"/>
    <w:rsid w:val="00D47D73"/>
    <w:rsid w:val="00D53284"/>
    <w:rsid w:val="00D56D28"/>
    <w:rsid w:val="00D62F54"/>
    <w:rsid w:val="00D75A5E"/>
    <w:rsid w:val="00D851E1"/>
    <w:rsid w:val="00D91452"/>
    <w:rsid w:val="00D9475E"/>
    <w:rsid w:val="00DA314B"/>
    <w:rsid w:val="00DA4C54"/>
    <w:rsid w:val="00DA7A75"/>
    <w:rsid w:val="00DB6474"/>
    <w:rsid w:val="00DB7B2E"/>
    <w:rsid w:val="00DC446F"/>
    <w:rsid w:val="00DD022D"/>
    <w:rsid w:val="00DD570B"/>
    <w:rsid w:val="00DE16D3"/>
    <w:rsid w:val="00DE266C"/>
    <w:rsid w:val="00DE48C3"/>
    <w:rsid w:val="00DF0EC5"/>
    <w:rsid w:val="00DF2812"/>
    <w:rsid w:val="00E01C51"/>
    <w:rsid w:val="00E060FC"/>
    <w:rsid w:val="00E073E7"/>
    <w:rsid w:val="00E07F55"/>
    <w:rsid w:val="00E1370F"/>
    <w:rsid w:val="00E212CA"/>
    <w:rsid w:val="00E3535D"/>
    <w:rsid w:val="00E41A02"/>
    <w:rsid w:val="00E6330B"/>
    <w:rsid w:val="00E639AA"/>
    <w:rsid w:val="00E748D6"/>
    <w:rsid w:val="00E8533C"/>
    <w:rsid w:val="00E97511"/>
    <w:rsid w:val="00EB68C7"/>
    <w:rsid w:val="00EB78DC"/>
    <w:rsid w:val="00EC301F"/>
    <w:rsid w:val="00EE1BFD"/>
    <w:rsid w:val="00EE3FB6"/>
    <w:rsid w:val="00EF5DC7"/>
    <w:rsid w:val="00EF7EB1"/>
    <w:rsid w:val="00F01919"/>
    <w:rsid w:val="00F04A55"/>
    <w:rsid w:val="00F05701"/>
    <w:rsid w:val="00F07837"/>
    <w:rsid w:val="00F07C91"/>
    <w:rsid w:val="00F1570F"/>
    <w:rsid w:val="00F2236B"/>
    <w:rsid w:val="00F2576E"/>
    <w:rsid w:val="00F27650"/>
    <w:rsid w:val="00F31A5A"/>
    <w:rsid w:val="00F334AF"/>
    <w:rsid w:val="00F3494F"/>
    <w:rsid w:val="00F40A85"/>
    <w:rsid w:val="00F411C9"/>
    <w:rsid w:val="00F4195E"/>
    <w:rsid w:val="00F51250"/>
    <w:rsid w:val="00F56D8D"/>
    <w:rsid w:val="00F57D7C"/>
    <w:rsid w:val="00F63838"/>
    <w:rsid w:val="00F64502"/>
    <w:rsid w:val="00F7723F"/>
    <w:rsid w:val="00F77EE3"/>
    <w:rsid w:val="00F9069A"/>
    <w:rsid w:val="00F91A8C"/>
    <w:rsid w:val="00FA4BDB"/>
    <w:rsid w:val="00FA76BD"/>
    <w:rsid w:val="00FA7A51"/>
    <w:rsid w:val="00FB02AC"/>
    <w:rsid w:val="00FB21D8"/>
    <w:rsid w:val="00FC0641"/>
    <w:rsid w:val="00FD346F"/>
    <w:rsid w:val="00FE7556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ECF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017A1F"/>
    <w:pPr>
      <w:ind w:left="360"/>
      <w:jc w:val="both"/>
    </w:pPr>
    <w:rPr>
      <w:sz w:val="24"/>
    </w:rPr>
  </w:style>
  <w:style w:type="table" w:styleId="a3">
    <w:name w:val="Table Grid"/>
    <w:basedOn w:val="a1"/>
    <w:rsid w:val="0001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7A1F"/>
    <w:pPr>
      <w:spacing w:after="120"/>
      <w:ind w:left="283"/>
    </w:pPr>
  </w:style>
  <w:style w:type="paragraph" w:customStyle="1" w:styleId="ConsNormal">
    <w:name w:val="ConsNormal"/>
    <w:rsid w:val="00017A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FC06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0641"/>
  </w:style>
  <w:style w:type="paragraph" w:customStyle="1" w:styleId="ConsPlusTitle">
    <w:name w:val="ConsPlusTitle"/>
    <w:rsid w:val="00CD1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1E2DBD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6">
    <w:name w:val="Font Style16"/>
    <w:basedOn w:val="a0"/>
    <w:rsid w:val="001E2D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E2DBD"/>
    <w:pPr>
      <w:widowControl w:val="0"/>
      <w:autoSpaceDE w:val="0"/>
      <w:autoSpaceDN w:val="0"/>
      <w:adjustRightInd w:val="0"/>
      <w:spacing w:line="274" w:lineRule="exact"/>
      <w:ind w:firstLine="250"/>
    </w:pPr>
    <w:rPr>
      <w:sz w:val="24"/>
      <w:szCs w:val="24"/>
    </w:rPr>
  </w:style>
  <w:style w:type="paragraph" w:customStyle="1" w:styleId="Style7">
    <w:name w:val="Style7"/>
    <w:basedOn w:val="a"/>
    <w:rsid w:val="001E2DBD"/>
    <w:pPr>
      <w:widowControl w:val="0"/>
      <w:autoSpaceDE w:val="0"/>
      <w:autoSpaceDN w:val="0"/>
      <w:adjustRightInd w:val="0"/>
      <w:spacing w:line="269" w:lineRule="exact"/>
      <w:ind w:firstLine="37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1E2DBD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7153A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7">
    <w:name w:val="Title"/>
    <w:basedOn w:val="a"/>
    <w:qFormat/>
    <w:rsid w:val="00BC1145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7672</Words>
  <Characters>43732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51302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Грязнова А.Н.</cp:lastModifiedBy>
  <cp:revision>2</cp:revision>
  <cp:lastPrinted>2013-03-06T02:47:00Z</cp:lastPrinted>
  <dcterms:created xsi:type="dcterms:W3CDTF">2017-03-20T08:59:00Z</dcterms:created>
  <dcterms:modified xsi:type="dcterms:W3CDTF">2017-03-20T08:59:00Z</dcterms:modified>
</cp:coreProperties>
</file>